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8A5" w:rsidRDefault="002278A5" w:rsidP="00B13D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78A5" w:rsidRDefault="002278A5" w:rsidP="002278A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2278A5" w:rsidRDefault="002278A5" w:rsidP="002278A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2278A5" w:rsidRDefault="002278A5" w:rsidP="002278A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2278A5" w:rsidRDefault="002278A5" w:rsidP="002278A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2278A5" w:rsidRDefault="002278A5" w:rsidP="002278A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78A5" w:rsidRDefault="002278A5" w:rsidP="002278A5">
      <w:pPr>
        <w:tabs>
          <w:tab w:val="left" w:pos="6329"/>
        </w:tabs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278A5" w:rsidRDefault="002278A5" w:rsidP="002278A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78A5" w:rsidRDefault="002278A5" w:rsidP="002278A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78A5" w:rsidRDefault="002278A5" w:rsidP="002278A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proofErr w:type="gramEnd"/>
    </w:p>
    <w:p w:rsidR="002278A5" w:rsidRDefault="002278A5" w:rsidP="002278A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ЛАБОРАТОРНОЙ РАБОТЕ</w:t>
      </w:r>
    </w:p>
    <w:p w:rsidR="002278A5" w:rsidRDefault="002278A5" w:rsidP="002278A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двумерные массивы</w:t>
      </w:r>
    </w:p>
    <w:p w:rsidR="002278A5" w:rsidRDefault="002278A5" w:rsidP="002278A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78A5" w:rsidRDefault="002278A5" w:rsidP="002278A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78A5" w:rsidRDefault="002278A5" w:rsidP="002278A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78A5" w:rsidRDefault="002278A5" w:rsidP="002278A5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2278A5" w:rsidRDefault="002278A5" w:rsidP="002278A5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Выполнила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студентка РИС-23-2б:</w:t>
      </w:r>
    </w:p>
    <w:p w:rsidR="002278A5" w:rsidRDefault="002278A5" w:rsidP="002278A5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Куклина Юлия Витальевна</w:t>
      </w:r>
    </w:p>
    <w:p w:rsidR="002278A5" w:rsidRDefault="002278A5" w:rsidP="002278A5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78A5" w:rsidRDefault="002278A5" w:rsidP="002278A5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доцент кафедры ИТАС</w:t>
      </w:r>
    </w:p>
    <w:p w:rsidR="002278A5" w:rsidRDefault="002278A5" w:rsidP="002278A5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О.А. Полякова</w:t>
      </w:r>
    </w:p>
    <w:p w:rsidR="002278A5" w:rsidRDefault="002278A5" w:rsidP="002278A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278A5" w:rsidRDefault="002278A5" w:rsidP="002278A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78A5" w:rsidRPr="00F42C05" w:rsidRDefault="002278A5" w:rsidP="002278A5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</w:p>
    <w:p w:rsidR="002278A5" w:rsidRDefault="002278A5">
      <w:pPr>
        <w:rPr>
          <w:rFonts w:ascii="Times New Roman" w:hAnsi="Times New Roman" w:cs="Times New Roman"/>
          <w:b/>
          <w:sz w:val="28"/>
          <w:szCs w:val="28"/>
        </w:rPr>
      </w:pPr>
    </w:p>
    <w:p w:rsidR="00B13D16" w:rsidRDefault="00B13D16" w:rsidP="00B13D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Задача:</w:t>
      </w:r>
    </w:p>
    <w:p w:rsidR="00B13D16" w:rsidRDefault="00B13D16" w:rsidP="00B13D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 14</w:t>
      </w:r>
    </w:p>
    <w:p w:rsidR="002278A5" w:rsidRDefault="002278A5" w:rsidP="00B13D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B13D16" w:rsidRPr="00B13D16" w:rsidRDefault="00B13D16" w:rsidP="00B13D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13D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Вычислить произведение всех столбцов массива, у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которых первый элемент </w:t>
      </w:r>
      <w:r w:rsidRPr="00B13D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больше элементов расположенных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13D1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главной и побочной диагонали.</w:t>
      </w:r>
    </w:p>
    <w:p w:rsidR="00B13D16" w:rsidRDefault="00B13D16" w:rsidP="00B13D16">
      <w:pPr>
        <w:rPr>
          <w:rFonts w:ascii="Times New Roman" w:hAnsi="Times New Roman" w:cs="Times New Roman"/>
          <w:sz w:val="28"/>
          <w:szCs w:val="28"/>
        </w:rPr>
      </w:pPr>
    </w:p>
    <w:p w:rsidR="00B13D16" w:rsidRDefault="00B13D16" w:rsidP="00B13D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3D16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2278A5" w:rsidRPr="002278A5" w:rsidRDefault="00B13D16" w:rsidP="002278A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с помощью циклов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13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максимальный элемент главной и побочной диагонали. Элементы главной диагонали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13D1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13D16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13D16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побочной –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13D1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13D16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13D16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13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3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переменная с начальным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13D16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, уменьшается на единицу с каждым шагом цикла.</w:t>
      </w:r>
    </w:p>
    <w:p w:rsidR="002278A5" w:rsidRPr="002278A5" w:rsidRDefault="00B13D16" w:rsidP="00B13D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Сравним их, определим наибольший элемент среди них. </w:t>
      </w:r>
    </w:p>
    <w:p w:rsidR="00B13D16" w:rsidRDefault="00B13D16" w:rsidP="00B13D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Сопоставим этот элемент с каждым элементом первой строки: если он останется наибольшим, то произведение не считается. Если какой-то элемент в первой строке окажется больше максимального, то считаем произведение всех элементов ст</w:t>
      </w:r>
      <w:r w:rsidR="002278A5">
        <w:rPr>
          <w:rFonts w:ascii="Times New Roman" w:hAnsi="Times New Roman" w:cs="Times New Roman"/>
          <w:sz w:val="28"/>
          <w:szCs w:val="28"/>
        </w:rPr>
        <w:t>олбца</w:t>
      </w:r>
      <w:r w:rsidR="002278A5" w:rsidRPr="002278A5">
        <w:rPr>
          <w:rFonts w:ascii="Times New Roman" w:hAnsi="Times New Roman" w:cs="Times New Roman"/>
          <w:sz w:val="28"/>
          <w:szCs w:val="28"/>
        </w:rPr>
        <w:t xml:space="preserve">? </w:t>
      </w:r>
      <w:r w:rsidR="002278A5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="002278A5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="002278A5">
        <w:rPr>
          <w:rFonts w:ascii="Times New Roman" w:hAnsi="Times New Roman" w:cs="Times New Roman"/>
          <w:sz w:val="28"/>
          <w:szCs w:val="28"/>
        </w:rPr>
        <w:t xml:space="preserve"> расположен этот элемент.</w:t>
      </w:r>
    </w:p>
    <w:p w:rsidR="00B13D16" w:rsidRPr="00B13D16" w:rsidRDefault="00B13D16" w:rsidP="00B13D16">
      <w:pPr>
        <w:rPr>
          <w:rFonts w:ascii="Times New Roman" w:hAnsi="Times New Roman" w:cs="Times New Roman"/>
          <w:sz w:val="28"/>
          <w:szCs w:val="28"/>
        </w:rPr>
      </w:pPr>
    </w:p>
    <w:p w:rsidR="00B13D16" w:rsidRDefault="00B13D16" w:rsidP="00B13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переменных:</w:t>
      </w:r>
    </w:p>
    <w:p w:rsidR="00B13D16" w:rsidRPr="00B13D16" w:rsidRDefault="00B13D16" w:rsidP="00B13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13D1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строк в квадратной матрице</w:t>
      </w:r>
      <w:r w:rsidRPr="00B13D16">
        <w:rPr>
          <w:rFonts w:ascii="Times New Roman" w:hAnsi="Times New Roman" w:cs="Times New Roman"/>
          <w:sz w:val="28"/>
          <w:szCs w:val="28"/>
        </w:rPr>
        <w:t>;</w:t>
      </w:r>
    </w:p>
    <w:p w:rsidR="00B13D16" w:rsidRPr="00B13D16" w:rsidRDefault="00B13D16" w:rsidP="00B13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переменная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вычисления максимального элемента на побочной диагонали</w:t>
      </w:r>
      <w:r w:rsidRPr="00B13D16">
        <w:rPr>
          <w:rFonts w:ascii="Times New Roman" w:hAnsi="Times New Roman" w:cs="Times New Roman"/>
          <w:sz w:val="28"/>
          <w:szCs w:val="28"/>
        </w:rPr>
        <w:t>;</w:t>
      </w:r>
    </w:p>
    <w:p w:rsidR="00B13D16" w:rsidRPr="00B13D16" w:rsidRDefault="00B13D16" w:rsidP="00B13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вспомогательная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переменная для сохранения предыдущего результата умножения, начальное значение 1</w:t>
      </w:r>
      <w:r w:rsidRPr="00B13D16">
        <w:rPr>
          <w:rFonts w:ascii="Times New Roman" w:hAnsi="Times New Roman" w:cs="Times New Roman"/>
          <w:sz w:val="28"/>
          <w:szCs w:val="28"/>
        </w:rPr>
        <w:t>;</w:t>
      </w:r>
    </w:p>
    <w:p w:rsidR="00B13D16" w:rsidRPr="00B13D16" w:rsidRDefault="00B13D16" w:rsidP="00B13D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proiz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переменная произведения</w:t>
      </w:r>
      <w:r w:rsidRPr="00B13D16">
        <w:rPr>
          <w:rFonts w:ascii="Times New Roman" w:hAnsi="Times New Roman" w:cs="Times New Roman"/>
          <w:sz w:val="28"/>
          <w:szCs w:val="28"/>
        </w:rPr>
        <w:t>;</w:t>
      </w:r>
    </w:p>
    <w:p w:rsidR="00B13D16" w:rsidRPr="00B13D16" w:rsidRDefault="00B13D16" w:rsidP="00B13D1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B13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максимальный элемент, начальное значение – элемент с индексом </w:t>
      </w:r>
      <w:r w:rsidRPr="00B13D16">
        <w:rPr>
          <w:rFonts w:ascii="Times New Roman" w:hAnsi="Times New Roman" w:cs="Times New Roman"/>
          <w:sz w:val="28"/>
          <w:szCs w:val="28"/>
        </w:rPr>
        <w:t>[0][0];</w:t>
      </w:r>
    </w:p>
    <w:p w:rsidR="00B13D16" w:rsidRDefault="00B13D16" w:rsidP="00B13D16">
      <w:pPr>
        <w:rPr>
          <w:rFonts w:ascii="Times New Roman" w:hAnsi="Times New Roman" w:cs="Times New Roman"/>
          <w:sz w:val="28"/>
          <w:szCs w:val="28"/>
        </w:rPr>
      </w:pPr>
    </w:p>
    <w:p w:rsidR="00B13D16" w:rsidRDefault="00B13D16" w:rsidP="00B13D16">
      <w:pPr>
        <w:rPr>
          <w:rFonts w:ascii="Times New Roman" w:hAnsi="Times New Roman" w:cs="Times New Roman"/>
          <w:sz w:val="28"/>
          <w:szCs w:val="28"/>
        </w:rPr>
      </w:pPr>
    </w:p>
    <w:p w:rsidR="00B13D16" w:rsidRDefault="00B13D1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45096" w:rsidRDefault="005E47E4" w:rsidP="005E47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E47E4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5E47E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E47E4">
        <w:rPr>
          <w:rFonts w:ascii="Times New Roman" w:hAnsi="Times New Roman" w:cs="Times New Roman"/>
          <w:sz w:val="28"/>
          <w:szCs w:val="28"/>
          <w:lang w:val="en-US"/>
        </w:rPr>
        <w:t>clocale</w:t>
      </w:r>
      <w:proofErr w:type="spellEnd"/>
      <w:r w:rsidRPr="005E47E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E47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626207" w:rsidRPr="00626207" w:rsidRDefault="005E47E4" w:rsidP="005E47E4">
      <w:pPr>
        <w:rPr>
          <w:rFonts w:ascii="Times New Roman" w:hAnsi="Times New Roman" w:cs="Times New Roman"/>
          <w:sz w:val="28"/>
          <w:szCs w:val="28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E47E4" w:rsidRDefault="005E47E4" w:rsidP="005E47E4">
      <w:pPr>
        <w:rPr>
          <w:rFonts w:ascii="Times New Roman" w:hAnsi="Times New Roman" w:cs="Times New Roman"/>
          <w:sz w:val="28"/>
          <w:szCs w:val="28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E47E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5E47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7E4">
        <w:rPr>
          <w:rFonts w:ascii="Times New Roman" w:hAnsi="Times New Roman" w:cs="Times New Roman"/>
          <w:sz w:val="28"/>
          <w:szCs w:val="28"/>
          <w:lang w:val="en-US"/>
        </w:rPr>
        <w:t>LC_ALL, " ");</w:t>
      </w:r>
    </w:p>
    <w:p w:rsidR="00626207" w:rsidRPr="00626207" w:rsidRDefault="00626207" w:rsidP="005E47E4">
      <w:pPr>
        <w:rPr>
          <w:rFonts w:ascii="Times New Roman" w:hAnsi="Times New Roman" w:cs="Times New Roman"/>
          <w:sz w:val="28"/>
          <w:szCs w:val="28"/>
        </w:rPr>
      </w:pP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5E47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m;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5E47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47E4">
        <w:rPr>
          <w:rFonts w:ascii="Times New Roman" w:hAnsi="Times New Roman" w:cs="Times New Roman"/>
          <w:sz w:val="28"/>
          <w:szCs w:val="28"/>
          <w:lang w:val="en-US"/>
        </w:rPr>
        <w:t>proiz</w:t>
      </w:r>
      <w:proofErr w:type="spellEnd"/>
      <w:r w:rsidRPr="005E47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5E47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s = 1;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5E47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a [100][100];</w:t>
      </w:r>
    </w:p>
    <w:p w:rsidR="005E47E4" w:rsidRDefault="005E47E4" w:rsidP="005E4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max=a[0][0];</w:t>
      </w:r>
    </w:p>
    <w:p w:rsidR="00626207" w:rsidRPr="00626207" w:rsidRDefault="00626207" w:rsidP="005E47E4">
      <w:pPr>
        <w:rPr>
          <w:rFonts w:ascii="Times New Roman" w:hAnsi="Times New Roman" w:cs="Times New Roman"/>
          <w:sz w:val="28"/>
          <w:szCs w:val="28"/>
        </w:rPr>
      </w:pP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</w:rPr>
      </w:pPr>
      <w:r w:rsidRPr="005E47E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47E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E47E4">
        <w:rPr>
          <w:rFonts w:ascii="Times New Roman" w:hAnsi="Times New Roman" w:cs="Times New Roman"/>
          <w:sz w:val="28"/>
          <w:szCs w:val="28"/>
        </w:rPr>
        <w:t>&lt;&lt;"Введите количество строк в квадратной матрице</w:t>
      </w:r>
      <w:proofErr w:type="gramStart"/>
      <w:r w:rsidRPr="005E47E4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5E47E4">
        <w:rPr>
          <w:rFonts w:ascii="Times New Roman" w:hAnsi="Times New Roman" w:cs="Times New Roman"/>
          <w:sz w:val="28"/>
          <w:szCs w:val="28"/>
        </w:rPr>
        <w:t>;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&gt;&gt;m;</w:t>
      </w: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5E47E4" w:rsidRDefault="005E47E4" w:rsidP="005E4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 = m-1;</w:t>
      </w:r>
    </w:p>
    <w:p w:rsidR="00626207" w:rsidRPr="00626207" w:rsidRDefault="00626207" w:rsidP="005E47E4">
      <w:pPr>
        <w:rPr>
          <w:rFonts w:ascii="Times New Roman" w:hAnsi="Times New Roman" w:cs="Times New Roman"/>
          <w:sz w:val="28"/>
          <w:szCs w:val="28"/>
        </w:rPr>
      </w:pP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E47E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E47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i=0; i&lt;m; ++i)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5E47E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E47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j=0; j&lt;m; ++j)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5E47E4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i][j]=rand()%10; 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5E47E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E47E4">
        <w:rPr>
          <w:rFonts w:ascii="Times New Roman" w:hAnsi="Times New Roman" w:cs="Times New Roman"/>
          <w:sz w:val="28"/>
          <w:szCs w:val="28"/>
          <w:lang w:val="en-US"/>
        </w:rPr>
        <w:t>&lt;&lt;a[i][j]&lt;&lt;" ";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</w:t>
      </w:r>
      <w:proofErr w:type="spellStart"/>
      <w:proofErr w:type="gramStart"/>
      <w:r w:rsidRPr="005E47E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E47E4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5E47E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E47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5E47E4" w:rsidRPr="00626207" w:rsidRDefault="005E47E4" w:rsidP="005E47E4">
      <w:pPr>
        <w:rPr>
          <w:rFonts w:ascii="Times New Roman" w:hAnsi="Times New Roman" w:cs="Times New Roman"/>
          <w:sz w:val="28"/>
          <w:szCs w:val="28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E47E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E47E4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5E47E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E47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5E47E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E47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i=0; i&lt;m; ++i) 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47E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(a[i][i]&gt;max) 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5E47E4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= a[i][i];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5E47E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E47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i = m; i&gt;0; --i) 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E47E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(a[i][g]&gt;max) 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E47E4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=a[i][g];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       --g;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5E47E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E47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i=0; i&lt;m; ++i)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5E47E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E47E4">
        <w:rPr>
          <w:rFonts w:ascii="Times New Roman" w:hAnsi="Times New Roman" w:cs="Times New Roman"/>
          <w:sz w:val="28"/>
          <w:szCs w:val="28"/>
          <w:lang w:val="en-US"/>
        </w:rPr>
        <w:t>a[0][i]&gt;max)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Pr="005E47E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E47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j=0; j&lt;m; ++j)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        {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5E47E4">
        <w:rPr>
          <w:rFonts w:ascii="Times New Roman" w:hAnsi="Times New Roman" w:cs="Times New Roman"/>
          <w:sz w:val="28"/>
          <w:szCs w:val="28"/>
          <w:lang w:val="en-US"/>
        </w:rPr>
        <w:t>proiz</w:t>
      </w:r>
      <w:proofErr w:type="spellEnd"/>
      <w:proofErr w:type="gramEnd"/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= s*a[j][i];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s = </w:t>
      </w:r>
      <w:proofErr w:type="spellStart"/>
      <w:r w:rsidRPr="005E47E4">
        <w:rPr>
          <w:rFonts w:ascii="Times New Roman" w:hAnsi="Times New Roman" w:cs="Times New Roman"/>
          <w:sz w:val="28"/>
          <w:szCs w:val="28"/>
          <w:lang w:val="en-US"/>
        </w:rPr>
        <w:t>proiz</w:t>
      </w:r>
      <w:proofErr w:type="spellEnd"/>
      <w:r w:rsidRPr="005E47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</w:rPr>
      </w:pPr>
      <w:r w:rsidRPr="005E47E4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5E47E4">
        <w:rPr>
          <w:rFonts w:ascii="Times New Roman" w:hAnsi="Times New Roman" w:cs="Times New Roman"/>
          <w:sz w:val="28"/>
          <w:szCs w:val="28"/>
        </w:rPr>
        <w:t>}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</w:rPr>
      </w:pPr>
      <w:r w:rsidRPr="005E47E4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</w:rPr>
      </w:pPr>
      <w:r w:rsidRPr="005E47E4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</w:rPr>
      </w:pPr>
      <w:r w:rsidRPr="005E47E4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r w:rsidRPr="005E47E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E47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47E4">
        <w:rPr>
          <w:rFonts w:ascii="Times New Roman" w:hAnsi="Times New Roman" w:cs="Times New Roman"/>
          <w:sz w:val="28"/>
          <w:szCs w:val="28"/>
        </w:rPr>
        <w:t>proiz</w:t>
      </w:r>
      <w:proofErr w:type="spellEnd"/>
      <w:r w:rsidRPr="005E47E4">
        <w:rPr>
          <w:rFonts w:ascii="Times New Roman" w:hAnsi="Times New Roman" w:cs="Times New Roman"/>
          <w:sz w:val="28"/>
          <w:szCs w:val="28"/>
        </w:rPr>
        <w:t xml:space="preserve"> == 0)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</w:rPr>
      </w:pPr>
      <w:r w:rsidRPr="005E47E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E47E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E47E4">
        <w:rPr>
          <w:rFonts w:ascii="Times New Roman" w:hAnsi="Times New Roman" w:cs="Times New Roman"/>
          <w:sz w:val="28"/>
          <w:szCs w:val="28"/>
        </w:rPr>
        <w:t>&lt;&lt;"В первой строке нет элементов, превосходящих элементы главной и побочной диагоналей "&lt;&lt;</w:t>
      </w:r>
      <w:proofErr w:type="spellStart"/>
      <w:r w:rsidRPr="005E47E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E47E4">
        <w:rPr>
          <w:rFonts w:ascii="Times New Roman" w:hAnsi="Times New Roman" w:cs="Times New Roman"/>
          <w:sz w:val="28"/>
          <w:szCs w:val="28"/>
        </w:rPr>
        <w:t>&lt;&lt;"Максимальный элемент: "&lt;&lt;</w:t>
      </w:r>
      <w:proofErr w:type="spellStart"/>
      <w:r w:rsidRPr="005E47E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5E47E4">
        <w:rPr>
          <w:rFonts w:ascii="Times New Roman" w:hAnsi="Times New Roman" w:cs="Times New Roman"/>
          <w:sz w:val="28"/>
          <w:szCs w:val="28"/>
        </w:rPr>
        <w:t>;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</w:rPr>
      </w:pPr>
      <w:r w:rsidRPr="005E47E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</w:rPr>
      </w:pPr>
      <w:r w:rsidRPr="005E47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47E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E47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47E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E47E4">
        <w:rPr>
          <w:rFonts w:ascii="Times New Roman" w:hAnsi="Times New Roman" w:cs="Times New Roman"/>
          <w:sz w:val="28"/>
          <w:szCs w:val="28"/>
        </w:rPr>
        <w:t>&lt;&lt;"Произведение столбцов: "&lt;&lt;</w:t>
      </w:r>
      <w:proofErr w:type="spellStart"/>
      <w:r w:rsidRPr="005E47E4">
        <w:rPr>
          <w:rFonts w:ascii="Times New Roman" w:hAnsi="Times New Roman" w:cs="Times New Roman"/>
          <w:sz w:val="28"/>
          <w:szCs w:val="28"/>
        </w:rPr>
        <w:t>proiz</w:t>
      </w:r>
      <w:proofErr w:type="spellEnd"/>
      <w:r w:rsidRPr="005E47E4">
        <w:rPr>
          <w:rFonts w:ascii="Times New Roman" w:hAnsi="Times New Roman" w:cs="Times New Roman"/>
          <w:sz w:val="28"/>
          <w:szCs w:val="28"/>
        </w:rPr>
        <w:t>;</w:t>
      </w:r>
    </w:p>
    <w:p w:rsidR="005E47E4" w:rsidRPr="005E47E4" w:rsidRDefault="005E47E4" w:rsidP="005E47E4">
      <w:pPr>
        <w:rPr>
          <w:rFonts w:ascii="Times New Roman" w:hAnsi="Times New Roman" w:cs="Times New Roman"/>
          <w:sz w:val="28"/>
          <w:szCs w:val="28"/>
        </w:rPr>
      </w:pPr>
      <w:r w:rsidRPr="005E47E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47E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E47E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E47E4" w:rsidRDefault="005E47E4" w:rsidP="005E47E4">
      <w:pPr>
        <w:rPr>
          <w:rFonts w:ascii="Times New Roman" w:hAnsi="Times New Roman" w:cs="Times New Roman"/>
          <w:sz w:val="28"/>
          <w:szCs w:val="28"/>
        </w:rPr>
      </w:pPr>
      <w:r w:rsidRPr="005E47E4">
        <w:rPr>
          <w:rFonts w:ascii="Times New Roman" w:hAnsi="Times New Roman" w:cs="Times New Roman"/>
          <w:sz w:val="28"/>
          <w:szCs w:val="28"/>
        </w:rPr>
        <w:t>}</w:t>
      </w:r>
    </w:p>
    <w:p w:rsidR="005E47E4" w:rsidRDefault="005E47E4" w:rsidP="005E47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47E4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:rsidR="005E47E4" w:rsidRDefault="00626207" w:rsidP="005E4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8pt;height:485.45pt">
            <v:imagedata r:id="rId6" o:title="лаба 5 — копия1"/>
          </v:shape>
        </w:pict>
      </w:r>
    </w:p>
    <w:p w:rsidR="00626207" w:rsidRDefault="00626207" w:rsidP="005E4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10660" cy="6600190"/>
            <wp:effectExtent l="0" t="0" r="8890" b="0"/>
            <wp:docPr id="1" name="Рисунок 1" descr="C:\Users\tema_\AppData\Local\Microsoft\Windows\INetCache\Content.Word\лаба 5 —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ma_\AppData\Local\Microsoft\Windows\INetCache\Content.Word\лаба 5 — коп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660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207" w:rsidRDefault="00626207" w:rsidP="005E47E4">
      <w:pPr>
        <w:rPr>
          <w:rFonts w:ascii="Times New Roman" w:hAnsi="Times New Roman" w:cs="Times New Roman"/>
          <w:sz w:val="28"/>
          <w:szCs w:val="28"/>
        </w:rPr>
      </w:pPr>
    </w:p>
    <w:p w:rsidR="00626207" w:rsidRDefault="00626207" w:rsidP="005E47E4">
      <w:pPr>
        <w:rPr>
          <w:rFonts w:ascii="Times New Roman" w:hAnsi="Times New Roman" w:cs="Times New Roman"/>
          <w:sz w:val="28"/>
          <w:szCs w:val="28"/>
        </w:rPr>
      </w:pPr>
    </w:p>
    <w:p w:rsidR="00626207" w:rsidRDefault="00626207" w:rsidP="005E47E4">
      <w:pPr>
        <w:rPr>
          <w:rFonts w:ascii="Times New Roman" w:hAnsi="Times New Roman" w:cs="Times New Roman"/>
          <w:sz w:val="28"/>
          <w:szCs w:val="28"/>
        </w:rPr>
      </w:pPr>
    </w:p>
    <w:p w:rsidR="00626207" w:rsidRDefault="00626207" w:rsidP="005E47E4">
      <w:pPr>
        <w:rPr>
          <w:rFonts w:ascii="Times New Roman" w:hAnsi="Times New Roman" w:cs="Times New Roman"/>
          <w:sz w:val="28"/>
          <w:szCs w:val="28"/>
        </w:rPr>
      </w:pPr>
    </w:p>
    <w:p w:rsidR="00626207" w:rsidRDefault="00626207" w:rsidP="005E47E4">
      <w:pPr>
        <w:rPr>
          <w:rFonts w:ascii="Times New Roman" w:hAnsi="Times New Roman" w:cs="Times New Roman"/>
          <w:sz w:val="28"/>
          <w:szCs w:val="28"/>
        </w:rPr>
      </w:pPr>
    </w:p>
    <w:p w:rsidR="00626207" w:rsidRDefault="00626207" w:rsidP="005E47E4">
      <w:pPr>
        <w:rPr>
          <w:rFonts w:ascii="Times New Roman" w:hAnsi="Times New Roman" w:cs="Times New Roman"/>
          <w:sz w:val="28"/>
          <w:szCs w:val="28"/>
        </w:rPr>
      </w:pPr>
    </w:p>
    <w:p w:rsidR="00626207" w:rsidRDefault="00626207" w:rsidP="005E47E4">
      <w:pPr>
        <w:rPr>
          <w:rFonts w:ascii="Times New Roman" w:hAnsi="Times New Roman" w:cs="Times New Roman"/>
          <w:sz w:val="28"/>
          <w:szCs w:val="28"/>
        </w:rPr>
      </w:pPr>
    </w:p>
    <w:p w:rsidR="00626207" w:rsidRDefault="00626207" w:rsidP="006262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207">
        <w:rPr>
          <w:rFonts w:ascii="Times New Roman" w:hAnsi="Times New Roman" w:cs="Times New Roman"/>
          <w:b/>
          <w:sz w:val="28"/>
          <w:szCs w:val="28"/>
        </w:rPr>
        <w:lastRenderedPageBreak/>
        <w:t>Работа кода</w:t>
      </w:r>
    </w:p>
    <w:p w:rsidR="00626207" w:rsidRDefault="00626207" w:rsidP="006262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20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0DDD93E" wp14:editId="2BC97634">
            <wp:extent cx="5940425" cy="1898802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07" w:rsidRDefault="00626207" w:rsidP="006262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207" w:rsidRDefault="00626207" w:rsidP="006262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207" w:rsidRDefault="00626207" w:rsidP="006262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20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9E80673" wp14:editId="354C4D82">
            <wp:extent cx="4153113" cy="18542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07" w:rsidRDefault="00626207" w:rsidP="006262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207" w:rsidRDefault="00626207" w:rsidP="006262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207" w:rsidRPr="00626207" w:rsidRDefault="00626207" w:rsidP="006262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20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07B2166" wp14:editId="56FF1710">
            <wp:extent cx="4216617" cy="199400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207" w:rsidRPr="00626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0E39"/>
    <w:multiLevelType w:val="hybridMultilevel"/>
    <w:tmpl w:val="24A40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58F"/>
    <w:rsid w:val="000F4D3D"/>
    <w:rsid w:val="002278A5"/>
    <w:rsid w:val="005E47E4"/>
    <w:rsid w:val="00626207"/>
    <w:rsid w:val="00B13D16"/>
    <w:rsid w:val="00D2458F"/>
    <w:rsid w:val="00E2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62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13D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62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13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4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Ким</dc:creator>
  <cp:keywords/>
  <dc:description/>
  <cp:lastModifiedBy>Виталий Ким</cp:lastModifiedBy>
  <cp:revision>2</cp:revision>
  <dcterms:created xsi:type="dcterms:W3CDTF">2024-02-07T18:35:00Z</dcterms:created>
  <dcterms:modified xsi:type="dcterms:W3CDTF">2024-02-07T20:05:00Z</dcterms:modified>
</cp:coreProperties>
</file>