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F18" w:rsidRDefault="00606F18" w:rsidP="00606F1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606F18" w:rsidRDefault="00606F18" w:rsidP="00606F1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606F18" w:rsidRDefault="00606F18" w:rsidP="00606F1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606F18" w:rsidRDefault="00606F18" w:rsidP="00606F1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606F18" w:rsidRDefault="00606F18" w:rsidP="00606F1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F18" w:rsidRDefault="00606F18" w:rsidP="00606F18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6F18" w:rsidRDefault="00606F18" w:rsidP="00606F1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F18" w:rsidRDefault="00606F18" w:rsidP="00606F1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F18" w:rsidRDefault="00606F18" w:rsidP="00606F1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proofErr w:type="gramEnd"/>
    </w:p>
    <w:p w:rsidR="00606F18" w:rsidRDefault="00606F18" w:rsidP="00606F1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ЛАБОРАТОРНОЙ РАБОТЕ №6</w:t>
      </w:r>
    </w:p>
    <w:p w:rsidR="00606F18" w:rsidRDefault="00606F18" w:rsidP="00606F1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строки</w:t>
      </w:r>
    </w:p>
    <w:p w:rsidR="00606F18" w:rsidRDefault="00606F18" w:rsidP="00606F1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F18" w:rsidRDefault="00606F18" w:rsidP="00606F1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F18" w:rsidRDefault="00606F18" w:rsidP="00606F1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F18" w:rsidRDefault="00606F18" w:rsidP="00606F18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606F18" w:rsidRDefault="00606F18" w:rsidP="00606F18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студентка РИС-23-2б:</w:t>
      </w:r>
    </w:p>
    <w:p w:rsidR="00606F18" w:rsidRDefault="00606F18" w:rsidP="00606F18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Куклина Юлия Витальевна</w:t>
      </w:r>
    </w:p>
    <w:p w:rsidR="00606F18" w:rsidRDefault="00606F18" w:rsidP="00606F18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F18" w:rsidRDefault="00606F18" w:rsidP="00606F18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доцент кафедры ИТАС</w:t>
      </w:r>
    </w:p>
    <w:p w:rsidR="00606F18" w:rsidRDefault="00606F18" w:rsidP="00606F18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О.А. Полякова</w:t>
      </w:r>
    </w:p>
    <w:p w:rsidR="00606F18" w:rsidRDefault="00606F18" w:rsidP="00606F18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6F18" w:rsidRDefault="00606F18" w:rsidP="00606F1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F18" w:rsidRDefault="00606F18" w:rsidP="00606F1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F18" w:rsidRDefault="00606F18" w:rsidP="00606F1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F18" w:rsidRDefault="00606F18" w:rsidP="00606F1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F18" w:rsidRDefault="00606F18" w:rsidP="00606F1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F18" w:rsidRDefault="00606F18" w:rsidP="00606F1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:rsidR="00445096" w:rsidRDefault="00EC14BC"/>
    <w:p w:rsidR="00606F18" w:rsidRDefault="00606F18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2C18EB" w:rsidRPr="002C18EB" w:rsidRDefault="002C18EB" w:rsidP="002C1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C18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Задана строка, состоящая из символов. Символы</w:t>
      </w:r>
    </w:p>
    <w:p w:rsidR="002C18EB" w:rsidRPr="002C18EB" w:rsidRDefault="002C18EB" w:rsidP="002C1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C18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объединяются в слова. Слова друг от друга отделяются</w:t>
      </w:r>
    </w:p>
    <w:p w:rsidR="002C18EB" w:rsidRPr="002C18EB" w:rsidRDefault="002C18EB" w:rsidP="002C1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C18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одним или несколькими пробелами. В конце текста ставится</w:t>
      </w:r>
    </w:p>
    <w:p w:rsidR="002C18EB" w:rsidRPr="002C18EB" w:rsidRDefault="002C18EB" w:rsidP="002C1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C18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точка. Текст содержит не более 255 символов. Выполнить</w:t>
      </w:r>
    </w:p>
    <w:p w:rsidR="002C18EB" w:rsidRPr="002C18EB" w:rsidRDefault="002C18EB" w:rsidP="002C1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C18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ввод строки, используя функцию </w:t>
      </w:r>
      <w:proofErr w:type="spellStart"/>
      <w:r w:rsidRPr="002C18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Gets</w:t>
      </w:r>
      <w:proofErr w:type="spellEnd"/>
      <w:r w:rsidRPr="002C18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(s) и обработку</w:t>
      </w:r>
    </w:p>
    <w:p w:rsidR="002C18EB" w:rsidRPr="002C18EB" w:rsidRDefault="002C18EB" w:rsidP="002C1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C18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строки в соответствии со своим вариантом.</w:t>
      </w:r>
    </w:p>
    <w:p w:rsidR="002C18EB" w:rsidRDefault="002C18EB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F18" w:rsidRDefault="002C18EB" w:rsidP="00606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:rsidR="002C18EB" w:rsidRDefault="002C18EB" w:rsidP="00606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строку таким образом, чтобы цифры в каждом слове были отсортированы по убыванию.</w:t>
      </w:r>
    </w:p>
    <w:p w:rsidR="002C18EB" w:rsidRPr="002C18EB" w:rsidRDefault="002C18EB" w:rsidP="00606F18">
      <w:pPr>
        <w:rPr>
          <w:rFonts w:ascii="Times New Roman" w:hAnsi="Times New Roman" w:cs="Times New Roman"/>
          <w:sz w:val="28"/>
          <w:szCs w:val="28"/>
        </w:rPr>
      </w:pPr>
    </w:p>
    <w:p w:rsidR="00606F18" w:rsidRDefault="00606F18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606F18" w:rsidRDefault="00EC14BC" w:rsidP="00EC14B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EC1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 строку.</w:t>
      </w:r>
    </w:p>
    <w:p w:rsidR="00EC14BC" w:rsidRDefault="00EC14BC" w:rsidP="00EC14B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,  проходимся по всем словам в строке.</w:t>
      </w:r>
    </w:p>
    <w:p w:rsidR="00EC14BC" w:rsidRDefault="00EC14BC" w:rsidP="00EC14B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второго цикла </w:t>
      </w:r>
      <w:r w:rsidRPr="00EC1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C1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осуществляем сортировку цифр в слове по убыванию.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14B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14BC">
        <w:rPr>
          <w:rFonts w:ascii="Times New Roman" w:hAnsi="Times New Roman" w:cs="Times New Roman"/>
          <w:sz w:val="28"/>
          <w:szCs w:val="28"/>
        </w:rPr>
        <w:t>]&lt;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14B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14BC">
        <w:rPr>
          <w:rFonts w:ascii="Times New Roman" w:hAnsi="Times New Roman" w:cs="Times New Roman"/>
          <w:sz w:val="28"/>
          <w:szCs w:val="28"/>
        </w:rPr>
        <w:t xml:space="preserve">+1] </w:t>
      </w:r>
      <w:r>
        <w:rPr>
          <w:rFonts w:ascii="Times New Roman" w:hAnsi="Times New Roman" w:cs="Times New Roman"/>
          <w:sz w:val="28"/>
          <w:szCs w:val="28"/>
        </w:rPr>
        <w:t>с помощью «третьего стакана» переставляем цифры в слове.</w:t>
      </w:r>
    </w:p>
    <w:p w:rsidR="00EC14BC" w:rsidRPr="00EC14BC" w:rsidRDefault="00EC14BC" w:rsidP="00EC14B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14BC">
        <w:rPr>
          <w:rFonts w:ascii="Times New Roman" w:hAnsi="Times New Roman" w:cs="Times New Roman"/>
          <w:sz w:val="28"/>
          <w:szCs w:val="28"/>
        </w:rPr>
        <w:t xml:space="preserve">Условие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14B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14BC">
        <w:rPr>
          <w:rFonts w:ascii="Times New Roman" w:hAnsi="Times New Roman" w:cs="Times New Roman"/>
          <w:sz w:val="28"/>
          <w:szCs w:val="28"/>
        </w:rPr>
        <w:t xml:space="preserve">]&gt;='0'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14B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14BC">
        <w:rPr>
          <w:rFonts w:ascii="Times New Roman" w:hAnsi="Times New Roman" w:cs="Times New Roman"/>
          <w:sz w:val="28"/>
          <w:szCs w:val="28"/>
        </w:rPr>
        <w:t xml:space="preserve">]&lt;='9' </w:t>
      </w:r>
      <w:r>
        <w:rPr>
          <w:rFonts w:ascii="Times New Roman" w:hAnsi="Times New Roman" w:cs="Times New Roman"/>
          <w:sz w:val="28"/>
          <w:szCs w:val="28"/>
        </w:rPr>
        <w:t xml:space="preserve"> гарантирует пропуск нечисловых значений. </w:t>
      </w:r>
    </w:p>
    <w:p w:rsidR="00EC14BC" w:rsidRDefault="00EC14BC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14BC" w:rsidRPr="00EC14BC" w:rsidRDefault="00EC14BC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Наименования</w:t>
      </w:r>
    </w:p>
    <w:p w:rsidR="00EC14BC" w:rsidRDefault="00EC14BC" w:rsidP="00EC14BC">
      <w:pPr>
        <w:rPr>
          <w:rFonts w:ascii="Times New Roman" w:hAnsi="Times New Roman" w:cs="Times New Roman"/>
          <w:b/>
          <w:sz w:val="28"/>
          <w:szCs w:val="28"/>
        </w:rPr>
      </w:pPr>
    </w:p>
    <w:p w:rsidR="00EC14BC" w:rsidRDefault="00EC14BC" w:rsidP="00EC1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–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третий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стакан»</w:t>
      </w:r>
    </w:p>
    <w:p w:rsidR="00EC14BC" w:rsidRDefault="00EC14BC" w:rsidP="00EC1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1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имя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символьного массива </w:t>
      </w:r>
    </w:p>
    <w:p w:rsidR="00EC14BC" w:rsidRPr="00EC14BC" w:rsidRDefault="00EC14BC" w:rsidP="00EC14B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EC14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– переменные, отвечающие за перебор и сортировку цифр в строке</w:t>
      </w:r>
      <w:bookmarkStart w:id="0" w:name="_GoBack"/>
      <w:bookmarkEnd w:id="0"/>
    </w:p>
    <w:p w:rsidR="00EC14BC" w:rsidRDefault="00EC14BC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14BC" w:rsidRDefault="00EC14BC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14BC" w:rsidRDefault="00EC14BC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14BC" w:rsidRDefault="00EC14BC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14BC" w:rsidRDefault="00EC14BC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14BC" w:rsidRDefault="00EC14BC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14BC" w:rsidRDefault="00EC14BC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F18" w:rsidRDefault="00EC14BC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</w:t>
      </w:r>
      <w:r w:rsidR="00606F18"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606F18" w:rsidRDefault="002C18EB" w:rsidP="002C18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6093" cy="7414788"/>
            <wp:effectExtent l="0" t="0" r="7620" b="0"/>
            <wp:docPr id="3" name="Рисунок 3" descr="C:\Users\tema_\AppData\Local\Microsoft\Windows\INetCache\Content.Word\лаба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a_\AppData\Local\Microsoft\Windows\INetCache\Content.Word\лаба6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59" cy="74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F18" w:rsidRDefault="00606F18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</w:rPr>
      </w:pP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C18E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C18E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2C18EB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2C18E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18E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2C18E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C18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18E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C18E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2C1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18EB">
        <w:rPr>
          <w:rFonts w:ascii="Times New Roman" w:hAnsi="Times New Roman" w:cs="Times New Roman"/>
          <w:sz w:val="28"/>
          <w:szCs w:val="28"/>
          <w:lang w:val="en-US"/>
        </w:rPr>
        <w:t>LC_ALL, " ");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18E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m;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C18E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C18EB">
        <w:rPr>
          <w:rFonts w:ascii="Times New Roman" w:hAnsi="Times New Roman" w:cs="Times New Roman"/>
          <w:sz w:val="28"/>
          <w:szCs w:val="28"/>
        </w:rPr>
        <w:t xml:space="preserve"> s[255];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</w:rPr>
      </w:pPr>
      <w:r w:rsidRPr="002C18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18E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C18EB">
        <w:rPr>
          <w:rFonts w:ascii="Times New Roman" w:hAnsi="Times New Roman" w:cs="Times New Roman"/>
          <w:sz w:val="28"/>
          <w:szCs w:val="28"/>
        </w:rPr>
        <w:t xml:space="preserve"> &lt;&lt; "Введите строку</w:t>
      </w:r>
      <w:proofErr w:type="gramStart"/>
      <w:r w:rsidRPr="002C18EB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2C18EB">
        <w:rPr>
          <w:rFonts w:ascii="Times New Roman" w:hAnsi="Times New Roman" w:cs="Times New Roman"/>
          <w:sz w:val="28"/>
          <w:szCs w:val="28"/>
        </w:rPr>
        <w:t>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C18EB">
        <w:rPr>
          <w:rFonts w:ascii="Times New Roman" w:hAnsi="Times New Roman" w:cs="Times New Roman"/>
          <w:sz w:val="28"/>
          <w:szCs w:val="28"/>
          <w:lang w:val="en-US"/>
        </w:rPr>
        <w:t>gets(</w:t>
      </w:r>
      <w:proofErr w:type="gramEnd"/>
      <w:r w:rsidRPr="002C18EB">
        <w:rPr>
          <w:rFonts w:ascii="Times New Roman" w:hAnsi="Times New Roman" w:cs="Times New Roman"/>
          <w:sz w:val="28"/>
          <w:szCs w:val="28"/>
          <w:lang w:val="en-US"/>
        </w:rPr>
        <w:t>s);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2C18E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C18E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i=0; i&lt;</w:t>
      </w:r>
      <w:proofErr w:type="spellStart"/>
      <w:r w:rsidRPr="002C18E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(s); ++i) 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18E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C18E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j=0; j&lt;</w:t>
      </w:r>
      <w:proofErr w:type="spellStart"/>
      <w:r w:rsidRPr="002C18E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(s); ++j) 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18E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C18EB">
        <w:rPr>
          <w:rFonts w:ascii="Times New Roman" w:hAnsi="Times New Roman" w:cs="Times New Roman"/>
          <w:sz w:val="28"/>
          <w:szCs w:val="28"/>
          <w:lang w:val="en-US"/>
        </w:rPr>
        <w:t>s[j]&gt;='0' &amp;&amp; s[j]&lt;='9' )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18E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(s[j]&lt;s[j+1])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m = s[j];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18EB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2C18EB">
        <w:rPr>
          <w:rFonts w:ascii="Times New Roman" w:hAnsi="Times New Roman" w:cs="Times New Roman"/>
          <w:sz w:val="28"/>
          <w:szCs w:val="28"/>
          <w:lang w:val="en-US"/>
        </w:rPr>
        <w:t>j]= s[j+1];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C18EB">
        <w:rPr>
          <w:rFonts w:ascii="Times New Roman" w:hAnsi="Times New Roman" w:cs="Times New Roman"/>
          <w:sz w:val="28"/>
          <w:szCs w:val="28"/>
        </w:rPr>
        <w:t>s[j+1]=m;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</w:rPr>
      </w:pPr>
      <w:r w:rsidRPr="002C18E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</w:rPr>
      </w:pPr>
      <w:r w:rsidRPr="002C18E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</w:rPr>
      </w:pPr>
      <w:r w:rsidRPr="002C18E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</w:rPr>
      </w:pPr>
      <w:r w:rsidRPr="002C18EB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</w:rPr>
      </w:pPr>
      <w:r w:rsidRPr="002C18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18E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C18EB">
        <w:rPr>
          <w:rFonts w:ascii="Times New Roman" w:hAnsi="Times New Roman" w:cs="Times New Roman"/>
          <w:sz w:val="28"/>
          <w:szCs w:val="28"/>
        </w:rPr>
        <w:t>&lt;&lt;"Отсортированная строка: "&lt;&lt;</w:t>
      </w:r>
      <w:proofErr w:type="spellStart"/>
      <w:r w:rsidRPr="002C18E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C18EB">
        <w:rPr>
          <w:rFonts w:ascii="Times New Roman" w:hAnsi="Times New Roman" w:cs="Times New Roman"/>
          <w:sz w:val="28"/>
          <w:szCs w:val="28"/>
        </w:rPr>
        <w:t>&lt;&lt;s;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</w:rPr>
      </w:pPr>
      <w:r w:rsidRPr="002C18E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C18EB" w:rsidRPr="002C18EB" w:rsidRDefault="002C18EB" w:rsidP="002C18EB">
      <w:pPr>
        <w:rPr>
          <w:rFonts w:ascii="Times New Roman" w:hAnsi="Times New Roman" w:cs="Times New Roman"/>
          <w:sz w:val="28"/>
          <w:szCs w:val="28"/>
        </w:rPr>
      </w:pPr>
      <w:r w:rsidRPr="002C18E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C18E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C18E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06F18" w:rsidRDefault="002C18EB" w:rsidP="002C18EB">
      <w:pPr>
        <w:rPr>
          <w:rFonts w:ascii="Times New Roman" w:hAnsi="Times New Roman" w:cs="Times New Roman"/>
          <w:sz w:val="28"/>
          <w:szCs w:val="28"/>
        </w:rPr>
      </w:pPr>
      <w:r w:rsidRPr="002C18EB">
        <w:rPr>
          <w:rFonts w:ascii="Times New Roman" w:hAnsi="Times New Roman" w:cs="Times New Roman"/>
          <w:sz w:val="28"/>
          <w:szCs w:val="28"/>
        </w:rPr>
        <w:t>}</w:t>
      </w:r>
    </w:p>
    <w:p w:rsidR="00EC14BC" w:rsidRDefault="00EC14BC" w:rsidP="002C18EB">
      <w:pPr>
        <w:rPr>
          <w:rFonts w:ascii="Times New Roman" w:hAnsi="Times New Roman" w:cs="Times New Roman"/>
          <w:sz w:val="28"/>
          <w:szCs w:val="28"/>
        </w:rPr>
      </w:pPr>
    </w:p>
    <w:p w:rsidR="00606F18" w:rsidRDefault="00606F18" w:rsidP="00606F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кода</w:t>
      </w:r>
    </w:p>
    <w:p w:rsidR="00606F18" w:rsidRDefault="002C18EB" w:rsidP="00606F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6D648" wp14:editId="57A73F74">
            <wp:extent cx="2571882" cy="1168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EB" w:rsidRDefault="002C18EB" w:rsidP="00606F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8EB" w:rsidRPr="002C18EB" w:rsidRDefault="002C18EB" w:rsidP="00606F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8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747635" wp14:editId="5D2E82C6">
            <wp:extent cx="2406774" cy="111765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18" w:rsidRPr="00606F18" w:rsidRDefault="00606F18" w:rsidP="00606F1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sectPr w:rsidR="00606F18" w:rsidRPr="00606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6D0D"/>
    <w:multiLevelType w:val="hybridMultilevel"/>
    <w:tmpl w:val="A9AEE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16"/>
    <w:rsid w:val="000F4D3D"/>
    <w:rsid w:val="002C18EB"/>
    <w:rsid w:val="00606F18"/>
    <w:rsid w:val="00E22F72"/>
    <w:rsid w:val="00EC14BC"/>
    <w:rsid w:val="00F0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F1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8E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1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F1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8E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1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Виталий Ким</cp:lastModifiedBy>
  <cp:revision>4</cp:revision>
  <dcterms:created xsi:type="dcterms:W3CDTF">2024-02-20T20:49:00Z</dcterms:created>
  <dcterms:modified xsi:type="dcterms:W3CDTF">2024-02-20T21:17:00Z</dcterms:modified>
</cp:coreProperties>
</file>