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8786A" w14:textId="77777777" w:rsidR="003A4E2B" w:rsidRDefault="00000000">
      <w:pPr>
        <w:pStyle w:val="Heading1"/>
        <w:ind w:left="-5"/>
      </w:pPr>
      <w:r>
        <w:t xml:space="preserve">CONTENTS </w:t>
      </w:r>
    </w:p>
    <w:tbl>
      <w:tblPr>
        <w:tblStyle w:val="TableGrid"/>
        <w:tblW w:w="9419" w:type="dxa"/>
        <w:tblInd w:w="-29" w:type="dxa"/>
        <w:tblCellMar>
          <w:top w:w="43" w:type="dxa"/>
          <w:left w:w="29" w:type="dxa"/>
          <w:bottom w:w="0" w:type="dxa"/>
          <w:right w:w="115" w:type="dxa"/>
        </w:tblCellMar>
        <w:tblLook w:val="04A0" w:firstRow="1" w:lastRow="0" w:firstColumn="1" w:lastColumn="0" w:noHBand="0" w:noVBand="1"/>
      </w:tblPr>
      <w:tblGrid>
        <w:gridCol w:w="9419"/>
      </w:tblGrid>
      <w:tr w:rsidR="003A4E2B" w14:paraId="15215826" w14:textId="77777777">
        <w:trPr>
          <w:trHeight w:val="310"/>
        </w:trPr>
        <w:tc>
          <w:tcPr>
            <w:tcW w:w="9419" w:type="dxa"/>
            <w:tcBorders>
              <w:top w:val="nil"/>
              <w:left w:val="nil"/>
              <w:bottom w:val="nil"/>
              <w:right w:val="nil"/>
            </w:tcBorders>
            <w:shd w:val="clear" w:color="auto" w:fill="538135"/>
          </w:tcPr>
          <w:p w14:paraId="1DB07265" w14:textId="77777777" w:rsidR="003A4E2B" w:rsidRDefault="00000000">
            <w:pPr>
              <w:spacing w:after="0" w:line="259" w:lineRule="auto"/>
              <w:ind w:left="0" w:right="0" w:firstLine="0"/>
            </w:pPr>
            <w:r>
              <w:t xml:space="preserve"> </w:t>
            </w:r>
          </w:p>
        </w:tc>
      </w:tr>
    </w:tbl>
    <w:p w14:paraId="3B3F59E9" w14:textId="77777777" w:rsidR="003A4E2B" w:rsidRDefault="00000000">
      <w:pPr>
        <w:numPr>
          <w:ilvl w:val="0"/>
          <w:numId w:val="1"/>
        </w:numPr>
        <w:spacing w:after="242" w:line="268" w:lineRule="auto"/>
        <w:ind w:right="336" w:hanging="410"/>
      </w:pPr>
      <w:r>
        <w:t xml:space="preserve">ABSTRACT </w:t>
      </w:r>
      <w:r>
        <w:tab/>
        <w:t xml:space="preserve"> </w:t>
      </w:r>
      <w:r>
        <w:tab/>
        <w:t xml:space="preserve">…………………………………………………………………… </w:t>
      </w:r>
      <w:r>
        <w:tab/>
        <w:t xml:space="preserve"> </w:t>
      </w:r>
      <w:r>
        <w:tab/>
        <w:t xml:space="preserve"> </w:t>
      </w:r>
      <w:r>
        <w:tab/>
        <w:t xml:space="preserve">4 </w:t>
      </w:r>
    </w:p>
    <w:p w14:paraId="08690AA7" w14:textId="77777777" w:rsidR="003A4E2B" w:rsidRDefault="00000000">
      <w:pPr>
        <w:numPr>
          <w:ilvl w:val="0"/>
          <w:numId w:val="1"/>
        </w:numPr>
        <w:spacing w:after="242" w:line="268" w:lineRule="auto"/>
        <w:ind w:right="336" w:hanging="410"/>
      </w:pPr>
      <w:proofErr w:type="gramStart"/>
      <w:r>
        <w:t xml:space="preserve">INTRODUCTION  </w:t>
      </w:r>
      <w:r>
        <w:tab/>
      </w:r>
      <w:proofErr w:type="gramEnd"/>
      <w:r>
        <w:t xml:space="preserve">…………………………………………………………………… </w:t>
      </w:r>
      <w:r>
        <w:tab/>
        <w:t xml:space="preserve"> </w:t>
      </w:r>
      <w:r>
        <w:tab/>
        <w:t xml:space="preserve"> </w:t>
      </w:r>
      <w:r>
        <w:tab/>
        <w:t xml:space="preserve">5 </w:t>
      </w:r>
    </w:p>
    <w:p w14:paraId="40CA5553" w14:textId="77777777" w:rsidR="003A4E2B" w:rsidRDefault="00000000">
      <w:pPr>
        <w:numPr>
          <w:ilvl w:val="0"/>
          <w:numId w:val="1"/>
        </w:numPr>
        <w:spacing w:after="242" w:line="268" w:lineRule="auto"/>
        <w:ind w:right="336" w:hanging="410"/>
      </w:pPr>
      <w:r>
        <w:t xml:space="preserve">METHODOLOGY </w:t>
      </w:r>
      <w:r>
        <w:tab/>
        <w:t xml:space="preserve">…………………………………………………………………… </w:t>
      </w:r>
      <w:r>
        <w:tab/>
        <w:t xml:space="preserve"> </w:t>
      </w:r>
      <w:r>
        <w:tab/>
        <w:t xml:space="preserve"> </w:t>
      </w:r>
      <w:r>
        <w:tab/>
        <w:t xml:space="preserve">7 </w:t>
      </w:r>
    </w:p>
    <w:p w14:paraId="2D3834E2" w14:textId="77777777" w:rsidR="003A4E2B" w:rsidRDefault="00000000">
      <w:pPr>
        <w:numPr>
          <w:ilvl w:val="0"/>
          <w:numId w:val="1"/>
        </w:numPr>
        <w:spacing w:after="2" w:line="483" w:lineRule="auto"/>
        <w:ind w:right="336" w:hanging="410"/>
      </w:pPr>
      <w:r>
        <w:t xml:space="preserve">CHAPTER ONE: DATA </w:t>
      </w:r>
      <w:proofErr w:type="gramStart"/>
      <w:r>
        <w:t>EXPLORATION  …</w:t>
      </w:r>
      <w:proofErr w:type="gramEnd"/>
      <w:r>
        <w:t>……………………………………….   9 a.</w:t>
      </w:r>
      <w:r>
        <w:rPr>
          <w:rFonts w:ascii="Arial" w:eastAsia="Arial" w:hAnsi="Arial" w:cs="Arial"/>
        </w:rPr>
        <w:t xml:space="preserve"> </w:t>
      </w:r>
      <w:r>
        <w:t xml:space="preserve">Data inspection </w:t>
      </w:r>
    </w:p>
    <w:p w14:paraId="605192DF" w14:textId="77777777" w:rsidR="003A4E2B" w:rsidRDefault="00000000">
      <w:pPr>
        <w:numPr>
          <w:ilvl w:val="1"/>
          <w:numId w:val="1"/>
        </w:numPr>
        <w:ind w:right="758" w:hanging="360"/>
      </w:pPr>
      <w:r>
        <w:t xml:space="preserve">Distribution of Numerical Variables </w:t>
      </w:r>
    </w:p>
    <w:p w14:paraId="347C6DDF" w14:textId="77777777" w:rsidR="003A4E2B" w:rsidRDefault="00000000">
      <w:pPr>
        <w:numPr>
          <w:ilvl w:val="1"/>
          <w:numId w:val="1"/>
        </w:numPr>
        <w:ind w:right="758" w:hanging="360"/>
      </w:pPr>
      <w:r>
        <w:t xml:space="preserve">Comparison with Target Variable </w:t>
      </w:r>
    </w:p>
    <w:p w14:paraId="248FDD54" w14:textId="77777777" w:rsidR="003A4E2B" w:rsidRDefault="00000000">
      <w:pPr>
        <w:numPr>
          <w:ilvl w:val="1"/>
          <w:numId w:val="1"/>
        </w:numPr>
        <w:ind w:right="758" w:hanging="360"/>
      </w:pPr>
      <w:r>
        <w:t xml:space="preserve">Correlation Analysis </w:t>
      </w:r>
    </w:p>
    <w:p w14:paraId="3E2AA6C6" w14:textId="77777777" w:rsidR="003A4E2B" w:rsidRDefault="00000000">
      <w:pPr>
        <w:numPr>
          <w:ilvl w:val="0"/>
          <w:numId w:val="1"/>
        </w:numPr>
        <w:spacing w:after="1" w:line="483" w:lineRule="auto"/>
        <w:ind w:right="336" w:hanging="410"/>
      </w:pPr>
      <w:r>
        <w:t xml:space="preserve">CHAPTER TWO: DATA CLEANING ANDPREPROCESSING ……………… </w:t>
      </w:r>
      <w:r>
        <w:tab/>
        <w:t xml:space="preserve"> </w:t>
      </w:r>
      <w:r>
        <w:tab/>
        <w:t xml:space="preserve"> </w:t>
      </w:r>
      <w:r>
        <w:tab/>
        <w:t>18 a.</w:t>
      </w:r>
      <w:r>
        <w:rPr>
          <w:rFonts w:ascii="Arial" w:eastAsia="Arial" w:hAnsi="Arial" w:cs="Arial"/>
        </w:rPr>
        <w:t xml:space="preserve"> </w:t>
      </w:r>
      <w:r>
        <w:t xml:space="preserve">Outlier Removal </w:t>
      </w:r>
    </w:p>
    <w:p w14:paraId="054CC9CF" w14:textId="77777777" w:rsidR="003A4E2B" w:rsidRDefault="00000000">
      <w:pPr>
        <w:numPr>
          <w:ilvl w:val="1"/>
          <w:numId w:val="1"/>
        </w:numPr>
        <w:spacing w:after="243"/>
        <w:ind w:right="758" w:hanging="360"/>
      </w:pPr>
      <w:r>
        <w:t xml:space="preserve">Data Preprocessing and Splitting </w:t>
      </w:r>
    </w:p>
    <w:p w14:paraId="6DE6AF70" w14:textId="77777777" w:rsidR="003A4E2B" w:rsidRDefault="00000000">
      <w:pPr>
        <w:numPr>
          <w:ilvl w:val="0"/>
          <w:numId w:val="1"/>
        </w:numPr>
        <w:spacing w:after="1" w:line="483" w:lineRule="auto"/>
        <w:ind w:right="336" w:hanging="410"/>
      </w:pPr>
      <w:r>
        <w:t>CHAPTER THREE: MODEL SELECTION ………………………………………….   22 a.</w:t>
      </w:r>
      <w:r>
        <w:rPr>
          <w:rFonts w:ascii="Arial" w:eastAsia="Arial" w:hAnsi="Arial" w:cs="Arial"/>
        </w:rPr>
        <w:t xml:space="preserve"> </w:t>
      </w:r>
      <w:r>
        <w:t xml:space="preserve">Logistic Regression </w:t>
      </w:r>
    </w:p>
    <w:p w14:paraId="45E54017" w14:textId="77777777" w:rsidR="003A4E2B" w:rsidRDefault="00000000">
      <w:pPr>
        <w:numPr>
          <w:ilvl w:val="1"/>
          <w:numId w:val="1"/>
        </w:numPr>
        <w:ind w:right="758" w:hanging="360"/>
      </w:pPr>
      <w:r>
        <w:t xml:space="preserve">Random Forest Classifier </w:t>
      </w:r>
    </w:p>
    <w:p w14:paraId="06D89B7C" w14:textId="77777777" w:rsidR="003A4E2B" w:rsidRDefault="00000000">
      <w:pPr>
        <w:numPr>
          <w:ilvl w:val="1"/>
          <w:numId w:val="1"/>
        </w:numPr>
        <w:ind w:right="758" w:hanging="360"/>
      </w:pPr>
      <w:r>
        <w:t xml:space="preserve">K- Nearest </w:t>
      </w:r>
      <w:proofErr w:type="spellStart"/>
      <w:r>
        <w:t>Neighbors</w:t>
      </w:r>
      <w:proofErr w:type="spellEnd"/>
      <w:r>
        <w:t xml:space="preserve">  </w:t>
      </w:r>
    </w:p>
    <w:p w14:paraId="3ED19174" w14:textId="77777777" w:rsidR="003A4E2B" w:rsidRDefault="00000000">
      <w:pPr>
        <w:numPr>
          <w:ilvl w:val="1"/>
          <w:numId w:val="1"/>
        </w:numPr>
        <w:ind w:right="758" w:hanging="360"/>
      </w:pPr>
      <w:r>
        <w:t xml:space="preserve">Decision Tree Classifier </w:t>
      </w:r>
    </w:p>
    <w:p w14:paraId="08C5EBD5" w14:textId="77777777" w:rsidR="003A4E2B" w:rsidRDefault="00000000">
      <w:pPr>
        <w:numPr>
          <w:ilvl w:val="0"/>
          <w:numId w:val="1"/>
        </w:numPr>
        <w:spacing w:after="1" w:line="482" w:lineRule="auto"/>
        <w:ind w:right="336" w:hanging="410"/>
      </w:pPr>
      <w:r>
        <w:t xml:space="preserve">CHAPTER FOUR: MODEL BUILDING AND EVALUATION </w:t>
      </w:r>
      <w:r>
        <w:tab/>
        <w:t xml:space="preserve">………………………  </w:t>
      </w:r>
      <w:r>
        <w:tab/>
        <w:t xml:space="preserve"> </w:t>
      </w:r>
      <w:r>
        <w:tab/>
        <w:t>26 a.</w:t>
      </w:r>
      <w:r>
        <w:rPr>
          <w:rFonts w:ascii="Arial" w:eastAsia="Arial" w:hAnsi="Arial" w:cs="Arial"/>
        </w:rPr>
        <w:t xml:space="preserve"> </w:t>
      </w:r>
      <w:r>
        <w:t xml:space="preserve">Model Building </w:t>
      </w:r>
    </w:p>
    <w:p w14:paraId="2BF4F1F1" w14:textId="77777777" w:rsidR="003A4E2B" w:rsidRDefault="00000000">
      <w:pPr>
        <w:numPr>
          <w:ilvl w:val="1"/>
          <w:numId w:val="1"/>
        </w:numPr>
        <w:ind w:right="758" w:hanging="360"/>
      </w:pPr>
      <w:r>
        <w:t xml:space="preserve">Model Performance </w:t>
      </w:r>
    </w:p>
    <w:p w14:paraId="6EF280CA" w14:textId="77777777" w:rsidR="003A4E2B" w:rsidRDefault="00000000">
      <w:pPr>
        <w:numPr>
          <w:ilvl w:val="0"/>
          <w:numId w:val="1"/>
        </w:numPr>
        <w:ind w:right="336" w:hanging="410"/>
      </w:pPr>
      <w:r>
        <w:t xml:space="preserve">CHAPTER FIVE: HYPERPARAMETER TUNING </w:t>
      </w:r>
      <w:r>
        <w:tab/>
        <w:t xml:space="preserve"> </w:t>
      </w:r>
      <w:r>
        <w:tab/>
        <w:t xml:space="preserve">…………………….  </w:t>
      </w:r>
      <w:r>
        <w:tab/>
        <w:t xml:space="preserve"> </w:t>
      </w:r>
      <w:r>
        <w:tab/>
        <w:t xml:space="preserve">33 </w:t>
      </w:r>
    </w:p>
    <w:p w14:paraId="6843C835" w14:textId="77777777" w:rsidR="003A4E2B" w:rsidRDefault="00000000">
      <w:pPr>
        <w:numPr>
          <w:ilvl w:val="0"/>
          <w:numId w:val="1"/>
        </w:numPr>
        <w:ind w:right="336" w:hanging="410"/>
      </w:pPr>
      <w:r>
        <w:t xml:space="preserve">CHAPTER SIX: MODEL EVALUATION </w:t>
      </w:r>
      <w:r>
        <w:tab/>
        <w:t xml:space="preserve">…………………………………………. </w:t>
      </w:r>
      <w:r>
        <w:tab/>
        <w:t xml:space="preserve"> </w:t>
      </w:r>
      <w:r>
        <w:tab/>
        <w:t xml:space="preserve"> </w:t>
      </w:r>
      <w:r>
        <w:tab/>
        <w:t xml:space="preserve">39 </w:t>
      </w:r>
    </w:p>
    <w:p w14:paraId="0B6478CA" w14:textId="77777777" w:rsidR="003A4E2B" w:rsidRDefault="00000000">
      <w:pPr>
        <w:numPr>
          <w:ilvl w:val="0"/>
          <w:numId w:val="1"/>
        </w:numPr>
        <w:ind w:right="336" w:hanging="410"/>
      </w:pPr>
      <w:r>
        <w:t xml:space="preserve">CONCLUDING REMARKS </w:t>
      </w:r>
      <w:r>
        <w:tab/>
        <w:t xml:space="preserve"> </w:t>
      </w:r>
      <w:r>
        <w:tab/>
        <w:t xml:space="preserve">…………………………………………. </w:t>
      </w:r>
      <w:r>
        <w:tab/>
        <w:t xml:space="preserve"> </w:t>
      </w:r>
      <w:r>
        <w:tab/>
        <w:t xml:space="preserve"> </w:t>
      </w:r>
      <w:r>
        <w:tab/>
        <w:t xml:space="preserve">45 </w:t>
      </w:r>
    </w:p>
    <w:p w14:paraId="287AA790" w14:textId="77777777" w:rsidR="003A4E2B" w:rsidRDefault="00000000">
      <w:pPr>
        <w:numPr>
          <w:ilvl w:val="0"/>
          <w:numId w:val="1"/>
        </w:numPr>
        <w:spacing w:after="242" w:line="268" w:lineRule="auto"/>
        <w:ind w:right="336" w:hanging="410"/>
      </w:pPr>
      <w:r>
        <w:t xml:space="preserve">REFERENCES </w:t>
      </w:r>
      <w:r>
        <w:tab/>
        <w:t xml:space="preserve"> </w:t>
      </w:r>
      <w:r>
        <w:tab/>
        <w:t xml:space="preserve"> </w:t>
      </w:r>
      <w:r>
        <w:tab/>
        <w:t xml:space="preserve"> </w:t>
      </w:r>
      <w:r>
        <w:tab/>
        <w:t>……………………………………</w:t>
      </w:r>
      <w:proofErr w:type="gramStart"/>
      <w:r>
        <w:t>…..</w:t>
      </w:r>
      <w:proofErr w:type="gramEnd"/>
      <w:r>
        <w:t xml:space="preserve"> </w:t>
      </w:r>
      <w:r>
        <w:tab/>
        <w:t xml:space="preserve"> </w:t>
      </w:r>
      <w:r>
        <w:tab/>
        <w:t xml:space="preserve"> </w:t>
      </w:r>
      <w:r>
        <w:tab/>
        <w:t xml:space="preserve">48 </w:t>
      </w:r>
    </w:p>
    <w:p w14:paraId="047B1269" w14:textId="77777777" w:rsidR="003A4E2B" w:rsidRDefault="00000000">
      <w:pPr>
        <w:spacing w:after="0" w:line="259" w:lineRule="auto"/>
        <w:ind w:left="0" w:right="0" w:firstLine="0"/>
        <w:jc w:val="both"/>
      </w:pPr>
      <w:r>
        <w:rPr>
          <w:b/>
          <w:color w:val="4F81BD"/>
          <w:sz w:val="32"/>
        </w:rPr>
        <w:t xml:space="preserve"> </w:t>
      </w:r>
    </w:p>
    <w:p w14:paraId="2D714F84" w14:textId="77777777" w:rsidR="003A4E2B" w:rsidRDefault="00000000">
      <w:pPr>
        <w:pStyle w:val="Heading1"/>
        <w:ind w:left="-5"/>
      </w:pPr>
      <w:r>
        <w:lastRenderedPageBreak/>
        <w:t xml:space="preserve">ABSTRACT </w:t>
      </w:r>
    </w:p>
    <w:tbl>
      <w:tblPr>
        <w:tblStyle w:val="TableGrid"/>
        <w:tblW w:w="9419" w:type="dxa"/>
        <w:tblInd w:w="-29" w:type="dxa"/>
        <w:tblCellMar>
          <w:top w:w="43" w:type="dxa"/>
          <w:left w:w="29" w:type="dxa"/>
          <w:bottom w:w="0" w:type="dxa"/>
          <w:right w:w="115" w:type="dxa"/>
        </w:tblCellMar>
        <w:tblLook w:val="04A0" w:firstRow="1" w:lastRow="0" w:firstColumn="1" w:lastColumn="0" w:noHBand="0" w:noVBand="1"/>
      </w:tblPr>
      <w:tblGrid>
        <w:gridCol w:w="9419"/>
      </w:tblGrid>
      <w:tr w:rsidR="003A4E2B" w14:paraId="1030AFB8" w14:textId="77777777">
        <w:trPr>
          <w:trHeight w:val="310"/>
        </w:trPr>
        <w:tc>
          <w:tcPr>
            <w:tcW w:w="9419" w:type="dxa"/>
            <w:tcBorders>
              <w:top w:val="nil"/>
              <w:left w:val="nil"/>
              <w:bottom w:val="nil"/>
              <w:right w:val="nil"/>
            </w:tcBorders>
            <w:shd w:val="clear" w:color="auto" w:fill="538135"/>
          </w:tcPr>
          <w:p w14:paraId="6F0439F7" w14:textId="77777777" w:rsidR="003A4E2B" w:rsidRDefault="00000000">
            <w:pPr>
              <w:spacing w:after="0" w:line="259" w:lineRule="auto"/>
              <w:ind w:left="0" w:right="0" w:firstLine="0"/>
            </w:pPr>
            <w:r>
              <w:t xml:space="preserve"> </w:t>
            </w:r>
          </w:p>
        </w:tc>
      </w:tr>
    </w:tbl>
    <w:p w14:paraId="36D1EA67" w14:textId="77777777" w:rsidR="003A4E2B" w:rsidRDefault="00000000">
      <w:pPr>
        <w:spacing w:after="6"/>
        <w:ind w:left="10" w:right="0"/>
      </w:pPr>
      <w:r>
        <w:t xml:space="preserve">For a long time Cardiovascular diseases (CVDs) have been one of the leading causes of death around the world, contributing to the global health burden. With the advancements made in technology, Machine Learning algorithms provide a solution to this problem by early detection and prevention of these </w:t>
      </w:r>
      <w:proofErr w:type="spellStart"/>
      <w:r>
        <w:t>lifethreatening</w:t>
      </w:r>
      <w:proofErr w:type="spellEnd"/>
      <w:r>
        <w:t xml:space="preserve"> diseases. This research is solely based on leveraging these Machine learning models to create a model which successfully detects the risks of cardiovascular disease based on the personal health and lifestyle factors. This study utilizes a dataset consisting of 438,693 records </w:t>
      </w:r>
      <w:proofErr w:type="spellStart"/>
      <w:r>
        <w:t>records</w:t>
      </w:r>
      <w:proofErr w:type="spellEnd"/>
      <w:r>
        <w:t xml:space="preserve"> from the </w:t>
      </w:r>
    </w:p>
    <w:p w14:paraId="2E1A52FA" w14:textId="77777777" w:rsidR="003A4E2B" w:rsidRDefault="00000000">
      <w:pPr>
        <w:ind w:left="10" w:right="0"/>
      </w:pPr>
      <w:r>
        <w:t xml:space="preserve">2021 </w:t>
      </w:r>
      <w:proofErr w:type="spellStart"/>
      <w:r>
        <w:t>Behavioral</w:t>
      </w:r>
      <w:proofErr w:type="spellEnd"/>
      <w:r>
        <w:t xml:space="preserve"> Risk Factor Surveillance System (BRFSS), sourced from the World Health Organization (WHO). The dataset contains various health-related responses, such as smoking habits, physical activities, general health status, and chronic conditions like diabetes, which are very crucial in predicting CVD risk. </w:t>
      </w:r>
    </w:p>
    <w:p w14:paraId="42EE0754" w14:textId="77777777" w:rsidR="003A4E2B" w:rsidRDefault="00000000">
      <w:pPr>
        <w:ind w:left="10" w:right="0"/>
      </w:pPr>
      <w:r>
        <w:t xml:space="preserve">This study compares the performance of four machine learning models, namely Logistic Regression, </w:t>
      </w:r>
      <w:proofErr w:type="spellStart"/>
      <w:r>
        <w:t>KNearest</w:t>
      </w:r>
      <w:proofErr w:type="spellEnd"/>
      <w:r>
        <w:t xml:space="preserve"> Neighbours, Decision Tree, and Random Forest to determine which among these models offers best predictions for CVD risks. Each model was trained and evaluated using an 80:20 train-test split, which was then followed by hyperparameter tuning to optimize the performance of these models. The model’s performance was evaluated based on accuracy, precision, recall, and F1 score. The results show that all the models had their strengths and weaknesses.  </w:t>
      </w:r>
    </w:p>
    <w:p w14:paraId="409BF86F" w14:textId="77777777" w:rsidR="003A4E2B" w:rsidRDefault="00000000">
      <w:pPr>
        <w:ind w:left="10" w:right="0"/>
      </w:pPr>
      <w:r>
        <w:t xml:space="preserve">By identifying key personal attributes and behaviours related with increased CVD risk, such as diabetes status, general health, and smoking history, this study contributes to endless applications of Machine Learning in healthcare industry. The findings hold high importance for developing data driven decision making processes aimed at reducing global impact of cardiovascular diseases. </w:t>
      </w:r>
    </w:p>
    <w:p w14:paraId="3A9688C6" w14:textId="77777777" w:rsidR="003A4E2B" w:rsidRDefault="00000000">
      <w:pPr>
        <w:spacing w:after="0" w:line="259" w:lineRule="auto"/>
        <w:ind w:left="0" w:right="0" w:firstLine="0"/>
      </w:pPr>
      <w:r>
        <w:t xml:space="preserve"> </w:t>
      </w:r>
    </w:p>
    <w:p w14:paraId="3C09F496" w14:textId="77777777" w:rsidR="003A4E2B" w:rsidRDefault="003A4E2B">
      <w:pPr>
        <w:sectPr w:rsidR="003A4E2B">
          <w:headerReference w:type="even" r:id="rId7"/>
          <w:headerReference w:type="default" r:id="rId8"/>
          <w:footerReference w:type="even" r:id="rId9"/>
          <w:footerReference w:type="default" r:id="rId10"/>
          <w:headerReference w:type="first" r:id="rId11"/>
          <w:footerReference w:type="first" r:id="rId12"/>
          <w:pgSz w:w="12240" w:h="15840"/>
          <w:pgMar w:top="1440" w:right="1388" w:bottom="1878" w:left="1440" w:header="720" w:footer="720" w:gutter="0"/>
          <w:cols w:space="720"/>
          <w:titlePg/>
        </w:sectPr>
      </w:pPr>
    </w:p>
    <w:p w14:paraId="64F90478" w14:textId="77777777" w:rsidR="003A4E2B" w:rsidRDefault="00000000">
      <w:pPr>
        <w:pStyle w:val="Heading1"/>
        <w:ind w:left="-5"/>
      </w:pPr>
      <w:r>
        <w:lastRenderedPageBreak/>
        <w:t xml:space="preserve">INTRODUCTION </w:t>
      </w:r>
    </w:p>
    <w:p w14:paraId="402D519A" w14:textId="77777777" w:rsidR="003A4E2B" w:rsidRDefault="00000000">
      <w:pPr>
        <w:spacing w:after="218" w:line="259" w:lineRule="auto"/>
        <w:ind w:left="0" w:right="0" w:firstLine="0"/>
      </w:pPr>
      <w:r>
        <w:t xml:space="preserve"> </w:t>
      </w:r>
    </w:p>
    <w:p w14:paraId="25A04AE7" w14:textId="77777777" w:rsidR="003A4E2B" w:rsidRDefault="00000000">
      <w:pPr>
        <w:ind w:left="10" w:right="325"/>
      </w:pPr>
      <w:r>
        <w:t xml:space="preserve">Cardiovascular diseases (CVDs) are the leading cause of death around the world, contributing significantly to mortality rates. Early detection of these diseases in an individual at a risk is very important for prevention and management, potentially reducing the burden on the healthcare systems. In recent times, Machine learning algorithms have shown a great potential in identifying these individuals at high risks of CVDs. The relationships between various health-related variables and these CVDs are learned by these machine learning models to guide individuals to early intervention and prevention. </w:t>
      </w:r>
    </w:p>
    <w:p w14:paraId="11663E1D" w14:textId="77777777" w:rsidR="003A4E2B" w:rsidRDefault="00000000">
      <w:pPr>
        <w:ind w:left="10" w:right="378"/>
      </w:pPr>
      <w:r>
        <w:t xml:space="preserve">This study compares the performances on four widely used machine learning models namely, Logistic Regression, K-Nearest Neighbours, Decision Tree, and Random Forest for predicting CVD risk based on personal health related data from the </w:t>
      </w:r>
      <w:proofErr w:type="spellStart"/>
      <w:r>
        <w:t>Behavioral</w:t>
      </w:r>
      <w:proofErr w:type="spellEnd"/>
      <w:r>
        <w:t xml:space="preserve"> Risk Factor Surveillance System (BRFSS) in 2021. The dataset consists of over 438,000 records of individual responses related to health behaviour, conditions, and risk factors such as age, smoking history, Body Mass Index, general health status and exercise habits. Previous studies (</w:t>
      </w:r>
      <w:proofErr w:type="spellStart"/>
      <w:r>
        <w:t>Lupague</w:t>
      </w:r>
      <w:proofErr w:type="spellEnd"/>
      <w:r>
        <w:t xml:space="preserve"> et al., 2023) have shown that Logistic Regression is a reliable model for predicting CVD, given its simplicity and interpretability. However, tree-based models like Decision Tree and Random Forest are gaining popularity due to their ability to capture non-linear relationships and complex interactions between features. </w:t>
      </w:r>
    </w:p>
    <w:p w14:paraId="1A6988DF" w14:textId="77777777" w:rsidR="003A4E2B" w:rsidRDefault="00000000">
      <w:pPr>
        <w:ind w:left="10" w:right="356"/>
      </w:pPr>
      <w:r>
        <w:t xml:space="preserve">In this project, we have followed a stepwise process to ensure accurate model comparison and performance optimization. After acquiring the dataset, we first checked for any kind of missing values and then addressed the outliers in our dataset using the IQR method for our model to be able to perform in the best way possible and detect at-risk individuals. </w:t>
      </w:r>
    </w:p>
    <w:p w14:paraId="5DB49E8A" w14:textId="77777777" w:rsidR="003A4E2B" w:rsidRDefault="00000000">
      <w:pPr>
        <w:ind w:left="10" w:right="758"/>
      </w:pPr>
      <w:r>
        <w:t xml:space="preserve">Next, each model was further enhanced using Hyperparameter tuning using a grid search to optimize key parameters. For Logistic Regression, the regularization parameter C was tuned to balance model complexity and overfitting issues. The KNN model we experimented with different values of K (the number of nearest neighbours) to identify the optimal number of neighbours. In Decision Tree, we tuned the maximum depth and minimum samples per leaf to prevent overfitting. For Random Forest, we tuned the number of trees and maximum features to improve the model’s predictive accuracy. </w:t>
      </w:r>
    </w:p>
    <w:p w14:paraId="7532F191" w14:textId="77777777" w:rsidR="003A4E2B" w:rsidRDefault="00000000">
      <w:pPr>
        <w:ind w:left="10" w:right="329"/>
      </w:pPr>
      <w:r>
        <w:t xml:space="preserve">These models were then further evaluated using cross-validation to ensure that the results were robust. We compared the models using key performance evaluation metrics, including accuracy, precision, recall, and F1 score, we specially targeted the recall and F1 score due to the importance of minimizing false negatives in this case.  </w:t>
      </w:r>
    </w:p>
    <w:p w14:paraId="3E6A34EC" w14:textId="77777777" w:rsidR="003A4E2B" w:rsidRDefault="00000000">
      <w:pPr>
        <w:spacing w:after="218" w:line="259" w:lineRule="auto"/>
        <w:ind w:left="0" w:right="0" w:firstLine="0"/>
      </w:pPr>
      <w:r>
        <w:t xml:space="preserve"> </w:t>
      </w:r>
    </w:p>
    <w:p w14:paraId="0B7D1548" w14:textId="77777777" w:rsidR="003A4E2B" w:rsidRDefault="00000000">
      <w:pPr>
        <w:spacing w:after="218" w:line="259" w:lineRule="auto"/>
        <w:ind w:left="0" w:right="0" w:firstLine="0"/>
      </w:pPr>
      <w:r>
        <w:t xml:space="preserve"> </w:t>
      </w:r>
    </w:p>
    <w:p w14:paraId="58A632F0" w14:textId="77777777" w:rsidR="003A4E2B" w:rsidRDefault="00000000">
      <w:pPr>
        <w:spacing w:after="0" w:line="259" w:lineRule="auto"/>
        <w:ind w:left="0" w:right="0" w:firstLine="0"/>
      </w:pPr>
      <w:r>
        <w:lastRenderedPageBreak/>
        <w:t xml:space="preserve"> </w:t>
      </w:r>
    </w:p>
    <w:p w14:paraId="7AFCFB79" w14:textId="77777777" w:rsidR="003A4E2B" w:rsidRDefault="00000000">
      <w:pPr>
        <w:ind w:left="10" w:right="758"/>
      </w:pPr>
      <w:r>
        <w:t xml:space="preserve">The research questions guiding this study are: </w:t>
      </w:r>
    </w:p>
    <w:p w14:paraId="56484C70" w14:textId="77777777" w:rsidR="003A4E2B" w:rsidRDefault="00000000">
      <w:pPr>
        <w:numPr>
          <w:ilvl w:val="0"/>
          <w:numId w:val="2"/>
        </w:numPr>
        <w:ind w:right="758" w:hanging="360"/>
      </w:pPr>
      <w:r>
        <w:rPr>
          <w:b/>
        </w:rPr>
        <w:t>Which machine learning model performs best for CVD prediction?</w:t>
      </w:r>
      <w:r>
        <w:t xml:space="preserve"> We aimed to identify the model that balances precision and recall most effectively for predicting CVD risk. </w:t>
      </w:r>
    </w:p>
    <w:p w14:paraId="2EA94BB7" w14:textId="77777777" w:rsidR="003A4E2B" w:rsidRDefault="00000000">
      <w:pPr>
        <w:numPr>
          <w:ilvl w:val="0"/>
          <w:numId w:val="2"/>
        </w:numPr>
        <w:ind w:right="758" w:hanging="360"/>
      </w:pPr>
      <w:r>
        <w:rPr>
          <w:b/>
        </w:rPr>
        <w:t>How does hyperparameter tuning affect the performance of each model?</w:t>
      </w:r>
      <w:r>
        <w:t xml:space="preserve"> By optimizing key parameters for each algorithm, we sought to enhance their predictive accuracy. </w:t>
      </w:r>
    </w:p>
    <w:p w14:paraId="2FCA7BF4" w14:textId="77777777" w:rsidR="003A4E2B" w:rsidRDefault="00000000">
      <w:pPr>
        <w:numPr>
          <w:ilvl w:val="0"/>
          <w:numId w:val="2"/>
        </w:numPr>
        <w:ind w:right="758" w:hanging="360"/>
      </w:pPr>
      <w:r>
        <w:rPr>
          <w:b/>
        </w:rPr>
        <w:t>What insights can these models provide about CVD risk factors?</w:t>
      </w:r>
      <w:r>
        <w:t xml:space="preserve"> By </w:t>
      </w:r>
      <w:proofErr w:type="spellStart"/>
      <w:r>
        <w:t>analyzing</w:t>
      </w:r>
      <w:proofErr w:type="spellEnd"/>
      <w:r>
        <w:t xml:space="preserve"> the feature importance across models, we aimed to identify which personal health factors (e.g., diabetes, smoking, BMI) were most indicative of CVD risk. </w:t>
      </w:r>
    </w:p>
    <w:p w14:paraId="06021CA1" w14:textId="77777777" w:rsidR="003A4E2B" w:rsidRDefault="00000000">
      <w:pPr>
        <w:ind w:left="10" w:right="109"/>
      </w:pPr>
      <w:r>
        <w:t xml:space="preserve">By preprocessing the dataset, addressing class imbalance, and tuning hyperparameters we were able to achieve a comparison of these four widely used machine learning models, each offering unique insights. The result of this study tries to contribute to the ongoing research in the use of machine learning in healthcare domain, providing valuable insights into the strengths and the limitation of each of these models while predicting life-threatening conditions live CVD. </w:t>
      </w:r>
      <w:r>
        <w:br w:type="page"/>
      </w:r>
    </w:p>
    <w:p w14:paraId="1A110FED" w14:textId="77777777" w:rsidR="003A4E2B" w:rsidRDefault="00000000">
      <w:pPr>
        <w:pStyle w:val="Heading1"/>
        <w:ind w:left="-5"/>
      </w:pPr>
      <w:r>
        <w:lastRenderedPageBreak/>
        <w:t xml:space="preserve">METHODOLOGY </w:t>
      </w:r>
    </w:p>
    <w:p w14:paraId="1B9CBCDC" w14:textId="77777777" w:rsidR="003A4E2B" w:rsidRDefault="00000000">
      <w:pPr>
        <w:spacing w:after="218" w:line="259" w:lineRule="auto"/>
        <w:ind w:left="0" w:right="0" w:firstLine="0"/>
      </w:pPr>
      <w:r>
        <w:t xml:space="preserve"> </w:t>
      </w:r>
    </w:p>
    <w:p w14:paraId="6705FB84" w14:textId="77777777" w:rsidR="003A4E2B" w:rsidRDefault="00000000">
      <w:pPr>
        <w:ind w:left="10" w:right="758"/>
      </w:pPr>
      <w:r>
        <w:t xml:space="preserve">This section is to understand the methodology used to develop and implement the machine learning model for enhancing the telemarketing campaigns at </w:t>
      </w:r>
      <w:proofErr w:type="spellStart"/>
      <w:r>
        <w:t>HashSysTech</w:t>
      </w:r>
      <w:proofErr w:type="spellEnd"/>
      <w:r>
        <w:t xml:space="preserve"> Insurance. The approach encompasses data collection, preprocessing, feature selection, model development, evaluation, and lastly deployment. </w:t>
      </w:r>
    </w:p>
    <w:p w14:paraId="6B8EEE9C" w14:textId="77777777" w:rsidR="003A4E2B" w:rsidRDefault="00000000">
      <w:pPr>
        <w:numPr>
          <w:ilvl w:val="0"/>
          <w:numId w:val="3"/>
        </w:numPr>
        <w:spacing w:after="206" w:line="259" w:lineRule="auto"/>
        <w:ind w:right="0" w:hanging="360"/>
      </w:pPr>
      <w:r>
        <w:rPr>
          <w:b/>
        </w:rPr>
        <w:t xml:space="preserve">Data Collection </w:t>
      </w:r>
    </w:p>
    <w:p w14:paraId="6564D9F2" w14:textId="77777777" w:rsidR="003A4E2B" w:rsidRDefault="00000000">
      <w:pPr>
        <w:ind w:left="10" w:right="758"/>
      </w:pPr>
      <w:r>
        <w:t xml:space="preserve">The success of the predictive model is highly dependent on the quality of the data. For this project, personal health related data from the </w:t>
      </w:r>
      <w:proofErr w:type="spellStart"/>
      <w:r>
        <w:t>Behavioral</w:t>
      </w:r>
      <w:proofErr w:type="spellEnd"/>
      <w:r>
        <w:t xml:space="preserve"> Risk Factor Surveillance System (BRFSS) in 2021 was used. </w:t>
      </w:r>
    </w:p>
    <w:p w14:paraId="6909FBBE" w14:textId="77777777" w:rsidR="003A4E2B" w:rsidRDefault="00000000">
      <w:pPr>
        <w:ind w:left="10" w:right="0"/>
      </w:pPr>
      <w:r>
        <w:t xml:space="preserve">This study utilizes a dataset consisting of 438,693 records </w:t>
      </w:r>
      <w:proofErr w:type="spellStart"/>
      <w:r>
        <w:t>records</w:t>
      </w:r>
      <w:proofErr w:type="spellEnd"/>
      <w:r>
        <w:t xml:space="preserve"> from the 2021 </w:t>
      </w:r>
      <w:proofErr w:type="spellStart"/>
      <w:r>
        <w:t>Behavioral</w:t>
      </w:r>
      <w:proofErr w:type="spellEnd"/>
      <w:r>
        <w:t xml:space="preserve"> Risk Factor Surveillance System (BRFSS), sourced from the World Health Organization (WHO). The dataset contains various health-related responses, such as smoking habits, physical activities, general health status, and chronic conditions like diabetes, which are very crucial in predicting CVD risk. </w:t>
      </w:r>
    </w:p>
    <w:p w14:paraId="3F0B9844" w14:textId="77777777" w:rsidR="003A4E2B" w:rsidRDefault="00000000">
      <w:pPr>
        <w:numPr>
          <w:ilvl w:val="0"/>
          <w:numId w:val="3"/>
        </w:numPr>
        <w:spacing w:after="206" w:line="259" w:lineRule="auto"/>
        <w:ind w:right="0" w:hanging="360"/>
      </w:pPr>
      <w:r>
        <w:rPr>
          <w:b/>
        </w:rPr>
        <w:t xml:space="preserve">Data Preprocessing </w:t>
      </w:r>
    </w:p>
    <w:p w14:paraId="3ADD464A" w14:textId="77777777" w:rsidR="003A4E2B" w:rsidRDefault="00000000">
      <w:pPr>
        <w:ind w:left="10" w:right="0"/>
      </w:pPr>
      <w:r>
        <w:t xml:space="preserve">Data preprocessing is critical to ensure the quality and usability of the dataset. The following steps were undertaken: </w:t>
      </w:r>
    </w:p>
    <w:p w14:paraId="55DE59B3" w14:textId="77777777" w:rsidR="003A4E2B" w:rsidRDefault="00000000">
      <w:pPr>
        <w:numPr>
          <w:ilvl w:val="1"/>
          <w:numId w:val="3"/>
        </w:numPr>
        <w:ind w:right="284" w:hanging="360"/>
      </w:pPr>
      <w:r>
        <w:rPr>
          <w:b/>
        </w:rPr>
        <w:t>Data Cleaning</w:t>
      </w:r>
      <w:r>
        <w:t xml:space="preserve">: Missing values, duplicates, and inconsistencies if found were addressed. </w:t>
      </w:r>
    </w:p>
    <w:p w14:paraId="4E24198B" w14:textId="77777777" w:rsidR="003A4E2B" w:rsidRDefault="00000000">
      <w:pPr>
        <w:numPr>
          <w:ilvl w:val="1"/>
          <w:numId w:val="3"/>
        </w:numPr>
        <w:ind w:right="284" w:hanging="360"/>
      </w:pPr>
      <w:r>
        <w:rPr>
          <w:b/>
        </w:rPr>
        <w:t>Outlier Detection and Removal</w:t>
      </w:r>
      <w:r>
        <w:t xml:space="preserve">: Outliers were identified and removed using the Interquartile Range (IQR) method to avoid skewing the model. </w:t>
      </w:r>
    </w:p>
    <w:p w14:paraId="59F4CA74" w14:textId="77777777" w:rsidR="003A4E2B" w:rsidRDefault="00000000">
      <w:pPr>
        <w:numPr>
          <w:ilvl w:val="1"/>
          <w:numId w:val="3"/>
        </w:numPr>
        <w:ind w:right="284" w:hanging="360"/>
      </w:pPr>
      <w:r>
        <w:rPr>
          <w:b/>
        </w:rPr>
        <w:t>Feature Scaling</w:t>
      </w:r>
      <w:r>
        <w:t xml:space="preserve">: Features were standardized or normalized to ensure that all variables contribute equally to the model, particularly for algorithms sensitive to feature scales, such as KNN. </w:t>
      </w:r>
    </w:p>
    <w:p w14:paraId="1F079FA1" w14:textId="77777777" w:rsidR="003A4E2B" w:rsidRDefault="00000000">
      <w:pPr>
        <w:numPr>
          <w:ilvl w:val="0"/>
          <w:numId w:val="3"/>
        </w:numPr>
        <w:spacing w:after="206" w:line="259" w:lineRule="auto"/>
        <w:ind w:right="0" w:hanging="360"/>
      </w:pPr>
      <w:r>
        <w:rPr>
          <w:b/>
        </w:rPr>
        <w:t xml:space="preserve">Model Development </w:t>
      </w:r>
    </w:p>
    <w:p w14:paraId="0283B504" w14:textId="77777777" w:rsidR="003A4E2B" w:rsidRDefault="00000000">
      <w:pPr>
        <w:spacing w:after="250"/>
        <w:ind w:left="10" w:right="758"/>
      </w:pPr>
      <w:r>
        <w:t xml:space="preserve">Several machine learning models were trained to predict the likelihood of heart disease, including logistic regression, random forest classifiers, and decision trees.  </w:t>
      </w:r>
    </w:p>
    <w:p w14:paraId="11C3FF8C" w14:textId="77777777" w:rsidR="003A4E2B" w:rsidRDefault="00000000">
      <w:pPr>
        <w:numPr>
          <w:ilvl w:val="1"/>
          <w:numId w:val="3"/>
        </w:numPr>
        <w:spacing w:after="206" w:line="259" w:lineRule="auto"/>
        <w:ind w:right="284" w:hanging="360"/>
      </w:pPr>
      <w:r>
        <w:rPr>
          <w:b/>
        </w:rPr>
        <w:t>Logistic Regression</w:t>
      </w:r>
      <w:r>
        <w:t xml:space="preserve"> </w:t>
      </w:r>
    </w:p>
    <w:p w14:paraId="272F4DF8" w14:textId="77777777" w:rsidR="003A4E2B" w:rsidRDefault="00000000">
      <w:pPr>
        <w:numPr>
          <w:ilvl w:val="1"/>
          <w:numId w:val="3"/>
        </w:numPr>
        <w:spacing w:after="234" w:line="259" w:lineRule="auto"/>
        <w:ind w:right="284" w:hanging="360"/>
      </w:pPr>
      <w:r>
        <w:rPr>
          <w:b/>
        </w:rPr>
        <w:t xml:space="preserve">K-Nearest </w:t>
      </w:r>
      <w:proofErr w:type="spellStart"/>
      <w:r>
        <w:rPr>
          <w:b/>
        </w:rPr>
        <w:t>Neighbors</w:t>
      </w:r>
      <w:proofErr w:type="spellEnd"/>
      <w:r>
        <w:rPr>
          <w:b/>
        </w:rPr>
        <w:t xml:space="preserve"> (KNN)</w:t>
      </w:r>
      <w:r>
        <w:t xml:space="preserve"> </w:t>
      </w:r>
    </w:p>
    <w:p w14:paraId="5CCEDEBC" w14:textId="77777777" w:rsidR="003A4E2B" w:rsidRDefault="00000000">
      <w:pPr>
        <w:numPr>
          <w:ilvl w:val="1"/>
          <w:numId w:val="3"/>
        </w:numPr>
        <w:spacing w:after="234" w:line="259" w:lineRule="auto"/>
        <w:ind w:right="284" w:hanging="360"/>
      </w:pPr>
      <w:r>
        <w:rPr>
          <w:b/>
        </w:rPr>
        <w:t xml:space="preserve">Random Forest Classifier </w:t>
      </w:r>
    </w:p>
    <w:p w14:paraId="0743C29E" w14:textId="77777777" w:rsidR="003A4E2B" w:rsidRDefault="00000000">
      <w:pPr>
        <w:numPr>
          <w:ilvl w:val="1"/>
          <w:numId w:val="3"/>
        </w:numPr>
        <w:spacing w:after="206" w:line="259" w:lineRule="auto"/>
        <w:ind w:right="284" w:hanging="360"/>
      </w:pPr>
      <w:r>
        <w:rPr>
          <w:b/>
        </w:rPr>
        <w:t xml:space="preserve">Decision Tree Classifier </w:t>
      </w:r>
    </w:p>
    <w:p w14:paraId="4D8DE597" w14:textId="77777777" w:rsidR="003A4E2B" w:rsidRDefault="00000000">
      <w:pPr>
        <w:numPr>
          <w:ilvl w:val="0"/>
          <w:numId w:val="3"/>
        </w:numPr>
        <w:spacing w:after="19" w:line="259" w:lineRule="auto"/>
        <w:ind w:right="0" w:hanging="360"/>
      </w:pPr>
      <w:r>
        <w:rPr>
          <w:b/>
        </w:rPr>
        <w:lastRenderedPageBreak/>
        <w:t xml:space="preserve">Hyperparameter Tuning: </w:t>
      </w:r>
    </w:p>
    <w:p w14:paraId="57ADA28D" w14:textId="77777777" w:rsidR="003A4E2B" w:rsidRDefault="00000000">
      <w:pPr>
        <w:ind w:left="355" w:right="758"/>
      </w:pPr>
      <w:r>
        <w:t xml:space="preserve">To optimize model performance, hyperparameter tuning was conducted using </w:t>
      </w:r>
      <w:proofErr w:type="spellStart"/>
      <w:r>
        <w:t>GridSearchCV</w:t>
      </w:r>
      <w:proofErr w:type="spellEnd"/>
      <w:r>
        <w:t xml:space="preserve"> and </w:t>
      </w:r>
      <w:proofErr w:type="spellStart"/>
      <w:r>
        <w:t>RandomizedSearchCV</w:t>
      </w:r>
      <w:proofErr w:type="spellEnd"/>
      <w:r>
        <w:t xml:space="preserve">. These techniques tested different combinations of parameters such as: </w:t>
      </w:r>
    </w:p>
    <w:p w14:paraId="3B41ED1D" w14:textId="77777777" w:rsidR="003A4E2B" w:rsidRDefault="00000000">
      <w:pPr>
        <w:numPr>
          <w:ilvl w:val="1"/>
          <w:numId w:val="3"/>
        </w:numPr>
        <w:ind w:right="284" w:hanging="360"/>
      </w:pPr>
      <w:r>
        <w:t xml:space="preserve">The number of estimators (for Random Forests) </w:t>
      </w:r>
    </w:p>
    <w:p w14:paraId="6B324EF8" w14:textId="77777777" w:rsidR="003A4E2B" w:rsidRDefault="00000000">
      <w:pPr>
        <w:numPr>
          <w:ilvl w:val="1"/>
          <w:numId w:val="3"/>
        </w:numPr>
        <w:ind w:right="284" w:hanging="360"/>
      </w:pPr>
      <w:r>
        <w:t xml:space="preserve">The maximum depth of trees </w:t>
      </w:r>
    </w:p>
    <w:p w14:paraId="040C6D58" w14:textId="77777777" w:rsidR="003A4E2B" w:rsidRDefault="00000000">
      <w:pPr>
        <w:numPr>
          <w:ilvl w:val="1"/>
          <w:numId w:val="3"/>
        </w:numPr>
        <w:spacing w:after="9"/>
        <w:ind w:right="284" w:hanging="360"/>
      </w:pPr>
      <w:r>
        <w:t xml:space="preserve">The learning rate (for models like gradient boosting) </w:t>
      </w:r>
    </w:p>
    <w:p w14:paraId="6BCB7626" w14:textId="77777777" w:rsidR="003A4E2B" w:rsidRDefault="00000000">
      <w:pPr>
        <w:ind w:left="730" w:right="758"/>
      </w:pPr>
      <w:r>
        <w:t xml:space="preserve">This step was critical in identifying the best-performing model configurations, ensuring improved accuracy and robustness across various metrics. </w:t>
      </w:r>
    </w:p>
    <w:p w14:paraId="77807DF2" w14:textId="77777777" w:rsidR="003A4E2B" w:rsidRDefault="00000000">
      <w:pPr>
        <w:numPr>
          <w:ilvl w:val="0"/>
          <w:numId w:val="3"/>
        </w:numPr>
        <w:spacing w:after="206" w:line="259" w:lineRule="auto"/>
        <w:ind w:right="0" w:hanging="360"/>
      </w:pPr>
      <w:r>
        <w:rPr>
          <w:b/>
        </w:rPr>
        <w:t xml:space="preserve">Model Evaluation </w:t>
      </w:r>
    </w:p>
    <w:p w14:paraId="176CADB8" w14:textId="77777777" w:rsidR="003A4E2B" w:rsidRDefault="00000000">
      <w:pPr>
        <w:ind w:left="10" w:right="758"/>
      </w:pPr>
      <w:r>
        <w:t xml:space="preserve">Model performance was assessed using the following metrics: </w:t>
      </w:r>
    </w:p>
    <w:p w14:paraId="3F51289C" w14:textId="77777777" w:rsidR="003A4E2B" w:rsidRDefault="00000000">
      <w:pPr>
        <w:numPr>
          <w:ilvl w:val="1"/>
          <w:numId w:val="3"/>
        </w:numPr>
        <w:ind w:right="284" w:hanging="360"/>
      </w:pPr>
      <w:r>
        <w:rPr>
          <w:b/>
        </w:rPr>
        <w:t>Accuracy</w:t>
      </w:r>
      <w:r>
        <w:t xml:space="preserve">: The proportion of correctly classified instances among the total instances. </w:t>
      </w:r>
    </w:p>
    <w:p w14:paraId="278FCE6D" w14:textId="77777777" w:rsidR="003A4E2B" w:rsidRDefault="00000000">
      <w:pPr>
        <w:numPr>
          <w:ilvl w:val="1"/>
          <w:numId w:val="3"/>
        </w:numPr>
        <w:ind w:right="284" w:hanging="360"/>
      </w:pPr>
      <w:r>
        <w:rPr>
          <w:b/>
        </w:rPr>
        <w:t>Confusion Matrix</w:t>
      </w:r>
      <w:r>
        <w:t xml:space="preserve">: To evaluate the number of true positives, true negatives, false positives, and false negatives. </w:t>
      </w:r>
    </w:p>
    <w:p w14:paraId="52EEF8B3" w14:textId="77777777" w:rsidR="003A4E2B" w:rsidRDefault="00000000">
      <w:pPr>
        <w:numPr>
          <w:ilvl w:val="1"/>
          <w:numId w:val="3"/>
        </w:numPr>
        <w:ind w:right="284" w:hanging="360"/>
      </w:pPr>
      <w:r>
        <w:rPr>
          <w:b/>
        </w:rPr>
        <w:t>Precision, Recall, and F1 Score</w:t>
      </w:r>
      <w:r>
        <w:t xml:space="preserve">: For a more nuanced understanding of model performance, particularly for imbalanced datasets. </w:t>
      </w:r>
    </w:p>
    <w:p w14:paraId="34C7C159" w14:textId="77777777" w:rsidR="003A4E2B" w:rsidRDefault="00000000">
      <w:pPr>
        <w:numPr>
          <w:ilvl w:val="1"/>
          <w:numId w:val="3"/>
        </w:numPr>
        <w:spacing w:after="242" w:line="268" w:lineRule="auto"/>
        <w:ind w:right="284" w:hanging="360"/>
      </w:pPr>
      <w:r>
        <w:rPr>
          <w:b/>
        </w:rPr>
        <w:t>ROC Curve and AUC</w:t>
      </w:r>
      <w:r>
        <w:t xml:space="preserve">: To evaluate the models’ ability to distinguish between classes across different thresholds. </w:t>
      </w:r>
    </w:p>
    <w:p w14:paraId="6E513065" w14:textId="77777777" w:rsidR="003A4E2B" w:rsidRDefault="00000000">
      <w:pPr>
        <w:numPr>
          <w:ilvl w:val="1"/>
          <w:numId w:val="3"/>
        </w:numPr>
        <w:ind w:right="284" w:hanging="360"/>
      </w:pPr>
      <w:r>
        <w:rPr>
          <w:b/>
        </w:rPr>
        <w:t xml:space="preserve">Feature Importance: </w:t>
      </w:r>
      <w:r>
        <w:t xml:space="preserve">The importance of different features was assessed to determine which factors had the strongest predictive power for cardiovascular disease. This was achieved using feature importance plots, primarily for tree-based models like the random forest. </w:t>
      </w:r>
    </w:p>
    <w:p w14:paraId="3BBA9451" w14:textId="77777777" w:rsidR="003A4E2B" w:rsidRDefault="00000000">
      <w:pPr>
        <w:numPr>
          <w:ilvl w:val="1"/>
          <w:numId w:val="3"/>
        </w:numPr>
        <w:ind w:right="284" w:hanging="360"/>
      </w:pPr>
      <w:r>
        <w:rPr>
          <w:b/>
        </w:rPr>
        <w:t>Validation:</w:t>
      </w:r>
      <w:r>
        <w:t xml:space="preserve"> The models were validated using cross-validation techniques to ensure robustness and avoid overfitting. Performance metrics from cross-validation were averaged to give a comprehensive view of model performance. </w:t>
      </w:r>
    </w:p>
    <w:p w14:paraId="7FD8CA8D" w14:textId="77777777" w:rsidR="003A4E2B" w:rsidRDefault="00000000">
      <w:pPr>
        <w:numPr>
          <w:ilvl w:val="0"/>
          <w:numId w:val="3"/>
        </w:numPr>
        <w:spacing w:after="206" w:line="259" w:lineRule="auto"/>
        <w:ind w:right="0" w:hanging="360"/>
      </w:pPr>
      <w:r>
        <w:rPr>
          <w:b/>
        </w:rPr>
        <w:t xml:space="preserve">Summary </w:t>
      </w:r>
    </w:p>
    <w:p w14:paraId="3ADF8F57" w14:textId="77777777" w:rsidR="003A4E2B" w:rsidRDefault="00000000">
      <w:pPr>
        <w:ind w:left="10" w:right="341"/>
      </w:pPr>
      <w:r>
        <w:t xml:space="preserve">The methodology employed in this research involves a comprehensive approach to data collection, preprocessing, model development, and evaluation. By leveraging historical data and advanced machine learning techniques, the project aims to enhance the efficiency of CVD risk detection and drive significant improvements in healthcare domain. </w:t>
      </w:r>
    </w:p>
    <w:p w14:paraId="2D8AC9DC" w14:textId="77777777" w:rsidR="003A4E2B" w:rsidRDefault="00000000">
      <w:pPr>
        <w:pStyle w:val="Heading1"/>
        <w:ind w:left="-5"/>
      </w:pPr>
      <w:r>
        <w:t xml:space="preserve">CHAPTER ONE: DATA EXPLORATION </w:t>
      </w:r>
    </w:p>
    <w:p w14:paraId="406EBAD0" w14:textId="77777777" w:rsidR="003A4E2B" w:rsidRDefault="00000000">
      <w:pPr>
        <w:spacing w:after="218" w:line="259" w:lineRule="auto"/>
        <w:ind w:left="0" w:right="0" w:firstLine="0"/>
      </w:pPr>
      <w:r>
        <w:t xml:space="preserve"> </w:t>
      </w:r>
    </w:p>
    <w:p w14:paraId="730198BF" w14:textId="77777777" w:rsidR="003A4E2B" w:rsidRDefault="00000000">
      <w:pPr>
        <w:ind w:left="10" w:right="348"/>
      </w:pPr>
      <w:r>
        <w:rPr>
          <w:b/>
        </w:rPr>
        <w:lastRenderedPageBreak/>
        <w:t>Data exploration</w:t>
      </w:r>
      <w:r>
        <w:t xml:space="preserve"> refers to the initial phase of data analysis where analysts examine and visualize a dataset to uncover its main characteristics and underlying patterns. This process helps in understanding the structure, distribution, and relationships within the data, which guides subsequent steps in data preparation and </w:t>
      </w:r>
      <w:proofErr w:type="spellStart"/>
      <w:r>
        <w:t>modeling</w:t>
      </w:r>
      <w:proofErr w:type="spellEnd"/>
      <w:r>
        <w:t xml:space="preserve">. Data exploration typically includes summary statistics, visualizations (such as histograms, scatter plots, and box plots), and correlation analysis to identify trends, outliers, and anomalies in the data (Tukey, 1977). It plays a crucial role in identifying potential problems with the data, such as skewness or multicollinearity, and provides a foundation for selecting appropriate </w:t>
      </w:r>
      <w:proofErr w:type="spellStart"/>
      <w:r>
        <w:t>modeling</w:t>
      </w:r>
      <w:proofErr w:type="spellEnd"/>
      <w:r>
        <w:t xml:space="preserve"> techniques. </w:t>
      </w:r>
    </w:p>
    <w:p w14:paraId="1F4DD9C4" w14:textId="77777777" w:rsidR="003A4E2B" w:rsidRDefault="00000000">
      <w:pPr>
        <w:ind w:left="10" w:right="325"/>
      </w:pPr>
      <w:r>
        <w:t xml:space="preserve">The dataset used in this research comprises of 308,850 records, each representing individual’s demographics, health characteristics and lifestyle choices. The dataset contains 19 variables in total, 12 of them are categorical and 7 of them are numerical. Table 1 provides us with the variable names and the datatype of variables.  </w:t>
      </w:r>
    </w:p>
    <w:p w14:paraId="08A7E9C8" w14:textId="77777777" w:rsidR="003A4E2B" w:rsidRDefault="00000000">
      <w:pPr>
        <w:spacing w:after="246"/>
        <w:ind w:left="10" w:right="758"/>
      </w:pPr>
      <w:r>
        <w:t xml:space="preserve">This section provides an overview of the data exploration process. </w:t>
      </w:r>
    </w:p>
    <w:p w14:paraId="2CC04C43" w14:textId="77777777" w:rsidR="003A4E2B" w:rsidRDefault="00000000">
      <w:pPr>
        <w:spacing w:after="185" w:line="259" w:lineRule="auto"/>
        <w:ind w:left="-5" w:right="0"/>
      </w:pPr>
      <w:r>
        <w:rPr>
          <w:b/>
          <w:sz w:val="26"/>
        </w:rPr>
        <w:t xml:space="preserve">1.1. Data Inspection </w:t>
      </w:r>
    </w:p>
    <w:p w14:paraId="683A7F6D" w14:textId="77777777" w:rsidR="003A4E2B" w:rsidRDefault="00000000">
      <w:pPr>
        <w:ind w:left="10" w:right="758"/>
      </w:pPr>
      <w:r>
        <w:t xml:space="preserve">The dataset contains no missing values, and the variables encompass a range of health-related information. Key variables include: </w:t>
      </w:r>
    </w:p>
    <w:p w14:paraId="273777AE" w14:textId="77777777" w:rsidR="003A4E2B" w:rsidRDefault="00000000">
      <w:pPr>
        <w:numPr>
          <w:ilvl w:val="0"/>
          <w:numId w:val="4"/>
        </w:numPr>
        <w:ind w:right="758" w:hanging="360"/>
      </w:pPr>
      <w:proofErr w:type="spellStart"/>
      <w:r>
        <w:rPr>
          <w:b/>
        </w:rPr>
        <w:t>General_Health</w:t>
      </w:r>
      <w:proofErr w:type="spellEnd"/>
      <w:r>
        <w:t xml:space="preserve"> (self-reported health status), </w:t>
      </w:r>
    </w:p>
    <w:p w14:paraId="15F70416" w14:textId="77777777" w:rsidR="003A4E2B" w:rsidRDefault="00000000">
      <w:pPr>
        <w:numPr>
          <w:ilvl w:val="0"/>
          <w:numId w:val="4"/>
        </w:numPr>
        <w:ind w:right="758" w:hanging="360"/>
      </w:pPr>
      <w:proofErr w:type="spellStart"/>
      <w:r>
        <w:rPr>
          <w:b/>
        </w:rPr>
        <w:t>Heart_Disease</w:t>
      </w:r>
      <w:proofErr w:type="spellEnd"/>
      <w:r>
        <w:t xml:space="preserve"> (target variable indicating the presence or absence of heart disease), </w:t>
      </w:r>
    </w:p>
    <w:p w14:paraId="40648A79" w14:textId="77777777" w:rsidR="003A4E2B" w:rsidRDefault="00000000">
      <w:pPr>
        <w:numPr>
          <w:ilvl w:val="0"/>
          <w:numId w:val="4"/>
        </w:numPr>
        <w:ind w:right="758" w:hanging="360"/>
      </w:pPr>
      <w:r>
        <w:rPr>
          <w:b/>
        </w:rPr>
        <w:t>BMI</w:t>
      </w:r>
      <w:r>
        <w:t xml:space="preserve">, </w:t>
      </w:r>
      <w:r>
        <w:rPr>
          <w:b/>
        </w:rPr>
        <w:t>Height</w:t>
      </w:r>
      <w:r>
        <w:t xml:space="preserve">, and </w:t>
      </w:r>
      <w:r>
        <w:rPr>
          <w:b/>
        </w:rPr>
        <w:t>Weight</w:t>
      </w:r>
      <w:r>
        <w:t xml:space="preserve"> (physical measurements), </w:t>
      </w:r>
    </w:p>
    <w:p w14:paraId="6C210C8F" w14:textId="77777777" w:rsidR="003A4E2B" w:rsidRDefault="00000000">
      <w:pPr>
        <w:numPr>
          <w:ilvl w:val="0"/>
          <w:numId w:val="4"/>
        </w:numPr>
        <w:spacing w:after="233" w:line="259" w:lineRule="auto"/>
        <w:ind w:right="758" w:hanging="360"/>
      </w:pPr>
      <w:proofErr w:type="spellStart"/>
      <w:r>
        <w:rPr>
          <w:b/>
        </w:rPr>
        <w:t>Smoking_History</w:t>
      </w:r>
      <w:proofErr w:type="spellEnd"/>
      <w:r>
        <w:t xml:space="preserve"> and </w:t>
      </w:r>
      <w:proofErr w:type="spellStart"/>
      <w:r>
        <w:rPr>
          <w:b/>
        </w:rPr>
        <w:t>Alcohol_Consumption</w:t>
      </w:r>
      <w:proofErr w:type="spellEnd"/>
      <w:r>
        <w:t xml:space="preserve"> (lifestyle factors), and </w:t>
      </w:r>
    </w:p>
    <w:p w14:paraId="4AEBCA87" w14:textId="77777777" w:rsidR="003A4E2B" w:rsidRDefault="00000000">
      <w:pPr>
        <w:numPr>
          <w:ilvl w:val="0"/>
          <w:numId w:val="4"/>
        </w:numPr>
        <w:spacing w:after="206" w:line="259" w:lineRule="auto"/>
        <w:ind w:right="758" w:hanging="360"/>
      </w:pPr>
      <w:proofErr w:type="spellStart"/>
      <w:r>
        <w:rPr>
          <w:b/>
        </w:rPr>
        <w:t>Fruit_Consumption</w:t>
      </w:r>
      <w:proofErr w:type="spellEnd"/>
      <w:r>
        <w:t xml:space="preserve"> and </w:t>
      </w:r>
      <w:proofErr w:type="spellStart"/>
      <w:r>
        <w:rPr>
          <w:b/>
        </w:rPr>
        <w:t>Green_Vegetables_Consumption</w:t>
      </w:r>
      <w:proofErr w:type="spellEnd"/>
      <w:r>
        <w:t xml:space="preserve"> (dietary habits). </w:t>
      </w:r>
    </w:p>
    <w:p w14:paraId="52C56B31" w14:textId="77777777" w:rsidR="003A4E2B" w:rsidRDefault="00000000">
      <w:pPr>
        <w:ind w:left="10" w:right="758"/>
      </w:pPr>
      <w:r>
        <w:t xml:space="preserve">The features are both categorical and numerical and help us understand the relationships between lifestyle and cardiovascular health. </w:t>
      </w:r>
    </w:p>
    <w:p w14:paraId="7AAE21F2" w14:textId="77777777" w:rsidR="003A4E2B" w:rsidRDefault="00000000">
      <w:pPr>
        <w:spacing w:after="218" w:line="259" w:lineRule="auto"/>
        <w:ind w:left="0" w:right="0" w:firstLine="0"/>
      </w:pPr>
      <w:r>
        <w:t xml:space="preserve"> </w:t>
      </w:r>
    </w:p>
    <w:p w14:paraId="05593761" w14:textId="77777777" w:rsidR="003A4E2B" w:rsidRDefault="00000000">
      <w:pPr>
        <w:spacing w:after="218" w:line="259" w:lineRule="auto"/>
        <w:ind w:left="0" w:right="0" w:firstLine="0"/>
      </w:pPr>
      <w:r>
        <w:t xml:space="preserve"> </w:t>
      </w:r>
    </w:p>
    <w:p w14:paraId="4AAE3E75" w14:textId="77777777" w:rsidR="003A4E2B" w:rsidRDefault="00000000">
      <w:pPr>
        <w:spacing w:after="218" w:line="259" w:lineRule="auto"/>
        <w:ind w:left="0" w:right="0" w:firstLine="0"/>
      </w:pPr>
      <w:r>
        <w:t xml:space="preserve"> </w:t>
      </w:r>
    </w:p>
    <w:p w14:paraId="199EED84" w14:textId="77777777" w:rsidR="003A4E2B" w:rsidRDefault="00000000">
      <w:pPr>
        <w:spacing w:after="218" w:line="259" w:lineRule="auto"/>
        <w:ind w:left="0" w:right="0" w:firstLine="0"/>
      </w:pPr>
      <w:r>
        <w:t xml:space="preserve"> </w:t>
      </w:r>
    </w:p>
    <w:p w14:paraId="010AA0B9" w14:textId="77777777" w:rsidR="003A4E2B" w:rsidRDefault="00000000">
      <w:pPr>
        <w:spacing w:after="0" w:line="259" w:lineRule="auto"/>
        <w:ind w:left="0" w:right="0" w:firstLine="0"/>
      </w:pPr>
      <w:r>
        <w:t xml:space="preserve"> </w:t>
      </w:r>
    </w:p>
    <w:p w14:paraId="0FC47C6D" w14:textId="77777777" w:rsidR="003A4E2B" w:rsidRDefault="00000000">
      <w:pPr>
        <w:spacing w:after="185" w:line="259" w:lineRule="auto"/>
        <w:ind w:left="-5" w:right="0"/>
      </w:pPr>
      <w:r>
        <w:rPr>
          <w:b/>
          <w:sz w:val="26"/>
        </w:rPr>
        <w:t xml:space="preserve">1.2 Distribution of Numerical Variables </w:t>
      </w:r>
    </w:p>
    <w:p w14:paraId="7FE6234F" w14:textId="77777777" w:rsidR="003A4E2B" w:rsidRDefault="00000000">
      <w:pPr>
        <w:spacing w:after="165"/>
        <w:ind w:left="10" w:right="758"/>
      </w:pPr>
      <w:r>
        <w:lastRenderedPageBreak/>
        <w:t xml:space="preserve">The numerical features show a variety of distributions which can be seen in Figure 1. </w:t>
      </w:r>
    </w:p>
    <w:p w14:paraId="3AE57E81" w14:textId="77777777" w:rsidR="003A4E2B" w:rsidRDefault="00000000">
      <w:pPr>
        <w:spacing w:after="158" w:line="259" w:lineRule="auto"/>
        <w:ind w:left="0" w:right="0" w:firstLine="0"/>
        <w:jc w:val="right"/>
      </w:pPr>
      <w:r>
        <w:rPr>
          <w:noProof/>
        </w:rPr>
        <w:drawing>
          <wp:inline distT="0" distB="0" distL="0" distR="0" wp14:anchorId="4B1139E7" wp14:editId="6EE72A48">
            <wp:extent cx="6158231" cy="4916170"/>
            <wp:effectExtent l="0" t="0" r="0" b="0"/>
            <wp:docPr id="914" name="Picture 914"/>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13"/>
                    <a:stretch>
                      <a:fillRect/>
                    </a:stretch>
                  </pic:blipFill>
                  <pic:spPr>
                    <a:xfrm>
                      <a:off x="0" y="0"/>
                      <a:ext cx="6158231" cy="4916170"/>
                    </a:xfrm>
                    <a:prstGeom prst="rect">
                      <a:avLst/>
                    </a:prstGeom>
                  </pic:spPr>
                </pic:pic>
              </a:graphicData>
            </a:graphic>
          </wp:inline>
        </w:drawing>
      </w:r>
      <w:r>
        <w:t xml:space="preserve"> </w:t>
      </w:r>
    </w:p>
    <w:p w14:paraId="1132F335" w14:textId="77777777" w:rsidR="003A4E2B" w:rsidRDefault="00000000">
      <w:pPr>
        <w:pStyle w:val="Heading2"/>
        <w:ind w:right="391"/>
      </w:pPr>
      <w:r>
        <w:t xml:space="preserve">Figure 1. Distribution of Numerical Variables </w:t>
      </w:r>
    </w:p>
    <w:p w14:paraId="6AA8F1A6" w14:textId="77777777" w:rsidR="003A4E2B" w:rsidRDefault="00000000">
      <w:pPr>
        <w:numPr>
          <w:ilvl w:val="0"/>
          <w:numId w:val="5"/>
        </w:numPr>
        <w:spacing w:after="234" w:line="259" w:lineRule="auto"/>
        <w:ind w:right="0" w:hanging="360"/>
      </w:pPr>
      <w:r>
        <w:rPr>
          <w:b/>
        </w:rPr>
        <w:t xml:space="preserve">Distribution of Height (cm) </w:t>
      </w:r>
    </w:p>
    <w:p w14:paraId="6E4B4C63" w14:textId="77777777" w:rsidR="003A4E2B" w:rsidRDefault="00000000">
      <w:pPr>
        <w:numPr>
          <w:ilvl w:val="1"/>
          <w:numId w:val="5"/>
        </w:numPr>
        <w:ind w:right="758" w:hanging="360"/>
      </w:pPr>
      <w:r>
        <w:t xml:space="preserve">The distribution of the height is bell shaped which resembles normal distribution. </w:t>
      </w:r>
    </w:p>
    <w:p w14:paraId="59BE5F0F" w14:textId="77777777" w:rsidR="003A4E2B" w:rsidRDefault="00000000">
      <w:pPr>
        <w:numPr>
          <w:ilvl w:val="1"/>
          <w:numId w:val="5"/>
        </w:numPr>
        <w:ind w:right="758" w:hanging="360"/>
      </w:pPr>
      <w:r>
        <w:t xml:space="preserve">Most of the individuals have a height clustered around the mean value, with very less people being very short or tall. This is common for humans, therefore follows a normal distribution. </w:t>
      </w:r>
    </w:p>
    <w:p w14:paraId="7751AE45" w14:textId="77777777" w:rsidR="003A4E2B" w:rsidRDefault="00000000">
      <w:pPr>
        <w:spacing w:after="218" w:line="259" w:lineRule="auto"/>
        <w:ind w:left="0" w:right="0" w:firstLine="0"/>
      </w:pPr>
      <w:r>
        <w:t xml:space="preserve"> </w:t>
      </w:r>
    </w:p>
    <w:p w14:paraId="13977585" w14:textId="77777777" w:rsidR="003A4E2B" w:rsidRDefault="00000000">
      <w:pPr>
        <w:spacing w:after="218" w:line="259" w:lineRule="auto"/>
        <w:ind w:left="0" w:right="0" w:firstLine="0"/>
      </w:pPr>
      <w:r>
        <w:t xml:space="preserve"> </w:t>
      </w:r>
    </w:p>
    <w:p w14:paraId="34842AE3" w14:textId="77777777" w:rsidR="003A4E2B" w:rsidRDefault="00000000">
      <w:pPr>
        <w:spacing w:after="0" w:line="259" w:lineRule="auto"/>
        <w:ind w:left="0" w:right="0" w:firstLine="0"/>
      </w:pPr>
      <w:r>
        <w:t xml:space="preserve"> </w:t>
      </w:r>
    </w:p>
    <w:p w14:paraId="4D6E0973" w14:textId="77777777" w:rsidR="003A4E2B" w:rsidRDefault="003A4E2B">
      <w:pPr>
        <w:sectPr w:rsidR="003A4E2B">
          <w:headerReference w:type="even" r:id="rId14"/>
          <w:headerReference w:type="default" r:id="rId15"/>
          <w:footerReference w:type="even" r:id="rId16"/>
          <w:footerReference w:type="default" r:id="rId17"/>
          <w:headerReference w:type="first" r:id="rId18"/>
          <w:footerReference w:type="first" r:id="rId19"/>
          <w:pgSz w:w="12240" w:h="15840"/>
          <w:pgMar w:top="1483" w:right="1050" w:bottom="1676" w:left="1440" w:header="480" w:footer="478" w:gutter="0"/>
          <w:cols w:space="720"/>
        </w:sectPr>
      </w:pPr>
    </w:p>
    <w:p w14:paraId="116D6975" w14:textId="77777777" w:rsidR="003A4E2B" w:rsidRDefault="00000000">
      <w:pPr>
        <w:numPr>
          <w:ilvl w:val="0"/>
          <w:numId w:val="5"/>
        </w:numPr>
        <w:spacing w:after="206" w:line="259" w:lineRule="auto"/>
        <w:ind w:right="0" w:hanging="360"/>
      </w:pPr>
      <w:r>
        <w:rPr>
          <w:b/>
        </w:rPr>
        <w:lastRenderedPageBreak/>
        <w:t xml:space="preserve">Distribution of Weight (kg) </w:t>
      </w:r>
    </w:p>
    <w:p w14:paraId="2D735777" w14:textId="77777777" w:rsidR="003A4E2B" w:rsidRDefault="00000000">
      <w:pPr>
        <w:numPr>
          <w:ilvl w:val="1"/>
          <w:numId w:val="5"/>
        </w:numPr>
        <w:ind w:right="758" w:hanging="360"/>
      </w:pPr>
      <w:r>
        <w:t xml:space="preserve">The distribution of weight is right-skewed. </w:t>
      </w:r>
    </w:p>
    <w:p w14:paraId="3CEF3F48" w14:textId="77777777" w:rsidR="003A4E2B" w:rsidRDefault="00000000">
      <w:pPr>
        <w:numPr>
          <w:ilvl w:val="1"/>
          <w:numId w:val="5"/>
        </w:numPr>
        <w:spacing w:after="251"/>
        <w:ind w:right="758" w:hanging="360"/>
      </w:pPr>
      <w:r>
        <w:t xml:space="preserve">Most people have weight values clustered on the lower side, while fewer individuals have extremely high weights. Weight distributions often show this kind of skew due to extreme values. </w:t>
      </w:r>
    </w:p>
    <w:p w14:paraId="415B78D6" w14:textId="77777777" w:rsidR="003A4E2B" w:rsidRDefault="00000000">
      <w:pPr>
        <w:numPr>
          <w:ilvl w:val="0"/>
          <w:numId w:val="5"/>
        </w:numPr>
        <w:spacing w:after="206" w:line="259" w:lineRule="auto"/>
        <w:ind w:right="0" w:hanging="360"/>
      </w:pPr>
      <w:r>
        <w:rPr>
          <w:b/>
        </w:rPr>
        <w:t xml:space="preserve">Distribution of BMI (Body Mass Index) </w:t>
      </w:r>
    </w:p>
    <w:p w14:paraId="6D376EC0" w14:textId="77777777" w:rsidR="003A4E2B" w:rsidRDefault="00000000">
      <w:pPr>
        <w:numPr>
          <w:ilvl w:val="1"/>
          <w:numId w:val="5"/>
        </w:numPr>
        <w:ind w:right="758" w:hanging="360"/>
      </w:pPr>
      <w:r>
        <w:t xml:space="preserve">The distribution for BMI is right-skewed. </w:t>
      </w:r>
    </w:p>
    <w:p w14:paraId="02A0A0C2" w14:textId="77777777" w:rsidR="003A4E2B" w:rsidRDefault="00000000">
      <w:pPr>
        <w:numPr>
          <w:ilvl w:val="1"/>
          <w:numId w:val="5"/>
        </w:numPr>
        <w:ind w:right="758" w:hanging="360"/>
      </w:pPr>
      <w:r>
        <w:t xml:space="preserve">High BMI corresponds to overweight or obesity being very rare in the population. </w:t>
      </w:r>
      <w:proofErr w:type="gramStart"/>
      <w:r>
        <w:t>Therefore</w:t>
      </w:r>
      <w:proofErr w:type="gramEnd"/>
      <w:r>
        <w:t xml:space="preserve"> the concentration is more on the lower range. </w:t>
      </w:r>
    </w:p>
    <w:p w14:paraId="6743E041" w14:textId="77777777" w:rsidR="003A4E2B" w:rsidRDefault="00000000">
      <w:pPr>
        <w:numPr>
          <w:ilvl w:val="0"/>
          <w:numId w:val="5"/>
        </w:numPr>
        <w:spacing w:after="233" w:line="259" w:lineRule="auto"/>
        <w:ind w:right="0" w:hanging="360"/>
      </w:pPr>
      <w:r>
        <w:rPr>
          <w:b/>
        </w:rPr>
        <w:t xml:space="preserve">Distribution of Alcohol Consumption </w:t>
      </w:r>
    </w:p>
    <w:p w14:paraId="31FF1D25" w14:textId="77777777" w:rsidR="003A4E2B" w:rsidRDefault="00000000">
      <w:pPr>
        <w:numPr>
          <w:ilvl w:val="1"/>
          <w:numId w:val="5"/>
        </w:numPr>
        <w:ind w:right="758" w:hanging="360"/>
      </w:pPr>
      <w:r>
        <w:t xml:space="preserve">The distribution of Alcohol consumption is highly right skewed. </w:t>
      </w:r>
    </w:p>
    <w:p w14:paraId="230DE4C4" w14:textId="77777777" w:rsidR="003A4E2B" w:rsidRDefault="00000000">
      <w:pPr>
        <w:numPr>
          <w:ilvl w:val="1"/>
          <w:numId w:val="5"/>
        </w:numPr>
        <w:spacing w:after="251"/>
        <w:ind w:right="758" w:hanging="360"/>
      </w:pPr>
      <w:r>
        <w:t xml:space="preserve">There are very few people who consume high quantity of alcohol while the number of people consuming very low or no alcohol is quite high therefore there is a large spike at the low end. </w:t>
      </w:r>
    </w:p>
    <w:p w14:paraId="670E0240" w14:textId="77777777" w:rsidR="003A4E2B" w:rsidRDefault="00000000">
      <w:pPr>
        <w:numPr>
          <w:ilvl w:val="0"/>
          <w:numId w:val="5"/>
        </w:numPr>
        <w:spacing w:after="206" w:line="259" w:lineRule="auto"/>
        <w:ind w:right="0" w:hanging="360"/>
      </w:pPr>
      <w:r>
        <w:rPr>
          <w:b/>
        </w:rPr>
        <w:t xml:space="preserve">Distribution of Fruit Consumption </w:t>
      </w:r>
    </w:p>
    <w:p w14:paraId="1F79434B" w14:textId="77777777" w:rsidR="003A4E2B" w:rsidRDefault="00000000">
      <w:pPr>
        <w:numPr>
          <w:ilvl w:val="1"/>
          <w:numId w:val="5"/>
        </w:numPr>
        <w:ind w:right="758" w:hanging="360"/>
      </w:pPr>
      <w:r>
        <w:t xml:space="preserve">The distribution of Fruit Consumption is irregular and right-skewed. </w:t>
      </w:r>
    </w:p>
    <w:p w14:paraId="0A175942" w14:textId="77777777" w:rsidR="003A4E2B" w:rsidRDefault="00000000">
      <w:pPr>
        <w:numPr>
          <w:ilvl w:val="1"/>
          <w:numId w:val="5"/>
        </w:numPr>
        <w:spacing w:after="251"/>
        <w:ind w:right="758" w:hanging="360"/>
      </w:pPr>
      <w:r>
        <w:t xml:space="preserve">Most individuals have relatively low fruit consumption, with some spikes indicating certain common consumption levels. Fewer individuals consume large amounts of fruit. </w:t>
      </w:r>
    </w:p>
    <w:p w14:paraId="3CC7F79E" w14:textId="77777777" w:rsidR="003A4E2B" w:rsidRDefault="00000000">
      <w:pPr>
        <w:numPr>
          <w:ilvl w:val="0"/>
          <w:numId w:val="5"/>
        </w:numPr>
        <w:spacing w:after="206" w:line="259" w:lineRule="auto"/>
        <w:ind w:right="0" w:hanging="360"/>
      </w:pPr>
      <w:r>
        <w:rPr>
          <w:b/>
        </w:rPr>
        <w:t xml:space="preserve">Distribution of Green Vegetables Consumption </w:t>
      </w:r>
    </w:p>
    <w:p w14:paraId="5E733C8B" w14:textId="77777777" w:rsidR="003A4E2B" w:rsidRDefault="00000000">
      <w:pPr>
        <w:numPr>
          <w:ilvl w:val="0"/>
          <w:numId w:val="6"/>
        </w:numPr>
        <w:ind w:right="758" w:hanging="360"/>
      </w:pPr>
      <w:r>
        <w:t xml:space="preserve">Like fruit consumption, this distribution is irregular and right-skewed. </w:t>
      </w:r>
    </w:p>
    <w:p w14:paraId="05E679AA" w14:textId="77777777" w:rsidR="003A4E2B" w:rsidRDefault="00000000">
      <w:pPr>
        <w:numPr>
          <w:ilvl w:val="0"/>
          <w:numId w:val="6"/>
        </w:numPr>
        <w:spacing w:after="251"/>
        <w:ind w:right="758" w:hanging="360"/>
      </w:pPr>
      <w:r>
        <w:t xml:space="preserve">Most people consume low amounts of green vegetables, with some consuming more, though these are less frequent. </w:t>
      </w:r>
    </w:p>
    <w:p w14:paraId="75D62813" w14:textId="77777777" w:rsidR="003A4E2B" w:rsidRDefault="00000000">
      <w:pPr>
        <w:numPr>
          <w:ilvl w:val="0"/>
          <w:numId w:val="7"/>
        </w:numPr>
        <w:spacing w:after="206" w:line="259" w:lineRule="auto"/>
        <w:ind w:right="0" w:hanging="360"/>
      </w:pPr>
      <w:r>
        <w:rPr>
          <w:b/>
        </w:rPr>
        <w:t xml:space="preserve">Distribution of Fried Potato Consumption </w:t>
      </w:r>
    </w:p>
    <w:p w14:paraId="33CC5F62" w14:textId="77777777" w:rsidR="003A4E2B" w:rsidRDefault="00000000">
      <w:pPr>
        <w:numPr>
          <w:ilvl w:val="2"/>
          <w:numId w:val="8"/>
        </w:numPr>
        <w:ind w:right="811" w:hanging="360"/>
      </w:pPr>
      <w:r>
        <w:t xml:space="preserve">This distribution is also right-skewed but flatter. </w:t>
      </w:r>
    </w:p>
    <w:p w14:paraId="4273FD75" w14:textId="77777777" w:rsidR="003A4E2B" w:rsidRDefault="00000000">
      <w:pPr>
        <w:numPr>
          <w:ilvl w:val="2"/>
          <w:numId w:val="8"/>
        </w:numPr>
        <w:spacing w:after="215" w:line="275" w:lineRule="auto"/>
        <w:ind w:right="811" w:hanging="360"/>
      </w:pPr>
      <w:r>
        <w:t xml:space="preserve">Many people have low fried potato consumption, but </w:t>
      </w:r>
      <w:proofErr w:type="gramStart"/>
      <w:r>
        <w:t>there’s</w:t>
      </w:r>
      <w:proofErr w:type="gramEnd"/>
      <w:r>
        <w:t xml:space="preserve"> a flatter distribution compared to fruit and vegetables, indicating a more varied consumption pattern, though high consumption is still rare. </w:t>
      </w:r>
    </w:p>
    <w:p w14:paraId="76CF3696" w14:textId="77777777" w:rsidR="003A4E2B" w:rsidRDefault="00000000">
      <w:pPr>
        <w:spacing w:after="218" w:line="259" w:lineRule="auto"/>
        <w:ind w:left="0" w:right="0" w:firstLine="0"/>
      </w:pPr>
      <w:r>
        <w:t xml:space="preserve"> </w:t>
      </w:r>
    </w:p>
    <w:p w14:paraId="066E0478" w14:textId="77777777" w:rsidR="003A4E2B" w:rsidRDefault="00000000">
      <w:pPr>
        <w:spacing w:after="0" w:line="259" w:lineRule="auto"/>
        <w:ind w:left="0" w:right="0" w:firstLine="0"/>
      </w:pPr>
      <w:r>
        <w:t xml:space="preserve"> </w:t>
      </w:r>
    </w:p>
    <w:p w14:paraId="45AE1954" w14:textId="77777777" w:rsidR="003A4E2B" w:rsidRDefault="00000000">
      <w:pPr>
        <w:spacing w:after="185" w:line="259" w:lineRule="auto"/>
        <w:ind w:left="-5" w:right="0"/>
      </w:pPr>
      <w:r>
        <w:rPr>
          <w:b/>
          <w:sz w:val="26"/>
        </w:rPr>
        <w:t xml:space="preserve">1.3 Comparison with Target Variable. </w:t>
      </w:r>
    </w:p>
    <w:p w14:paraId="430E8C06" w14:textId="77777777" w:rsidR="003A4E2B" w:rsidRDefault="00000000">
      <w:pPr>
        <w:spacing w:after="190"/>
        <w:ind w:left="10" w:right="758"/>
      </w:pPr>
      <w:r>
        <w:lastRenderedPageBreak/>
        <w:t xml:space="preserve">Figure 2 shows the comparison between Numerical variables and the Target variables using Boxplot for better understanding the data we are dealing with. </w:t>
      </w:r>
    </w:p>
    <w:p w14:paraId="201E9A39" w14:textId="77777777" w:rsidR="003A4E2B" w:rsidRDefault="00000000">
      <w:pPr>
        <w:spacing w:after="153" w:line="259" w:lineRule="auto"/>
        <w:ind w:left="0" w:right="0" w:firstLine="0"/>
        <w:jc w:val="right"/>
      </w:pPr>
      <w:r>
        <w:rPr>
          <w:noProof/>
        </w:rPr>
        <w:drawing>
          <wp:inline distT="0" distB="0" distL="0" distR="0" wp14:anchorId="354E046B" wp14:editId="0D0C44E1">
            <wp:extent cx="6388735" cy="5105400"/>
            <wp:effectExtent l="0" t="0" r="0" b="0"/>
            <wp:docPr id="1062" name="Picture 1062"/>
            <wp:cNvGraphicFramePr/>
            <a:graphic xmlns:a="http://schemas.openxmlformats.org/drawingml/2006/main">
              <a:graphicData uri="http://schemas.openxmlformats.org/drawingml/2006/picture">
                <pic:pic xmlns:pic="http://schemas.openxmlformats.org/drawingml/2006/picture">
                  <pic:nvPicPr>
                    <pic:cNvPr id="1062" name="Picture 1062"/>
                    <pic:cNvPicPr/>
                  </pic:nvPicPr>
                  <pic:blipFill>
                    <a:blip r:embed="rId20"/>
                    <a:stretch>
                      <a:fillRect/>
                    </a:stretch>
                  </pic:blipFill>
                  <pic:spPr>
                    <a:xfrm>
                      <a:off x="0" y="0"/>
                      <a:ext cx="6388735" cy="5105400"/>
                    </a:xfrm>
                    <a:prstGeom prst="rect">
                      <a:avLst/>
                    </a:prstGeom>
                  </pic:spPr>
                </pic:pic>
              </a:graphicData>
            </a:graphic>
          </wp:inline>
        </w:drawing>
      </w:r>
      <w:r>
        <w:rPr>
          <w:b/>
          <w:sz w:val="26"/>
        </w:rPr>
        <w:t xml:space="preserve"> </w:t>
      </w:r>
    </w:p>
    <w:p w14:paraId="510F4097" w14:textId="77777777" w:rsidR="003A4E2B" w:rsidRDefault="00000000">
      <w:pPr>
        <w:spacing w:after="223" w:line="259" w:lineRule="auto"/>
        <w:ind w:left="1078" w:right="0"/>
      </w:pPr>
      <w:r>
        <w:rPr>
          <w:b/>
          <w:sz w:val="26"/>
        </w:rPr>
        <w:t xml:space="preserve">Figure 2. Boxplot between Target variable and Numerical Variables </w:t>
      </w:r>
    </w:p>
    <w:p w14:paraId="512DD06C" w14:textId="77777777" w:rsidR="003A4E2B" w:rsidRDefault="00000000">
      <w:pPr>
        <w:spacing w:after="232" w:line="259" w:lineRule="auto"/>
        <w:ind w:left="0" w:right="0" w:firstLine="0"/>
      </w:pPr>
      <w:r>
        <w:rPr>
          <w:b/>
          <w:sz w:val="26"/>
        </w:rPr>
        <w:t xml:space="preserve"> </w:t>
      </w:r>
    </w:p>
    <w:p w14:paraId="65A1AAD4" w14:textId="77777777" w:rsidR="003A4E2B" w:rsidRDefault="00000000">
      <w:pPr>
        <w:numPr>
          <w:ilvl w:val="0"/>
          <w:numId w:val="7"/>
        </w:numPr>
        <w:spacing w:after="206" w:line="259" w:lineRule="auto"/>
        <w:ind w:right="0" w:hanging="360"/>
      </w:pPr>
      <w:r>
        <w:rPr>
          <w:b/>
        </w:rPr>
        <w:t xml:space="preserve">Height (cm) vs Heart Disease </w:t>
      </w:r>
    </w:p>
    <w:p w14:paraId="062380EE" w14:textId="77777777" w:rsidR="003A4E2B" w:rsidRDefault="00000000">
      <w:pPr>
        <w:ind w:left="705" w:right="758" w:hanging="360"/>
      </w:pP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The median of height for individuals with and without heart diseases does not have any significant difference. The interquartile ranges overlap a large amount suggesting height might not be a factor to predict heart diseases. </w:t>
      </w:r>
    </w:p>
    <w:p w14:paraId="1B15CBE2" w14:textId="77777777" w:rsidR="003A4E2B" w:rsidRDefault="00000000">
      <w:pPr>
        <w:spacing w:after="0" w:line="259" w:lineRule="auto"/>
        <w:ind w:left="0" w:right="0" w:firstLine="0"/>
      </w:pPr>
      <w:r>
        <w:rPr>
          <w:b/>
        </w:rPr>
        <w:t xml:space="preserve"> </w:t>
      </w:r>
    </w:p>
    <w:p w14:paraId="2E3B5107" w14:textId="77777777" w:rsidR="003A4E2B" w:rsidRDefault="00000000">
      <w:pPr>
        <w:numPr>
          <w:ilvl w:val="0"/>
          <w:numId w:val="7"/>
        </w:numPr>
        <w:spacing w:after="206" w:line="259" w:lineRule="auto"/>
        <w:ind w:right="0" w:hanging="360"/>
      </w:pPr>
      <w:r>
        <w:rPr>
          <w:b/>
        </w:rPr>
        <w:t xml:space="preserve">Weight (kg) vs Heart Disease </w:t>
      </w:r>
    </w:p>
    <w:p w14:paraId="34A04EAA" w14:textId="77777777" w:rsidR="003A4E2B" w:rsidRDefault="00000000">
      <w:pPr>
        <w:spacing w:after="251"/>
        <w:ind w:left="705" w:right="758" w:hanging="360"/>
      </w:pPr>
      <w:r>
        <w:rPr>
          <w:rFonts w:ascii="Wingdings" w:eastAsia="Wingdings" w:hAnsi="Wingdings" w:cs="Wingdings"/>
          <w:sz w:val="20"/>
        </w:rPr>
        <w:lastRenderedPageBreak/>
        <w:t>▪</w:t>
      </w:r>
      <w:r>
        <w:rPr>
          <w:rFonts w:ascii="Arial" w:eastAsia="Arial" w:hAnsi="Arial" w:cs="Arial"/>
          <w:sz w:val="20"/>
        </w:rPr>
        <w:t xml:space="preserve"> </w:t>
      </w:r>
      <w:r>
        <w:rPr>
          <w:rFonts w:ascii="Arial" w:eastAsia="Arial" w:hAnsi="Arial" w:cs="Arial"/>
          <w:sz w:val="20"/>
        </w:rPr>
        <w:tab/>
      </w:r>
      <w:r>
        <w:t xml:space="preserve">Individuals with heart diseases have a higher median of weight compared to the ones without heart problems. The boxplot shows wider range of weights in the “Yes” group, indicating more distribution in the weight of people with heart diseases. </w:t>
      </w:r>
    </w:p>
    <w:p w14:paraId="04F6906D" w14:textId="77777777" w:rsidR="003A4E2B" w:rsidRDefault="00000000">
      <w:pPr>
        <w:numPr>
          <w:ilvl w:val="0"/>
          <w:numId w:val="7"/>
        </w:numPr>
        <w:spacing w:after="206" w:line="259" w:lineRule="auto"/>
        <w:ind w:right="0" w:hanging="360"/>
      </w:pPr>
      <w:r>
        <w:rPr>
          <w:b/>
        </w:rPr>
        <w:t xml:space="preserve">BMI vs Heart Disease </w:t>
      </w:r>
    </w:p>
    <w:p w14:paraId="020F4FB6" w14:textId="77777777" w:rsidR="003A4E2B" w:rsidRDefault="00000000">
      <w:pPr>
        <w:spacing w:after="251"/>
        <w:ind w:left="705" w:right="758" w:hanging="360"/>
      </w:pP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The BMI of the individuals with heart diseases is generally higher as seen in the boxplot. There is also a greater distribution of BMI values for people with heart disease, suggesting BMI may be more closely associated with heart disease risk. </w:t>
      </w:r>
    </w:p>
    <w:p w14:paraId="2071AFBE" w14:textId="77777777" w:rsidR="003A4E2B" w:rsidRDefault="00000000">
      <w:pPr>
        <w:numPr>
          <w:ilvl w:val="0"/>
          <w:numId w:val="7"/>
        </w:numPr>
        <w:spacing w:after="206" w:line="259" w:lineRule="auto"/>
        <w:ind w:right="0" w:hanging="360"/>
      </w:pPr>
      <w:r>
        <w:rPr>
          <w:b/>
        </w:rPr>
        <w:t xml:space="preserve">Alcohol Consumption vs Heart Disease </w:t>
      </w:r>
    </w:p>
    <w:p w14:paraId="446FCF76" w14:textId="77777777" w:rsidR="003A4E2B" w:rsidRDefault="00000000">
      <w:pPr>
        <w:spacing w:after="251"/>
        <w:ind w:left="705" w:right="758" w:hanging="360"/>
      </w:pP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The median of the group of alcohol consumption of individuals without heart disease is slightly higher than those with heart disease, the difference however is very small. Both the groups have many outliers as can be seen in the boxplot. </w:t>
      </w:r>
    </w:p>
    <w:p w14:paraId="1076BEA2" w14:textId="77777777" w:rsidR="003A4E2B" w:rsidRDefault="00000000">
      <w:pPr>
        <w:numPr>
          <w:ilvl w:val="0"/>
          <w:numId w:val="7"/>
        </w:numPr>
        <w:spacing w:after="206" w:line="259" w:lineRule="auto"/>
        <w:ind w:right="0" w:hanging="360"/>
      </w:pPr>
      <w:r>
        <w:rPr>
          <w:b/>
        </w:rPr>
        <w:t xml:space="preserve">Fruit Consumption vs Heart Disease </w:t>
      </w:r>
    </w:p>
    <w:p w14:paraId="367BFB62" w14:textId="77777777" w:rsidR="003A4E2B" w:rsidRDefault="00000000">
      <w:pPr>
        <w:spacing w:after="251"/>
        <w:ind w:left="705" w:right="758" w:hanging="360"/>
      </w:pP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There is a little difference in the fruit consumption between those with and without heart disease. Both groups have a similar median, indicating that fruit consumption may not be a strong indicator of heart disease risks in this dataset. </w:t>
      </w:r>
    </w:p>
    <w:p w14:paraId="4D67B0B9" w14:textId="77777777" w:rsidR="003A4E2B" w:rsidRDefault="00000000">
      <w:pPr>
        <w:numPr>
          <w:ilvl w:val="0"/>
          <w:numId w:val="7"/>
        </w:numPr>
        <w:spacing w:after="206" w:line="259" w:lineRule="auto"/>
        <w:ind w:right="0" w:hanging="360"/>
      </w:pPr>
      <w:r>
        <w:rPr>
          <w:b/>
        </w:rPr>
        <w:t xml:space="preserve">Green Vegetables Consumption vs Heart Disease </w:t>
      </w:r>
    </w:p>
    <w:p w14:paraId="1DF3860C" w14:textId="77777777" w:rsidR="003A4E2B" w:rsidRDefault="00000000">
      <w:pPr>
        <w:spacing w:after="251"/>
        <w:ind w:left="705" w:right="758" w:hanging="360"/>
      </w:pP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The median of green vegetable consumption is surprisingly higher for individuals with heart diseases. Although the overall difference between these groups is not very large, suggesting it is not a strong indicator for predicting heart disease risks. </w:t>
      </w:r>
    </w:p>
    <w:p w14:paraId="226A2FDC" w14:textId="77777777" w:rsidR="003A4E2B" w:rsidRDefault="00000000">
      <w:pPr>
        <w:numPr>
          <w:ilvl w:val="0"/>
          <w:numId w:val="7"/>
        </w:numPr>
        <w:spacing w:after="206" w:line="259" w:lineRule="auto"/>
        <w:ind w:right="0" w:hanging="360"/>
      </w:pPr>
      <w:r>
        <w:rPr>
          <w:b/>
        </w:rPr>
        <w:t xml:space="preserve">Fried Potato Consumption vs Heart Disease </w:t>
      </w:r>
    </w:p>
    <w:p w14:paraId="5EBAD8EC" w14:textId="77777777" w:rsidR="003A4E2B" w:rsidRDefault="00000000">
      <w:pPr>
        <w:ind w:left="705" w:right="758" w:hanging="360"/>
      </w:pP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t xml:space="preserve">Both groups show similar median consumption of fried potatoes, with no significant difference between individuals with or without heart disease. The outliers in both groups indicate that some people consume significantly more fried potatoes, but overall, this factor </w:t>
      </w:r>
      <w:proofErr w:type="gramStart"/>
      <w:r>
        <w:t>doesn’t</w:t>
      </w:r>
      <w:proofErr w:type="gramEnd"/>
      <w:r>
        <w:t xml:space="preserve"> seem to have a strong relationship with heart disease. </w:t>
      </w:r>
    </w:p>
    <w:p w14:paraId="4120B2F2" w14:textId="77777777" w:rsidR="003A4E2B" w:rsidRDefault="00000000">
      <w:pPr>
        <w:spacing w:after="218" w:line="259" w:lineRule="auto"/>
        <w:ind w:left="0" w:right="0" w:firstLine="0"/>
      </w:pPr>
      <w:r>
        <w:t xml:space="preserve"> </w:t>
      </w:r>
    </w:p>
    <w:p w14:paraId="1E7DC642" w14:textId="77777777" w:rsidR="003A4E2B" w:rsidRDefault="00000000">
      <w:pPr>
        <w:spacing w:after="218" w:line="259" w:lineRule="auto"/>
        <w:ind w:left="0" w:right="0" w:firstLine="0"/>
      </w:pPr>
      <w:r>
        <w:t xml:space="preserve"> </w:t>
      </w:r>
    </w:p>
    <w:p w14:paraId="5A2B8B5F" w14:textId="77777777" w:rsidR="003A4E2B" w:rsidRDefault="00000000">
      <w:pPr>
        <w:spacing w:after="218" w:line="259" w:lineRule="auto"/>
        <w:ind w:left="0" w:right="0" w:firstLine="0"/>
      </w:pPr>
      <w:r>
        <w:t xml:space="preserve"> </w:t>
      </w:r>
    </w:p>
    <w:p w14:paraId="538E9A98" w14:textId="77777777" w:rsidR="003A4E2B" w:rsidRDefault="00000000">
      <w:pPr>
        <w:spacing w:after="218" w:line="259" w:lineRule="auto"/>
        <w:ind w:left="0" w:right="0" w:firstLine="0"/>
      </w:pPr>
      <w:r>
        <w:t xml:space="preserve"> </w:t>
      </w:r>
    </w:p>
    <w:p w14:paraId="20CDA651" w14:textId="77777777" w:rsidR="003A4E2B" w:rsidRDefault="00000000">
      <w:pPr>
        <w:spacing w:after="0" w:line="259" w:lineRule="auto"/>
        <w:ind w:left="0" w:right="0" w:firstLine="0"/>
      </w:pPr>
      <w:r>
        <w:t xml:space="preserve"> </w:t>
      </w:r>
    </w:p>
    <w:p w14:paraId="0C7236E3" w14:textId="77777777" w:rsidR="003A4E2B" w:rsidRDefault="00000000">
      <w:pPr>
        <w:spacing w:after="162" w:line="268" w:lineRule="auto"/>
        <w:ind w:left="10" w:right="464"/>
      </w:pPr>
      <w:proofErr w:type="gramStart"/>
      <w:r>
        <w:t>Let’s</w:t>
      </w:r>
      <w:proofErr w:type="gramEnd"/>
      <w:r>
        <w:t xml:space="preserve"> further analyse and visualize the relationships between the categorical variables and the target variable using bar plot which can be seen in figure 3. </w:t>
      </w:r>
    </w:p>
    <w:p w14:paraId="14B0648E" w14:textId="77777777" w:rsidR="003A4E2B" w:rsidRDefault="00000000">
      <w:pPr>
        <w:spacing w:after="155" w:line="259" w:lineRule="auto"/>
        <w:ind w:left="0" w:right="1209" w:firstLine="0"/>
        <w:jc w:val="right"/>
      </w:pPr>
      <w:r>
        <w:rPr>
          <w:noProof/>
        </w:rPr>
        <w:lastRenderedPageBreak/>
        <w:drawing>
          <wp:inline distT="0" distB="0" distL="0" distR="0" wp14:anchorId="2ABB3492" wp14:editId="6ADC8DCB">
            <wp:extent cx="5626735" cy="7042785"/>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21"/>
                    <a:stretch>
                      <a:fillRect/>
                    </a:stretch>
                  </pic:blipFill>
                  <pic:spPr>
                    <a:xfrm>
                      <a:off x="0" y="0"/>
                      <a:ext cx="5626735" cy="7042785"/>
                    </a:xfrm>
                    <a:prstGeom prst="rect">
                      <a:avLst/>
                    </a:prstGeom>
                  </pic:spPr>
                </pic:pic>
              </a:graphicData>
            </a:graphic>
          </wp:inline>
        </w:drawing>
      </w:r>
      <w:r>
        <w:t xml:space="preserve"> </w:t>
      </w:r>
    </w:p>
    <w:p w14:paraId="4E0E5701" w14:textId="77777777" w:rsidR="003A4E2B" w:rsidRDefault="00000000">
      <w:pPr>
        <w:spacing w:after="0" w:line="259" w:lineRule="auto"/>
        <w:ind w:left="1193" w:right="0"/>
      </w:pPr>
      <w:r>
        <w:rPr>
          <w:b/>
        </w:rPr>
        <w:t xml:space="preserve">Figure 3. Comparison between Categorical variables and the Target Variable. </w:t>
      </w:r>
    </w:p>
    <w:p w14:paraId="172C9CC7" w14:textId="77777777" w:rsidR="003A4E2B" w:rsidRDefault="00000000">
      <w:pPr>
        <w:ind w:left="10" w:right="758"/>
      </w:pPr>
      <w:r>
        <w:t xml:space="preserve">These graphs in Figure 3 illustrate the relationships between various categorical variables and the occurrence of heart disease. </w:t>
      </w:r>
    </w:p>
    <w:p w14:paraId="258748D9" w14:textId="77777777" w:rsidR="003A4E2B" w:rsidRDefault="00000000">
      <w:pPr>
        <w:numPr>
          <w:ilvl w:val="2"/>
          <w:numId w:val="9"/>
        </w:numPr>
        <w:spacing w:after="242" w:line="268" w:lineRule="auto"/>
        <w:ind w:right="758" w:hanging="360"/>
      </w:pPr>
      <w:r>
        <w:rPr>
          <w:b/>
        </w:rPr>
        <w:lastRenderedPageBreak/>
        <w:t>General Health vs. Heart Disease</w:t>
      </w:r>
      <w:r>
        <w:t xml:space="preserve">: The graph shows that the people who have reported their general health as “Poor” or “Fair” tend to have higher rate of heart diseases. People rating “Very Fair” and “Excellent” general health have very few cases of heart diseases. </w:t>
      </w:r>
    </w:p>
    <w:p w14:paraId="52027C68" w14:textId="77777777" w:rsidR="003A4E2B" w:rsidRDefault="00000000">
      <w:pPr>
        <w:numPr>
          <w:ilvl w:val="2"/>
          <w:numId w:val="9"/>
        </w:numPr>
        <w:ind w:right="758" w:hanging="360"/>
      </w:pPr>
      <w:r>
        <w:rPr>
          <w:b/>
        </w:rPr>
        <w:t>Checkup vs. Heart Disease</w:t>
      </w:r>
      <w:r>
        <w:t xml:space="preserve">: Individuals who go for less frequent checkups or no checkups at all tend to have heart diseases more than individual who have checkups within the past year. Regular checkups might correlate with better heart health monitoring.  </w:t>
      </w:r>
    </w:p>
    <w:p w14:paraId="446B77E0" w14:textId="77777777" w:rsidR="003A4E2B" w:rsidRDefault="00000000">
      <w:pPr>
        <w:numPr>
          <w:ilvl w:val="2"/>
          <w:numId w:val="9"/>
        </w:numPr>
        <w:ind w:right="758" w:hanging="360"/>
      </w:pPr>
      <w:r>
        <w:rPr>
          <w:b/>
        </w:rPr>
        <w:t>Exercise vs. Heart Disease</w:t>
      </w:r>
      <w:r>
        <w:t xml:space="preserve">: The chart highlights that people who do not engage in physical exercise are more likely to suffer from heart disease, compared to those who exercise regularly. </w:t>
      </w:r>
    </w:p>
    <w:p w14:paraId="69E29AE6" w14:textId="77777777" w:rsidR="003A4E2B" w:rsidRDefault="00000000">
      <w:pPr>
        <w:numPr>
          <w:ilvl w:val="2"/>
          <w:numId w:val="9"/>
        </w:numPr>
        <w:ind w:right="758" w:hanging="360"/>
      </w:pPr>
      <w:r>
        <w:rPr>
          <w:b/>
        </w:rPr>
        <w:t>Skin Cancer vs. Heart Disease</w:t>
      </w:r>
      <w:r>
        <w:t xml:space="preserve">: Most of the individuals in this dataset do not have skin cancer, however the proportion of heart diseases among those having skin cancer is slightly elevated. </w:t>
      </w:r>
    </w:p>
    <w:p w14:paraId="355D512E" w14:textId="77777777" w:rsidR="003A4E2B" w:rsidRDefault="00000000">
      <w:pPr>
        <w:numPr>
          <w:ilvl w:val="2"/>
          <w:numId w:val="9"/>
        </w:numPr>
        <w:ind w:right="758" w:hanging="360"/>
      </w:pPr>
      <w:r>
        <w:rPr>
          <w:b/>
        </w:rPr>
        <w:t>Other Cancer vs. Heart Disease</w:t>
      </w:r>
      <w:r>
        <w:t xml:space="preserve">: Just like skin cancer, the occurrence of heart disease is higher among individuals diagnosed with other forms of cancer, though the majority do not have heart disease. </w:t>
      </w:r>
    </w:p>
    <w:p w14:paraId="58003391" w14:textId="77777777" w:rsidR="003A4E2B" w:rsidRDefault="00000000">
      <w:pPr>
        <w:numPr>
          <w:ilvl w:val="2"/>
          <w:numId w:val="9"/>
        </w:numPr>
        <w:ind w:right="758" w:hanging="360"/>
      </w:pPr>
      <w:r>
        <w:rPr>
          <w:b/>
        </w:rPr>
        <w:t>Depression vs. Heart Disease</w:t>
      </w:r>
      <w:r>
        <w:t xml:space="preserve">: This graph shows that heart diseases are more dominant in individuals suffering from depression suggesting potential relationship between mental health and cardiovascular health. </w:t>
      </w:r>
    </w:p>
    <w:p w14:paraId="1AC7240F" w14:textId="77777777" w:rsidR="003A4E2B" w:rsidRDefault="00000000">
      <w:pPr>
        <w:numPr>
          <w:ilvl w:val="2"/>
          <w:numId w:val="9"/>
        </w:numPr>
        <w:ind w:right="758" w:hanging="360"/>
      </w:pPr>
      <w:r>
        <w:rPr>
          <w:b/>
        </w:rPr>
        <w:t>Diabetes vs. Heart Disease</w:t>
      </w:r>
      <w:r>
        <w:t xml:space="preserve">: This graph shows that people without diabetes have a lower occurrence of heart disease. However, those with different types of diabetes show a higher proportion of heart disease cases. This suggests that diabetes is a notable risk factor for heart disease. </w:t>
      </w:r>
    </w:p>
    <w:p w14:paraId="64BF19E1" w14:textId="77777777" w:rsidR="003A4E2B" w:rsidRDefault="00000000">
      <w:pPr>
        <w:numPr>
          <w:ilvl w:val="2"/>
          <w:numId w:val="9"/>
        </w:numPr>
        <w:ind w:right="758" w:hanging="360"/>
      </w:pPr>
      <w:r>
        <w:rPr>
          <w:b/>
        </w:rPr>
        <w:t xml:space="preserve">Arthritis vs. Heart Disease: </w:t>
      </w:r>
      <w:r>
        <w:t xml:space="preserve">Individuals with arthritis are more likely to have heart disease compared to those without arthritis. However, the overall count of heart disease in people without arthritis is still higher due to the larger population size, but this suggests the association between arthritis and heart disease. </w:t>
      </w:r>
    </w:p>
    <w:p w14:paraId="1250C30E" w14:textId="77777777" w:rsidR="003A4E2B" w:rsidRDefault="00000000">
      <w:pPr>
        <w:numPr>
          <w:ilvl w:val="2"/>
          <w:numId w:val="9"/>
        </w:numPr>
        <w:ind w:right="758" w:hanging="360"/>
      </w:pPr>
      <w:r>
        <w:rPr>
          <w:b/>
        </w:rPr>
        <w:t>Sex vs. Heart Disease:</w:t>
      </w:r>
      <w:r>
        <w:t xml:space="preserve"> Males have a higher rate of heart disease compared to females, though the overall distribution shows a higher count of females in the dataset. This finding is consistent with other studies indicating that men may be at a higher risk for cardiovascular disease. </w:t>
      </w:r>
    </w:p>
    <w:p w14:paraId="3F579C4B" w14:textId="77777777" w:rsidR="003A4E2B" w:rsidRDefault="00000000">
      <w:pPr>
        <w:numPr>
          <w:ilvl w:val="2"/>
          <w:numId w:val="9"/>
        </w:numPr>
        <w:ind w:right="758" w:hanging="360"/>
      </w:pPr>
      <w:r>
        <w:rPr>
          <w:b/>
        </w:rPr>
        <w:t xml:space="preserve">Age Category vs. Heart Disease: </w:t>
      </w:r>
      <w:r>
        <w:t xml:space="preserve">The graph shows a clear trend where the proportion of heart disease increases with age. The highest rate of heart disease occurs in the oldest age group (80+), while younger age groups (29-44) exhibit very few cases of heart disease. This confirms that age is a major risk factor for heart disease. </w:t>
      </w:r>
    </w:p>
    <w:p w14:paraId="1F13C988" w14:textId="77777777" w:rsidR="003A4E2B" w:rsidRDefault="00000000">
      <w:pPr>
        <w:numPr>
          <w:ilvl w:val="2"/>
          <w:numId w:val="9"/>
        </w:numPr>
        <w:spacing w:after="243"/>
        <w:ind w:right="758" w:hanging="360"/>
      </w:pPr>
      <w:r>
        <w:rPr>
          <w:b/>
        </w:rPr>
        <w:t>Smoking History vs. Heart Disease:</w:t>
      </w:r>
      <w:r>
        <w:t xml:space="preserve"> People with a smoking history have a notably higher incidence of heart disease compared to non-smokers. This is in line with well-established research that smoking is a significant risk factor for cardiovascular problems. </w:t>
      </w:r>
    </w:p>
    <w:p w14:paraId="5527298B" w14:textId="77777777" w:rsidR="003A4E2B" w:rsidRDefault="00000000">
      <w:pPr>
        <w:spacing w:after="185" w:line="259" w:lineRule="auto"/>
        <w:ind w:left="-5" w:right="0"/>
      </w:pPr>
      <w:r>
        <w:rPr>
          <w:b/>
          <w:sz w:val="26"/>
        </w:rPr>
        <w:lastRenderedPageBreak/>
        <w:t xml:space="preserve">1.4 Correlation Analysis </w:t>
      </w:r>
    </w:p>
    <w:p w14:paraId="5A7189BE" w14:textId="77777777" w:rsidR="003A4E2B" w:rsidRDefault="00000000">
      <w:pPr>
        <w:ind w:left="10" w:right="758"/>
      </w:pPr>
      <w:r>
        <w:t xml:space="preserve">A correlation heatmap is a graphical representation used to display the correlation coefficients between multiple variables in a dataset. It provides a visual summary of the strength and direction of relationships between variables, typically ranging from -1 (perfect negative correlation) to +1 (perfect positive correlation). Each cell in the heatmap represents a pairwise correlation, with </w:t>
      </w:r>
      <w:proofErr w:type="spellStart"/>
      <w:r>
        <w:t>color</w:t>
      </w:r>
      <w:proofErr w:type="spellEnd"/>
      <w:r>
        <w:t xml:space="preserve"> gradients indicating the magnitude of the correlation (McKinney, 2017). Correlation heatmaps are commonly used in exploratory data analysis to quickly identify relationships and potential multicollinearity among features in a dataset. </w:t>
      </w:r>
    </w:p>
    <w:p w14:paraId="50BE2C78" w14:textId="77777777" w:rsidR="003A4E2B" w:rsidRDefault="00000000">
      <w:pPr>
        <w:spacing w:after="161"/>
        <w:ind w:left="10" w:right="758"/>
      </w:pPr>
      <w:r>
        <w:t xml:space="preserve">A correlation heatmap was generated to assess relationships between the numerical variables. Key findings include: </w:t>
      </w:r>
    </w:p>
    <w:p w14:paraId="2ABCC765" w14:textId="77777777" w:rsidR="003A4E2B" w:rsidRDefault="00000000">
      <w:pPr>
        <w:spacing w:after="158" w:line="259" w:lineRule="auto"/>
        <w:ind w:left="1668" w:right="0" w:firstLine="0"/>
      </w:pPr>
      <w:r>
        <w:rPr>
          <w:noProof/>
        </w:rPr>
        <w:drawing>
          <wp:inline distT="0" distB="0" distL="0" distR="0" wp14:anchorId="2A388CE6" wp14:editId="5682199D">
            <wp:extent cx="3823970" cy="2880360"/>
            <wp:effectExtent l="0" t="0" r="0" b="0"/>
            <wp:docPr id="1342" name="Picture 1342"/>
            <wp:cNvGraphicFramePr/>
            <a:graphic xmlns:a="http://schemas.openxmlformats.org/drawingml/2006/main">
              <a:graphicData uri="http://schemas.openxmlformats.org/drawingml/2006/picture">
                <pic:pic xmlns:pic="http://schemas.openxmlformats.org/drawingml/2006/picture">
                  <pic:nvPicPr>
                    <pic:cNvPr id="1342" name="Picture 1342"/>
                    <pic:cNvPicPr/>
                  </pic:nvPicPr>
                  <pic:blipFill>
                    <a:blip r:embed="rId22"/>
                    <a:stretch>
                      <a:fillRect/>
                    </a:stretch>
                  </pic:blipFill>
                  <pic:spPr>
                    <a:xfrm>
                      <a:off x="0" y="0"/>
                      <a:ext cx="3823970" cy="2880360"/>
                    </a:xfrm>
                    <a:prstGeom prst="rect">
                      <a:avLst/>
                    </a:prstGeom>
                  </pic:spPr>
                </pic:pic>
              </a:graphicData>
            </a:graphic>
          </wp:inline>
        </w:drawing>
      </w:r>
      <w:r>
        <w:t xml:space="preserve"> </w:t>
      </w:r>
    </w:p>
    <w:p w14:paraId="273A3254" w14:textId="77777777" w:rsidR="003A4E2B" w:rsidRDefault="00000000">
      <w:pPr>
        <w:pStyle w:val="Heading2"/>
        <w:spacing w:after="264"/>
        <w:ind w:right="764"/>
      </w:pPr>
      <w:r>
        <w:t xml:space="preserve">Figure 4. Correlation Heatmap of Numerical Variables </w:t>
      </w:r>
    </w:p>
    <w:p w14:paraId="7EA982AC" w14:textId="77777777" w:rsidR="003A4E2B" w:rsidRDefault="00000000">
      <w:pPr>
        <w:numPr>
          <w:ilvl w:val="0"/>
          <w:numId w:val="10"/>
        </w:numPr>
        <w:spacing w:after="206" w:line="259" w:lineRule="auto"/>
        <w:ind w:right="0" w:hanging="360"/>
      </w:pPr>
      <w:r>
        <w:rPr>
          <w:b/>
        </w:rPr>
        <w:t xml:space="preserve">Height and Weight: </w:t>
      </w:r>
    </w:p>
    <w:p w14:paraId="48070F99" w14:textId="77777777" w:rsidR="003A4E2B" w:rsidRDefault="00000000">
      <w:pPr>
        <w:numPr>
          <w:ilvl w:val="1"/>
          <w:numId w:val="10"/>
        </w:numPr>
        <w:spacing w:after="253" w:line="268" w:lineRule="auto"/>
        <w:ind w:right="758" w:hanging="360"/>
      </w:pPr>
      <w:r>
        <w:t xml:space="preserve">The correlation between height and weight is at 0.47 which is moderately strong. Which can be satisfied as taller individuals tend to weight more, but the relationship is not perfect. </w:t>
      </w:r>
    </w:p>
    <w:p w14:paraId="51EE3806" w14:textId="77777777" w:rsidR="003A4E2B" w:rsidRDefault="00000000">
      <w:pPr>
        <w:numPr>
          <w:ilvl w:val="0"/>
          <w:numId w:val="10"/>
        </w:numPr>
        <w:spacing w:after="206" w:line="259" w:lineRule="auto"/>
        <w:ind w:right="0" w:hanging="360"/>
      </w:pPr>
      <w:r>
        <w:rPr>
          <w:b/>
        </w:rPr>
        <w:t xml:space="preserve">Weight and BMI: </w:t>
      </w:r>
    </w:p>
    <w:p w14:paraId="3AE8170C" w14:textId="77777777" w:rsidR="003A4E2B" w:rsidRDefault="00000000">
      <w:pPr>
        <w:numPr>
          <w:ilvl w:val="1"/>
          <w:numId w:val="10"/>
        </w:numPr>
        <w:ind w:right="758" w:hanging="360"/>
      </w:pPr>
      <w:r>
        <w:t xml:space="preserve">The strongest correlation is between weight and BMI at 0.86, suggesting that weight significantly influences BMI (Body Mass Index), which is expected because BMI is calculated using weight. </w:t>
      </w:r>
    </w:p>
    <w:p w14:paraId="74C8EB2B" w14:textId="77777777" w:rsidR="003A4E2B" w:rsidRDefault="00000000">
      <w:pPr>
        <w:spacing w:after="218" w:line="259" w:lineRule="auto"/>
        <w:ind w:left="0" w:right="0" w:firstLine="0"/>
      </w:pPr>
      <w:r>
        <w:t xml:space="preserve"> </w:t>
      </w:r>
    </w:p>
    <w:p w14:paraId="5AF2B938" w14:textId="77777777" w:rsidR="003A4E2B" w:rsidRDefault="00000000">
      <w:pPr>
        <w:spacing w:after="264" w:line="259" w:lineRule="auto"/>
        <w:ind w:left="0" w:right="0" w:firstLine="0"/>
      </w:pPr>
      <w:r>
        <w:t xml:space="preserve"> </w:t>
      </w:r>
    </w:p>
    <w:p w14:paraId="2CB88910" w14:textId="77777777" w:rsidR="003A4E2B" w:rsidRDefault="00000000">
      <w:pPr>
        <w:numPr>
          <w:ilvl w:val="0"/>
          <w:numId w:val="10"/>
        </w:numPr>
        <w:spacing w:after="238" w:line="259" w:lineRule="auto"/>
        <w:ind w:right="0" w:hanging="360"/>
      </w:pPr>
      <w:r>
        <w:rPr>
          <w:b/>
        </w:rPr>
        <w:lastRenderedPageBreak/>
        <w:t xml:space="preserve">Alcohol Consumption and Smoking: </w:t>
      </w:r>
    </w:p>
    <w:p w14:paraId="3E6EFDFC" w14:textId="77777777" w:rsidR="003A4E2B" w:rsidRDefault="00000000">
      <w:pPr>
        <w:numPr>
          <w:ilvl w:val="0"/>
          <w:numId w:val="10"/>
        </w:numPr>
        <w:spacing w:after="251"/>
        <w:ind w:right="0" w:hanging="360"/>
      </w:pPr>
      <w:r>
        <w:t xml:space="preserve">A weak positive relationship can be seen between Alcohol consumption and smoking having a correlation of 0.27. People who consume alcohol might also likely smoke, but this is a weak relationship. </w:t>
      </w:r>
    </w:p>
    <w:p w14:paraId="431277DA" w14:textId="77777777" w:rsidR="003A4E2B" w:rsidRDefault="00000000">
      <w:pPr>
        <w:numPr>
          <w:ilvl w:val="0"/>
          <w:numId w:val="10"/>
        </w:numPr>
        <w:spacing w:after="206" w:line="259" w:lineRule="auto"/>
        <w:ind w:right="0" w:hanging="360"/>
      </w:pPr>
      <w:r>
        <w:rPr>
          <w:b/>
        </w:rPr>
        <w:t xml:space="preserve">Other Health-Related Behaviours: </w:t>
      </w:r>
    </w:p>
    <w:p w14:paraId="368CAEBA" w14:textId="77777777" w:rsidR="003A4E2B" w:rsidRDefault="00000000">
      <w:pPr>
        <w:numPr>
          <w:ilvl w:val="1"/>
          <w:numId w:val="10"/>
        </w:numPr>
        <w:ind w:right="758" w:hanging="360"/>
      </w:pPr>
      <w:r>
        <w:t xml:space="preserve">Variables like fruit consumption, vegetable consumption, and nutritional awareness have weak correlations with most other variables. This indicates that these factors might have a more complex or weaker direct relationship with anthropometric variables (height, weight, BMI) and other lifestyle factors like alcohol and smoking. </w:t>
      </w:r>
    </w:p>
    <w:p w14:paraId="4E17E8D1" w14:textId="77777777" w:rsidR="003A4E2B" w:rsidRDefault="00000000">
      <w:pPr>
        <w:ind w:left="10" w:right="758"/>
      </w:pPr>
      <w:r>
        <w:t xml:space="preserve">These exploratory insights laid the groundwork for further statistical analysis and modelling in the next phases of the research. The dataset’s diverse variables allow for comprehensive analysis of factors affecting cardiovascular health, offering a clear path for assessing the impact of lifestyle choices, demographic factors, and pre-existing health conditions on heart disease outcomes. </w:t>
      </w:r>
    </w:p>
    <w:p w14:paraId="064B6C33" w14:textId="77777777" w:rsidR="003A4E2B" w:rsidRDefault="00000000">
      <w:pPr>
        <w:spacing w:after="218" w:line="259" w:lineRule="auto"/>
        <w:ind w:left="0" w:right="0" w:firstLine="0"/>
      </w:pPr>
      <w:r>
        <w:t xml:space="preserve"> </w:t>
      </w:r>
    </w:p>
    <w:p w14:paraId="1682A4F1" w14:textId="77777777" w:rsidR="003A4E2B" w:rsidRDefault="00000000">
      <w:pPr>
        <w:spacing w:after="218" w:line="259" w:lineRule="auto"/>
        <w:ind w:left="0" w:right="0" w:firstLine="0"/>
      </w:pPr>
      <w:r>
        <w:t xml:space="preserve"> </w:t>
      </w:r>
    </w:p>
    <w:p w14:paraId="2CFE5ECF" w14:textId="77777777" w:rsidR="003A4E2B" w:rsidRDefault="00000000">
      <w:pPr>
        <w:spacing w:after="218" w:line="259" w:lineRule="auto"/>
        <w:ind w:left="0" w:right="0" w:firstLine="0"/>
      </w:pPr>
      <w:r>
        <w:t xml:space="preserve"> </w:t>
      </w:r>
    </w:p>
    <w:p w14:paraId="3587F9F3" w14:textId="77777777" w:rsidR="003A4E2B" w:rsidRDefault="00000000">
      <w:pPr>
        <w:spacing w:after="218" w:line="259" w:lineRule="auto"/>
        <w:ind w:left="0" w:right="0" w:firstLine="0"/>
      </w:pPr>
      <w:r>
        <w:t xml:space="preserve"> </w:t>
      </w:r>
    </w:p>
    <w:p w14:paraId="3C8CB572" w14:textId="77777777" w:rsidR="003A4E2B" w:rsidRDefault="00000000">
      <w:pPr>
        <w:spacing w:after="218" w:line="259" w:lineRule="auto"/>
        <w:ind w:left="0" w:right="0" w:firstLine="0"/>
      </w:pPr>
      <w:r>
        <w:t xml:space="preserve"> </w:t>
      </w:r>
    </w:p>
    <w:p w14:paraId="7D19ABE7" w14:textId="77777777" w:rsidR="003A4E2B" w:rsidRDefault="00000000">
      <w:pPr>
        <w:spacing w:after="218" w:line="259" w:lineRule="auto"/>
        <w:ind w:left="0" w:right="0" w:firstLine="0"/>
      </w:pPr>
      <w:r>
        <w:t xml:space="preserve"> </w:t>
      </w:r>
    </w:p>
    <w:p w14:paraId="5CE4C6C9" w14:textId="77777777" w:rsidR="003A4E2B" w:rsidRDefault="00000000">
      <w:pPr>
        <w:spacing w:after="218" w:line="259" w:lineRule="auto"/>
        <w:ind w:left="0" w:right="0" w:firstLine="0"/>
      </w:pPr>
      <w:r>
        <w:t xml:space="preserve"> </w:t>
      </w:r>
    </w:p>
    <w:p w14:paraId="4FAAEF40" w14:textId="77777777" w:rsidR="003A4E2B" w:rsidRDefault="00000000">
      <w:pPr>
        <w:spacing w:after="218" w:line="259" w:lineRule="auto"/>
        <w:ind w:left="0" w:right="0" w:firstLine="0"/>
      </w:pPr>
      <w:r>
        <w:t xml:space="preserve"> </w:t>
      </w:r>
    </w:p>
    <w:p w14:paraId="6BA9491B" w14:textId="77777777" w:rsidR="003A4E2B" w:rsidRDefault="00000000">
      <w:pPr>
        <w:spacing w:after="218" w:line="259" w:lineRule="auto"/>
        <w:ind w:left="0" w:right="0" w:firstLine="0"/>
      </w:pPr>
      <w:r>
        <w:t xml:space="preserve"> </w:t>
      </w:r>
    </w:p>
    <w:p w14:paraId="58668F5C" w14:textId="77777777" w:rsidR="003A4E2B" w:rsidRDefault="00000000">
      <w:pPr>
        <w:spacing w:after="218" w:line="259" w:lineRule="auto"/>
        <w:ind w:left="0" w:right="0" w:firstLine="0"/>
      </w:pPr>
      <w:r>
        <w:t xml:space="preserve"> </w:t>
      </w:r>
    </w:p>
    <w:p w14:paraId="7196B4AE" w14:textId="77777777" w:rsidR="003A4E2B" w:rsidRDefault="00000000">
      <w:pPr>
        <w:spacing w:after="218" w:line="259" w:lineRule="auto"/>
        <w:ind w:left="0" w:right="0" w:firstLine="0"/>
      </w:pPr>
      <w:r>
        <w:t xml:space="preserve"> </w:t>
      </w:r>
    </w:p>
    <w:p w14:paraId="3D9E6581" w14:textId="77777777" w:rsidR="003A4E2B" w:rsidRDefault="00000000">
      <w:pPr>
        <w:spacing w:after="218" w:line="259" w:lineRule="auto"/>
        <w:ind w:left="0" w:right="0" w:firstLine="0"/>
      </w:pPr>
      <w:r>
        <w:t xml:space="preserve"> </w:t>
      </w:r>
    </w:p>
    <w:p w14:paraId="00A8EE18" w14:textId="77777777" w:rsidR="003A4E2B" w:rsidRDefault="00000000">
      <w:pPr>
        <w:spacing w:after="218" w:line="259" w:lineRule="auto"/>
        <w:ind w:left="0" w:right="0" w:firstLine="0"/>
      </w:pPr>
      <w:r>
        <w:t xml:space="preserve"> </w:t>
      </w:r>
    </w:p>
    <w:p w14:paraId="6BC2B53B" w14:textId="77777777" w:rsidR="003A4E2B" w:rsidRDefault="00000000">
      <w:pPr>
        <w:spacing w:after="0" w:line="259" w:lineRule="auto"/>
        <w:ind w:left="0" w:right="0" w:firstLine="0"/>
      </w:pPr>
      <w:r>
        <w:t xml:space="preserve"> </w:t>
      </w:r>
    </w:p>
    <w:p w14:paraId="27AF8036" w14:textId="77777777" w:rsidR="003A4E2B" w:rsidRDefault="00000000">
      <w:pPr>
        <w:pStyle w:val="Heading1"/>
        <w:ind w:left="-5"/>
      </w:pPr>
      <w:r>
        <w:t xml:space="preserve">CHAPTER TWO: DATA CLEANING AND PREPROCESSING </w:t>
      </w:r>
    </w:p>
    <w:tbl>
      <w:tblPr>
        <w:tblStyle w:val="TableGrid"/>
        <w:tblW w:w="9419" w:type="dxa"/>
        <w:tblInd w:w="-29" w:type="dxa"/>
        <w:tblCellMar>
          <w:top w:w="43" w:type="dxa"/>
          <w:left w:w="29" w:type="dxa"/>
          <w:bottom w:w="0" w:type="dxa"/>
          <w:right w:w="115" w:type="dxa"/>
        </w:tblCellMar>
        <w:tblLook w:val="04A0" w:firstRow="1" w:lastRow="0" w:firstColumn="1" w:lastColumn="0" w:noHBand="0" w:noVBand="1"/>
      </w:tblPr>
      <w:tblGrid>
        <w:gridCol w:w="9419"/>
      </w:tblGrid>
      <w:tr w:rsidR="003A4E2B" w14:paraId="47136F74" w14:textId="77777777">
        <w:trPr>
          <w:trHeight w:val="310"/>
        </w:trPr>
        <w:tc>
          <w:tcPr>
            <w:tcW w:w="9419" w:type="dxa"/>
            <w:tcBorders>
              <w:top w:val="nil"/>
              <w:left w:val="nil"/>
              <w:bottom w:val="nil"/>
              <w:right w:val="nil"/>
            </w:tcBorders>
            <w:shd w:val="clear" w:color="auto" w:fill="538135"/>
          </w:tcPr>
          <w:p w14:paraId="12D66CAA" w14:textId="77777777" w:rsidR="003A4E2B" w:rsidRDefault="00000000">
            <w:pPr>
              <w:spacing w:after="0" w:line="259" w:lineRule="auto"/>
              <w:ind w:left="0" w:right="0" w:firstLine="0"/>
            </w:pPr>
            <w:r>
              <w:t xml:space="preserve"> </w:t>
            </w:r>
          </w:p>
        </w:tc>
      </w:tr>
    </w:tbl>
    <w:p w14:paraId="4FA789BC" w14:textId="77777777" w:rsidR="003A4E2B" w:rsidRDefault="00000000">
      <w:pPr>
        <w:spacing w:after="243"/>
        <w:ind w:left="10" w:right="758"/>
      </w:pPr>
      <w:r>
        <w:lastRenderedPageBreak/>
        <w:t xml:space="preserve">Data cleaning and preprocessing are critical steps in the data science pipeline, ensuring that raw data is transformed into a suitable format for analysis. </w:t>
      </w:r>
      <w:r>
        <w:rPr>
          <w:b/>
        </w:rPr>
        <w:t>Data cleaning</w:t>
      </w:r>
      <w:r>
        <w:t xml:space="preserve"> involves identifying and rectifying errors, inconsistencies, or missing values in the dataset to enhance data quality. This process typically includes handling outliers, correcting incorrect or incomplete entries, and ensuring consistency across data points (</w:t>
      </w:r>
      <w:proofErr w:type="spellStart"/>
      <w:r>
        <w:t>Kotsiantis</w:t>
      </w:r>
      <w:proofErr w:type="spellEnd"/>
      <w:r>
        <w:t xml:space="preserve">, Kanellopoulos &amp; </w:t>
      </w:r>
      <w:proofErr w:type="spellStart"/>
      <w:r>
        <w:t>Pintelas</w:t>
      </w:r>
      <w:proofErr w:type="spellEnd"/>
      <w:r>
        <w:t xml:space="preserve">, 2006). </w:t>
      </w:r>
      <w:r>
        <w:rPr>
          <w:b/>
        </w:rPr>
        <w:t>Data preprocessing</w:t>
      </w:r>
      <w:r>
        <w:t xml:space="preserve">, on the other hand, is a broader concept that involves preparing the cleaned data for </w:t>
      </w:r>
      <w:proofErr w:type="spellStart"/>
      <w:r>
        <w:t>modeling</w:t>
      </w:r>
      <w:proofErr w:type="spellEnd"/>
      <w:r>
        <w:t xml:space="preserve">. This includes tasks such as normalization, feature scaling, encoding categorical variables, and partitioning the data into training and test sets (Han, Kamber &amp; Pei, 2011). Together, these steps help improve the performance and accuracy of machine learning models by ensuring that the data is structured and standardized. </w:t>
      </w:r>
    </w:p>
    <w:p w14:paraId="695BCDE8" w14:textId="77777777" w:rsidR="003A4E2B" w:rsidRDefault="00000000">
      <w:pPr>
        <w:spacing w:after="185" w:line="259" w:lineRule="auto"/>
        <w:ind w:left="-5" w:right="0"/>
      </w:pPr>
      <w:r>
        <w:rPr>
          <w:b/>
          <w:sz w:val="26"/>
        </w:rPr>
        <w:t xml:space="preserve">2.1 Outlier Removal: </w:t>
      </w:r>
    </w:p>
    <w:p w14:paraId="01F72A9B" w14:textId="77777777" w:rsidR="003A4E2B" w:rsidRDefault="00000000">
      <w:pPr>
        <w:spacing w:after="161"/>
        <w:ind w:left="10" w:right="758"/>
      </w:pPr>
      <w:r>
        <w:t xml:space="preserve">The following is a snippet of code used to remove the outliers from our dataset for our models to perform better. </w:t>
      </w:r>
    </w:p>
    <w:p w14:paraId="022A3050" w14:textId="77777777" w:rsidR="003A4E2B" w:rsidRDefault="00000000">
      <w:pPr>
        <w:spacing w:after="158" w:line="259" w:lineRule="auto"/>
        <w:ind w:left="0" w:right="717" w:firstLine="0"/>
        <w:jc w:val="right"/>
      </w:pPr>
      <w:r>
        <w:rPr>
          <w:noProof/>
        </w:rPr>
        <w:drawing>
          <wp:inline distT="0" distB="0" distL="0" distR="0" wp14:anchorId="581D6F81" wp14:editId="7C4B8F09">
            <wp:extent cx="5939156" cy="2014855"/>
            <wp:effectExtent l="0" t="0" r="0" b="0"/>
            <wp:docPr id="1474" name="Picture 1474"/>
            <wp:cNvGraphicFramePr/>
            <a:graphic xmlns:a="http://schemas.openxmlformats.org/drawingml/2006/main">
              <a:graphicData uri="http://schemas.openxmlformats.org/drawingml/2006/picture">
                <pic:pic xmlns:pic="http://schemas.openxmlformats.org/drawingml/2006/picture">
                  <pic:nvPicPr>
                    <pic:cNvPr id="1474" name="Picture 1474"/>
                    <pic:cNvPicPr/>
                  </pic:nvPicPr>
                  <pic:blipFill>
                    <a:blip r:embed="rId23"/>
                    <a:stretch>
                      <a:fillRect/>
                    </a:stretch>
                  </pic:blipFill>
                  <pic:spPr>
                    <a:xfrm>
                      <a:off x="0" y="0"/>
                      <a:ext cx="5939156" cy="2014855"/>
                    </a:xfrm>
                    <a:prstGeom prst="rect">
                      <a:avLst/>
                    </a:prstGeom>
                  </pic:spPr>
                </pic:pic>
              </a:graphicData>
            </a:graphic>
          </wp:inline>
        </w:drawing>
      </w:r>
      <w:r>
        <w:t xml:space="preserve"> </w:t>
      </w:r>
    </w:p>
    <w:p w14:paraId="278C22CA" w14:textId="77777777" w:rsidR="003A4E2B" w:rsidRDefault="00000000">
      <w:pPr>
        <w:spacing w:after="251"/>
        <w:ind w:left="10" w:right="758"/>
      </w:pPr>
      <w:r>
        <w:t xml:space="preserve">The provided code removes outliers from multiple numerical columns using the </w:t>
      </w:r>
      <w:r>
        <w:rPr>
          <w:b/>
        </w:rPr>
        <w:t>Interquartile Range (IQR)</w:t>
      </w:r>
      <w:r>
        <w:t xml:space="preserve"> method. The IQR method is commonly used to detect and eliminate outliers by calculating the range between the 25th percentile (</w:t>
      </w:r>
      <w:r>
        <w:rPr>
          <w:b/>
        </w:rPr>
        <w:t>Q1</w:t>
      </w:r>
      <w:r>
        <w:t>) and the 75th percentile (</w:t>
      </w:r>
      <w:r>
        <w:rPr>
          <w:b/>
        </w:rPr>
        <w:t>Q3</w:t>
      </w:r>
      <w:r>
        <w:t xml:space="preserve">) of the data. The outliers are defined as data points that fall below </w:t>
      </w:r>
      <w:r>
        <w:rPr>
          <w:b/>
        </w:rPr>
        <w:t>Q1 - 1.5*IQR</w:t>
      </w:r>
      <w:r>
        <w:t xml:space="preserve"> or above </w:t>
      </w:r>
      <w:r>
        <w:rPr>
          <w:b/>
        </w:rPr>
        <w:t>Q3 + 1.5*IQR</w:t>
      </w:r>
      <w:r>
        <w:t xml:space="preserve"> (Tukey, 1977). </w:t>
      </w:r>
    </w:p>
    <w:p w14:paraId="461F72EC" w14:textId="77777777" w:rsidR="003A4E2B" w:rsidRDefault="00000000">
      <w:pPr>
        <w:numPr>
          <w:ilvl w:val="0"/>
          <w:numId w:val="11"/>
        </w:numPr>
        <w:spacing w:after="206" w:line="259" w:lineRule="auto"/>
        <w:ind w:right="0" w:hanging="360"/>
      </w:pPr>
      <w:r>
        <w:rPr>
          <w:b/>
        </w:rPr>
        <w:t>IQR Function</w:t>
      </w:r>
      <w:r>
        <w:t xml:space="preserve">: </w:t>
      </w:r>
    </w:p>
    <w:p w14:paraId="3F88AE3D" w14:textId="77777777" w:rsidR="003A4E2B" w:rsidRDefault="00000000">
      <w:pPr>
        <w:ind w:left="1080" w:right="758" w:hanging="360"/>
      </w:pP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The function </w:t>
      </w:r>
      <w:proofErr w:type="spellStart"/>
      <w:r>
        <w:t>remove_</w:t>
      </w:r>
      <w:proofErr w:type="gramStart"/>
      <w:r>
        <w:t>outliers</w:t>
      </w:r>
      <w:proofErr w:type="spellEnd"/>
      <w:r>
        <w:t>(</w:t>
      </w:r>
      <w:proofErr w:type="spellStart"/>
      <w:proofErr w:type="gramEnd"/>
      <w:r>
        <w:t>df</w:t>
      </w:r>
      <w:proofErr w:type="spellEnd"/>
      <w:r>
        <w:t xml:space="preserve">, column) calculates Q1 and Q3 for the specified column. It computes the IQR and filters out rows where the column's values fall outside the lower and upper bounds (1.5 times the IQR below Q1 or above Q3). This ensures that outliers are removed, resulting in a cleaner dataset. </w:t>
      </w:r>
    </w:p>
    <w:p w14:paraId="79912037" w14:textId="77777777" w:rsidR="003A4E2B" w:rsidRDefault="00000000">
      <w:pPr>
        <w:spacing w:after="0" w:line="259" w:lineRule="auto"/>
        <w:ind w:left="0" w:right="0" w:firstLine="0"/>
      </w:pPr>
      <w:r>
        <w:t xml:space="preserve"> </w:t>
      </w:r>
    </w:p>
    <w:p w14:paraId="4F8DD7D0" w14:textId="77777777" w:rsidR="003A4E2B" w:rsidRDefault="00000000">
      <w:pPr>
        <w:numPr>
          <w:ilvl w:val="0"/>
          <w:numId w:val="11"/>
        </w:numPr>
        <w:spacing w:after="206" w:line="259" w:lineRule="auto"/>
        <w:ind w:right="0" w:hanging="360"/>
      </w:pPr>
      <w:r>
        <w:rPr>
          <w:b/>
        </w:rPr>
        <w:t>Outlier Removal</w:t>
      </w:r>
      <w:r>
        <w:t xml:space="preserve">: </w:t>
      </w:r>
    </w:p>
    <w:p w14:paraId="0F9D2DE4" w14:textId="77777777" w:rsidR="003A4E2B" w:rsidRDefault="00000000">
      <w:pPr>
        <w:tabs>
          <w:tab w:val="center" w:pos="770"/>
          <w:tab w:val="center" w:pos="5088"/>
        </w:tabs>
        <w:spacing w:after="9"/>
        <w:ind w:left="0" w:right="0" w:firstLine="0"/>
      </w:pPr>
      <w:r>
        <w:tab/>
      </w: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The function is applied iteratively to a list of columns (['Height_(cm)', 'Weight_(kg)', 'BMI', </w:t>
      </w:r>
    </w:p>
    <w:p w14:paraId="1BF649D0" w14:textId="77777777" w:rsidR="003A4E2B" w:rsidRDefault="00000000">
      <w:pPr>
        <w:spacing w:after="251"/>
        <w:ind w:left="1090" w:right="758"/>
      </w:pPr>
      <w:r>
        <w:lastRenderedPageBreak/>
        <w:t>'</w:t>
      </w:r>
      <w:proofErr w:type="spellStart"/>
      <w:r>
        <w:t>Alcohol_Consumption</w:t>
      </w:r>
      <w:proofErr w:type="spellEnd"/>
      <w:r>
        <w:t>', '</w:t>
      </w:r>
      <w:proofErr w:type="spellStart"/>
      <w:r>
        <w:t>Fruit_Consumption</w:t>
      </w:r>
      <w:proofErr w:type="spellEnd"/>
      <w:r>
        <w:t>', '</w:t>
      </w:r>
      <w:proofErr w:type="spellStart"/>
      <w:r>
        <w:t>Green_Vegetables_Consumption</w:t>
      </w:r>
      <w:proofErr w:type="spellEnd"/>
      <w:r>
        <w:t>', '</w:t>
      </w:r>
      <w:proofErr w:type="spellStart"/>
      <w:r>
        <w:t>FriedPotato_Consumption</w:t>
      </w:r>
      <w:proofErr w:type="spellEnd"/>
      <w:r>
        <w:t xml:space="preserve">']), which contain the numerical data. For each column, the function recalculates the IQR and filters the dataset based on that specific column’s outliers. </w:t>
      </w:r>
    </w:p>
    <w:p w14:paraId="527A7D10" w14:textId="77777777" w:rsidR="003A4E2B" w:rsidRDefault="00000000">
      <w:pPr>
        <w:numPr>
          <w:ilvl w:val="0"/>
          <w:numId w:val="11"/>
        </w:numPr>
        <w:spacing w:after="206" w:line="259" w:lineRule="auto"/>
        <w:ind w:right="0" w:hanging="360"/>
      </w:pPr>
      <w:r>
        <w:rPr>
          <w:b/>
        </w:rPr>
        <w:t>Shape Checking</w:t>
      </w:r>
      <w:r>
        <w:t xml:space="preserve">: </w:t>
      </w:r>
    </w:p>
    <w:p w14:paraId="401CBA1C" w14:textId="77777777" w:rsidR="003A4E2B" w:rsidRDefault="00000000">
      <w:pPr>
        <w:ind w:left="1080" w:right="758" w:hanging="360"/>
      </w:pPr>
      <w:r>
        <w:rPr>
          <w:rFonts w:ascii="Wingdings" w:eastAsia="Wingdings" w:hAnsi="Wingdings" w:cs="Wingdings"/>
        </w:rPr>
        <w:t>▪</w:t>
      </w:r>
      <w:r>
        <w:rPr>
          <w:rFonts w:ascii="Arial" w:eastAsia="Arial" w:hAnsi="Arial" w:cs="Arial"/>
        </w:rPr>
        <w:t xml:space="preserve"> </w:t>
      </w:r>
      <w:r>
        <w:t xml:space="preserve">After removing outliers, the final shape of the dataset is printed to check how many rows were removed. </w:t>
      </w:r>
    </w:p>
    <w:p w14:paraId="291CA235" w14:textId="77777777" w:rsidR="003A4E2B" w:rsidRDefault="00000000">
      <w:pPr>
        <w:ind w:left="10" w:right="758"/>
      </w:pPr>
      <w:r>
        <w:t>The approach of using IQR to remove outliers is widely recognized for its robustness in handling skewed or non-normally distributed data (</w:t>
      </w:r>
      <w:proofErr w:type="spellStart"/>
      <w:r>
        <w:t>Rousseeuw</w:t>
      </w:r>
      <w:proofErr w:type="spellEnd"/>
      <w:r>
        <w:t xml:space="preserve"> &amp; Leroy, 1987). However, it assumes that the data follows a distribution where outliers are located beyond the 1.5*IQR threshold, which may not always be the case in every scenario. </w:t>
      </w:r>
    </w:p>
    <w:p w14:paraId="4A87A385" w14:textId="77777777" w:rsidR="003A4E2B" w:rsidRDefault="00000000">
      <w:pPr>
        <w:spacing w:after="218" w:line="259" w:lineRule="auto"/>
        <w:ind w:left="0" w:right="0" w:firstLine="0"/>
      </w:pPr>
      <w:r>
        <w:t xml:space="preserve"> </w:t>
      </w:r>
    </w:p>
    <w:p w14:paraId="5098FE1B" w14:textId="77777777" w:rsidR="003A4E2B" w:rsidRDefault="00000000">
      <w:pPr>
        <w:spacing w:after="218" w:line="259" w:lineRule="auto"/>
        <w:ind w:left="0" w:right="0" w:firstLine="0"/>
      </w:pPr>
      <w:r>
        <w:t xml:space="preserve"> </w:t>
      </w:r>
    </w:p>
    <w:p w14:paraId="18593504" w14:textId="77777777" w:rsidR="003A4E2B" w:rsidRDefault="00000000">
      <w:pPr>
        <w:spacing w:after="218" w:line="259" w:lineRule="auto"/>
        <w:ind w:left="0" w:right="0" w:firstLine="0"/>
      </w:pPr>
      <w:r>
        <w:t xml:space="preserve"> </w:t>
      </w:r>
    </w:p>
    <w:p w14:paraId="3153A0D0" w14:textId="77777777" w:rsidR="003A4E2B" w:rsidRDefault="00000000">
      <w:pPr>
        <w:spacing w:after="218" w:line="259" w:lineRule="auto"/>
        <w:ind w:left="0" w:right="0" w:firstLine="0"/>
      </w:pPr>
      <w:r>
        <w:t xml:space="preserve"> </w:t>
      </w:r>
    </w:p>
    <w:p w14:paraId="704D148A" w14:textId="77777777" w:rsidR="003A4E2B" w:rsidRDefault="00000000">
      <w:pPr>
        <w:spacing w:after="218" w:line="259" w:lineRule="auto"/>
        <w:ind w:left="0" w:right="0" w:firstLine="0"/>
      </w:pPr>
      <w:r>
        <w:t xml:space="preserve"> </w:t>
      </w:r>
    </w:p>
    <w:p w14:paraId="5819EF30" w14:textId="77777777" w:rsidR="003A4E2B" w:rsidRDefault="00000000">
      <w:pPr>
        <w:spacing w:after="218" w:line="259" w:lineRule="auto"/>
        <w:ind w:left="0" w:right="0" w:firstLine="0"/>
      </w:pPr>
      <w:r>
        <w:t xml:space="preserve"> </w:t>
      </w:r>
    </w:p>
    <w:p w14:paraId="75F9E46B" w14:textId="77777777" w:rsidR="003A4E2B" w:rsidRDefault="00000000">
      <w:pPr>
        <w:spacing w:after="218" w:line="259" w:lineRule="auto"/>
        <w:ind w:left="0" w:right="0" w:firstLine="0"/>
      </w:pPr>
      <w:r>
        <w:t xml:space="preserve"> </w:t>
      </w:r>
    </w:p>
    <w:p w14:paraId="0EBCD0DD" w14:textId="77777777" w:rsidR="003A4E2B" w:rsidRDefault="00000000">
      <w:pPr>
        <w:spacing w:after="218" w:line="259" w:lineRule="auto"/>
        <w:ind w:left="0" w:right="0" w:firstLine="0"/>
      </w:pPr>
      <w:r>
        <w:t xml:space="preserve"> </w:t>
      </w:r>
    </w:p>
    <w:p w14:paraId="7CA568A7" w14:textId="77777777" w:rsidR="003A4E2B" w:rsidRDefault="00000000">
      <w:pPr>
        <w:spacing w:after="218" w:line="259" w:lineRule="auto"/>
        <w:ind w:left="0" w:right="0" w:firstLine="0"/>
      </w:pPr>
      <w:r>
        <w:t xml:space="preserve"> </w:t>
      </w:r>
    </w:p>
    <w:p w14:paraId="70ACBB9C" w14:textId="77777777" w:rsidR="003A4E2B" w:rsidRDefault="00000000">
      <w:pPr>
        <w:spacing w:after="218" w:line="259" w:lineRule="auto"/>
        <w:ind w:left="0" w:right="0" w:firstLine="0"/>
      </w:pPr>
      <w:r>
        <w:t xml:space="preserve"> </w:t>
      </w:r>
    </w:p>
    <w:p w14:paraId="2DA65412" w14:textId="77777777" w:rsidR="003A4E2B" w:rsidRDefault="00000000">
      <w:pPr>
        <w:spacing w:after="218" w:line="259" w:lineRule="auto"/>
        <w:ind w:left="0" w:right="0" w:firstLine="0"/>
      </w:pPr>
      <w:r>
        <w:t xml:space="preserve"> </w:t>
      </w:r>
    </w:p>
    <w:p w14:paraId="60F40EE1" w14:textId="77777777" w:rsidR="003A4E2B" w:rsidRDefault="00000000">
      <w:pPr>
        <w:spacing w:after="218" w:line="259" w:lineRule="auto"/>
        <w:ind w:left="0" w:right="0" w:firstLine="0"/>
      </w:pPr>
      <w:r>
        <w:t xml:space="preserve"> </w:t>
      </w:r>
    </w:p>
    <w:p w14:paraId="0DEBAD80" w14:textId="77777777" w:rsidR="003A4E2B" w:rsidRDefault="00000000">
      <w:pPr>
        <w:spacing w:after="218" w:line="259" w:lineRule="auto"/>
        <w:ind w:left="0" w:right="0" w:firstLine="0"/>
      </w:pPr>
      <w:r>
        <w:t xml:space="preserve"> </w:t>
      </w:r>
    </w:p>
    <w:p w14:paraId="256BC039" w14:textId="77777777" w:rsidR="003A4E2B" w:rsidRDefault="00000000">
      <w:pPr>
        <w:spacing w:after="218" w:line="259" w:lineRule="auto"/>
        <w:ind w:left="0" w:right="0" w:firstLine="0"/>
      </w:pPr>
      <w:r>
        <w:t xml:space="preserve"> </w:t>
      </w:r>
    </w:p>
    <w:p w14:paraId="31BA1171" w14:textId="77777777" w:rsidR="003A4E2B" w:rsidRDefault="00000000">
      <w:pPr>
        <w:spacing w:after="218" w:line="259" w:lineRule="auto"/>
        <w:ind w:left="0" w:right="0" w:firstLine="0"/>
      </w:pPr>
      <w:r>
        <w:t xml:space="preserve"> </w:t>
      </w:r>
    </w:p>
    <w:p w14:paraId="4A3BE182" w14:textId="77777777" w:rsidR="003A4E2B" w:rsidRDefault="00000000">
      <w:pPr>
        <w:spacing w:after="0" w:line="259" w:lineRule="auto"/>
        <w:ind w:left="0" w:right="0" w:firstLine="0"/>
      </w:pPr>
      <w:r>
        <w:t xml:space="preserve"> </w:t>
      </w:r>
    </w:p>
    <w:p w14:paraId="764720AC" w14:textId="77777777" w:rsidR="003A4E2B" w:rsidRDefault="00000000">
      <w:pPr>
        <w:spacing w:after="185" w:line="259" w:lineRule="auto"/>
        <w:ind w:left="-5" w:right="0"/>
      </w:pPr>
      <w:r>
        <w:rPr>
          <w:b/>
          <w:sz w:val="26"/>
        </w:rPr>
        <w:t xml:space="preserve">2.2 Data Splitting and Preprocessing: </w:t>
      </w:r>
    </w:p>
    <w:p w14:paraId="21BD6EA2" w14:textId="77777777" w:rsidR="003A4E2B" w:rsidRDefault="00000000">
      <w:pPr>
        <w:spacing w:after="161"/>
        <w:ind w:left="10" w:right="758"/>
      </w:pPr>
      <w:r>
        <w:t xml:space="preserve">Data preprocessing is a crucial step in the machine learning pipeline, involving the preparation and transformation of raw data into a clean, structured format suitable for analysis. This process typically </w:t>
      </w:r>
      <w:r>
        <w:lastRenderedPageBreak/>
        <w:t>includes tasks such as handling missing values, normalizing, or scaling numerical data, encoding categorical variables, and removing outliers or irrelevant features. Effective preprocessing ensures that machine learning algorithms can process the data efficiently and improve the quality and accuracy of the models (</w:t>
      </w:r>
      <w:proofErr w:type="spellStart"/>
      <w:r>
        <w:t>Izenman</w:t>
      </w:r>
      <w:proofErr w:type="spellEnd"/>
      <w:r>
        <w:t>, 2008). Preprocessing is important because raw data is often noisy, inconsistent, and may contain irrelevant features that can degrade the model's performance (</w:t>
      </w:r>
      <w:proofErr w:type="spellStart"/>
      <w:r>
        <w:t>Kotsiantis</w:t>
      </w:r>
      <w:proofErr w:type="spellEnd"/>
      <w:r>
        <w:t xml:space="preserve"> et al., 2006). </w:t>
      </w:r>
    </w:p>
    <w:p w14:paraId="7B49F1F9" w14:textId="77777777" w:rsidR="003A4E2B" w:rsidRDefault="00000000">
      <w:pPr>
        <w:spacing w:after="158" w:line="259" w:lineRule="auto"/>
        <w:ind w:left="0" w:right="705" w:firstLine="0"/>
        <w:jc w:val="right"/>
      </w:pPr>
      <w:r>
        <w:rPr>
          <w:noProof/>
        </w:rPr>
        <w:drawing>
          <wp:inline distT="0" distB="0" distL="0" distR="0" wp14:anchorId="79BB510A" wp14:editId="2220E7BE">
            <wp:extent cx="5946775" cy="2936875"/>
            <wp:effectExtent l="0" t="0" r="0" b="0"/>
            <wp:docPr id="1610" name="Picture 1610"/>
            <wp:cNvGraphicFramePr/>
            <a:graphic xmlns:a="http://schemas.openxmlformats.org/drawingml/2006/main">
              <a:graphicData uri="http://schemas.openxmlformats.org/drawingml/2006/picture">
                <pic:pic xmlns:pic="http://schemas.openxmlformats.org/drawingml/2006/picture">
                  <pic:nvPicPr>
                    <pic:cNvPr id="1610" name="Picture 1610"/>
                    <pic:cNvPicPr/>
                  </pic:nvPicPr>
                  <pic:blipFill>
                    <a:blip r:embed="rId24"/>
                    <a:stretch>
                      <a:fillRect/>
                    </a:stretch>
                  </pic:blipFill>
                  <pic:spPr>
                    <a:xfrm>
                      <a:off x="0" y="0"/>
                      <a:ext cx="5946775" cy="2936875"/>
                    </a:xfrm>
                    <a:prstGeom prst="rect">
                      <a:avLst/>
                    </a:prstGeom>
                  </pic:spPr>
                </pic:pic>
              </a:graphicData>
            </a:graphic>
          </wp:inline>
        </w:drawing>
      </w:r>
      <w:r>
        <w:t xml:space="preserve"> </w:t>
      </w:r>
    </w:p>
    <w:p w14:paraId="5ED4D557" w14:textId="77777777" w:rsidR="003A4E2B" w:rsidRDefault="00000000">
      <w:pPr>
        <w:ind w:left="10" w:right="758"/>
      </w:pPr>
      <w:r>
        <w:t xml:space="preserve">Above is the snippet of code that performs </w:t>
      </w:r>
      <w:r>
        <w:rPr>
          <w:b/>
        </w:rPr>
        <w:t>data preprocessing</w:t>
      </w:r>
      <w:r>
        <w:t xml:space="preserve"> steps to prepare the dataset for machine learning models. Below is a breakdown of the key components of the code: </w:t>
      </w:r>
    </w:p>
    <w:p w14:paraId="26095C6C" w14:textId="77777777" w:rsidR="003A4E2B" w:rsidRDefault="00000000">
      <w:pPr>
        <w:numPr>
          <w:ilvl w:val="0"/>
          <w:numId w:val="12"/>
        </w:numPr>
        <w:spacing w:after="233" w:line="259" w:lineRule="auto"/>
        <w:ind w:right="0" w:hanging="222"/>
      </w:pPr>
      <w:r>
        <w:rPr>
          <w:b/>
        </w:rPr>
        <w:t xml:space="preserve">Label Encoding: </w:t>
      </w:r>
    </w:p>
    <w:p w14:paraId="502B71B3" w14:textId="77777777" w:rsidR="003A4E2B" w:rsidRDefault="00000000">
      <w:pPr>
        <w:numPr>
          <w:ilvl w:val="1"/>
          <w:numId w:val="12"/>
        </w:numPr>
        <w:ind w:right="758" w:hanging="360"/>
      </w:pPr>
      <w:r>
        <w:t xml:space="preserve">The first part of the code converts the categorical variables into numeric formats using the </w:t>
      </w:r>
      <w:proofErr w:type="spellStart"/>
      <w:r>
        <w:t>LabelEncoder</w:t>
      </w:r>
      <w:proofErr w:type="spellEnd"/>
      <w:r>
        <w:t xml:space="preserve"> from scikit learn. This is a very important process as most of the machine learning algorithms generally work with only numerical data. </w:t>
      </w:r>
    </w:p>
    <w:p w14:paraId="2DB5D165" w14:textId="77777777" w:rsidR="003A4E2B" w:rsidRDefault="00000000">
      <w:pPr>
        <w:numPr>
          <w:ilvl w:val="1"/>
          <w:numId w:val="12"/>
        </w:numPr>
        <w:ind w:right="758" w:hanging="360"/>
      </w:pPr>
      <w:r>
        <w:t xml:space="preserve">The </w:t>
      </w:r>
      <w:proofErr w:type="spellStart"/>
      <w:proofErr w:type="gramStart"/>
      <w:r>
        <w:t>LabelEncoder</w:t>
      </w:r>
      <w:proofErr w:type="spellEnd"/>
      <w:r>
        <w:t>(</w:t>
      </w:r>
      <w:proofErr w:type="gramEnd"/>
      <w:r>
        <w:t xml:space="preserve">) transforms each category into a unique integer. This method is appropriate for ordinal or nominal categorical data (Pedregosa et al., 2011). </w:t>
      </w:r>
    </w:p>
    <w:p w14:paraId="332EE2B7" w14:textId="77777777" w:rsidR="003A4E2B" w:rsidRDefault="00000000">
      <w:pPr>
        <w:numPr>
          <w:ilvl w:val="0"/>
          <w:numId w:val="12"/>
        </w:numPr>
        <w:spacing w:after="233" w:line="259" w:lineRule="auto"/>
        <w:ind w:right="0" w:hanging="222"/>
      </w:pPr>
      <w:r>
        <w:rPr>
          <w:b/>
        </w:rPr>
        <w:t xml:space="preserve">Feature (X) and Target (y) Definition: </w:t>
      </w:r>
    </w:p>
    <w:p w14:paraId="28BC43D9" w14:textId="77777777" w:rsidR="003A4E2B" w:rsidRDefault="00000000">
      <w:pPr>
        <w:numPr>
          <w:ilvl w:val="1"/>
          <w:numId w:val="12"/>
        </w:numPr>
        <w:ind w:right="758" w:hanging="360"/>
      </w:pPr>
      <w:r>
        <w:t xml:space="preserve">The dataset is split into </w:t>
      </w:r>
      <w:r>
        <w:rPr>
          <w:b/>
        </w:rPr>
        <w:t>features (X)</w:t>
      </w:r>
      <w:r>
        <w:t xml:space="preserve"> and </w:t>
      </w:r>
      <w:r>
        <w:rPr>
          <w:b/>
        </w:rPr>
        <w:t>target (y)</w:t>
      </w:r>
      <w:r>
        <w:t xml:space="preserve">. </w:t>
      </w:r>
    </w:p>
    <w:p w14:paraId="5983AC9A" w14:textId="77777777" w:rsidR="003A4E2B" w:rsidRDefault="00000000">
      <w:pPr>
        <w:numPr>
          <w:ilvl w:val="1"/>
          <w:numId w:val="12"/>
        </w:numPr>
        <w:ind w:right="758" w:hanging="360"/>
      </w:pPr>
      <w:r>
        <w:rPr>
          <w:b/>
        </w:rPr>
        <w:t>X</w:t>
      </w:r>
      <w:r>
        <w:t xml:space="preserve"> contains all the input features (independent variables), while </w:t>
      </w:r>
      <w:r>
        <w:rPr>
          <w:b/>
        </w:rPr>
        <w:t>y</w:t>
      </w:r>
      <w:r>
        <w:t xml:space="preserve"> is the column '</w:t>
      </w:r>
      <w:proofErr w:type="spellStart"/>
      <w:r>
        <w:t>Heart_Disease</w:t>
      </w:r>
      <w:proofErr w:type="spellEnd"/>
      <w:r>
        <w:t xml:space="preserve">', which is the </w:t>
      </w:r>
      <w:r>
        <w:rPr>
          <w:b/>
        </w:rPr>
        <w:t>target variable</w:t>
      </w:r>
      <w:r>
        <w:t xml:space="preserve"> or the dependent variable.  </w:t>
      </w:r>
    </w:p>
    <w:p w14:paraId="2B8188CE" w14:textId="77777777" w:rsidR="003A4E2B" w:rsidRDefault="00000000">
      <w:pPr>
        <w:numPr>
          <w:ilvl w:val="0"/>
          <w:numId w:val="12"/>
        </w:numPr>
        <w:spacing w:after="206" w:line="259" w:lineRule="auto"/>
        <w:ind w:right="0" w:hanging="222"/>
      </w:pPr>
      <w:r>
        <w:rPr>
          <w:b/>
        </w:rPr>
        <w:t xml:space="preserve">Train-Test Split: </w:t>
      </w:r>
    </w:p>
    <w:p w14:paraId="236A2027" w14:textId="77777777" w:rsidR="003A4E2B" w:rsidRDefault="00000000">
      <w:pPr>
        <w:ind w:left="10" w:right="758"/>
      </w:pPr>
      <w:r>
        <w:t xml:space="preserve">Splitting data into training and testing sets is a method used in machine learning to evaluate the model's performance and generalization ability. Typically, the dataset is divided into two parts: the training set, </w:t>
      </w:r>
      <w:r>
        <w:lastRenderedPageBreak/>
        <w:t xml:space="preserve">which is used to train the model, and the testing set, which is kept separate to evaluate the model on unseen data. This approach helps to prevent overfitting, where the model performs well on the training data but poorly on new, unseen data. A common split ratio is 80% for training and 20% for testing, though the exact split can vary depending on the size of the dataset (Kuhn &amp; Johnson, 2013). The use of train-test splitting ensures that the model's performance metrics, such as accuracy or F1 score, reflect its ability to generalize to new data (James et al., 2013). </w:t>
      </w:r>
    </w:p>
    <w:p w14:paraId="39603F6D" w14:textId="77777777" w:rsidR="003A4E2B" w:rsidRDefault="00000000">
      <w:pPr>
        <w:numPr>
          <w:ilvl w:val="1"/>
          <w:numId w:val="12"/>
        </w:numPr>
        <w:ind w:right="758" w:hanging="360"/>
      </w:pPr>
      <w:r>
        <w:t xml:space="preserve">The dataset is divided into training and testing sets using the </w:t>
      </w:r>
      <w:proofErr w:type="spellStart"/>
      <w:r>
        <w:t>train_test_split</w:t>
      </w:r>
      <w:proofErr w:type="spellEnd"/>
      <w:r>
        <w:t xml:space="preserve"> function from the scikit learn library. </w:t>
      </w:r>
    </w:p>
    <w:p w14:paraId="3C6E0879" w14:textId="77777777" w:rsidR="003A4E2B" w:rsidRDefault="00000000">
      <w:pPr>
        <w:numPr>
          <w:ilvl w:val="1"/>
          <w:numId w:val="12"/>
        </w:numPr>
        <w:ind w:right="758" w:hanging="360"/>
      </w:pPr>
      <w:r>
        <w:rPr>
          <w:b/>
        </w:rPr>
        <w:t>80% of the data</w:t>
      </w:r>
      <w:r>
        <w:t xml:space="preserve"> is used for training the model (</w:t>
      </w:r>
      <w:proofErr w:type="spellStart"/>
      <w:r>
        <w:t>X_train</w:t>
      </w:r>
      <w:proofErr w:type="spellEnd"/>
      <w:r>
        <w:t xml:space="preserve">, </w:t>
      </w:r>
      <w:proofErr w:type="spellStart"/>
      <w:r>
        <w:t>y_train</w:t>
      </w:r>
      <w:proofErr w:type="spellEnd"/>
      <w:r>
        <w:t xml:space="preserve">), while </w:t>
      </w:r>
      <w:r>
        <w:rPr>
          <w:b/>
        </w:rPr>
        <w:t>20%</w:t>
      </w:r>
      <w:r>
        <w:t xml:space="preserve"> is reserved for testing (</w:t>
      </w:r>
      <w:proofErr w:type="spellStart"/>
      <w:r>
        <w:t>X_test</w:t>
      </w:r>
      <w:proofErr w:type="spellEnd"/>
      <w:r>
        <w:t xml:space="preserve">, </w:t>
      </w:r>
      <w:proofErr w:type="spellStart"/>
      <w:r>
        <w:t>y_test</w:t>
      </w:r>
      <w:proofErr w:type="spellEnd"/>
      <w:r>
        <w:t xml:space="preserve">). The split is crucial for evaluating the model's performance on unseen data, preventing overfitting (Kuhn &amp; Johnson, 2013). </w:t>
      </w:r>
    </w:p>
    <w:p w14:paraId="6447D58F" w14:textId="77777777" w:rsidR="003A4E2B" w:rsidRDefault="00000000">
      <w:pPr>
        <w:numPr>
          <w:ilvl w:val="0"/>
          <w:numId w:val="12"/>
        </w:numPr>
        <w:spacing w:after="233" w:line="259" w:lineRule="auto"/>
        <w:ind w:right="0" w:hanging="222"/>
      </w:pPr>
      <w:r>
        <w:rPr>
          <w:b/>
        </w:rPr>
        <w:t xml:space="preserve">Standard Scaling: </w:t>
      </w:r>
    </w:p>
    <w:p w14:paraId="32D8B35B" w14:textId="77777777" w:rsidR="003A4E2B" w:rsidRDefault="00000000">
      <w:pPr>
        <w:numPr>
          <w:ilvl w:val="1"/>
          <w:numId w:val="12"/>
        </w:numPr>
        <w:ind w:right="758" w:hanging="360"/>
      </w:pPr>
      <w:proofErr w:type="spellStart"/>
      <w:r>
        <w:t>StandardScaler</w:t>
      </w:r>
      <w:proofErr w:type="spellEnd"/>
      <w:r>
        <w:t xml:space="preserve"> is used for numerical features scaling, which standardizes the data to have a mean of 0 and a standard deviation of 1. This is important for certain machine learning algorithms (e.g., Logistic Regression, K-Nearest </w:t>
      </w:r>
      <w:proofErr w:type="spellStart"/>
      <w:r>
        <w:t>Neighbors</w:t>
      </w:r>
      <w:proofErr w:type="spellEnd"/>
      <w:r>
        <w:t>) that are sensitive to the scale of features (</w:t>
      </w:r>
      <w:proofErr w:type="spellStart"/>
      <w:r>
        <w:t>Izenman</w:t>
      </w:r>
      <w:proofErr w:type="spellEnd"/>
      <w:r>
        <w:t xml:space="preserve">, 2008). </w:t>
      </w:r>
    </w:p>
    <w:p w14:paraId="3E656CD2" w14:textId="77777777" w:rsidR="003A4E2B" w:rsidRDefault="00000000">
      <w:pPr>
        <w:numPr>
          <w:ilvl w:val="1"/>
          <w:numId w:val="12"/>
        </w:numPr>
        <w:ind w:right="758" w:hanging="360"/>
      </w:pPr>
      <w:r>
        <w:t xml:space="preserve">The scaler is fitted on the training data, then applied to both the training and testing sets to ensure consistency (Pedregosa et al., 2011). </w:t>
      </w:r>
    </w:p>
    <w:p w14:paraId="540C880F" w14:textId="77777777" w:rsidR="003A4E2B" w:rsidRDefault="00000000">
      <w:pPr>
        <w:spacing w:after="218" w:line="259" w:lineRule="auto"/>
        <w:ind w:left="0" w:right="0" w:firstLine="0"/>
      </w:pPr>
      <w:r>
        <w:t xml:space="preserve"> </w:t>
      </w:r>
    </w:p>
    <w:p w14:paraId="7FCC8422" w14:textId="77777777" w:rsidR="003A4E2B" w:rsidRDefault="00000000">
      <w:pPr>
        <w:ind w:left="10" w:right="758"/>
      </w:pPr>
      <w:r>
        <w:t xml:space="preserve">Now the data is all prepared for model building which will be the next phase of the research. </w:t>
      </w:r>
    </w:p>
    <w:p w14:paraId="63F600A3" w14:textId="77777777" w:rsidR="003A4E2B" w:rsidRDefault="00000000">
      <w:pPr>
        <w:spacing w:after="0" w:line="259" w:lineRule="auto"/>
        <w:ind w:left="0" w:right="0" w:firstLine="0"/>
      </w:pPr>
      <w:r>
        <w:t xml:space="preserve"> </w:t>
      </w:r>
    </w:p>
    <w:p w14:paraId="6F8369D1" w14:textId="77777777" w:rsidR="003A4E2B" w:rsidRDefault="00000000">
      <w:pPr>
        <w:pStyle w:val="Heading1"/>
        <w:ind w:left="-5"/>
      </w:pPr>
      <w:r>
        <w:t xml:space="preserve">CHAPTER THREE: MODEL SELECTION </w:t>
      </w:r>
    </w:p>
    <w:tbl>
      <w:tblPr>
        <w:tblStyle w:val="TableGrid"/>
        <w:tblW w:w="9419" w:type="dxa"/>
        <w:tblInd w:w="-29" w:type="dxa"/>
        <w:tblCellMar>
          <w:top w:w="43" w:type="dxa"/>
          <w:left w:w="29" w:type="dxa"/>
          <w:bottom w:w="0" w:type="dxa"/>
          <w:right w:w="115" w:type="dxa"/>
        </w:tblCellMar>
        <w:tblLook w:val="04A0" w:firstRow="1" w:lastRow="0" w:firstColumn="1" w:lastColumn="0" w:noHBand="0" w:noVBand="1"/>
      </w:tblPr>
      <w:tblGrid>
        <w:gridCol w:w="9419"/>
      </w:tblGrid>
      <w:tr w:rsidR="003A4E2B" w14:paraId="786E9A48" w14:textId="77777777">
        <w:trPr>
          <w:trHeight w:val="310"/>
        </w:trPr>
        <w:tc>
          <w:tcPr>
            <w:tcW w:w="9419" w:type="dxa"/>
            <w:tcBorders>
              <w:top w:val="nil"/>
              <w:left w:val="nil"/>
              <w:bottom w:val="nil"/>
              <w:right w:val="nil"/>
            </w:tcBorders>
            <w:shd w:val="clear" w:color="auto" w:fill="538135"/>
          </w:tcPr>
          <w:p w14:paraId="1F7F79C1" w14:textId="77777777" w:rsidR="003A4E2B" w:rsidRDefault="00000000">
            <w:pPr>
              <w:spacing w:after="0" w:line="259" w:lineRule="auto"/>
              <w:ind w:left="0" w:right="0" w:firstLine="0"/>
            </w:pPr>
            <w:r>
              <w:t xml:space="preserve"> </w:t>
            </w:r>
          </w:p>
        </w:tc>
      </w:tr>
    </w:tbl>
    <w:p w14:paraId="4621ACB3" w14:textId="77777777" w:rsidR="003A4E2B" w:rsidRDefault="00000000">
      <w:pPr>
        <w:spacing w:after="165" w:line="259" w:lineRule="auto"/>
        <w:ind w:left="-5" w:right="0"/>
      </w:pPr>
      <w:r>
        <w:rPr>
          <w:b/>
          <w:sz w:val="28"/>
        </w:rPr>
        <w:t xml:space="preserve">3.1. LOGISTIC REGRESSION: </w:t>
      </w:r>
    </w:p>
    <w:p w14:paraId="14EB2247" w14:textId="77777777" w:rsidR="003A4E2B" w:rsidRDefault="00000000">
      <w:pPr>
        <w:ind w:left="10" w:right="758"/>
      </w:pPr>
      <w:r>
        <w:rPr>
          <w:b/>
        </w:rPr>
        <w:t>Logistic regression</w:t>
      </w:r>
      <w:r>
        <w:t xml:space="preserve"> is a statistical and machine learning algorithm used for </w:t>
      </w:r>
      <w:r>
        <w:rPr>
          <w:b/>
        </w:rPr>
        <w:t>binary classification</w:t>
      </w:r>
      <w:r>
        <w:t xml:space="preserve"> problems, where the target variable has two possible outcomes (e.g., 0 or 1). It models the relationship between one or more independent variables (features) and a binary dependent variable (target) using the logistic function (sigmoid function), which maps predicted values to probabilities between 0 and 1 (Hosmer et al., 2013). Unlike linear regression, which predicts continuous outcomes, logistic regression predicts the probability of a specific class label, typically using a threshold (e.g., 0.5) to assign the final class (Wright, 1995). This makes it suitable for classification tasks where the output is categorical. </w:t>
      </w:r>
    </w:p>
    <w:p w14:paraId="1B8EA9B4" w14:textId="77777777" w:rsidR="003A4E2B" w:rsidRDefault="00000000">
      <w:pPr>
        <w:spacing w:after="206" w:line="259" w:lineRule="auto"/>
        <w:ind w:left="-5" w:right="0"/>
      </w:pPr>
      <w:r>
        <w:rPr>
          <w:b/>
        </w:rPr>
        <w:t xml:space="preserve">Why Use Logistic Regression for Cardiovascular Disease Prediction: </w:t>
      </w:r>
    </w:p>
    <w:p w14:paraId="4B1122CD" w14:textId="77777777" w:rsidR="003A4E2B" w:rsidRDefault="00000000">
      <w:pPr>
        <w:spacing w:after="252" w:line="259" w:lineRule="auto"/>
        <w:ind w:left="-5" w:right="0"/>
      </w:pPr>
      <w:r>
        <w:rPr>
          <w:b/>
        </w:rPr>
        <w:t>Logistic regression</w:t>
      </w:r>
      <w:r>
        <w:t xml:space="preserve"> is highly suitable for </w:t>
      </w:r>
      <w:r>
        <w:rPr>
          <w:b/>
        </w:rPr>
        <w:t>Cardiovascular disease prediction</w:t>
      </w:r>
      <w:r>
        <w:t xml:space="preserve"> for several reasons: </w:t>
      </w:r>
    </w:p>
    <w:p w14:paraId="6B70E617" w14:textId="77777777" w:rsidR="003A4E2B" w:rsidRDefault="00000000">
      <w:pPr>
        <w:numPr>
          <w:ilvl w:val="0"/>
          <w:numId w:val="13"/>
        </w:numPr>
        <w:ind w:right="758" w:hanging="360"/>
      </w:pPr>
      <w:r>
        <w:rPr>
          <w:b/>
        </w:rPr>
        <w:lastRenderedPageBreak/>
        <w:t>Binary Outcome</w:t>
      </w:r>
      <w:r>
        <w:t xml:space="preserve">: Heart disease prediction is often framed as a binary classification problem (e.g., presence or absence of cardiovascular disease). Logistic regression is designed for binary outcomes, making it an ideal algorithm (James et al., 2013). </w:t>
      </w:r>
    </w:p>
    <w:p w14:paraId="6537F577" w14:textId="77777777" w:rsidR="003A4E2B" w:rsidRDefault="00000000">
      <w:pPr>
        <w:numPr>
          <w:ilvl w:val="0"/>
          <w:numId w:val="13"/>
        </w:numPr>
        <w:ind w:right="758" w:hanging="360"/>
      </w:pPr>
      <w:r>
        <w:rPr>
          <w:b/>
        </w:rPr>
        <w:t>Interpretable Model</w:t>
      </w:r>
      <w:r>
        <w:t xml:space="preserve">: Logistic regression provides coefficients that represent the impact of each feature on the likelihood of heart disease. This interpretability helps medical practitioners understand which risk factors (e.g., age, cholesterol levels) contribute to heart disease (Hosmer et al., 2013). </w:t>
      </w:r>
    </w:p>
    <w:p w14:paraId="2ED0D2D6" w14:textId="77777777" w:rsidR="003A4E2B" w:rsidRDefault="00000000">
      <w:pPr>
        <w:numPr>
          <w:ilvl w:val="0"/>
          <w:numId w:val="13"/>
        </w:numPr>
        <w:ind w:right="758" w:hanging="360"/>
      </w:pPr>
      <w:r>
        <w:rPr>
          <w:b/>
        </w:rPr>
        <w:t>Efficient and Effective</w:t>
      </w:r>
      <w:r>
        <w:t xml:space="preserve">: Logistic regression is computationally efficient and performs well when there is a linear relationship between the features and the target variable, which is often the case with medical data such as blood pressure, cholesterol, and body mass index (BMI) (Wright, 1995). </w:t>
      </w:r>
    </w:p>
    <w:p w14:paraId="1C353835" w14:textId="77777777" w:rsidR="003A4E2B" w:rsidRDefault="00000000">
      <w:pPr>
        <w:numPr>
          <w:ilvl w:val="0"/>
          <w:numId w:val="13"/>
        </w:numPr>
        <w:ind w:right="758" w:hanging="360"/>
      </w:pPr>
      <w:r>
        <w:rPr>
          <w:b/>
        </w:rPr>
        <w:t>Probabilistic Output</w:t>
      </w:r>
      <w:r>
        <w:t xml:space="preserve">: The model's output is a probability score, which can be useful in medical decision-making. For instance, patients with a high probability of heart disease can be flagged for further medical investigation, while those with a low probability may require less urgent attention (Kuhn &amp; Johnson, 2013). </w:t>
      </w:r>
    </w:p>
    <w:p w14:paraId="40BA0246" w14:textId="77777777" w:rsidR="003A4E2B" w:rsidRDefault="00000000">
      <w:pPr>
        <w:ind w:left="10" w:right="758"/>
      </w:pPr>
      <w:r>
        <w:t xml:space="preserve">Thus, in our research paper we start by using logistic regression model as it offers a balance between performance, simplicity, and interpretability, making is very useful for cardiovascular disease prediction. </w:t>
      </w:r>
    </w:p>
    <w:p w14:paraId="3AF61A09" w14:textId="77777777" w:rsidR="003A4E2B" w:rsidRDefault="00000000">
      <w:pPr>
        <w:spacing w:after="218" w:line="259" w:lineRule="auto"/>
        <w:ind w:left="0" w:right="0" w:firstLine="0"/>
      </w:pPr>
      <w:r>
        <w:t xml:space="preserve"> </w:t>
      </w:r>
    </w:p>
    <w:p w14:paraId="0E51A69C" w14:textId="77777777" w:rsidR="003A4E2B" w:rsidRDefault="00000000">
      <w:pPr>
        <w:spacing w:after="218" w:line="259" w:lineRule="auto"/>
        <w:ind w:left="0" w:right="0" w:firstLine="0"/>
      </w:pPr>
      <w:r>
        <w:t xml:space="preserve"> </w:t>
      </w:r>
    </w:p>
    <w:p w14:paraId="6D717241" w14:textId="77777777" w:rsidR="003A4E2B" w:rsidRDefault="00000000">
      <w:pPr>
        <w:spacing w:after="0" w:line="259" w:lineRule="auto"/>
        <w:ind w:left="0" w:right="0" w:firstLine="0"/>
      </w:pPr>
      <w:r>
        <w:t xml:space="preserve"> </w:t>
      </w:r>
    </w:p>
    <w:p w14:paraId="343921AC" w14:textId="77777777" w:rsidR="003A4E2B" w:rsidRDefault="00000000">
      <w:pPr>
        <w:spacing w:after="165" w:line="259" w:lineRule="auto"/>
        <w:ind w:left="-5" w:right="0"/>
      </w:pPr>
      <w:r>
        <w:rPr>
          <w:b/>
          <w:sz w:val="28"/>
        </w:rPr>
        <w:t xml:space="preserve">3.2. RANDOM FOREST CLASSIFIER: </w:t>
      </w:r>
    </w:p>
    <w:p w14:paraId="0ECD9948" w14:textId="77777777" w:rsidR="003A4E2B" w:rsidRDefault="00000000">
      <w:pPr>
        <w:ind w:left="10" w:right="758"/>
      </w:pPr>
      <w:r>
        <w:rPr>
          <w:b/>
        </w:rPr>
        <w:t>Random Forest</w:t>
      </w:r>
      <w:r>
        <w:t xml:space="preserve"> is an ensemble learning algorithm used for both </w:t>
      </w:r>
      <w:r>
        <w:rPr>
          <w:b/>
        </w:rPr>
        <w:t>classification</w:t>
      </w:r>
      <w:r>
        <w:t xml:space="preserve"> and </w:t>
      </w:r>
      <w:r>
        <w:rPr>
          <w:b/>
        </w:rPr>
        <w:t>regression</w:t>
      </w:r>
      <w:r>
        <w:t xml:space="preserve"> tasks. It works by constructing multiple decision trees during training and outputting the class (for classification) or mean prediction (for regression) from the individual trees. Random forests operate by combining the predictions of numerous weak learners (decision trees) to create a strong learner, thus reducing overfitting, and improving model generalization (</w:t>
      </w:r>
      <w:proofErr w:type="spellStart"/>
      <w:r>
        <w:t>Breiman</w:t>
      </w:r>
      <w:proofErr w:type="spellEnd"/>
      <w:r>
        <w:t xml:space="preserve">, 2001). </w:t>
      </w:r>
    </w:p>
    <w:p w14:paraId="007E11D0" w14:textId="77777777" w:rsidR="003A4E2B" w:rsidRDefault="00000000">
      <w:pPr>
        <w:ind w:left="10" w:right="758"/>
      </w:pPr>
      <w:r>
        <w:t xml:space="preserve">Each decision tree is trained on a random subset of the data, both in terms of samples and features. The final prediction is made through </w:t>
      </w:r>
      <w:r>
        <w:rPr>
          <w:b/>
        </w:rPr>
        <w:t>majority voting</w:t>
      </w:r>
      <w:r>
        <w:t xml:space="preserve"> in classification problems or </w:t>
      </w:r>
      <w:r>
        <w:rPr>
          <w:b/>
        </w:rPr>
        <w:t>averaging</w:t>
      </w:r>
      <w:r>
        <w:t xml:space="preserve"> in regression problems, which leads to more accurate and stable predictions. The algorithm leverages </w:t>
      </w:r>
      <w:r>
        <w:rPr>
          <w:b/>
        </w:rPr>
        <w:t>bagging</w:t>
      </w:r>
      <w:r>
        <w:t xml:space="preserve"> (Bootstrap Aggregation) to improve model performance and decrease variance (Ho, 1995). </w:t>
      </w:r>
    </w:p>
    <w:p w14:paraId="7F7E03F1" w14:textId="77777777" w:rsidR="003A4E2B" w:rsidRDefault="00000000">
      <w:pPr>
        <w:spacing w:after="206" w:line="259" w:lineRule="auto"/>
        <w:ind w:left="-5" w:right="0"/>
      </w:pPr>
      <w:r>
        <w:rPr>
          <w:b/>
        </w:rPr>
        <w:t xml:space="preserve">Why Use Random Forest Classifier for Cardiovascular Disease Prediction: </w:t>
      </w:r>
    </w:p>
    <w:p w14:paraId="206A3B46" w14:textId="77777777" w:rsidR="003A4E2B" w:rsidRDefault="00000000">
      <w:pPr>
        <w:ind w:left="10" w:right="758"/>
      </w:pPr>
      <w:r>
        <w:rPr>
          <w:b/>
        </w:rPr>
        <w:t>Random Forest Classifier</w:t>
      </w:r>
      <w:r>
        <w:t xml:space="preserve"> is highly suitable for heart disease prediction due to several key reasons: </w:t>
      </w:r>
    </w:p>
    <w:p w14:paraId="2670C213" w14:textId="77777777" w:rsidR="003A4E2B" w:rsidRDefault="00000000">
      <w:pPr>
        <w:numPr>
          <w:ilvl w:val="0"/>
          <w:numId w:val="14"/>
        </w:numPr>
        <w:ind w:right="758" w:hanging="360"/>
      </w:pPr>
      <w:r>
        <w:rPr>
          <w:b/>
        </w:rPr>
        <w:t>Handling Complex Relationships</w:t>
      </w:r>
      <w:r>
        <w:t xml:space="preserve">: Random forest can capture complex, non-linear relationships between features and the target variable, which is beneficial in medical datasets where multiple </w:t>
      </w:r>
      <w:r>
        <w:lastRenderedPageBreak/>
        <w:t xml:space="preserve">risk factors interact in predicting heart disease. For example, a combination of blood pressure, cholesterol levels, age, and BMI may be essential to predict heart disease (James et al., 2013). </w:t>
      </w:r>
    </w:p>
    <w:p w14:paraId="4ED21DFB" w14:textId="77777777" w:rsidR="003A4E2B" w:rsidRDefault="00000000">
      <w:pPr>
        <w:numPr>
          <w:ilvl w:val="0"/>
          <w:numId w:val="14"/>
        </w:numPr>
        <w:ind w:right="758" w:hanging="360"/>
      </w:pPr>
      <w:r>
        <w:rPr>
          <w:b/>
        </w:rPr>
        <w:t>Robustness to Overfitting</w:t>
      </w:r>
      <w:r>
        <w:t xml:space="preserve">: Unlike individual decision trees, which are prone to overfitting, random forests reduce the risk of overfitting by averaging the predictions from multiple trees, leading to a more </w:t>
      </w:r>
      <w:r>
        <w:rPr>
          <w:b/>
        </w:rPr>
        <w:t>generalized model</w:t>
      </w:r>
      <w:r>
        <w:t xml:space="preserve"> (</w:t>
      </w:r>
      <w:proofErr w:type="spellStart"/>
      <w:r>
        <w:t>Breiman</w:t>
      </w:r>
      <w:proofErr w:type="spellEnd"/>
      <w:r>
        <w:t xml:space="preserve">, 2001). This is important in healthcare, where making reliable predictions on unseen data is critical. </w:t>
      </w:r>
    </w:p>
    <w:p w14:paraId="6DD5002C" w14:textId="77777777" w:rsidR="003A4E2B" w:rsidRDefault="00000000">
      <w:pPr>
        <w:numPr>
          <w:ilvl w:val="0"/>
          <w:numId w:val="14"/>
        </w:numPr>
        <w:ind w:right="758" w:hanging="360"/>
      </w:pPr>
      <w:r>
        <w:rPr>
          <w:b/>
        </w:rPr>
        <w:t>Feature Importance</w:t>
      </w:r>
      <w:r>
        <w:t xml:space="preserve">: Random forest provides insights into the </w:t>
      </w:r>
      <w:r>
        <w:rPr>
          <w:b/>
        </w:rPr>
        <w:t>importance of features</w:t>
      </w:r>
      <w:r>
        <w:t xml:space="preserve">. In the case of heart disease prediction, this allows medical professionals to identify the most influential factors (e.g., cholesterol, blood pressure, and smoking status) that contribute to heart disease risk. This can help in better diagnosis and understanding of risk factors (Kuhn &amp; Johnson, 2013). </w:t>
      </w:r>
    </w:p>
    <w:p w14:paraId="1F747798" w14:textId="77777777" w:rsidR="003A4E2B" w:rsidRDefault="00000000">
      <w:pPr>
        <w:numPr>
          <w:ilvl w:val="0"/>
          <w:numId w:val="14"/>
        </w:numPr>
        <w:ind w:right="758" w:hanging="360"/>
      </w:pPr>
      <w:r>
        <w:rPr>
          <w:b/>
        </w:rPr>
        <w:t>Works Well with Imbalanced Data</w:t>
      </w:r>
      <w:r>
        <w:t xml:space="preserve">: Medical datasets are often imbalanced, with fewer instances of patients having heart disease than those who do not. Random forests handle imbalanced datasets effectively by assigning weights to classes or by focusing on the more challenging cases (Chen et al., 2004). </w:t>
      </w:r>
    </w:p>
    <w:p w14:paraId="521CD35E" w14:textId="77777777" w:rsidR="003A4E2B" w:rsidRDefault="00000000">
      <w:pPr>
        <w:numPr>
          <w:ilvl w:val="0"/>
          <w:numId w:val="14"/>
        </w:numPr>
        <w:ind w:right="758" w:hanging="360"/>
      </w:pPr>
      <w:r>
        <w:rPr>
          <w:b/>
        </w:rPr>
        <w:t>Versatility and Accuracy</w:t>
      </w:r>
      <w:r>
        <w:t xml:space="preserve">: Random forests generally provide high accuracy and can handle both </w:t>
      </w:r>
      <w:r>
        <w:rPr>
          <w:b/>
        </w:rPr>
        <w:t>numerical</w:t>
      </w:r>
      <w:r>
        <w:t xml:space="preserve"> and </w:t>
      </w:r>
      <w:r>
        <w:rPr>
          <w:b/>
        </w:rPr>
        <w:t>categorical data</w:t>
      </w:r>
      <w:r>
        <w:t xml:space="preserve"> without requiring much preprocessing, making them versatile for medical datasets that often contain a mix of data types (Ho, 1995). </w:t>
      </w:r>
    </w:p>
    <w:p w14:paraId="36E58C20" w14:textId="77777777" w:rsidR="003A4E2B" w:rsidRDefault="00000000">
      <w:pPr>
        <w:ind w:left="10" w:right="758"/>
      </w:pPr>
      <w:r>
        <w:t xml:space="preserve">For our research the random forest classifiers make an excellent choice due to the advantages mentioned above. It provides a balance of accuracy, interpretability, and resistance to overfitting. </w:t>
      </w:r>
    </w:p>
    <w:p w14:paraId="1F3D6C56" w14:textId="77777777" w:rsidR="003A4E2B" w:rsidRDefault="00000000">
      <w:pPr>
        <w:spacing w:after="165" w:line="259" w:lineRule="auto"/>
        <w:ind w:left="-5" w:right="0"/>
      </w:pPr>
      <w:r>
        <w:rPr>
          <w:b/>
          <w:sz w:val="28"/>
        </w:rPr>
        <w:t xml:space="preserve">3.3.K-NEAREST NEIGHBOUR CLASSIFIER: </w:t>
      </w:r>
    </w:p>
    <w:p w14:paraId="1271E860" w14:textId="77777777" w:rsidR="003A4E2B" w:rsidRDefault="00000000">
      <w:pPr>
        <w:ind w:left="10" w:right="758"/>
      </w:pPr>
      <w:r>
        <w:rPr>
          <w:b/>
        </w:rPr>
        <w:t>K-Nearest Neighbours (KNN)</w:t>
      </w:r>
      <w:r>
        <w:t xml:space="preserve"> is a simple, instance-based machine learning algorithm used for both </w:t>
      </w:r>
      <w:r>
        <w:rPr>
          <w:b/>
        </w:rPr>
        <w:t>classification</w:t>
      </w:r>
      <w:r>
        <w:t xml:space="preserve"> and </w:t>
      </w:r>
      <w:r>
        <w:rPr>
          <w:b/>
        </w:rPr>
        <w:t>regression</w:t>
      </w:r>
      <w:r>
        <w:t xml:space="preserve"> tasks. In KNN, the algorithm predicts the class of a new data point by considering the classes of its </w:t>
      </w:r>
      <w:r>
        <w:rPr>
          <w:b/>
        </w:rPr>
        <w:t>K nearest neighbours</w:t>
      </w:r>
      <w:r>
        <w:t xml:space="preserve"> (points closest in distance). The predicted class is usually determined by </w:t>
      </w:r>
      <w:r>
        <w:rPr>
          <w:b/>
        </w:rPr>
        <w:t>majority voting</w:t>
      </w:r>
      <w:r>
        <w:t xml:space="preserve"> from these neighbours. For regression, the prediction is the average of the neighbours’ values (Cover &amp; Hart, 1967). </w:t>
      </w:r>
    </w:p>
    <w:p w14:paraId="36EC6924" w14:textId="77777777" w:rsidR="003A4E2B" w:rsidRDefault="00000000">
      <w:pPr>
        <w:ind w:left="10" w:right="758"/>
      </w:pPr>
      <w:r>
        <w:t xml:space="preserve">The </w:t>
      </w:r>
      <w:r>
        <w:rPr>
          <w:b/>
        </w:rPr>
        <w:t>distance metric</w:t>
      </w:r>
      <w:r>
        <w:t xml:space="preserve"> commonly used in KNN is the </w:t>
      </w:r>
      <w:r>
        <w:rPr>
          <w:b/>
        </w:rPr>
        <w:t>Euclidean distance</w:t>
      </w:r>
      <w:r>
        <w:t xml:space="preserve">, but other metrics such as Manhattan or Minkowski distance can also be applied depending on the problem. Since KNN is a </w:t>
      </w:r>
      <w:r>
        <w:rPr>
          <w:b/>
        </w:rPr>
        <w:t>nonparametric</w:t>
      </w:r>
      <w:r>
        <w:t xml:space="preserve"> algorithm, it does not assume any underlying distribution for the data, making it highly flexible (Altman, 1992). </w:t>
      </w:r>
    </w:p>
    <w:p w14:paraId="268A61BF" w14:textId="77777777" w:rsidR="003A4E2B" w:rsidRDefault="00000000">
      <w:pPr>
        <w:spacing w:after="206" w:line="259" w:lineRule="auto"/>
        <w:ind w:left="-5" w:right="0"/>
      </w:pPr>
      <w:r>
        <w:rPr>
          <w:b/>
        </w:rPr>
        <w:t xml:space="preserve">Why Use K-Nearest Neighbours for Heart Disease Prediction: </w:t>
      </w:r>
    </w:p>
    <w:p w14:paraId="25D4A3CC" w14:textId="77777777" w:rsidR="003A4E2B" w:rsidRDefault="00000000">
      <w:pPr>
        <w:ind w:left="10" w:right="758"/>
      </w:pPr>
      <w:r>
        <w:rPr>
          <w:b/>
        </w:rPr>
        <w:t>K-Nearest Neighbours (KNN)</w:t>
      </w:r>
      <w:r>
        <w:t xml:space="preserve"> can be a valuable method for </w:t>
      </w:r>
      <w:r>
        <w:rPr>
          <w:b/>
        </w:rPr>
        <w:t>heart disease prediction</w:t>
      </w:r>
      <w:r>
        <w:t xml:space="preserve"> due to several key reasons: </w:t>
      </w:r>
    </w:p>
    <w:p w14:paraId="699C808E" w14:textId="77777777" w:rsidR="003A4E2B" w:rsidRDefault="00000000">
      <w:pPr>
        <w:numPr>
          <w:ilvl w:val="0"/>
          <w:numId w:val="15"/>
        </w:numPr>
        <w:ind w:right="758" w:hanging="360"/>
      </w:pPr>
      <w:r>
        <w:rPr>
          <w:b/>
        </w:rPr>
        <w:t>Simple and Intuitive</w:t>
      </w:r>
      <w:r>
        <w:t xml:space="preserve">: KNN is straightforward and easy to implement. It makes predictions based on the similarity of a patient's features to other patients in the dataset. This can be easily </w:t>
      </w:r>
      <w:r>
        <w:lastRenderedPageBreak/>
        <w:t xml:space="preserve">understood and explained in the medical domain, where understanding relationships between patient symptoms and outcomes is important (James et al., 2013). </w:t>
      </w:r>
    </w:p>
    <w:p w14:paraId="33FCB150" w14:textId="77777777" w:rsidR="003A4E2B" w:rsidRDefault="00000000">
      <w:pPr>
        <w:numPr>
          <w:ilvl w:val="0"/>
          <w:numId w:val="15"/>
        </w:numPr>
        <w:ind w:right="758" w:hanging="360"/>
      </w:pPr>
      <w:r>
        <w:rPr>
          <w:b/>
        </w:rPr>
        <w:t>Effective for Non-Linear Data</w:t>
      </w:r>
      <w:r>
        <w:t xml:space="preserve">: Heart disease prediction often involves non-linear relationships between features. For example, the combined effect of smoking, age, and food habits may not be linearly related to heart disease. KNN, which is a </w:t>
      </w:r>
      <w:r>
        <w:rPr>
          <w:b/>
        </w:rPr>
        <w:t>non-parametric model</w:t>
      </w:r>
      <w:r>
        <w:t xml:space="preserve">, does not assume a linear relationship and can model these complex interactions effectively (Hastie et al., 2009). </w:t>
      </w:r>
    </w:p>
    <w:p w14:paraId="002B08DB" w14:textId="77777777" w:rsidR="003A4E2B" w:rsidRDefault="00000000">
      <w:pPr>
        <w:numPr>
          <w:ilvl w:val="0"/>
          <w:numId w:val="15"/>
        </w:numPr>
        <w:ind w:right="758" w:hanging="360"/>
      </w:pPr>
      <w:r>
        <w:rPr>
          <w:b/>
        </w:rPr>
        <w:t>No Training Phase</w:t>
      </w:r>
      <w:r>
        <w:t xml:space="preserve">: Unlike other models that require a training phase, KNN works by storing the entire dataset and only makes decisions when a query point is provided (lazy learning). This can be beneficial in real-time medical applications where decisions need to be made instantly (Cover &amp; Hart, 1967). </w:t>
      </w:r>
    </w:p>
    <w:p w14:paraId="0DFF7548" w14:textId="77777777" w:rsidR="003A4E2B" w:rsidRDefault="00000000">
      <w:pPr>
        <w:numPr>
          <w:ilvl w:val="0"/>
          <w:numId w:val="15"/>
        </w:numPr>
        <w:ind w:right="758" w:hanging="360"/>
      </w:pPr>
      <w:r>
        <w:rPr>
          <w:b/>
        </w:rPr>
        <w:t>Sensitive to Distance</w:t>
      </w:r>
      <w:r>
        <w:t xml:space="preserve">: KNN relies on the </w:t>
      </w:r>
      <w:r>
        <w:rPr>
          <w:b/>
        </w:rPr>
        <w:t>closeness</w:t>
      </w:r>
      <w:r>
        <w:t xml:space="preserve"> of points to make predictions. For heart disease, this means that patients with similar health profiles (e.g., similar blood pressure, cholesterol, BMI) are likely to have similar outcomes, allowing KNN to be an intuitive approach for predicting heart disease risk based on patient history (James et al., 2013). </w:t>
      </w:r>
    </w:p>
    <w:p w14:paraId="1C42F5B8" w14:textId="77777777" w:rsidR="003A4E2B" w:rsidRDefault="00000000">
      <w:pPr>
        <w:ind w:left="10" w:right="758"/>
      </w:pPr>
      <w:r>
        <w:t xml:space="preserve">However, </w:t>
      </w:r>
      <w:r>
        <w:rPr>
          <w:b/>
        </w:rPr>
        <w:t>KNN can be computationally expensive</w:t>
      </w:r>
      <w:r>
        <w:t xml:space="preserve"> when working with large datasets and may perform poorly if there is </w:t>
      </w:r>
      <w:r>
        <w:rPr>
          <w:b/>
        </w:rPr>
        <w:t>high dimensionality</w:t>
      </w:r>
      <w:r>
        <w:t xml:space="preserve"> or irrelevant features. Thus, it may require careful data preprocessing such as scaling or feature selection (Kuhn &amp; Johnson, 2013). </w:t>
      </w:r>
    </w:p>
    <w:p w14:paraId="4FD95C48" w14:textId="77777777" w:rsidR="003A4E2B" w:rsidRDefault="00000000">
      <w:pPr>
        <w:spacing w:after="0" w:line="259" w:lineRule="auto"/>
        <w:ind w:left="0" w:right="0" w:firstLine="0"/>
      </w:pPr>
      <w:r>
        <w:t xml:space="preserve"> </w:t>
      </w:r>
    </w:p>
    <w:p w14:paraId="60B60A4D" w14:textId="77777777" w:rsidR="003A4E2B" w:rsidRDefault="00000000">
      <w:pPr>
        <w:spacing w:after="165" w:line="259" w:lineRule="auto"/>
        <w:ind w:left="-5" w:right="0"/>
      </w:pPr>
      <w:r>
        <w:rPr>
          <w:b/>
          <w:sz w:val="28"/>
        </w:rPr>
        <w:t xml:space="preserve">3.4. DECISION TREE CLASSIFIER: </w:t>
      </w:r>
    </w:p>
    <w:p w14:paraId="42B60523" w14:textId="77777777" w:rsidR="003A4E2B" w:rsidRDefault="00000000">
      <w:pPr>
        <w:ind w:left="10" w:right="758"/>
      </w:pPr>
      <w:r>
        <w:t xml:space="preserve">A </w:t>
      </w:r>
      <w:r>
        <w:rPr>
          <w:b/>
        </w:rPr>
        <w:t>Decision Tree Classifier</w:t>
      </w:r>
      <w:r>
        <w:t xml:space="preserve"> is a popular, tree-based machine learning algorithm used for both </w:t>
      </w:r>
      <w:r>
        <w:rPr>
          <w:b/>
        </w:rPr>
        <w:t>classification</w:t>
      </w:r>
      <w:r>
        <w:t xml:space="preserve"> and </w:t>
      </w:r>
      <w:r>
        <w:rPr>
          <w:b/>
        </w:rPr>
        <w:t>regression</w:t>
      </w:r>
      <w:r>
        <w:t xml:space="preserve"> tasks. In a decision tree, the data is split recursively into subsets based on feature values that provide the best separation according to some criteria (e.g., </w:t>
      </w:r>
      <w:r>
        <w:rPr>
          <w:b/>
        </w:rPr>
        <w:t>Gini impurity</w:t>
      </w:r>
      <w:r>
        <w:t xml:space="preserve"> or </w:t>
      </w:r>
      <w:r>
        <w:rPr>
          <w:b/>
        </w:rPr>
        <w:t>information gain</w:t>
      </w:r>
      <w:r>
        <w:t xml:space="preserve"> for classification). The algorithm works by creating a tree-like model of decisions, where internal nodes represent feature tests, branches represent outcomes of these tests, and leaf nodes represent class labels or continuous values for regression (</w:t>
      </w:r>
      <w:proofErr w:type="spellStart"/>
      <w:r>
        <w:t>Breiman</w:t>
      </w:r>
      <w:proofErr w:type="spellEnd"/>
      <w:r>
        <w:t xml:space="preserve"> et al., 1984). </w:t>
      </w:r>
    </w:p>
    <w:p w14:paraId="5BEFEF66" w14:textId="77777777" w:rsidR="003A4E2B" w:rsidRDefault="00000000">
      <w:pPr>
        <w:ind w:left="10" w:right="758"/>
      </w:pPr>
      <w:r>
        <w:t xml:space="preserve">The main advantage of decision trees is their </w:t>
      </w:r>
      <w:r>
        <w:rPr>
          <w:b/>
        </w:rPr>
        <w:t>interpretability</w:t>
      </w:r>
      <w:r>
        <w:t xml:space="preserve">, as the structure resembles human decision-making processes. Additionally, decision trees are </w:t>
      </w:r>
      <w:r>
        <w:rPr>
          <w:b/>
        </w:rPr>
        <w:t>non-parametric</w:t>
      </w:r>
      <w:r>
        <w:t xml:space="preserve">, meaning they do not assume any specific distribution of the data (Quinlan, 1986). </w:t>
      </w:r>
    </w:p>
    <w:p w14:paraId="1EBFF42C" w14:textId="77777777" w:rsidR="003A4E2B" w:rsidRDefault="00000000">
      <w:pPr>
        <w:spacing w:after="206" w:line="259" w:lineRule="auto"/>
        <w:ind w:left="-5" w:right="0"/>
      </w:pPr>
      <w:r>
        <w:rPr>
          <w:b/>
        </w:rPr>
        <w:t xml:space="preserve">Why Use Decision Tree Classifier for Heart Disease Prediction: </w:t>
      </w:r>
    </w:p>
    <w:p w14:paraId="450706D6" w14:textId="77777777" w:rsidR="003A4E2B" w:rsidRDefault="00000000">
      <w:pPr>
        <w:ind w:left="10" w:right="758"/>
      </w:pPr>
      <w:r>
        <w:rPr>
          <w:b/>
        </w:rPr>
        <w:t>Decision Tree Classifiers</w:t>
      </w:r>
      <w:r>
        <w:t xml:space="preserve"> are particularly suitable for </w:t>
      </w:r>
      <w:r>
        <w:rPr>
          <w:b/>
        </w:rPr>
        <w:t>heart disease prediction</w:t>
      </w:r>
      <w:r>
        <w:t xml:space="preserve"> for several reasons: </w:t>
      </w:r>
    </w:p>
    <w:p w14:paraId="399E2B31" w14:textId="77777777" w:rsidR="003A4E2B" w:rsidRDefault="00000000">
      <w:pPr>
        <w:numPr>
          <w:ilvl w:val="0"/>
          <w:numId w:val="16"/>
        </w:numPr>
        <w:ind w:right="758" w:hanging="360"/>
      </w:pPr>
      <w:r>
        <w:rPr>
          <w:b/>
        </w:rPr>
        <w:t>Interpretability and Transparency</w:t>
      </w:r>
      <w:r>
        <w:t>: Decision trees are highly interpretable, which is important in healthcare applications. For heart disease prediction, a decision tree can provide clear, step-</w:t>
      </w:r>
      <w:proofErr w:type="spellStart"/>
      <w:r>
        <w:t>bystep</w:t>
      </w:r>
      <w:proofErr w:type="spellEnd"/>
      <w:r>
        <w:t xml:space="preserve"> explanations of how everyone’s features influence the model's decision.  </w:t>
      </w:r>
    </w:p>
    <w:p w14:paraId="03EBBC6A" w14:textId="77777777" w:rsidR="003A4E2B" w:rsidRDefault="00000000">
      <w:pPr>
        <w:numPr>
          <w:ilvl w:val="0"/>
          <w:numId w:val="16"/>
        </w:numPr>
        <w:ind w:right="758" w:hanging="360"/>
      </w:pPr>
      <w:r>
        <w:rPr>
          <w:b/>
        </w:rPr>
        <w:t>Feature Importance</w:t>
      </w:r>
      <w:r>
        <w:t xml:space="preserve">: Decision trees can rank features by their importance, showing which factors most strongly influence heart disease predictions. This is useful in identifying key risk </w:t>
      </w:r>
      <w:r>
        <w:lastRenderedPageBreak/>
        <w:t xml:space="preserve">factors such as age, cholesterol levels, and blood pressure, allowing clinicians to focus on the most critical predictors in patient diagnosis (Hastie et al., 2009). </w:t>
      </w:r>
    </w:p>
    <w:p w14:paraId="05A7D82C" w14:textId="77777777" w:rsidR="003A4E2B" w:rsidRDefault="00000000">
      <w:pPr>
        <w:numPr>
          <w:ilvl w:val="0"/>
          <w:numId w:val="16"/>
        </w:numPr>
        <w:ind w:right="758" w:hanging="360"/>
      </w:pPr>
      <w:r>
        <w:rPr>
          <w:b/>
        </w:rPr>
        <w:t>Handling Non-linear Relationships</w:t>
      </w:r>
      <w:r>
        <w:t>: Heart disease risk is influenced by a complex set of factors, and the relationships between these factors are often non-linear. Decision trees can model such non-linear interactions without requiring any transformations of the input data, which makes them highly adaptable to real-world medical datasets (</w:t>
      </w:r>
      <w:proofErr w:type="spellStart"/>
      <w:r>
        <w:t>Breiman</w:t>
      </w:r>
      <w:proofErr w:type="spellEnd"/>
      <w:r>
        <w:t xml:space="preserve"> et al., 1984). </w:t>
      </w:r>
    </w:p>
    <w:p w14:paraId="131CC32A" w14:textId="77777777" w:rsidR="003A4E2B" w:rsidRDefault="00000000">
      <w:pPr>
        <w:numPr>
          <w:ilvl w:val="0"/>
          <w:numId w:val="16"/>
        </w:numPr>
        <w:ind w:right="758" w:hanging="360"/>
      </w:pPr>
      <w:r>
        <w:rPr>
          <w:b/>
        </w:rPr>
        <w:t>Handling Missing Data</w:t>
      </w:r>
      <w:r>
        <w:t xml:space="preserve">: Decision trees can manage missing data without requiring extensive imputation, a useful feature in medical datasets where patient data may be incomplete. This can be beneficial in heart disease prediction when certain patient health indicators are unavailable (Quinlan, 1986). </w:t>
      </w:r>
    </w:p>
    <w:p w14:paraId="5177D80E" w14:textId="77777777" w:rsidR="003A4E2B" w:rsidRDefault="00000000">
      <w:pPr>
        <w:numPr>
          <w:ilvl w:val="0"/>
          <w:numId w:val="16"/>
        </w:numPr>
        <w:ind w:right="758" w:hanging="360"/>
      </w:pPr>
      <w:r>
        <w:rPr>
          <w:b/>
        </w:rPr>
        <w:t>Versatility and Flexibility</w:t>
      </w:r>
      <w:r>
        <w:t xml:space="preserve">: Decision trees can handle both </w:t>
      </w:r>
      <w:r>
        <w:rPr>
          <w:b/>
        </w:rPr>
        <w:t>categorical</w:t>
      </w:r>
      <w:r>
        <w:t xml:space="preserve"> and </w:t>
      </w:r>
      <w:r>
        <w:rPr>
          <w:b/>
        </w:rPr>
        <w:t>numerical</w:t>
      </w:r>
      <w:r>
        <w:t xml:space="preserve"> data, making them versatile for medical datasets that often include a mix of data types (</w:t>
      </w:r>
      <w:proofErr w:type="spellStart"/>
      <w:r>
        <w:t>Breiman</w:t>
      </w:r>
      <w:proofErr w:type="spellEnd"/>
      <w:r>
        <w:t xml:space="preserve"> et al., 1984). </w:t>
      </w:r>
    </w:p>
    <w:p w14:paraId="7DA87AF5" w14:textId="77777777" w:rsidR="003A4E2B" w:rsidRDefault="00000000">
      <w:pPr>
        <w:ind w:left="10" w:right="758"/>
      </w:pPr>
      <w:r>
        <w:t xml:space="preserve">Despite these advantages, decision trees can suffer from </w:t>
      </w:r>
      <w:r>
        <w:rPr>
          <w:b/>
        </w:rPr>
        <w:t>overfitting</w:t>
      </w:r>
      <w:r>
        <w:t xml:space="preserve">, especially if the tree is allowed to grow too deep. However, techniques like </w:t>
      </w:r>
      <w:r>
        <w:rPr>
          <w:b/>
        </w:rPr>
        <w:t>pruning</w:t>
      </w:r>
      <w:r>
        <w:t xml:space="preserve"> or using ensemble methods (e.g., Random Forest) can mitigate this risk and improve model performance. </w:t>
      </w:r>
    </w:p>
    <w:p w14:paraId="4381FC18" w14:textId="77777777" w:rsidR="003A4E2B" w:rsidRDefault="00000000">
      <w:pPr>
        <w:pStyle w:val="Heading1"/>
        <w:ind w:left="-5"/>
      </w:pPr>
      <w:r>
        <w:t xml:space="preserve">CHAPTER FOUR: MODEL BUILDING AND EVALUATION </w:t>
      </w:r>
    </w:p>
    <w:tbl>
      <w:tblPr>
        <w:tblStyle w:val="TableGrid"/>
        <w:tblW w:w="9419" w:type="dxa"/>
        <w:tblInd w:w="-29" w:type="dxa"/>
        <w:tblCellMar>
          <w:top w:w="43" w:type="dxa"/>
          <w:left w:w="29" w:type="dxa"/>
          <w:bottom w:w="0" w:type="dxa"/>
          <w:right w:w="115" w:type="dxa"/>
        </w:tblCellMar>
        <w:tblLook w:val="04A0" w:firstRow="1" w:lastRow="0" w:firstColumn="1" w:lastColumn="0" w:noHBand="0" w:noVBand="1"/>
      </w:tblPr>
      <w:tblGrid>
        <w:gridCol w:w="9419"/>
      </w:tblGrid>
      <w:tr w:rsidR="003A4E2B" w14:paraId="5D22859F" w14:textId="77777777">
        <w:trPr>
          <w:trHeight w:val="310"/>
        </w:trPr>
        <w:tc>
          <w:tcPr>
            <w:tcW w:w="9419" w:type="dxa"/>
            <w:tcBorders>
              <w:top w:val="nil"/>
              <w:left w:val="nil"/>
              <w:bottom w:val="nil"/>
              <w:right w:val="nil"/>
            </w:tcBorders>
            <w:shd w:val="clear" w:color="auto" w:fill="538135"/>
          </w:tcPr>
          <w:p w14:paraId="6CB0FE8E" w14:textId="77777777" w:rsidR="003A4E2B" w:rsidRDefault="00000000">
            <w:pPr>
              <w:spacing w:after="0" w:line="259" w:lineRule="auto"/>
              <w:ind w:left="0" w:right="0" w:firstLine="0"/>
            </w:pPr>
            <w:r>
              <w:t xml:space="preserve"> </w:t>
            </w:r>
          </w:p>
        </w:tc>
      </w:tr>
    </w:tbl>
    <w:p w14:paraId="106CFE4E" w14:textId="77777777" w:rsidR="003A4E2B" w:rsidRDefault="00000000">
      <w:pPr>
        <w:spacing w:after="185" w:line="259" w:lineRule="auto"/>
        <w:ind w:left="-5" w:right="0"/>
      </w:pPr>
      <w:r>
        <w:rPr>
          <w:b/>
          <w:sz w:val="26"/>
        </w:rPr>
        <w:t xml:space="preserve">4.1 Model Building: </w:t>
      </w:r>
    </w:p>
    <w:p w14:paraId="4064AC22" w14:textId="77777777" w:rsidR="003A4E2B" w:rsidRDefault="00000000">
      <w:pPr>
        <w:ind w:left="10" w:right="758"/>
      </w:pPr>
      <w:r>
        <w:rPr>
          <w:b/>
        </w:rPr>
        <w:t>Model building</w:t>
      </w:r>
      <w:r>
        <w:t xml:space="preserve"> in machine learning refers to the process of selecting and developing an algorithm that captures patterns in data and uses these patterns to make predictions or decisions. It involves several stages, including </w:t>
      </w:r>
      <w:r>
        <w:rPr>
          <w:b/>
        </w:rPr>
        <w:t>data preprocessing</w:t>
      </w:r>
      <w:r>
        <w:t xml:space="preserve">, </w:t>
      </w:r>
      <w:r>
        <w:rPr>
          <w:b/>
        </w:rPr>
        <w:t>feature selection</w:t>
      </w:r>
      <w:r>
        <w:t xml:space="preserve">, </w:t>
      </w:r>
      <w:r>
        <w:rPr>
          <w:b/>
        </w:rPr>
        <w:t>training</w:t>
      </w:r>
      <w:r>
        <w:t xml:space="preserve"> the model on a training dataset, and </w:t>
      </w:r>
      <w:r>
        <w:rPr>
          <w:b/>
        </w:rPr>
        <w:t>evaluating</w:t>
      </w:r>
      <w:r>
        <w:t xml:space="preserve"> its performance on unseen test data. The goal is to create a model that generalizes well, meaning it can make accurate predictions on new, unseen data, not just the data it was trained on (Bishop, 2006). </w:t>
      </w:r>
    </w:p>
    <w:p w14:paraId="712C7E39" w14:textId="77777777" w:rsidR="003A4E2B" w:rsidRDefault="00000000">
      <w:pPr>
        <w:ind w:left="10" w:right="758"/>
      </w:pPr>
      <w:r>
        <w:t xml:space="preserve">Model building often requires iterating through different algorithms, tuning hyperparameters, and evaluating multiple performance metrics, such as accuracy, precision, recall, and F1 score, to select the best-performing model for the task at hand (Hastie et al., 2009). In many applications, particularly in fields like healthcare, finance, and engineering, building accurate predictive models can assist in critical decision-making processes. </w:t>
      </w:r>
    </w:p>
    <w:p w14:paraId="52F343CC" w14:textId="77777777" w:rsidR="003A4E2B" w:rsidRDefault="00000000">
      <w:pPr>
        <w:spacing w:after="166"/>
        <w:ind w:left="10" w:right="758"/>
      </w:pPr>
      <w:r>
        <w:t xml:space="preserve">The below code snippet shows us how we have built every model. </w:t>
      </w:r>
    </w:p>
    <w:p w14:paraId="597CC2F2" w14:textId="77777777" w:rsidR="003A4E2B" w:rsidRDefault="00000000">
      <w:pPr>
        <w:spacing w:after="158" w:line="259" w:lineRule="auto"/>
        <w:ind w:left="0" w:right="705" w:firstLine="0"/>
        <w:jc w:val="right"/>
      </w:pPr>
      <w:r>
        <w:rPr>
          <w:noProof/>
        </w:rPr>
        <w:lastRenderedPageBreak/>
        <w:drawing>
          <wp:inline distT="0" distB="0" distL="0" distR="0" wp14:anchorId="63672848" wp14:editId="07813E35">
            <wp:extent cx="5946775" cy="2714625"/>
            <wp:effectExtent l="0" t="0" r="0" b="0"/>
            <wp:docPr id="2333" name="Picture 2333"/>
            <wp:cNvGraphicFramePr/>
            <a:graphic xmlns:a="http://schemas.openxmlformats.org/drawingml/2006/main">
              <a:graphicData uri="http://schemas.openxmlformats.org/drawingml/2006/picture">
                <pic:pic xmlns:pic="http://schemas.openxmlformats.org/drawingml/2006/picture">
                  <pic:nvPicPr>
                    <pic:cNvPr id="2333" name="Picture 2333"/>
                    <pic:cNvPicPr/>
                  </pic:nvPicPr>
                  <pic:blipFill>
                    <a:blip r:embed="rId25"/>
                    <a:stretch>
                      <a:fillRect/>
                    </a:stretch>
                  </pic:blipFill>
                  <pic:spPr>
                    <a:xfrm>
                      <a:off x="0" y="0"/>
                      <a:ext cx="5946775" cy="2714625"/>
                    </a:xfrm>
                    <a:prstGeom prst="rect">
                      <a:avLst/>
                    </a:prstGeom>
                  </pic:spPr>
                </pic:pic>
              </a:graphicData>
            </a:graphic>
          </wp:inline>
        </w:drawing>
      </w:r>
      <w:r>
        <w:t xml:space="preserve"> </w:t>
      </w:r>
    </w:p>
    <w:p w14:paraId="224FB5F4" w14:textId="77777777" w:rsidR="003A4E2B" w:rsidRDefault="00000000">
      <w:pPr>
        <w:ind w:left="10" w:right="758"/>
      </w:pPr>
      <w:r>
        <w:t xml:space="preserve">This code snippet implements four different machine learning classification models (Logistic Regression, Random Forest, K-Nearest </w:t>
      </w:r>
      <w:proofErr w:type="spellStart"/>
      <w:r>
        <w:t>Neighbors</w:t>
      </w:r>
      <w:proofErr w:type="spellEnd"/>
      <w:r>
        <w:t xml:space="preserve">, and Decision Tree) to predict a target variable, likely for a classification problem such as heart disease prediction. Below is a detailed explanation of each step: </w:t>
      </w:r>
    </w:p>
    <w:p w14:paraId="670404AA" w14:textId="77777777" w:rsidR="003A4E2B" w:rsidRDefault="00000000">
      <w:pPr>
        <w:spacing w:after="218" w:line="259" w:lineRule="auto"/>
        <w:ind w:left="0" w:right="0" w:firstLine="0"/>
      </w:pPr>
      <w:r>
        <w:t xml:space="preserve"> </w:t>
      </w:r>
    </w:p>
    <w:p w14:paraId="2033E259" w14:textId="77777777" w:rsidR="003A4E2B" w:rsidRDefault="00000000">
      <w:pPr>
        <w:spacing w:after="218" w:line="259" w:lineRule="auto"/>
        <w:ind w:left="0" w:right="0" w:firstLine="0"/>
      </w:pPr>
      <w:r>
        <w:t xml:space="preserve"> </w:t>
      </w:r>
    </w:p>
    <w:p w14:paraId="017F3C17" w14:textId="77777777" w:rsidR="003A4E2B" w:rsidRDefault="00000000">
      <w:pPr>
        <w:spacing w:after="0" w:line="259" w:lineRule="auto"/>
        <w:ind w:left="0" w:right="0" w:firstLine="0"/>
      </w:pPr>
      <w:r>
        <w:t xml:space="preserve"> </w:t>
      </w:r>
    </w:p>
    <w:p w14:paraId="0930E3F9" w14:textId="77777777" w:rsidR="003A4E2B" w:rsidRDefault="00000000">
      <w:pPr>
        <w:numPr>
          <w:ilvl w:val="0"/>
          <w:numId w:val="17"/>
        </w:numPr>
        <w:spacing w:after="233" w:line="259" w:lineRule="auto"/>
        <w:ind w:right="0" w:hanging="222"/>
      </w:pPr>
      <w:r>
        <w:rPr>
          <w:b/>
        </w:rPr>
        <w:t xml:space="preserve">Logistic Regression: </w:t>
      </w:r>
    </w:p>
    <w:p w14:paraId="33A681FA" w14:textId="77777777" w:rsidR="003A4E2B" w:rsidRDefault="00000000">
      <w:pPr>
        <w:numPr>
          <w:ilvl w:val="2"/>
          <w:numId w:val="21"/>
        </w:numPr>
        <w:ind w:right="758" w:hanging="360"/>
      </w:pPr>
      <w:proofErr w:type="spellStart"/>
      <w:r>
        <w:rPr>
          <w:b/>
        </w:rPr>
        <w:t>LogisticRegression</w:t>
      </w:r>
      <w:proofErr w:type="spellEnd"/>
      <w:r>
        <w:t xml:space="preserve">: This line creates an instance of the </w:t>
      </w:r>
      <w:r>
        <w:rPr>
          <w:b/>
        </w:rPr>
        <w:t>Logistic Regression</w:t>
      </w:r>
      <w:r>
        <w:t xml:space="preserve"> model. We use </w:t>
      </w:r>
      <w:proofErr w:type="spellStart"/>
      <w:r>
        <w:t>random_state</w:t>
      </w:r>
      <w:proofErr w:type="spellEnd"/>
      <w:r>
        <w:t xml:space="preserve">=42 so that the model produces the same result each time the code is run. </w:t>
      </w:r>
    </w:p>
    <w:p w14:paraId="15D533D8" w14:textId="77777777" w:rsidR="003A4E2B" w:rsidRDefault="00000000">
      <w:pPr>
        <w:numPr>
          <w:ilvl w:val="2"/>
          <w:numId w:val="21"/>
        </w:numPr>
        <w:ind w:right="758" w:hanging="360"/>
      </w:pPr>
      <w:proofErr w:type="gramStart"/>
      <w:r>
        <w:rPr>
          <w:b/>
        </w:rPr>
        <w:t>fit(</w:t>
      </w:r>
      <w:proofErr w:type="spellStart"/>
      <w:proofErr w:type="gramEnd"/>
      <w:r>
        <w:rPr>
          <w:b/>
        </w:rPr>
        <w:t>X_train_scaled</w:t>
      </w:r>
      <w:proofErr w:type="spellEnd"/>
      <w:r>
        <w:rPr>
          <w:b/>
        </w:rPr>
        <w:t xml:space="preserve">, </w:t>
      </w:r>
      <w:proofErr w:type="spellStart"/>
      <w:r>
        <w:rPr>
          <w:b/>
        </w:rPr>
        <w:t>y_train</w:t>
      </w:r>
      <w:proofErr w:type="spellEnd"/>
      <w:r>
        <w:rPr>
          <w:b/>
        </w:rPr>
        <w:t>)</w:t>
      </w:r>
      <w:r>
        <w:t>: The model is trained using the scaled training data (</w:t>
      </w:r>
      <w:proofErr w:type="spellStart"/>
      <w:r>
        <w:t>X_train_scaled</w:t>
      </w:r>
      <w:proofErr w:type="spellEnd"/>
      <w:r>
        <w:t>) and the target variable (</w:t>
      </w:r>
      <w:proofErr w:type="spellStart"/>
      <w:r>
        <w:t>y_train</w:t>
      </w:r>
      <w:proofErr w:type="spellEnd"/>
      <w:r>
        <w:t xml:space="preserve">). Logistic Regression requires features to be scaled, so the training data is scaled. </w:t>
      </w:r>
    </w:p>
    <w:p w14:paraId="2F32A366" w14:textId="77777777" w:rsidR="003A4E2B" w:rsidRDefault="00000000">
      <w:pPr>
        <w:numPr>
          <w:ilvl w:val="2"/>
          <w:numId w:val="21"/>
        </w:numPr>
        <w:ind w:right="758" w:hanging="360"/>
      </w:pPr>
      <w:r>
        <w:rPr>
          <w:b/>
        </w:rPr>
        <w:t>predict(</w:t>
      </w:r>
      <w:proofErr w:type="spellStart"/>
      <w:r>
        <w:rPr>
          <w:b/>
        </w:rPr>
        <w:t>X_test_scaled</w:t>
      </w:r>
      <w:proofErr w:type="spellEnd"/>
      <w:r>
        <w:rPr>
          <w:b/>
        </w:rPr>
        <w:t>)</w:t>
      </w:r>
      <w:r>
        <w:t>: After training, the model is used to make predictions on the scaled test data (</w:t>
      </w:r>
      <w:proofErr w:type="spellStart"/>
      <w:r>
        <w:t>X_test_scaled</w:t>
      </w:r>
      <w:proofErr w:type="spellEnd"/>
      <w:r>
        <w:t xml:space="preserve">). The predictions are stored in </w:t>
      </w:r>
      <w:proofErr w:type="spellStart"/>
      <w:r>
        <w:t>y_pred_logreg</w:t>
      </w:r>
      <w:proofErr w:type="spellEnd"/>
      <w:r>
        <w:t xml:space="preserve">. </w:t>
      </w:r>
    </w:p>
    <w:p w14:paraId="44B34B8C" w14:textId="77777777" w:rsidR="003A4E2B" w:rsidRDefault="00000000">
      <w:pPr>
        <w:numPr>
          <w:ilvl w:val="0"/>
          <w:numId w:val="17"/>
        </w:numPr>
        <w:spacing w:after="233" w:line="259" w:lineRule="auto"/>
        <w:ind w:right="0" w:hanging="222"/>
      </w:pPr>
      <w:r>
        <w:rPr>
          <w:b/>
        </w:rPr>
        <w:t xml:space="preserve">Random Forest Classifier: </w:t>
      </w:r>
    </w:p>
    <w:p w14:paraId="2D6600A1" w14:textId="77777777" w:rsidR="003A4E2B" w:rsidRDefault="00000000">
      <w:pPr>
        <w:numPr>
          <w:ilvl w:val="2"/>
          <w:numId w:val="20"/>
        </w:numPr>
        <w:ind w:right="758" w:hanging="360"/>
      </w:pPr>
      <w:proofErr w:type="spellStart"/>
      <w:r>
        <w:rPr>
          <w:b/>
        </w:rPr>
        <w:t>RandomForestClassifier</w:t>
      </w:r>
      <w:proofErr w:type="spellEnd"/>
      <w:r>
        <w:t xml:space="preserve">: An instance of the </w:t>
      </w:r>
      <w:r>
        <w:rPr>
          <w:b/>
        </w:rPr>
        <w:t>Random Forest Classifier</w:t>
      </w:r>
      <w:r>
        <w:t xml:space="preserve"> model is created. The </w:t>
      </w:r>
      <w:proofErr w:type="spellStart"/>
      <w:r>
        <w:t>n_estimators</w:t>
      </w:r>
      <w:proofErr w:type="spellEnd"/>
      <w:r>
        <w:t xml:space="preserve">=100 specifies that the model will use 100 decision trees. </w:t>
      </w:r>
    </w:p>
    <w:p w14:paraId="3D32FCA7" w14:textId="77777777" w:rsidR="003A4E2B" w:rsidRDefault="00000000">
      <w:pPr>
        <w:numPr>
          <w:ilvl w:val="2"/>
          <w:numId w:val="20"/>
        </w:numPr>
        <w:ind w:right="758" w:hanging="360"/>
      </w:pPr>
      <w:proofErr w:type="gramStart"/>
      <w:r>
        <w:rPr>
          <w:b/>
        </w:rPr>
        <w:t>fit(</w:t>
      </w:r>
      <w:proofErr w:type="spellStart"/>
      <w:proofErr w:type="gramEnd"/>
      <w:r>
        <w:rPr>
          <w:b/>
        </w:rPr>
        <w:t>X_train</w:t>
      </w:r>
      <w:proofErr w:type="spellEnd"/>
      <w:r>
        <w:rPr>
          <w:b/>
        </w:rPr>
        <w:t xml:space="preserve">, </w:t>
      </w:r>
      <w:proofErr w:type="spellStart"/>
      <w:r>
        <w:rPr>
          <w:b/>
        </w:rPr>
        <w:t>y_train</w:t>
      </w:r>
      <w:proofErr w:type="spellEnd"/>
      <w:r>
        <w:rPr>
          <w:b/>
        </w:rPr>
        <w:t>)</w:t>
      </w:r>
      <w:r>
        <w:t>: Random Forest does not require scaling. Therefore, model is trained using the training data (</w:t>
      </w:r>
      <w:proofErr w:type="spellStart"/>
      <w:r>
        <w:t>X_train</w:t>
      </w:r>
      <w:proofErr w:type="spellEnd"/>
      <w:r>
        <w:t>) and target variable (</w:t>
      </w:r>
      <w:proofErr w:type="spellStart"/>
      <w:r>
        <w:t>y_train</w:t>
      </w:r>
      <w:proofErr w:type="spellEnd"/>
      <w:r>
        <w:t xml:space="preserve">).  </w:t>
      </w:r>
    </w:p>
    <w:p w14:paraId="6813562D" w14:textId="77777777" w:rsidR="003A4E2B" w:rsidRDefault="00000000">
      <w:pPr>
        <w:numPr>
          <w:ilvl w:val="2"/>
          <w:numId w:val="20"/>
        </w:numPr>
        <w:ind w:right="758" w:hanging="360"/>
      </w:pPr>
      <w:r>
        <w:rPr>
          <w:b/>
        </w:rPr>
        <w:t>predict(</w:t>
      </w:r>
      <w:proofErr w:type="spellStart"/>
      <w:r>
        <w:rPr>
          <w:b/>
        </w:rPr>
        <w:t>X_test</w:t>
      </w:r>
      <w:proofErr w:type="spellEnd"/>
      <w:r>
        <w:rPr>
          <w:b/>
        </w:rPr>
        <w:t>)</w:t>
      </w:r>
      <w:r>
        <w:t>: The trained model is used to predict the target variable for the test data (</w:t>
      </w:r>
      <w:proofErr w:type="spellStart"/>
      <w:r>
        <w:t>X_test</w:t>
      </w:r>
      <w:proofErr w:type="spellEnd"/>
      <w:r>
        <w:t xml:space="preserve">), and predictions are stored in </w:t>
      </w:r>
      <w:proofErr w:type="spellStart"/>
      <w:r>
        <w:t>y_pred_rf</w:t>
      </w:r>
      <w:proofErr w:type="spellEnd"/>
      <w:r>
        <w:t xml:space="preserve">. </w:t>
      </w:r>
    </w:p>
    <w:p w14:paraId="48DDEF70" w14:textId="77777777" w:rsidR="003A4E2B" w:rsidRDefault="00000000">
      <w:pPr>
        <w:numPr>
          <w:ilvl w:val="0"/>
          <w:numId w:val="17"/>
        </w:numPr>
        <w:spacing w:after="233" w:line="259" w:lineRule="auto"/>
        <w:ind w:right="0" w:hanging="222"/>
      </w:pPr>
      <w:r>
        <w:rPr>
          <w:b/>
        </w:rPr>
        <w:lastRenderedPageBreak/>
        <w:t xml:space="preserve">K-Nearest </w:t>
      </w:r>
      <w:proofErr w:type="spellStart"/>
      <w:r>
        <w:rPr>
          <w:b/>
        </w:rPr>
        <w:t>Neighbors</w:t>
      </w:r>
      <w:proofErr w:type="spellEnd"/>
      <w:r>
        <w:rPr>
          <w:b/>
        </w:rPr>
        <w:t xml:space="preserve"> (KNN): </w:t>
      </w:r>
    </w:p>
    <w:p w14:paraId="05377588" w14:textId="77777777" w:rsidR="003A4E2B" w:rsidRDefault="00000000">
      <w:pPr>
        <w:numPr>
          <w:ilvl w:val="2"/>
          <w:numId w:val="18"/>
        </w:numPr>
        <w:spacing w:after="19" w:line="259" w:lineRule="auto"/>
        <w:ind w:right="758" w:hanging="360"/>
      </w:pPr>
      <w:proofErr w:type="spellStart"/>
      <w:r>
        <w:rPr>
          <w:b/>
        </w:rPr>
        <w:t>KNeighborsClassifier</w:t>
      </w:r>
      <w:proofErr w:type="spellEnd"/>
      <w:r>
        <w:t xml:space="preserve">: An instance of the </w:t>
      </w:r>
      <w:r>
        <w:rPr>
          <w:b/>
        </w:rPr>
        <w:t xml:space="preserve">K-Nearest </w:t>
      </w:r>
      <w:proofErr w:type="spellStart"/>
      <w:r>
        <w:rPr>
          <w:b/>
        </w:rPr>
        <w:t>Neighbors</w:t>
      </w:r>
      <w:proofErr w:type="spellEnd"/>
      <w:r>
        <w:rPr>
          <w:b/>
        </w:rPr>
        <w:t xml:space="preserve"> (KNN)</w:t>
      </w:r>
      <w:r>
        <w:t xml:space="preserve"> model is created. </w:t>
      </w:r>
    </w:p>
    <w:p w14:paraId="3BA48DB7" w14:textId="77777777" w:rsidR="003A4E2B" w:rsidRDefault="00000000">
      <w:pPr>
        <w:ind w:left="730" w:right="758"/>
      </w:pPr>
      <w:proofErr w:type="spellStart"/>
      <w:r>
        <w:t>n_neighbors</w:t>
      </w:r>
      <w:proofErr w:type="spellEnd"/>
      <w:r>
        <w:t xml:space="preserve">=5 is used to specify that the model will consider 5 nearest neighbours for prediction. </w:t>
      </w:r>
    </w:p>
    <w:p w14:paraId="32DD7EDF" w14:textId="77777777" w:rsidR="003A4E2B" w:rsidRDefault="00000000">
      <w:pPr>
        <w:numPr>
          <w:ilvl w:val="2"/>
          <w:numId w:val="18"/>
        </w:numPr>
        <w:ind w:right="758" w:hanging="360"/>
      </w:pPr>
      <w:proofErr w:type="gramStart"/>
      <w:r>
        <w:rPr>
          <w:b/>
        </w:rPr>
        <w:t>fit(</w:t>
      </w:r>
      <w:proofErr w:type="spellStart"/>
      <w:proofErr w:type="gramEnd"/>
      <w:r>
        <w:rPr>
          <w:b/>
        </w:rPr>
        <w:t>X_train_scaled</w:t>
      </w:r>
      <w:proofErr w:type="spellEnd"/>
      <w:r>
        <w:rPr>
          <w:b/>
        </w:rPr>
        <w:t xml:space="preserve">, </w:t>
      </w:r>
      <w:proofErr w:type="spellStart"/>
      <w:r>
        <w:rPr>
          <w:b/>
        </w:rPr>
        <w:t>y_train</w:t>
      </w:r>
      <w:proofErr w:type="spellEnd"/>
      <w:r>
        <w:rPr>
          <w:b/>
        </w:rPr>
        <w:t>)</w:t>
      </w:r>
      <w:r>
        <w:t>: KNN is sensitive to scale of the data. Therefore, KNN model is trained using the scaled training data (</w:t>
      </w:r>
      <w:proofErr w:type="spellStart"/>
      <w:r>
        <w:t>X_train_scaled</w:t>
      </w:r>
      <w:proofErr w:type="spellEnd"/>
      <w:r>
        <w:t>) and target variable (</w:t>
      </w:r>
      <w:proofErr w:type="spellStart"/>
      <w:r>
        <w:t>y_train</w:t>
      </w:r>
      <w:proofErr w:type="spellEnd"/>
      <w:r>
        <w:t xml:space="preserve">). </w:t>
      </w:r>
    </w:p>
    <w:p w14:paraId="7658FF3C" w14:textId="77777777" w:rsidR="003A4E2B" w:rsidRDefault="00000000">
      <w:pPr>
        <w:numPr>
          <w:ilvl w:val="2"/>
          <w:numId w:val="18"/>
        </w:numPr>
        <w:ind w:right="758" w:hanging="360"/>
      </w:pPr>
      <w:r>
        <w:rPr>
          <w:b/>
        </w:rPr>
        <w:t>predict(</w:t>
      </w:r>
      <w:proofErr w:type="spellStart"/>
      <w:r>
        <w:rPr>
          <w:b/>
        </w:rPr>
        <w:t>X_test_scaled</w:t>
      </w:r>
      <w:proofErr w:type="spellEnd"/>
      <w:r>
        <w:rPr>
          <w:b/>
        </w:rPr>
        <w:t>)</w:t>
      </w:r>
      <w:r>
        <w:t>: After training, the model predicts the target variable for the scaled test data (</w:t>
      </w:r>
      <w:proofErr w:type="spellStart"/>
      <w:r>
        <w:t>X_test_scaled</w:t>
      </w:r>
      <w:proofErr w:type="spellEnd"/>
      <w:r>
        <w:t xml:space="preserve">). The predictions are stored in </w:t>
      </w:r>
      <w:proofErr w:type="spellStart"/>
      <w:r>
        <w:t>y_pred_knn</w:t>
      </w:r>
      <w:proofErr w:type="spellEnd"/>
      <w:r>
        <w:t xml:space="preserve">. </w:t>
      </w:r>
    </w:p>
    <w:p w14:paraId="4F4492E9" w14:textId="77777777" w:rsidR="003A4E2B" w:rsidRDefault="00000000">
      <w:pPr>
        <w:numPr>
          <w:ilvl w:val="0"/>
          <w:numId w:val="17"/>
        </w:numPr>
        <w:spacing w:after="233" w:line="259" w:lineRule="auto"/>
        <w:ind w:right="0" w:hanging="222"/>
      </w:pPr>
      <w:r>
        <w:rPr>
          <w:b/>
        </w:rPr>
        <w:t xml:space="preserve">Decision Tree Classifier: </w:t>
      </w:r>
    </w:p>
    <w:p w14:paraId="14C4E710" w14:textId="77777777" w:rsidR="003A4E2B" w:rsidRDefault="00000000">
      <w:pPr>
        <w:numPr>
          <w:ilvl w:val="2"/>
          <w:numId w:val="19"/>
        </w:numPr>
        <w:ind w:right="758" w:hanging="360"/>
      </w:pPr>
      <w:proofErr w:type="spellStart"/>
      <w:r>
        <w:rPr>
          <w:b/>
        </w:rPr>
        <w:t>DecisionTreeClassifier</w:t>
      </w:r>
      <w:proofErr w:type="spellEnd"/>
      <w:r>
        <w:t xml:space="preserve">: An instance of the </w:t>
      </w:r>
      <w:r>
        <w:rPr>
          <w:b/>
        </w:rPr>
        <w:t>Decision Tree Classifier</w:t>
      </w:r>
      <w:r>
        <w:t xml:space="preserve"> model is created. The </w:t>
      </w:r>
      <w:proofErr w:type="spellStart"/>
      <w:r>
        <w:t>random_state</w:t>
      </w:r>
      <w:proofErr w:type="spellEnd"/>
      <w:r>
        <w:t xml:space="preserve">=42 ensures reproducibility. </w:t>
      </w:r>
    </w:p>
    <w:p w14:paraId="60E1124C" w14:textId="77777777" w:rsidR="003A4E2B" w:rsidRDefault="00000000">
      <w:pPr>
        <w:numPr>
          <w:ilvl w:val="2"/>
          <w:numId w:val="19"/>
        </w:numPr>
        <w:ind w:right="758" w:hanging="360"/>
      </w:pPr>
      <w:proofErr w:type="gramStart"/>
      <w:r>
        <w:rPr>
          <w:b/>
        </w:rPr>
        <w:t>fit(</w:t>
      </w:r>
      <w:proofErr w:type="spellStart"/>
      <w:proofErr w:type="gramEnd"/>
      <w:r>
        <w:rPr>
          <w:b/>
        </w:rPr>
        <w:t>X_train_scaled</w:t>
      </w:r>
      <w:proofErr w:type="spellEnd"/>
      <w:r>
        <w:rPr>
          <w:b/>
        </w:rPr>
        <w:t xml:space="preserve">, </w:t>
      </w:r>
      <w:proofErr w:type="spellStart"/>
      <w:r>
        <w:rPr>
          <w:b/>
        </w:rPr>
        <w:t>y_train</w:t>
      </w:r>
      <w:proofErr w:type="spellEnd"/>
      <w:r>
        <w:rPr>
          <w:b/>
        </w:rPr>
        <w:t>)</w:t>
      </w:r>
      <w:r>
        <w:t>: The model is trained on the scaled training data (</w:t>
      </w:r>
      <w:proofErr w:type="spellStart"/>
      <w:r>
        <w:t>X_train_scaled</w:t>
      </w:r>
      <w:proofErr w:type="spellEnd"/>
      <w:r>
        <w:t>) and the target variable (</w:t>
      </w:r>
      <w:proofErr w:type="spellStart"/>
      <w:r>
        <w:t>y_train</w:t>
      </w:r>
      <w:proofErr w:type="spellEnd"/>
      <w:r>
        <w:t xml:space="preserve">). In this case, scaling </w:t>
      </w:r>
      <w:proofErr w:type="gramStart"/>
      <w:r>
        <w:t>isn't</w:t>
      </w:r>
      <w:proofErr w:type="gramEnd"/>
      <w:r>
        <w:t xml:space="preserve"> typically necessary for Decision Trees, but it seems scaling was applied consistently for simplicity. </w:t>
      </w:r>
    </w:p>
    <w:p w14:paraId="3587E45F" w14:textId="77777777" w:rsidR="003A4E2B" w:rsidRDefault="00000000">
      <w:pPr>
        <w:numPr>
          <w:ilvl w:val="2"/>
          <w:numId w:val="19"/>
        </w:numPr>
        <w:ind w:right="758" w:hanging="360"/>
      </w:pPr>
      <w:r>
        <w:rPr>
          <w:b/>
        </w:rPr>
        <w:t>predict(</w:t>
      </w:r>
      <w:proofErr w:type="spellStart"/>
      <w:r>
        <w:rPr>
          <w:b/>
        </w:rPr>
        <w:t>X_test</w:t>
      </w:r>
      <w:proofErr w:type="spellEnd"/>
      <w:r>
        <w:rPr>
          <w:b/>
        </w:rPr>
        <w:t>)</w:t>
      </w:r>
      <w:r>
        <w:t>: The trained Decision Tree model is used to predict the target variable for the test data (</w:t>
      </w:r>
      <w:proofErr w:type="spellStart"/>
      <w:r>
        <w:t>X_test</w:t>
      </w:r>
      <w:proofErr w:type="spellEnd"/>
      <w:r>
        <w:t xml:space="preserve">). Predictions are stored in </w:t>
      </w:r>
      <w:proofErr w:type="spellStart"/>
      <w:r>
        <w:t>y_pred_dt</w:t>
      </w:r>
      <w:proofErr w:type="spellEnd"/>
      <w:r>
        <w:t xml:space="preserve">. </w:t>
      </w:r>
    </w:p>
    <w:p w14:paraId="3950E688" w14:textId="77777777" w:rsidR="003A4E2B" w:rsidRDefault="00000000">
      <w:pPr>
        <w:numPr>
          <w:ilvl w:val="1"/>
          <w:numId w:val="17"/>
        </w:numPr>
        <w:spacing w:after="185" w:line="259" w:lineRule="auto"/>
        <w:ind w:right="0" w:hanging="391"/>
      </w:pPr>
      <w:r>
        <w:rPr>
          <w:b/>
          <w:sz w:val="26"/>
        </w:rPr>
        <w:t>Model Performance:</w:t>
      </w:r>
      <w:r>
        <w:t xml:space="preserve"> </w:t>
      </w:r>
    </w:p>
    <w:p w14:paraId="6FA8B6F6" w14:textId="77777777" w:rsidR="003A4E2B" w:rsidRDefault="00000000">
      <w:pPr>
        <w:spacing w:after="201" w:line="259" w:lineRule="auto"/>
        <w:ind w:left="-5" w:right="0"/>
      </w:pPr>
      <w:r>
        <w:rPr>
          <w:b/>
          <w:sz w:val="24"/>
        </w:rPr>
        <w:t xml:space="preserve">4.2.1. Confusion Matrix: </w:t>
      </w:r>
    </w:p>
    <w:p w14:paraId="367FE71D" w14:textId="77777777" w:rsidR="003A4E2B" w:rsidRDefault="00000000">
      <w:pPr>
        <w:ind w:left="10" w:right="758"/>
      </w:pPr>
      <w:r>
        <w:t xml:space="preserve">A </w:t>
      </w:r>
      <w:r>
        <w:rPr>
          <w:b/>
        </w:rPr>
        <w:t>confusion matrix</w:t>
      </w:r>
      <w:r>
        <w:t xml:space="preserve"> is a performance measurement tool for classification models, providing a summary of prediction results on a classification problem. It is a </w:t>
      </w:r>
      <w:r>
        <w:rPr>
          <w:b/>
        </w:rPr>
        <w:t>table</w:t>
      </w:r>
      <w:r>
        <w:t xml:space="preserve"> that compares the actual target values to the model’s predicted values. The matrix contains four key components: </w:t>
      </w:r>
      <w:r>
        <w:rPr>
          <w:b/>
        </w:rPr>
        <w:t>True Positives (TP)</w:t>
      </w:r>
      <w:r>
        <w:t xml:space="preserve">, </w:t>
      </w:r>
      <w:r>
        <w:rPr>
          <w:b/>
        </w:rPr>
        <w:t>True Negatives (TN)</w:t>
      </w:r>
      <w:r>
        <w:t xml:space="preserve">, </w:t>
      </w:r>
      <w:r>
        <w:rPr>
          <w:b/>
        </w:rPr>
        <w:t>False Positives (FP)</w:t>
      </w:r>
      <w:r>
        <w:t xml:space="preserve">, and </w:t>
      </w:r>
      <w:r>
        <w:rPr>
          <w:b/>
        </w:rPr>
        <w:t>False Negatives (FN)</w:t>
      </w:r>
      <w:r>
        <w:t xml:space="preserve">. These metrics help in calculating important performance measures such as </w:t>
      </w:r>
      <w:r>
        <w:rPr>
          <w:b/>
        </w:rPr>
        <w:t>accuracy</w:t>
      </w:r>
      <w:r>
        <w:t xml:space="preserve">, </w:t>
      </w:r>
      <w:r>
        <w:rPr>
          <w:b/>
        </w:rPr>
        <w:t>precision</w:t>
      </w:r>
      <w:r>
        <w:t xml:space="preserve">, </w:t>
      </w:r>
      <w:r>
        <w:rPr>
          <w:b/>
        </w:rPr>
        <w:t>recall</w:t>
      </w:r>
      <w:r>
        <w:t xml:space="preserve">, and the </w:t>
      </w:r>
      <w:r>
        <w:rPr>
          <w:b/>
        </w:rPr>
        <w:t>F1 score</w:t>
      </w:r>
      <w:r>
        <w:t xml:space="preserve"> (Fawcett, 2006). </w:t>
      </w:r>
    </w:p>
    <w:p w14:paraId="63D2252A" w14:textId="77777777" w:rsidR="003A4E2B" w:rsidRDefault="00000000">
      <w:pPr>
        <w:numPr>
          <w:ilvl w:val="0"/>
          <w:numId w:val="22"/>
        </w:numPr>
        <w:ind w:right="758" w:hanging="360"/>
      </w:pPr>
      <w:r>
        <w:rPr>
          <w:b/>
        </w:rPr>
        <w:t>True Positives (TP)</w:t>
      </w:r>
      <w:r>
        <w:t xml:space="preserve">: Instances where the model correctly predicted the positive class. </w:t>
      </w:r>
    </w:p>
    <w:p w14:paraId="0FE8B01A" w14:textId="77777777" w:rsidR="003A4E2B" w:rsidRDefault="00000000">
      <w:pPr>
        <w:numPr>
          <w:ilvl w:val="0"/>
          <w:numId w:val="22"/>
        </w:numPr>
        <w:ind w:right="758" w:hanging="360"/>
      </w:pPr>
      <w:r>
        <w:rPr>
          <w:b/>
        </w:rPr>
        <w:t>True Negatives (TN)</w:t>
      </w:r>
      <w:r>
        <w:t xml:space="preserve">: Instances where the model correctly predicted the negative class. </w:t>
      </w:r>
    </w:p>
    <w:p w14:paraId="6CB881E0" w14:textId="77777777" w:rsidR="003A4E2B" w:rsidRDefault="00000000">
      <w:pPr>
        <w:numPr>
          <w:ilvl w:val="0"/>
          <w:numId w:val="22"/>
        </w:numPr>
        <w:ind w:right="758" w:hanging="360"/>
      </w:pPr>
      <w:r>
        <w:rPr>
          <w:b/>
        </w:rPr>
        <w:t>False Positives (FP)</w:t>
      </w:r>
      <w:r>
        <w:t xml:space="preserve">: Instances where the model incorrectly predicted the positive class (also known as a </w:t>
      </w:r>
      <w:r>
        <w:rPr>
          <w:b/>
        </w:rPr>
        <w:t>Type I error</w:t>
      </w:r>
      <w:r>
        <w:t xml:space="preserve">). </w:t>
      </w:r>
    </w:p>
    <w:p w14:paraId="7D5B638F" w14:textId="77777777" w:rsidR="003A4E2B" w:rsidRDefault="00000000">
      <w:pPr>
        <w:numPr>
          <w:ilvl w:val="0"/>
          <w:numId w:val="22"/>
        </w:numPr>
        <w:ind w:right="758" w:hanging="360"/>
      </w:pPr>
      <w:r>
        <w:rPr>
          <w:b/>
        </w:rPr>
        <w:t>False Negatives (FN)</w:t>
      </w:r>
      <w:r>
        <w:t xml:space="preserve">: Instances where the model incorrectly predicted the negative class (also known as a </w:t>
      </w:r>
      <w:r>
        <w:rPr>
          <w:b/>
        </w:rPr>
        <w:t>Type II error</w:t>
      </w:r>
      <w:r>
        <w:t xml:space="preserve">). </w:t>
      </w:r>
    </w:p>
    <w:p w14:paraId="36076873" w14:textId="77777777" w:rsidR="003A4E2B" w:rsidRDefault="00000000">
      <w:pPr>
        <w:ind w:left="10" w:right="758"/>
      </w:pPr>
      <w:r>
        <w:t xml:space="preserve">The confusion matrix is particularly useful in </w:t>
      </w:r>
      <w:r>
        <w:rPr>
          <w:b/>
        </w:rPr>
        <w:t>imbalanced datasets</w:t>
      </w:r>
      <w:r>
        <w:t xml:space="preserve">, where accuracy alone can be misleading, as it provides a more detailed picture of model performance by distinguishing between different types of errors (Sokolova &amp; Lapalme, 2009). </w:t>
      </w:r>
    </w:p>
    <w:p w14:paraId="553ED539" w14:textId="77777777" w:rsidR="003A4E2B" w:rsidRDefault="00000000">
      <w:pPr>
        <w:spacing w:after="162"/>
        <w:ind w:left="10" w:right="758"/>
      </w:pPr>
      <w:r>
        <w:lastRenderedPageBreak/>
        <w:t xml:space="preserve">Figure 5 and Figure 6 shows the confusion matrix of all four models’ Logistic regression, Random Forest and K Nearest Neighbours, Decision tree received after the fitting of the model without any kind of hyperparameter tuning. </w:t>
      </w:r>
    </w:p>
    <w:p w14:paraId="6686D68E" w14:textId="77777777" w:rsidR="003A4E2B" w:rsidRDefault="00000000">
      <w:pPr>
        <w:spacing w:after="158" w:line="259" w:lineRule="auto"/>
        <w:ind w:left="0" w:right="777" w:firstLine="0"/>
        <w:jc w:val="right"/>
      </w:pPr>
      <w:r>
        <w:rPr>
          <w:noProof/>
        </w:rPr>
        <mc:AlternateContent>
          <mc:Choice Requires="wpg">
            <w:drawing>
              <wp:inline distT="0" distB="0" distL="0" distR="0" wp14:anchorId="043C27E3" wp14:editId="12D2DE86">
                <wp:extent cx="5901056" cy="2161540"/>
                <wp:effectExtent l="0" t="0" r="0" b="0"/>
                <wp:docPr id="37038" name="Group 37038"/>
                <wp:cNvGraphicFramePr/>
                <a:graphic xmlns:a="http://schemas.openxmlformats.org/drawingml/2006/main">
                  <a:graphicData uri="http://schemas.microsoft.com/office/word/2010/wordprocessingGroup">
                    <wpg:wgp>
                      <wpg:cNvGrpSpPr/>
                      <wpg:grpSpPr>
                        <a:xfrm>
                          <a:off x="0" y="0"/>
                          <a:ext cx="5901056" cy="2161540"/>
                          <a:chOff x="0" y="0"/>
                          <a:chExt cx="5901056" cy="2161540"/>
                        </a:xfrm>
                      </wpg:grpSpPr>
                      <pic:pic xmlns:pic="http://schemas.openxmlformats.org/drawingml/2006/picture">
                        <pic:nvPicPr>
                          <pic:cNvPr id="2603" name="Picture 2603"/>
                          <pic:cNvPicPr/>
                        </pic:nvPicPr>
                        <pic:blipFill>
                          <a:blip r:embed="rId26"/>
                          <a:stretch>
                            <a:fillRect/>
                          </a:stretch>
                        </pic:blipFill>
                        <pic:spPr>
                          <a:xfrm>
                            <a:off x="0" y="0"/>
                            <a:ext cx="2952115" cy="2161540"/>
                          </a:xfrm>
                          <a:prstGeom prst="rect">
                            <a:avLst/>
                          </a:prstGeom>
                        </pic:spPr>
                      </pic:pic>
                      <pic:pic xmlns:pic="http://schemas.openxmlformats.org/drawingml/2006/picture">
                        <pic:nvPicPr>
                          <pic:cNvPr id="2605" name="Picture 2605"/>
                          <pic:cNvPicPr/>
                        </pic:nvPicPr>
                        <pic:blipFill>
                          <a:blip r:embed="rId27"/>
                          <a:stretch>
                            <a:fillRect/>
                          </a:stretch>
                        </pic:blipFill>
                        <pic:spPr>
                          <a:xfrm>
                            <a:off x="2952115" y="0"/>
                            <a:ext cx="2948940" cy="2161540"/>
                          </a:xfrm>
                          <a:prstGeom prst="rect">
                            <a:avLst/>
                          </a:prstGeom>
                        </pic:spPr>
                      </pic:pic>
                    </wpg:wgp>
                  </a:graphicData>
                </a:graphic>
              </wp:inline>
            </w:drawing>
          </mc:Choice>
          <mc:Fallback xmlns:a="http://schemas.openxmlformats.org/drawingml/2006/main">
            <w:pict>
              <v:group id="Group 37038" style="width:464.65pt;height:170.2pt;mso-position-horizontal-relative:char;mso-position-vertical-relative:line" coordsize="59010,21615">
                <v:shape id="Picture 2603" style="position:absolute;width:29521;height:21615;left:0;top:0;" filled="f">
                  <v:imagedata r:id="rId28"/>
                </v:shape>
                <v:shape id="Picture 2605" style="position:absolute;width:29489;height:21615;left:29521;top:0;" filled="f">
                  <v:imagedata r:id="rId29"/>
                </v:shape>
              </v:group>
            </w:pict>
          </mc:Fallback>
        </mc:AlternateContent>
      </w:r>
      <w:r>
        <w:t xml:space="preserve"> </w:t>
      </w:r>
    </w:p>
    <w:p w14:paraId="5DE1E02C" w14:textId="77777777" w:rsidR="003A4E2B" w:rsidRDefault="00000000">
      <w:pPr>
        <w:pStyle w:val="Heading2"/>
        <w:ind w:right="765"/>
      </w:pPr>
      <w:r>
        <w:t xml:space="preserve">Figure 5. Confusion matrix of Logistic Regression and Random Forest </w:t>
      </w:r>
    </w:p>
    <w:p w14:paraId="3D61E8FA" w14:textId="77777777" w:rsidR="003A4E2B" w:rsidRDefault="00000000">
      <w:pPr>
        <w:spacing w:after="158" w:line="259" w:lineRule="auto"/>
        <w:ind w:left="0" w:right="781" w:firstLine="0"/>
        <w:jc w:val="right"/>
      </w:pPr>
      <w:r>
        <w:rPr>
          <w:noProof/>
        </w:rPr>
        <mc:AlternateContent>
          <mc:Choice Requires="wpg">
            <w:drawing>
              <wp:inline distT="0" distB="0" distL="0" distR="0" wp14:anchorId="3EAF70DA" wp14:editId="6B89418C">
                <wp:extent cx="5897881" cy="2161540"/>
                <wp:effectExtent l="0" t="0" r="0" b="0"/>
                <wp:docPr id="36752" name="Group 36752"/>
                <wp:cNvGraphicFramePr/>
                <a:graphic xmlns:a="http://schemas.openxmlformats.org/drawingml/2006/main">
                  <a:graphicData uri="http://schemas.microsoft.com/office/word/2010/wordprocessingGroup">
                    <wpg:wgp>
                      <wpg:cNvGrpSpPr/>
                      <wpg:grpSpPr>
                        <a:xfrm>
                          <a:off x="0" y="0"/>
                          <a:ext cx="5897881" cy="2161540"/>
                          <a:chOff x="0" y="0"/>
                          <a:chExt cx="5897881" cy="2161540"/>
                        </a:xfrm>
                      </wpg:grpSpPr>
                      <pic:pic xmlns:pic="http://schemas.openxmlformats.org/drawingml/2006/picture">
                        <pic:nvPicPr>
                          <pic:cNvPr id="2635" name="Picture 2635"/>
                          <pic:cNvPicPr/>
                        </pic:nvPicPr>
                        <pic:blipFill>
                          <a:blip r:embed="rId30"/>
                          <a:stretch>
                            <a:fillRect/>
                          </a:stretch>
                        </pic:blipFill>
                        <pic:spPr>
                          <a:xfrm>
                            <a:off x="0" y="0"/>
                            <a:ext cx="2948940" cy="2161540"/>
                          </a:xfrm>
                          <a:prstGeom prst="rect">
                            <a:avLst/>
                          </a:prstGeom>
                        </pic:spPr>
                      </pic:pic>
                      <pic:pic xmlns:pic="http://schemas.openxmlformats.org/drawingml/2006/picture">
                        <pic:nvPicPr>
                          <pic:cNvPr id="2637" name="Picture 2637"/>
                          <pic:cNvPicPr/>
                        </pic:nvPicPr>
                        <pic:blipFill>
                          <a:blip r:embed="rId31"/>
                          <a:stretch>
                            <a:fillRect/>
                          </a:stretch>
                        </pic:blipFill>
                        <pic:spPr>
                          <a:xfrm>
                            <a:off x="2948940" y="0"/>
                            <a:ext cx="2948940" cy="2161540"/>
                          </a:xfrm>
                          <a:prstGeom prst="rect">
                            <a:avLst/>
                          </a:prstGeom>
                        </pic:spPr>
                      </pic:pic>
                    </wpg:wgp>
                  </a:graphicData>
                </a:graphic>
              </wp:inline>
            </w:drawing>
          </mc:Choice>
          <mc:Fallback xmlns:a="http://schemas.openxmlformats.org/drawingml/2006/main">
            <w:pict>
              <v:group id="Group 36752" style="width:464.4pt;height:170.2pt;mso-position-horizontal-relative:char;mso-position-vertical-relative:line" coordsize="58978,21615">
                <v:shape id="Picture 2635" style="position:absolute;width:29489;height:21615;left:0;top:0;" filled="f">
                  <v:imagedata r:id="rId32"/>
                </v:shape>
                <v:shape id="Picture 2637" style="position:absolute;width:29489;height:21615;left:29489;top:0;" filled="f">
                  <v:imagedata r:id="rId33"/>
                </v:shape>
              </v:group>
            </w:pict>
          </mc:Fallback>
        </mc:AlternateContent>
      </w:r>
      <w:r>
        <w:t xml:space="preserve"> </w:t>
      </w:r>
    </w:p>
    <w:p w14:paraId="7033955C" w14:textId="77777777" w:rsidR="003A4E2B" w:rsidRDefault="00000000">
      <w:pPr>
        <w:pStyle w:val="Heading2"/>
        <w:ind w:right="762"/>
      </w:pPr>
      <w:r>
        <w:t xml:space="preserve">Figure 6. Confusion Matrix of KNN and Decision Tree </w:t>
      </w:r>
    </w:p>
    <w:p w14:paraId="05F5E2C3" w14:textId="77777777" w:rsidR="003A4E2B" w:rsidRDefault="00000000">
      <w:pPr>
        <w:spacing w:after="237" w:line="259" w:lineRule="auto"/>
        <w:ind w:left="0" w:right="0" w:firstLine="0"/>
      </w:pPr>
      <w:r>
        <w:t xml:space="preserve"> </w:t>
      </w:r>
    </w:p>
    <w:p w14:paraId="4508FB87" w14:textId="77777777" w:rsidR="003A4E2B" w:rsidRDefault="00000000">
      <w:pPr>
        <w:spacing w:after="201" w:line="259" w:lineRule="auto"/>
        <w:ind w:left="-5" w:right="0"/>
      </w:pPr>
      <w:r>
        <w:rPr>
          <w:b/>
          <w:sz w:val="24"/>
        </w:rPr>
        <w:t xml:space="preserve">4.2.2. Accuracy Score: </w:t>
      </w:r>
    </w:p>
    <w:p w14:paraId="04A635B9" w14:textId="77777777" w:rsidR="003A4E2B" w:rsidRDefault="00000000">
      <w:pPr>
        <w:spacing w:after="160"/>
        <w:ind w:left="10" w:right="758"/>
      </w:pPr>
      <w:r>
        <w:rPr>
          <w:b/>
        </w:rPr>
        <w:t>Accuracy score</w:t>
      </w:r>
      <w:r>
        <w:t xml:space="preserve"> is a performance metric used to evaluate the effectiveness of classification models. It is defined as the ratio of correctly predicted instances (both </w:t>
      </w:r>
      <w:r>
        <w:rPr>
          <w:b/>
        </w:rPr>
        <w:t>true positives</w:t>
      </w:r>
      <w:r>
        <w:t xml:space="preserve"> and </w:t>
      </w:r>
      <w:r>
        <w:rPr>
          <w:b/>
        </w:rPr>
        <w:t>true negatives</w:t>
      </w:r>
      <w:r>
        <w:t xml:space="preserve">) to the total number of predictions made by the model. In mathematical terms, it is expressed as: </w:t>
      </w:r>
    </w:p>
    <w:p w14:paraId="7767BF37" w14:textId="77777777" w:rsidR="003A4E2B" w:rsidRDefault="00000000">
      <w:pPr>
        <w:spacing w:after="158" w:line="259" w:lineRule="auto"/>
        <w:ind w:left="0" w:right="1175" w:firstLine="0"/>
        <w:jc w:val="right"/>
      </w:pPr>
      <w:r>
        <w:rPr>
          <w:noProof/>
        </w:rPr>
        <w:drawing>
          <wp:inline distT="0" distB="0" distL="0" distR="0" wp14:anchorId="0BA47659" wp14:editId="3F5CE9C2">
            <wp:extent cx="5647690" cy="809625"/>
            <wp:effectExtent l="0" t="0" r="0" b="0"/>
            <wp:docPr id="2657" name="Picture 2657"/>
            <wp:cNvGraphicFramePr/>
            <a:graphic xmlns:a="http://schemas.openxmlformats.org/drawingml/2006/main">
              <a:graphicData uri="http://schemas.openxmlformats.org/drawingml/2006/picture">
                <pic:pic xmlns:pic="http://schemas.openxmlformats.org/drawingml/2006/picture">
                  <pic:nvPicPr>
                    <pic:cNvPr id="2657" name="Picture 2657"/>
                    <pic:cNvPicPr/>
                  </pic:nvPicPr>
                  <pic:blipFill>
                    <a:blip r:embed="rId34"/>
                    <a:stretch>
                      <a:fillRect/>
                    </a:stretch>
                  </pic:blipFill>
                  <pic:spPr>
                    <a:xfrm>
                      <a:off x="0" y="0"/>
                      <a:ext cx="5647690" cy="809625"/>
                    </a:xfrm>
                    <a:prstGeom prst="rect">
                      <a:avLst/>
                    </a:prstGeom>
                  </pic:spPr>
                </pic:pic>
              </a:graphicData>
            </a:graphic>
          </wp:inline>
        </w:drawing>
      </w:r>
      <w:r>
        <w:t xml:space="preserve"> </w:t>
      </w:r>
    </w:p>
    <w:p w14:paraId="621F85FB" w14:textId="77777777" w:rsidR="003A4E2B" w:rsidRDefault="00000000">
      <w:pPr>
        <w:spacing w:after="164"/>
        <w:ind w:left="10" w:right="758"/>
      </w:pPr>
      <w:r>
        <w:lastRenderedPageBreak/>
        <w:t xml:space="preserve">Figure 7 is a bar chart made to compare the accuracies of all the four models. </w:t>
      </w:r>
    </w:p>
    <w:p w14:paraId="6E63E8B0" w14:textId="77777777" w:rsidR="003A4E2B" w:rsidRDefault="00000000">
      <w:pPr>
        <w:spacing w:after="158" w:line="259" w:lineRule="auto"/>
        <w:ind w:left="1788" w:right="0" w:firstLine="0"/>
      </w:pPr>
      <w:r>
        <w:rPr>
          <w:noProof/>
        </w:rPr>
        <w:drawing>
          <wp:inline distT="0" distB="0" distL="0" distR="0" wp14:anchorId="6A807E82" wp14:editId="5E82228F">
            <wp:extent cx="3672840" cy="2493010"/>
            <wp:effectExtent l="0" t="0" r="0" b="0"/>
            <wp:docPr id="2662" name="Picture 2662"/>
            <wp:cNvGraphicFramePr/>
            <a:graphic xmlns:a="http://schemas.openxmlformats.org/drawingml/2006/main">
              <a:graphicData uri="http://schemas.openxmlformats.org/drawingml/2006/picture">
                <pic:pic xmlns:pic="http://schemas.openxmlformats.org/drawingml/2006/picture">
                  <pic:nvPicPr>
                    <pic:cNvPr id="2662" name="Picture 2662"/>
                    <pic:cNvPicPr/>
                  </pic:nvPicPr>
                  <pic:blipFill>
                    <a:blip r:embed="rId35"/>
                    <a:stretch>
                      <a:fillRect/>
                    </a:stretch>
                  </pic:blipFill>
                  <pic:spPr>
                    <a:xfrm>
                      <a:off x="0" y="0"/>
                      <a:ext cx="3672840" cy="2493010"/>
                    </a:xfrm>
                    <a:prstGeom prst="rect">
                      <a:avLst/>
                    </a:prstGeom>
                  </pic:spPr>
                </pic:pic>
              </a:graphicData>
            </a:graphic>
          </wp:inline>
        </w:drawing>
      </w:r>
      <w:r>
        <w:t xml:space="preserve"> </w:t>
      </w:r>
    </w:p>
    <w:p w14:paraId="09E2A778" w14:textId="77777777" w:rsidR="003A4E2B" w:rsidRDefault="00000000">
      <w:pPr>
        <w:pStyle w:val="Heading2"/>
        <w:ind w:right="761"/>
      </w:pPr>
      <w:r>
        <w:t xml:space="preserve">Figure 7. Accuracy Comparison </w:t>
      </w:r>
    </w:p>
    <w:p w14:paraId="573F6010" w14:textId="77777777" w:rsidR="003A4E2B" w:rsidRDefault="00000000">
      <w:pPr>
        <w:ind w:left="10" w:right="758"/>
      </w:pPr>
      <w:r>
        <w:t xml:space="preserve"> Accuracy Comparison:</w:t>
      </w:r>
      <w:r>
        <w:rPr>
          <w:b/>
        </w:rPr>
        <w:t xml:space="preserve"> </w:t>
      </w:r>
    </w:p>
    <w:p w14:paraId="35552BDE" w14:textId="77777777" w:rsidR="003A4E2B" w:rsidRDefault="00000000">
      <w:pPr>
        <w:numPr>
          <w:ilvl w:val="0"/>
          <w:numId w:val="23"/>
        </w:numPr>
        <w:ind w:right="758" w:hanging="360"/>
      </w:pPr>
      <w:r>
        <w:t xml:space="preserve">Logistic Regression: 91.34% </w:t>
      </w:r>
    </w:p>
    <w:p w14:paraId="1F80A643" w14:textId="77777777" w:rsidR="003A4E2B" w:rsidRDefault="00000000">
      <w:pPr>
        <w:numPr>
          <w:ilvl w:val="0"/>
          <w:numId w:val="23"/>
        </w:numPr>
        <w:ind w:right="758" w:hanging="360"/>
      </w:pPr>
      <w:r>
        <w:t xml:space="preserve">Random Forest: 91.40% </w:t>
      </w:r>
    </w:p>
    <w:p w14:paraId="25771E2D" w14:textId="77777777" w:rsidR="003A4E2B" w:rsidRDefault="00000000">
      <w:pPr>
        <w:numPr>
          <w:ilvl w:val="0"/>
          <w:numId w:val="23"/>
        </w:numPr>
        <w:ind w:right="758" w:hanging="360"/>
      </w:pPr>
      <w:r>
        <w:t xml:space="preserve">K-Nearest </w:t>
      </w:r>
      <w:proofErr w:type="spellStart"/>
      <w:r>
        <w:t>Neighbors</w:t>
      </w:r>
      <w:proofErr w:type="spellEnd"/>
      <w:r>
        <w:t xml:space="preserve"> (KNN): 90.30% </w:t>
      </w:r>
    </w:p>
    <w:p w14:paraId="65CD62E9" w14:textId="77777777" w:rsidR="003A4E2B" w:rsidRDefault="00000000">
      <w:pPr>
        <w:numPr>
          <w:ilvl w:val="0"/>
          <w:numId w:val="23"/>
        </w:numPr>
        <w:ind w:right="758" w:hanging="360"/>
      </w:pPr>
      <w:r>
        <w:t xml:space="preserve">Decision Tree: 85.59% </w:t>
      </w:r>
    </w:p>
    <w:p w14:paraId="13587830" w14:textId="77777777" w:rsidR="003A4E2B" w:rsidRDefault="00000000">
      <w:pPr>
        <w:ind w:left="10" w:right="758"/>
      </w:pPr>
      <w:r>
        <w:t xml:space="preserve">The insights received from the bar graphs and the accuracy score are, the Random Forest model slightly outperforms Logistic Regression and KNN, the Decision Tree model on the other hand shows lower accuracy, making it less reliable for detecting Cardiovascular Diseases. </w:t>
      </w:r>
    </w:p>
    <w:p w14:paraId="4407805C" w14:textId="77777777" w:rsidR="003A4E2B" w:rsidRDefault="00000000">
      <w:pPr>
        <w:spacing w:after="201" w:line="259" w:lineRule="auto"/>
        <w:ind w:left="-5" w:right="0"/>
      </w:pPr>
      <w:r>
        <w:rPr>
          <w:b/>
          <w:sz w:val="24"/>
        </w:rPr>
        <w:t xml:space="preserve">4.2.3. Classification Report: </w:t>
      </w:r>
    </w:p>
    <w:p w14:paraId="6ED428BA" w14:textId="77777777" w:rsidR="003A4E2B" w:rsidRDefault="00000000">
      <w:pPr>
        <w:ind w:left="10" w:right="758"/>
      </w:pPr>
      <w:r>
        <w:t xml:space="preserve">Here is a summary of the results for precision, recall, and F1 score across all models: </w:t>
      </w:r>
    </w:p>
    <w:p w14:paraId="5C2B6992" w14:textId="77777777" w:rsidR="003A4E2B" w:rsidRDefault="00000000">
      <w:pPr>
        <w:spacing w:after="233" w:line="259" w:lineRule="auto"/>
        <w:ind w:left="-5" w:right="0"/>
      </w:pPr>
      <w:r>
        <w:rPr>
          <w:b/>
        </w:rPr>
        <w:t xml:space="preserve">Logistic Regression: </w:t>
      </w:r>
    </w:p>
    <w:p w14:paraId="087DE594" w14:textId="77777777" w:rsidR="003A4E2B" w:rsidRDefault="00000000">
      <w:pPr>
        <w:numPr>
          <w:ilvl w:val="0"/>
          <w:numId w:val="23"/>
        </w:numPr>
        <w:ind w:right="758" w:hanging="360"/>
      </w:pPr>
      <w:r>
        <w:t xml:space="preserve">Precision (Class 1): 0.44 </w:t>
      </w:r>
    </w:p>
    <w:p w14:paraId="60DD0294" w14:textId="77777777" w:rsidR="003A4E2B" w:rsidRDefault="00000000">
      <w:pPr>
        <w:numPr>
          <w:ilvl w:val="0"/>
          <w:numId w:val="23"/>
        </w:numPr>
        <w:ind w:right="758" w:hanging="360"/>
      </w:pPr>
      <w:r>
        <w:t xml:space="preserve">Recall (Class 1): 0.03 </w:t>
      </w:r>
    </w:p>
    <w:p w14:paraId="19B8E13A" w14:textId="77777777" w:rsidR="003A4E2B" w:rsidRDefault="00000000">
      <w:pPr>
        <w:numPr>
          <w:ilvl w:val="0"/>
          <w:numId w:val="23"/>
        </w:numPr>
        <w:ind w:right="758" w:hanging="360"/>
      </w:pPr>
      <w:r>
        <w:t xml:space="preserve">F1-Score (Class 1): 0.06 </w:t>
      </w:r>
    </w:p>
    <w:p w14:paraId="64A53267" w14:textId="77777777" w:rsidR="003A4E2B" w:rsidRDefault="00000000">
      <w:pPr>
        <w:ind w:left="10" w:right="758"/>
      </w:pPr>
      <w:r>
        <w:t xml:space="preserve">The Logistic Regression model performs well for Class 0 which is no cardiovascular disease with high precision and recall, but it struggles to identify Class 1 which are individuals with cardiovascular disease risk, achieving a recall of only 3%. This indicates that very few positive cases are correctly identified. </w:t>
      </w:r>
    </w:p>
    <w:p w14:paraId="308B8C6F" w14:textId="77777777" w:rsidR="003A4E2B" w:rsidRDefault="00000000">
      <w:pPr>
        <w:spacing w:after="233" w:line="259" w:lineRule="auto"/>
        <w:ind w:left="-5" w:right="0"/>
      </w:pPr>
      <w:r>
        <w:rPr>
          <w:b/>
        </w:rPr>
        <w:lastRenderedPageBreak/>
        <w:t xml:space="preserve">Random Forest: </w:t>
      </w:r>
    </w:p>
    <w:p w14:paraId="74975131" w14:textId="77777777" w:rsidR="003A4E2B" w:rsidRDefault="00000000">
      <w:pPr>
        <w:numPr>
          <w:ilvl w:val="0"/>
          <w:numId w:val="23"/>
        </w:numPr>
        <w:ind w:right="758" w:hanging="360"/>
      </w:pPr>
      <w:r>
        <w:t xml:space="preserve">Precision (Class 1): 0.48 </w:t>
      </w:r>
    </w:p>
    <w:p w14:paraId="6C12C0F4" w14:textId="77777777" w:rsidR="003A4E2B" w:rsidRDefault="00000000">
      <w:pPr>
        <w:numPr>
          <w:ilvl w:val="0"/>
          <w:numId w:val="23"/>
        </w:numPr>
        <w:ind w:right="758" w:hanging="360"/>
      </w:pPr>
      <w:r>
        <w:t xml:space="preserve">Recall (Class 1): 0.03 </w:t>
      </w:r>
    </w:p>
    <w:p w14:paraId="26815018" w14:textId="77777777" w:rsidR="003A4E2B" w:rsidRDefault="00000000">
      <w:pPr>
        <w:numPr>
          <w:ilvl w:val="0"/>
          <w:numId w:val="23"/>
        </w:numPr>
        <w:ind w:right="758" w:hanging="360"/>
      </w:pPr>
      <w:r>
        <w:t xml:space="preserve">F1-Score (Class 1): 0.06 </w:t>
      </w:r>
    </w:p>
    <w:p w14:paraId="49EA8182" w14:textId="77777777" w:rsidR="003A4E2B" w:rsidRDefault="00000000">
      <w:pPr>
        <w:ind w:left="10" w:right="758"/>
      </w:pPr>
      <w:proofErr w:type="spellStart"/>
      <w:r>
        <w:t>Juts</w:t>
      </w:r>
      <w:proofErr w:type="spellEnd"/>
      <w:r>
        <w:t xml:space="preserve"> Like Logistic Regression, the Random Forest model also predicts Class 0 correctly but fails to effectively detect Class 1, although, performing slightly better in precision (0.48) for the minority class. Its performance highlights the difficulty in identifying cardiovascular disease risk. </w:t>
      </w:r>
    </w:p>
    <w:p w14:paraId="44773B6F" w14:textId="77777777" w:rsidR="003A4E2B" w:rsidRDefault="00000000">
      <w:pPr>
        <w:spacing w:after="218" w:line="259" w:lineRule="auto"/>
        <w:ind w:left="0" w:right="0" w:firstLine="0"/>
      </w:pPr>
      <w:r>
        <w:rPr>
          <w:b/>
        </w:rPr>
        <w:t xml:space="preserve"> </w:t>
      </w:r>
    </w:p>
    <w:p w14:paraId="2D2FD7AF" w14:textId="77777777" w:rsidR="003A4E2B" w:rsidRDefault="00000000">
      <w:pPr>
        <w:spacing w:after="218" w:line="259" w:lineRule="auto"/>
        <w:ind w:left="0" w:right="0" w:firstLine="0"/>
      </w:pPr>
      <w:r>
        <w:rPr>
          <w:b/>
        </w:rPr>
        <w:t xml:space="preserve"> </w:t>
      </w:r>
    </w:p>
    <w:p w14:paraId="1F721D8F" w14:textId="77777777" w:rsidR="003A4E2B" w:rsidRDefault="00000000">
      <w:pPr>
        <w:spacing w:after="218" w:line="259" w:lineRule="auto"/>
        <w:ind w:left="0" w:right="0" w:firstLine="0"/>
      </w:pPr>
      <w:r>
        <w:rPr>
          <w:b/>
        </w:rPr>
        <w:t xml:space="preserve"> </w:t>
      </w:r>
    </w:p>
    <w:p w14:paraId="77E4A746" w14:textId="77777777" w:rsidR="003A4E2B" w:rsidRDefault="00000000">
      <w:pPr>
        <w:spacing w:after="0" w:line="259" w:lineRule="auto"/>
        <w:ind w:left="0" w:right="0" w:firstLine="0"/>
      </w:pPr>
      <w:r>
        <w:rPr>
          <w:b/>
        </w:rPr>
        <w:t xml:space="preserve"> </w:t>
      </w:r>
    </w:p>
    <w:p w14:paraId="19F22EB4" w14:textId="77777777" w:rsidR="003A4E2B" w:rsidRDefault="00000000">
      <w:pPr>
        <w:spacing w:after="233" w:line="259" w:lineRule="auto"/>
        <w:ind w:left="-5" w:right="0"/>
      </w:pPr>
      <w:r>
        <w:rPr>
          <w:b/>
        </w:rPr>
        <w:t xml:space="preserve">K-Nearest </w:t>
      </w:r>
      <w:proofErr w:type="spellStart"/>
      <w:r>
        <w:rPr>
          <w:b/>
        </w:rPr>
        <w:t>Neighbors</w:t>
      </w:r>
      <w:proofErr w:type="spellEnd"/>
      <w:r>
        <w:rPr>
          <w:b/>
        </w:rPr>
        <w:t xml:space="preserve"> (KNN): </w:t>
      </w:r>
    </w:p>
    <w:p w14:paraId="7AF6760B" w14:textId="77777777" w:rsidR="003A4E2B" w:rsidRDefault="00000000">
      <w:pPr>
        <w:numPr>
          <w:ilvl w:val="0"/>
          <w:numId w:val="23"/>
        </w:numPr>
        <w:ind w:right="758" w:hanging="360"/>
      </w:pPr>
      <w:r>
        <w:t xml:space="preserve">Precision (Class 1): 0.28 </w:t>
      </w:r>
    </w:p>
    <w:p w14:paraId="5C1B8F36" w14:textId="77777777" w:rsidR="003A4E2B" w:rsidRDefault="00000000">
      <w:pPr>
        <w:numPr>
          <w:ilvl w:val="0"/>
          <w:numId w:val="23"/>
        </w:numPr>
        <w:ind w:right="758" w:hanging="360"/>
      </w:pPr>
      <w:r>
        <w:t xml:space="preserve">Recall (Class 1): 0.08 </w:t>
      </w:r>
    </w:p>
    <w:p w14:paraId="2851F757" w14:textId="77777777" w:rsidR="003A4E2B" w:rsidRDefault="00000000">
      <w:pPr>
        <w:numPr>
          <w:ilvl w:val="0"/>
          <w:numId w:val="23"/>
        </w:numPr>
        <w:ind w:right="758" w:hanging="360"/>
      </w:pPr>
      <w:r>
        <w:t xml:space="preserve">F1-Score (Class 1): 0.13 </w:t>
      </w:r>
    </w:p>
    <w:p w14:paraId="6B8A8D95" w14:textId="77777777" w:rsidR="003A4E2B" w:rsidRDefault="00000000">
      <w:pPr>
        <w:ind w:left="10" w:right="758"/>
      </w:pPr>
      <w:r>
        <w:t xml:space="preserve">The KNN model shows excellent performance for Class 0, but its effectiveness drops for Class 1, where it achieves a precision of 0.28 and a recall of 8%. This model offers a slight improvement in detecting cardiovascular diseases risk than the previous models. </w:t>
      </w:r>
    </w:p>
    <w:p w14:paraId="3D668A2F" w14:textId="77777777" w:rsidR="003A4E2B" w:rsidRDefault="00000000">
      <w:pPr>
        <w:ind w:left="10" w:right="758"/>
      </w:pPr>
      <w:r>
        <w:t xml:space="preserve">Decision Tree: </w:t>
      </w:r>
    </w:p>
    <w:p w14:paraId="21D00D0F" w14:textId="77777777" w:rsidR="003A4E2B" w:rsidRDefault="00000000">
      <w:pPr>
        <w:numPr>
          <w:ilvl w:val="0"/>
          <w:numId w:val="23"/>
        </w:numPr>
        <w:ind w:right="758" w:hanging="360"/>
      </w:pPr>
      <w:r>
        <w:t xml:space="preserve">Precision (Class 1): 0.21 </w:t>
      </w:r>
    </w:p>
    <w:p w14:paraId="4591C613" w14:textId="77777777" w:rsidR="003A4E2B" w:rsidRDefault="00000000">
      <w:pPr>
        <w:numPr>
          <w:ilvl w:val="0"/>
          <w:numId w:val="23"/>
        </w:numPr>
        <w:ind w:right="758" w:hanging="360"/>
      </w:pPr>
      <w:r>
        <w:t xml:space="preserve">Recall (Class 1): 0.25 </w:t>
      </w:r>
    </w:p>
    <w:p w14:paraId="0468A7A4" w14:textId="77777777" w:rsidR="003A4E2B" w:rsidRDefault="00000000">
      <w:pPr>
        <w:numPr>
          <w:ilvl w:val="0"/>
          <w:numId w:val="23"/>
        </w:numPr>
        <w:ind w:right="758" w:hanging="360"/>
      </w:pPr>
      <w:r>
        <w:t xml:space="preserve">F1-Score (Class 1): 0.23 </w:t>
      </w:r>
    </w:p>
    <w:p w14:paraId="3DF3DECC" w14:textId="77777777" w:rsidR="003A4E2B" w:rsidRDefault="00000000">
      <w:pPr>
        <w:ind w:left="10" w:right="758"/>
      </w:pPr>
      <w:r>
        <w:t xml:space="preserve">Among the four models, the Decision Tree offers the best recall for detecting cardiovascular diseases at 25%. Although with a lower overall accuracy (85.59%), it demonstrates a more balanced detection capability for both classes, indicating a better ability to identify individuals at risk. </w:t>
      </w:r>
    </w:p>
    <w:p w14:paraId="4FB715FE" w14:textId="77777777" w:rsidR="003A4E2B" w:rsidRDefault="00000000">
      <w:pPr>
        <w:ind w:left="10" w:right="758"/>
      </w:pPr>
      <w:r>
        <w:t xml:space="preserve">In our research of </w:t>
      </w:r>
      <w:r>
        <w:rPr>
          <w:b/>
        </w:rPr>
        <w:t>cardiovascular disease detection</w:t>
      </w:r>
      <w:r>
        <w:t xml:space="preserve">, the F1 score is crucial due to the imbalanced nature of our medical datasets, here the number of healthy individuals (negative class) may outnumber those with cardiovascular diseases risk (positive class). </w:t>
      </w:r>
    </w:p>
    <w:p w14:paraId="3DD3A1F7" w14:textId="77777777" w:rsidR="003A4E2B" w:rsidRDefault="00000000">
      <w:pPr>
        <w:numPr>
          <w:ilvl w:val="0"/>
          <w:numId w:val="24"/>
        </w:numPr>
        <w:ind w:right="758" w:hanging="360"/>
      </w:pPr>
      <w:r>
        <w:rPr>
          <w:b/>
        </w:rPr>
        <w:lastRenderedPageBreak/>
        <w:t>Prioritizing Patient Outcomes</w:t>
      </w:r>
      <w:r>
        <w:t xml:space="preserve">: Accuracy can be misleading when the positive class is outnumbered. A model may achieve high accuracy by predicting the majority class correctly while failing to identify patients with cardiovascular diseases. In this scenario, a model with a high F1 score would better capture the effectiveness of detecting actual cases of disease (Davis and </w:t>
      </w:r>
      <w:proofErr w:type="spellStart"/>
      <w:r>
        <w:t>Goadrich</w:t>
      </w:r>
      <w:proofErr w:type="spellEnd"/>
      <w:r>
        <w:t xml:space="preserve">, 2006). </w:t>
      </w:r>
    </w:p>
    <w:p w14:paraId="7AF961C2" w14:textId="77777777" w:rsidR="003A4E2B" w:rsidRDefault="00000000">
      <w:pPr>
        <w:numPr>
          <w:ilvl w:val="0"/>
          <w:numId w:val="24"/>
        </w:numPr>
        <w:ind w:right="758" w:hanging="360"/>
      </w:pPr>
      <w:r>
        <w:rPr>
          <w:b/>
        </w:rPr>
        <w:t>Balancing Precision and Recall</w:t>
      </w:r>
      <w:r>
        <w:t xml:space="preserve">: A high F1-score indicates that the model has a good balance between precision and recall, which is very important. In CVD detection, it is very important to minimize both false positives and false negatives. </w:t>
      </w:r>
    </w:p>
    <w:p w14:paraId="4C28584C" w14:textId="77777777" w:rsidR="003A4E2B" w:rsidRDefault="00000000">
      <w:pPr>
        <w:numPr>
          <w:ilvl w:val="0"/>
          <w:numId w:val="24"/>
        </w:numPr>
        <w:ind w:right="758" w:hanging="360"/>
      </w:pPr>
      <w:r>
        <w:rPr>
          <w:b/>
        </w:rPr>
        <w:t>Clinical Relevance</w:t>
      </w:r>
      <w:r>
        <w:t xml:space="preserve">: Medical practitioners often rely on the F1 score to assess model performance comprehensively, ensuring that they can detect cardiovascular diseases effectively while also maintaining a lower rate of misdiagnoses (Fleiss, 1981). This balance is critical for improving patient outcomes and enhancing the reliability of clinical decision-making. </w:t>
      </w:r>
    </w:p>
    <w:p w14:paraId="42D02929" w14:textId="77777777" w:rsidR="003A4E2B" w:rsidRDefault="00000000">
      <w:pPr>
        <w:spacing w:after="218" w:line="259" w:lineRule="auto"/>
        <w:ind w:left="0" w:right="0" w:firstLine="0"/>
      </w:pPr>
      <w:r>
        <w:t xml:space="preserve"> </w:t>
      </w:r>
    </w:p>
    <w:p w14:paraId="46C7E3A9" w14:textId="77777777" w:rsidR="003A4E2B" w:rsidRDefault="00000000">
      <w:pPr>
        <w:spacing w:after="0" w:line="259" w:lineRule="auto"/>
        <w:ind w:left="0" w:right="0" w:firstLine="0"/>
      </w:pPr>
      <w:r>
        <w:t xml:space="preserve"> </w:t>
      </w:r>
    </w:p>
    <w:p w14:paraId="7D759518" w14:textId="77777777" w:rsidR="003A4E2B" w:rsidRDefault="00000000">
      <w:pPr>
        <w:spacing w:after="161"/>
        <w:ind w:left="10" w:right="758"/>
      </w:pPr>
      <w:r>
        <w:t xml:space="preserve">Figure 8 gives us a visual representation of how the models have performed based on the F1 score on both the Classes in the dataset. </w:t>
      </w:r>
    </w:p>
    <w:p w14:paraId="22E5BD98" w14:textId="77777777" w:rsidR="003A4E2B" w:rsidRDefault="00000000">
      <w:pPr>
        <w:spacing w:after="158" w:line="259" w:lineRule="auto"/>
        <w:ind w:left="0" w:right="1144" w:firstLine="0"/>
        <w:jc w:val="right"/>
      </w:pPr>
      <w:r>
        <w:rPr>
          <w:noProof/>
        </w:rPr>
        <w:drawing>
          <wp:inline distT="0" distB="0" distL="0" distR="0" wp14:anchorId="41749FEA" wp14:editId="3227B74A">
            <wp:extent cx="5668010" cy="3686810"/>
            <wp:effectExtent l="0" t="0" r="0" b="0"/>
            <wp:docPr id="2914" name="Picture 2914"/>
            <wp:cNvGraphicFramePr/>
            <a:graphic xmlns:a="http://schemas.openxmlformats.org/drawingml/2006/main">
              <a:graphicData uri="http://schemas.openxmlformats.org/drawingml/2006/picture">
                <pic:pic xmlns:pic="http://schemas.openxmlformats.org/drawingml/2006/picture">
                  <pic:nvPicPr>
                    <pic:cNvPr id="2914" name="Picture 2914"/>
                    <pic:cNvPicPr/>
                  </pic:nvPicPr>
                  <pic:blipFill>
                    <a:blip r:embed="rId36"/>
                    <a:stretch>
                      <a:fillRect/>
                    </a:stretch>
                  </pic:blipFill>
                  <pic:spPr>
                    <a:xfrm>
                      <a:off x="0" y="0"/>
                      <a:ext cx="5668010" cy="3686810"/>
                    </a:xfrm>
                    <a:prstGeom prst="rect">
                      <a:avLst/>
                    </a:prstGeom>
                  </pic:spPr>
                </pic:pic>
              </a:graphicData>
            </a:graphic>
          </wp:inline>
        </w:drawing>
      </w:r>
      <w:r>
        <w:t xml:space="preserve"> </w:t>
      </w:r>
    </w:p>
    <w:p w14:paraId="62A73E11" w14:textId="77777777" w:rsidR="003A4E2B" w:rsidRDefault="00000000">
      <w:pPr>
        <w:spacing w:after="218" w:line="259" w:lineRule="auto"/>
        <w:ind w:left="10" w:right="763"/>
        <w:jc w:val="center"/>
      </w:pPr>
      <w:r>
        <w:rPr>
          <w:b/>
        </w:rPr>
        <w:t xml:space="preserve">Figure 8. F1 Score Comparison </w:t>
      </w:r>
    </w:p>
    <w:p w14:paraId="450507D0" w14:textId="77777777" w:rsidR="003A4E2B" w:rsidRDefault="00000000">
      <w:pPr>
        <w:spacing w:after="218" w:line="259" w:lineRule="auto"/>
        <w:ind w:left="0" w:right="0" w:firstLine="0"/>
      </w:pPr>
      <w:r>
        <w:t xml:space="preserve"> </w:t>
      </w:r>
    </w:p>
    <w:p w14:paraId="6D099725" w14:textId="77777777" w:rsidR="003A4E2B" w:rsidRDefault="00000000">
      <w:pPr>
        <w:spacing w:after="218" w:line="259" w:lineRule="auto"/>
        <w:ind w:left="0" w:right="0" w:firstLine="0"/>
      </w:pPr>
      <w:r>
        <w:lastRenderedPageBreak/>
        <w:t xml:space="preserve"> </w:t>
      </w:r>
    </w:p>
    <w:p w14:paraId="23F84574" w14:textId="77777777" w:rsidR="003A4E2B" w:rsidRDefault="00000000">
      <w:pPr>
        <w:spacing w:after="218" w:line="259" w:lineRule="auto"/>
        <w:ind w:left="0" w:right="0" w:firstLine="0"/>
      </w:pPr>
      <w:r>
        <w:t xml:space="preserve"> </w:t>
      </w:r>
    </w:p>
    <w:p w14:paraId="068D32E9" w14:textId="77777777" w:rsidR="003A4E2B" w:rsidRDefault="00000000">
      <w:pPr>
        <w:spacing w:after="218" w:line="259" w:lineRule="auto"/>
        <w:ind w:left="0" w:right="0" w:firstLine="0"/>
      </w:pPr>
      <w:r>
        <w:t xml:space="preserve"> </w:t>
      </w:r>
    </w:p>
    <w:p w14:paraId="71E6B7DC" w14:textId="77777777" w:rsidR="003A4E2B" w:rsidRDefault="00000000">
      <w:pPr>
        <w:spacing w:after="218" w:line="259" w:lineRule="auto"/>
        <w:ind w:left="0" w:right="0" w:firstLine="0"/>
      </w:pPr>
      <w:r>
        <w:t xml:space="preserve"> </w:t>
      </w:r>
    </w:p>
    <w:p w14:paraId="3B285AFF" w14:textId="77777777" w:rsidR="003A4E2B" w:rsidRDefault="00000000">
      <w:pPr>
        <w:spacing w:after="218" w:line="259" w:lineRule="auto"/>
        <w:ind w:left="0" w:right="0" w:firstLine="0"/>
      </w:pPr>
      <w:r>
        <w:t xml:space="preserve"> </w:t>
      </w:r>
    </w:p>
    <w:p w14:paraId="1637CE04" w14:textId="77777777" w:rsidR="003A4E2B" w:rsidRDefault="00000000">
      <w:pPr>
        <w:spacing w:after="218" w:line="259" w:lineRule="auto"/>
        <w:ind w:left="0" w:right="0" w:firstLine="0"/>
      </w:pPr>
      <w:r>
        <w:t xml:space="preserve"> </w:t>
      </w:r>
    </w:p>
    <w:p w14:paraId="75E74013" w14:textId="77777777" w:rsidR="003A4E2B" w:rsidRDefault="00000000">
      <w:pPr>
        <w:spacing w:after="218" w:line="259" w:lineRule="auto"/>
        <w:ind w:left="0" w:right="0" w:firstLine="0"/>
      </w:pPr>
      <w:r>
        <w:t xml:space="preserve"> </w:t>
      </w:r>
    </w:p>
    <w:p w14:paraId="439203D3" w14:textId="77777777" w:rsidR="003A4E2B" w:rsidRDefault="00000000">
      <w:pPr>
        <w:spacing w:after="0" w:line="259" w:lineRule="auto"/>
        <w:ind w:left="0" w:right="0" w:firstLine="0"/>
      </w:pPr>
      <w:r>
        <w:t xml:space="preserve"> </w:t>
      </w:r>
    </w:p>
    <w:p w14:paraId="53A99748" w14:textId="77777777" w:rsidR="003A4E2B" w:rsidRDefault="00000000">
      <w:pPr>
        <w:pStyle w:val="Heading1"/>
        <w:ind w:left="-5"/>
      </w:pPr>
      <w:r>
        <w:t xml:space="preserve">CHAPTER FIVE: HYPERPARAMETER TUNING </w:t>
      </w:r>
    </w:p>
    <w:tbl>
      <w:tblPr>
        <w:tblStyle w:val="TableGrid"/>
        <w:tblW w:w="9419" w:type="dxa"/>
        <w:tblInd w:w="-29" w:type="dxa"/>
        <w:tblCellMar>
          <w:top w:w="43" w:type="dxa"/>
          <w:left w:w="29" w:type="dxa"/>
          <w:bottom w:w="0" w:type="dxa"/>
          <w:right w:w="115" w:type="dxa"/>
        </w:tblCellMar>
        <w:tblLook w:val="04A0" w:firstRow="1" w:lastRow="0" w:firstColumn="1" w:lastColumn="0" w:noHBand="0" w:noVBand="1"/>
      </w:tblPr>
      <w:tblGrid>
        <w:gridCol w:w="9419"/>
      </w:tblGrid>
      <w:tr w:rsidR="003A4E2B" w14:paraId="06834170" w14:textId="77777777">
        <w:trPr>
          <w:trHeight w:val="310"/>
        </w:trPr>
        <w:tc>
          <w:tcPr>
            <w:tcW w:w="9419" w:type="dxa"/>
            <w:tcBorders>
              <w:top w:val="nil"/>
              <w:left w:val="nil"/>
              <w:bottom w:val="nil"/>
              <w:right w:val="nil"/>
            </w:tcBorders>
            <w:shd w:val="clear" w:color="auto" w:fill="538135"/>
          </w:tcPr>
          <w:p w14:paraId="2C1D98FF" w14:textId="77777777" w:rsidR="003A4E2B" w:rsidRDefault="00000000">
            <w:pPr>
              <w:spacing w:after="0" w:line="259" w:lineRule="auto"/>
              <w:ind w:left="0" w:right="0" w:firstLine="0"/>
            </w:pPr>
            <w:r>
              <w:t xml:space="preserve"> </w:t>
            </w:r>
          </w:p>
        </w:tc>
      </w:tr>
    </w:tbl>
    <w:p w14:paraId="74720E25" w14:textId="77777777" w:rsidR="003A4E2B" w:rsidRDefault="00000000">
      <w:pPr>
        <w:ind w:left="10" w:right="758"/>
      </w:pPr>
      <w:r>
        <w:t>Hyperparameter tuning refers to the process of optimizing the hyperparameters of a machine learning model to improve its performance on a specific task. Hyperparameters are parameters that are set before the learning process begins and are not learned from the data during training (</w:t>
      </w:r>
      <w:proofErr w:type="spellStart"/>
      <w:r>
        <w:t>Bergstra</w:t>
      </w:r>
      <w:proofErr w:type="spellEnd"/>
      <w:r>
        <w:t xml:space="preserve"> and Bengio, 2012). Unlike model parameters, which are adjusted through the learning process, hyperparameters control the learning process itself and can significantly influence the model's performance. </w:t>
      </w:r>
    </w:p>
    <w:p w14:paraId="5695A4F1" w14:textId="77777777" w:rsidR="003A4E2B" w:rsidRDefault="00000000">
      <w:pPr>
        <w:ind w:left="10" w:right="758"/>
      </w:pPr>
      <w:r>
        <w:t xml:space="preserve">Hyperparameter tuning involves selecting the best combination of hyperparameters by evaluating the model's performance through methods such as grid search, random search, or more advanced techniques like Bayesian optimization. These methods systematically explore different configurations of hyperparameters using performance metrics (e.g., accuracy, F1 score) obtained from cross-validation or validation sets to identify the optimal settings that yield the best results (Hutter et al., 2011). </w:t>
      </w:r>
    </w:p>
    <w:p w14:paraId="45E582FF" w14:textId="77777777" w:rsidR="003A4E2B" w:rsidRDefault="00000000">
      <w:pPr>
        <w:spacing w:after="244"/>
        <w:ind w:left="10" w:right="758"/>
      </w:pPr>
      <w:r>
        <w:t>Effective hyperparameter tuning is crucial for developing robust machine learning models, as it helps to prevent overfitting, ensures generalization to unseen data, and ultimately enhances predictive performance (</w:t>
      </w:r>
      <w:proofErr w:type="spellStart"/>
      <w:r>
        <w:t>Bergstra</w:t>
      </w:r>
      <w:proofErr w:type="spellEnd"/>
      <w:r>
        <w:t xml:space="preserve"> et al., 2011). </w:t>
      </w:r>
    </w:p>
    <w:p w14:paraId="10DF5B7D" w14:textId="77777777" w:rsidR="003A4E2B" w:rsidRDefault="00000000">
      <w:pPr>
        <w:spacing w:after="185" w:line="259" w:lineRule="auto"/>
        <w:ind w:left="-5" w:right="0"/>
      </w:pPr>
      <w:r>
        <w:rPr>
          <w:b/>
          <w:sz w:val="26"/>
        </w:rPr>
        <w:t>5.1 Logistic Regression Hyperparameter tuning:</w:t>
      </w:r>
      <w:r>
        <w:t xml:space="preserve"> </w:t>
      </w:r>
    </w:p>
    <w:p w14:paraId="63C57EA2" w14:textId="77777777" w:rsidR="003A4E2B" w:rsidRDefault="00000000">
      <w:pPr>
        <w:spacing w:after="160"/>
        <w:ind w:left="10" w:right="758"/>
      </w:pPr>
      <w:r>
        <w:t>The below code snippet implements hyperparameter tuning for a Logistic Regression model using Grid Search Cross-Validation (</w:t>
      </w:r>
      <w:proofErr w:type="spellStart"/>
      <w:r>
        <w:t>GridSearchCV</w:t>
      </w:r>
      <w:proofErr w:type="spellEnd"/>
      <w:r>
        <w:t xml:space="preserve">) from the scikit-learn library. Hyperparameter tuning is essential in machine learning as it helps improve model performance by systematically searching through combinations of parameter values (Hutter et al., 2011). </w:t>
      </w:r>
    </w:p>
    <w:p w14:paraId="2A97FDD8" w14:textId="77777777" w:rsidR="003A4E2B" w:rsidRDefault="00000000">
      <w:pPr>
        <w:spacing w:after="158" w:line="259" w:lineRule="auto"/>
        <w:ind w:left="0" w:right="707" w:firstLine="0"/>
        <w:jc w:val="right"/>
      </w:pPr>
      <w:r>
        <w:rPr>
          <w:noProof/>
        </w:rPr>
        <w:lastRenderedPageBreak/>
        <w:drawing>
          <wp:inline distT="0" distB="0" distL="0" distR="0" wp14:anchorId="38AF5F36" wp14:editId="3AE45F7A">
            <wp:extent cx="5944870" cy="1247140"/>
            <wp:effectExtent l="0" t="0" r="0" b="0"/>
            <wp:docPr id="2983" name="Picture 2983"/>
            <wp:cNvGraphicFramePr/>
            <a:graphic xmlns:a="http://schemas.openxmlformats.org/drawingml/2006/main">
              <a:graphicData uri="http://schemas.openxmlformats.org/drawingml/2006/picture">
                <pic:pic xmlns:pic="http://schemas.openxmlformats.org/drawingml/2006/picture">
                  <pic:nvPicPr>
                    <pic:cNvPr id="2983" name="Picture 2983"/>
                    <pic:cNvPicPr/>
                  </pic:nvPicPr>
                  <pic:blipFill>
                    <a:blip r:embed="rId37"/>
                    <a:stretch>
                      <a:fillRect/>
                    </a:stretch>
                  </pic:blipFill>
                  <pic:spPr>
                    <a:xfrm>
                      <a:off x="0" y="0"/>
                      <a:ext cx="5944870" cy="1247140"/>
                    </a:xfrm>
                    <a:prstGeom prst="rect">
                      <a:avLst/>
                    </a:prstGeom>
                  </pic:spPr>
                </pic:pic>
              </a:graphicData>
            </a:graphic>
          </wp:inline>
        </w:drawing>
      </w:r>
      <w:r>
        <w:t xml:space="preserve"> </w:t>
      </w:r>
    </w:p>
    <w:p w14:paraId="23F21E03" w14:textId="77777777" w:rsidR="003A4E2B" w:rsidRDefault="00000000">
      <w:pPr>
        <w:spacing w:after="254"/>
        <w:ind w:left="10" w:right="758"/>
      </w:pPr>
      <w:proofErr w:type="spellStart"/>
      <w:proofErr w:type="gramStart"/>
      <w:r>
        <w:t>Lets</w:t>
      </w:r>
      <w:proofErr w:type="spellEnd"/>
      <w:proofErr w:type="gramEnd"/>
      <w:r>
        <w:t xml:space="preserve"> understand the code better step by step: </w:t>
      </w:r>
    </w:p>
    <w:p w14:paraId="1A762B10" w14:textId="77777777" w:rsidR="003A4E2B" w:rsidRDefault="00000000">
      <w:pPr>
        <w:numPr>
          <w:ilvl w:val="0"/>
          <w:numId w:val="25"/>
        </w:numPr>
        <w:spacing w:after="206" w:line="259" w:lineRule="auto"/>
        <w:ind w:right="758" w:hanging="360"/>
      </w:pPr>
      <w:r>
        <w:rPr>
          <w:b/>
        </w:rPr>
        <w:t xml:space="preserve">Defining the Parameter Grid: </w:t>
      </w:r>
    </w:p>
    <w:p w14:paraId="425ED3B6" w14:textId="77777777" w:rsidR="003A4E2B" w:rsidRDefault="00000000">
      <w:pPr>
        <w:numPr>
          <w:ilvl w:val="0"/>
          <w:numId w:val="25"/>
        </w:numPr>
        <w:ind w:right="758" w:hanging="360"/>
      </w:pPr>
      <w:proofErr w:type="spellStart"/>
      <w:r>
        <w:t>param_grid</w:t>
      </w:r>
      <w:proofErr w:type="spellEnd"/>
      <w:r>
        <w:t xml:space="preserve"> is a dictionary specifying hyperparameters for tuning. </w:t>
      </w:r>
    </w:p>
    <w:p w14:paraId="4AECD139" w14:textId="77777777" w:rsidR="003A4E2B" w:rsidRDefault="00000000">
      <w:pPr>
        <w:numPr>
          <w:ilvl w:val="0"/>
          <w:numId w:val="25"/>
        </w:numPr>
        <w:ind w:right="758" w:hanging="360"/>
      </w:pPr>
      <w:r>
        <w:t xml:space="preserve">The parameter C represents the inverse of regularization strength, where smaller values indicate stronger regularization to prevent overfitting (Hastie et al., 2009). The selected values (0.01, 0.1, 1, 10, 100) evaluate the impact of different regularization levels on model performance. </w:t>
      </w:r>
    </w:p>
    <w:p w14:paraId="7A2344F4" w14:textId="77777777" w:rsidR="003A4E2B" w:rsidRDefault="00000000">
      <w:pPr>
        <w:numPr>
          <w:ilvl w:val="0"/>
          <w:numId w:val="25"/>
        </w:numPr>
        <w:spacing w:after="206" w:line="259" w:lineRule="auto"/>
        <w:ind w:right="758" w:hanging="360"/>
      </w:pPr>
      <w:r>
        <w:rPr>
          <w:b/>
        </w:rPr>
        <w:t xml:space="preserve">Setting Up Grid Search: </w:t>
      </w:r>
    </w:p>
    <w:p w14:paraId="36194F42" w14:textId="77777777" w:rsidR="003A4E2B" w:rsidRDefault="00000000">
      <w:pPr>
        <w:numPr>
          <w:ilvl w:val="0"/>
          <w:numId w:val="25"/>
        </w:numPr>
        <w:ind w:right="758" w:hanging="360"/>
      </w:pPr>
      <w:r>
        <w:t xml:space="preserve">A </w:t>
      </w:r>
      <w:proofErr w:type="spellStart"/>
      <w:r>
        <w:rPr>
          <w:b/>
        </w:rPr>
        <w:t>GridSearchCV</w:t>
      </w:r>
      <w:proofErr w:type="spellEnd"/>
      <w:r>
        <w:t xml:space="preserve"> object named </w:t>
      </w:r>
      <w:proofErr w:type="spellStart"/>
      <w:r>
        <w:rPr>
          <w:b/>
        </w:rPr>
        <w:t>grid_log_reg</w:t>
      </w:r>
      <w:proofErr w:type="spellEnd"/>
      <w:r>
        <w:t xml:space="preserve"> is created with: </w:t>
      </w:r>
    </w:p>
    <w:p w14:paraId="04027251" w14:textId="77777777" w:rsidR="003A4E2B" w:rsidRDefault="00000000">
      <w:pPr>
        <w:numPr>
          <w:ilvl w:val="2"/>
          <w:numId w:val="28"/>
        </w:numPr>
        <w:ind w:right="758" w:hanging="360"/>
      </w:pPr>
      <w:proofErr w:type="spellStart"/>
      <w:r>
        <w:rPr>
          <w:b/>
        </w:rPr>
        <w:t>LogisticRegression</w:t>
      </w:r>
      <w:proofErr w:type="spellEnd"/>
      <w:r>
        <w:rPr>
          <w:b/>
        </w:rPr>
        <w:t>(</w:t>
      </w:r>
      <w:proofErr w:type="spellStart"/>
      <w:r>
        <w:rPr>
          <w:b/>
        </w:rPr>
        <w:t>max_iter</w:t>
      </w:r>
      <w:proofErr w:type="spellEnd"/>
      <w:r>
        <w:rPr>
          <w:b/>
        </w:rPr>
        <w:t>=1000):</w:t>
      </w:r>
      <w:r>
        <w:t xml:space="preserve"> Initializes the model, allowing 1000 iterations for convergence. </w:t>
      </w:r>
    </w:p>
    <w:p w14:paraId="6CE85102" w14:textId="77777777" w:rsidR="003A4E2B" w:rsidRDefault="00000000">
      <w:pPr>
        <w:numPr>
          <w:ilvl w:val="2"/>
          <w:numId w:val="28"/>
        </w:numPr>
        <w:ind w:right="758" w:hanging="360"/>
      </w:pPr>
      <w:proofErr w:type="spellStart"/>
      <w:r>
        <w:rPr>
          <w:b/>
        </w:rPr>
        <w:t>param_grid</w:t>
      </w:r>
      <w:proofErr w:type="spellEnd"/>
      <w:r>
        <w:t xml:space="preserve">: Contains the hyperparameter options. </w:t>
      </w:r>
    </w:p>
    <w:p w14:paraId="2778B3C9" w14:textId="77777777" w:rsidR="003A4E2B" w:rsidRDefault="00000000">
      <w:pPr>
        <w:numPr>
          <w:ilvl w:val="2"/>
          <w:numId w:val="28"/>
        </w:numPr>
        <w:ind w:right="758" w:hanging="360"/>
      </w:pPr>
      <w:r>
        <w:t>cv=5: Specifies 5-fold cross-validation, where the dataset is divided into five parts for training and validation (</w:t>
      </w:r>
      <w:proofErr w:type="spellStart"/>
      <w:r>
        <w:t>Kohavi</w:t>
      </w:r>
      <w:proofErr w:type="spellEnd"/>
      <w:r>
        <w:t xml:space="preserve">, 1995). </w:t>
      </w:r>
    </w:p>
    <w:p w14:paraId="5C95FBD0" w14:textId="77777777" w:rsidR="003A4E2B" w:rsidRDefault="00000000">
      <w:pPr>
        <w:numPr>
          <w:ilvl w:val="2"/>
          <w:numId w:val="28"/>
        </w:numPr>
        <w:spacing w:after="255"/>
        <w:ind w:right="758" w:hanging="360"/>
      </w:pPr>
      <w:r>
        <w:t xml:space="preserve">scoring='accuracy': Optimizes the model based on accuracy on validation folds. </w:t>
      </w:r>
    </w:p>
    <w:p w14:paraId="00EA3395" w14:textId="77777777" w:rsidR="003A4E2B" w:rsidRDefault="00000000">
      <w:pPr>
        <w:numPr>
          <w:ilvl w:val="0"/>
          <w:numId w:val="25"/>
        </w:numPr>
        <w:spacing w:after="206" w:line="259" w:lineRule="auto"/>
        <w:ind w:right="758" w:hanging="360"/>
      </w:pPr>
      <w:r>
        <w:rPr>
          <w:b/>
        </w:rPr>
        <w:t xml:space="preserve">Fitting the Model: </w:t>
      </w:r>
    </w:p>
    <w:p w14:paraId="33C98683" w14:textId="77777777" w:rsidR="003A4E2B" w:rsidRDefault="00000000">
      <w:pPr>
        <w:numPr>
          <w:ilvl w:val="0"/>
          <w:numId w:val="25"/>
        </w:numPr>
        <w:spacing w:after="251"/>
        <w:ind w:right="758" w:hanging="360"/>
      </w:pPr>
      <w:r>
        <w:t xml:space="preserve">The fit method on </w:t>
      </w:r>
      <w:proofErr w:type="spellStart"/>
      <w:r>
        <w:rPr>
          <w:b/>
        </w:rPr>
        <w:t>grid_log_reg</w:t>
      </w:r>
      <w:proofErr w:type="spellEnd"/>
      <w:r>
        <w:t xml:space="preserve"> begins the training process using the scaled training data </w:t>
      </w:r>
      <w:r>
        <w:rPr>
          <w:b/>
        </w:rPr>
        <w:t>(</w:t>
      </w:r>
      <w:proofErr w:type="spellStart"/>
      <w:r>
        <w:rPr>
          <w:b/>
        </w:rPr>
        <w:t>X_train_scaled</w:t>
      </w:r>
      <w:proofErr w:type="spellEnd"/>
      <w:r>
        <w:rPr>
          <w:b/>
        </w:rPr>
        <w:t>)</w:t>
      </w:r>
      <w:r>
        <w:t xml:space="preserve"> and target labels </w:t>
      </w:r>
      <w:r>
        <w:rPr>
          <w:b/>
        </w:rPr>
        <w:t>(</w:t>
      </w:r>
      <w:proofErr w:type="spellStart"/>
      <w:r>
        <w:rPr>
          <w:b/>
        </w:rPr>
        <w:t>y_train</w:t>
      </w:r>
      <w:proofErr w:type="spellEnd"/>
      <w:r>
        <w:rPr>
          <w:b/>
        </w:rPr>
        <w:t>)</w:t>
      </w:r>
      <w:r>
        <w:t xml:space="preserve">, exploring all hyperparameter combinations. </w:t>
      </w:r>
    </w:p>
    <w:p w14:paraId="553A2FF3" w14:textId="77777777" w:rsidR="003A4E2B" w:rsidRDefault="00000000">
      <w:pPr>
        <w:numPr>
          <w:ilvl w:val="0"/>
          <w:numId w:val="25"/>
        </w:numPr>
        <w:spacing w:after="206" w:line="259" w:lineRule="auto"/>
        <w:ind w:right="758" w:hanging="360"/>
      </w:pPr>
      <w:r>
        <w:rPr>
          <w:b/>
        </w:rPr>
        <w:t xml:space="preserve">Extracting Best Parameters and Score: </w:t>
      </w:r>
    </w:p>
    <w:p w14:paraId="344E52E2" w14:textId="77777777" w:rsidR="003A4E2B" w:rsidRDefault="00000000">
      <w:pPr>
        <w:numPr>
          <w:ilvl w:val="0"/>
          <w:numId w:val="25"/>
        </w:numPr>
        <w:ind w:right="758" w:hanging="360"/>
      </w:pPr>
      <w:proofErr w:type="spellStart"/>
      <w:r>
        <w:rPr>
          <w:b/>
        </w:rPr>
        <w:t>best_logreg_params</w:t>
      </w:r>
      <w:proofErr w:type="spellEnd"/>
      <w:r>
        <w:t xml:space="preserve"> retrieves the hyperparameter combination that yielded the highest accuracy. </w:t>
      </w:r>
    </w:p>
    <w:p w14:paraId="3BCE82EA" w14:textId="77777777" w:rsidR="003A4E2B" w:rsidRDefault="00000000">
      <w:pPr>
        <w:numPr>
          <w:ilvl w:val="0"/>
          <w:numId w:val="25"/>
        </w:numPr>
        <w:ind w:right="758" w:hanging="360"/>
      </w:pPr>
      <w:proofErr w:type="spellStart"/>
      <w:r>
        <w:rPr>
          <w:b/>
        </w:rPr>
        <w:t>best_logreg_score</w:t>
      </w:r>
      <w:proofErr w:type="spellEnd"/>
      <w:r>
        <w:t xml:space="preserve"> captures the best accuracy achieved with the optimal hyperparameters. </w:t>
      </w:r>
    </w:p>
    <w:p w14:paraId="7C812A8A" w14:textId="77777777" w:rsidR="003A4E2B" w:rsidRDefault="00000000">
      <w:pPr>
        <w:spacing w:after="243"/>
        <w:ind w:left="10" w:right="758"/>
      </w:pPr>
      <w:r>
        <w:t xml:space="preserve">This code efficiently tunes the hyperparameters of a Logistic Regression model using Grid Search </w:t>
      </w:r>
      <w:proofErr w:type="spellStart"/>
      <w:r>
        <w:t>CrossValidation</w:t>
      </w:r>
      <w:proofErr w:type="spellEnd"/>
      <w:r>
        <w:t xml:space="preserve">, aiming to identify the best combination of regularization strength and optimization </w:t>
      </w:r>
      <w:r>
        <w:lastRenderedPageBreak/>
        <w:t xml:space="preserve">algorithm. The systematic approach provided by </w:t>
      </w:r>
      <w:proofErr w:type="spellStart"/>
      <w:r>
        <w:rPr>
          <w:b/>
        </w:rPr>
        <w:t>GridSearchCV</w:t>
      </w:r>
      <w:proofErr w:type="spellEnd"/>
      <w:r>
        <w:t xml:space="preserve"> helps enhance model performance while ensuring robust evaluation through cross-validation. </w:t>
      </w:r>
    </w:p>
    <w:p w14:paraId="0249E0AE" w14:textId="77777777" w:rsidR="003A4E2B" w:rsidRDefault="00000000">
      <w:pPr>
        <w:spacing w:after="185" w:line="259" w:lineRule="auto"/>
        <w:ind w:left="-5" w:right="0"/>
      </w:pPr>
      <w:r>
        <w:rPr>
          <w:b/>
          <w:sz w:val="26"/>
        </w:rPr>
        <w:t xml:space="preserve">5.2 Random Forest Hyperparameter tuning: </w:t>
      </w:r>
    </w:p>
    <w:p w14:paraId="673D2017" w14:textId="77777777" w:rsidR="003A4E2B" w:rsidRDefault="00000000">
      <w:pPr>
        <w:spacing w:after="163"/>
        <w:ind w:left="10" w:right="758"/>
      </w:pPr>
      <w:r>
        <w:t>The following code snippet demonstrates how to perform hyperparameter tuning for a Random Forest Classifier using Grid Search Cross-Validation (</w:t>
      </w:r>
      <w:proofErr w:type="spellStart"/>
      <w:r>
        <w:t>GridSearchCV</w:t>
      </w:r>
      <w:proofErr w:type="spellEnd"/>
      <w:r>
        <w:t xml:space="preserve">) from the scikit-learn library. This process aims to optimize the classifier’s performance by exploring various combinations of hyperparameters. </w:t>
      </w:r>
    </w:p>
    <w:p w14:paraId="2F050AFE" w14:textId="77777777" w:rsidR="003A4E2B" w:rsidRDefault="00000000">
      <w:pPr>
        <w:spacing w:after="158" w:line="259" w:lineRule="auto"/>
        <w:ind w:left="0" w:right="712" w:firstLine="0"/>
        <w:jc w:val="right"/>
      </w:pPr>
      <w:r>
        <w:rPr>
          <w:noProof/>
        </w:rPr>
        <w:drawing>
          <wp:inline distT="0" distB="0" distL="0" distR="0" wp14:anchorId="662FA263" wp14:editId="4C758C5A">
            <wp:extent cx="5942331" cy="1551305"/>
            <wp:effectExtent l="0" t="0" r="0" b="0"/>
            <wp:docPr id="3117" name="Picture 3117"/>
            <wp:cNvGraphicFramePr/>
            <a:graphic xmlns:a="http://schemas.openxmlformats.org/drawingml/2006/main">
              <a:graphicData uri="http://schemas.openxmlformats.org/drawingml/2006/picture">
                <pic:pic xmlns:pic="http://schemas.openxmlformats.org/drawingml/2006/picture">
                  <pic:nvPicPr>
                    <pic:cNvPr id="3117" name="Picture 3117"/>
                    <pic:cNvPicPr/>
                  </pic:nvPicPr>
                  <pic:blipFill>
                    <a:blip r:embed="rId38"/>
                    <a:stretch>
                      <a:fillRect/>
                    </a:stretch>
                  </pic:blipFill>
                  <pic:spPr>
                    <a:xfrm>
                      <a:off x="0" y="0"/>
                      <a:ext cx="5942331" cy="1551305"/>
                    </a:xfrm>
                    <a:prstGeom prst="rect">
                      <a:avLst/>
                    </a:prstGeom>
                  </pic:spPr>
                </pic:pic>
              </a:graphicData>
            </a:graphic>
          </wp:inline>
        </w:drawing>
      </w:r>
      <w:r>
        <w:t xml:space="preserve"> </w:t>
      </w:r>
    </w:p>
    <w:p w14:paraId="6F838DAF" w14:textId="77777777" w:rsidR="003A4E2B" w:rsidRDefault="00000000">
      <w:pPr>
        <w:spacing w:after="0" w:line="259" w:lineRule="auto"/>
        <w:ind w:left="0" w:right="0" w:firstLine="0"/>
      </w:pPr>
      <w:r>
        <w:t xml:space="preserve"> </w:t>
      </w:r>
    </w:p>
    <w:p w14:paraId="24DF637E" w14:textId="77777777" w:rsidR="003A4E2B" w:rsidRDefault="00000000">
      <w:pPr>
        <w:numPr>
          <w:ilvl w:val="0"/>
          <w:numId w:val="25"/>
        </w:numPr>
        <w:spacing w:after="206" w:line="259" w:lineRule="auto"/>
        <w:ind w:right="758" w:hanging="360"/>
      </w:pPr>
      <w:r>
        <w:rPr>
          <w:b/>
        </w:rPr>
        <w:t>Defining the Parameter Grid</w:t>
      </w:r>
      <w:r>
        <w:t xml:space="preserve">: </w:t>
      </w:r>
    </w:p>
    <w:p w14:paraId="28F8A86D" w14:textId="77777777" w:rsidR="003A4E2B" w:rsidRDefault="00000000">
      <w:pPr>
        <w:numPr>
          <w:ilvl w:val="0"/>
          <w:numId w:val="25"/>
        </w:numPr>
        <w:ind w:right="758" w:hanging="360"/>
      </w:pPr>
      <w:r>
        <w:t xml:space="preserve">This dictionary specifies the hyperparameters to tune: </w:t>
      </w:r>
    </w:p>
    <w:p w14:paraId="6662144B" w14:textId="77777777" w:rsidR="003A4E2B" w:rsidRDefault="00000000">
      <w:pPr>
        <w:numPr>
          <w:ilvl w:val="3"/>
          <w:numId w:val="32"/>
        </w:numPr>
        <w:spacing w:after="0" w:line="467" w:lineRule="auto"/>
        <w:ind w:right="758" w:hanging="360"/>
      </w:pPr>
      <w:proofErr w:type="spellStart"/>
      <w:r>
        <w:rPr>
          <w:b/>
        </w:rPr>
        <w:t>n_estimators</w:t>
      </w:r>
      <w:proofErr w:type="spellEnd"/>
      <w:r>
        <w:t xml:space="preserve">: Number of trees in the forest (50, 100, 200).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spellStart"/>
      <w:r>
        <w:rPr>
          <w:b/>
        </w:rPr>
        <w:t>max_depth</w:t>
      </w:r>
      <w:proofErr w:type="spellEnd"/>
      <w:r>
        <w:t xml:space="preserve">: Maximum depth of the trees (10, 20, 30, or unlimited). </w:t>
      </w:r>
    </w:p>
    <w:p w14:paraId="5BB17203" w14:textId="77777777" w:rsidR="003A4E2B" w:rsidRDefault="00000000">
      <w:pPr>
        <w:numPr>
          <w:ilvl w:val="3"/>
          <w:numId w:val="32"/>
        </w:numPr>
        <w:ind w:right="758" w:hanging="360"/>
      </w:pPr>
      <w:proofErr w:type="spellStart"/>
      <w:r>
        <w:rPr>
          <w:b/>
        </w:rPr>
        <w:t>min_samples_split</w:t>
      </w:r>
      <w:proofErr w:type="spellEnd"/>
      <w:r>
        <w:t xml:space="preserve">: Minimum samples required to split an internal node (2, 5, 10). </w:t>
      </w:r>
    </w:p>
    <w:p w14:paraId="416FC517" w14:textId="77777777" w:rsidR="003A4E2B" w:rsidRDefault="00000000">
      <w:pPr>
        <w:numPr>
          <w:ilvl w:val="3"/>
          <w:numId w:val="32"/>
        </w:numPr>
        <w:spacing w:after="255"/>
        <w:ind w:right="758" w:hanging="360"/>
      </w:pPr>
      <w:proofErr w:type="spellStart"/>
      <w:r>
        <w:rPr>
          <w:b/>
        </w:rPr>
        <w:t>min_samples_leaf</w:t>
      </w:r>
      <w:proofErr w:type="spellEnd"/>
      <w:r>
        <w:t xml:space="preserve">: Minimum samples required at a leaf node (1, 2, 4). </w:t>
      </w:r>
    </w:p>
    <w:p w14:paraId="77E8E1B0" w14:textId="77777777" w:rsidR="003A4E2B" w:rsidRDefault="00000000">
      <w:pPr>
        <w:numPr>
          <w:ilvl w:val="0"/>
          <w:numId w:val="25"/>
        </w:numPr>
        <w:spacing w:after="206" w:line="259" w:lineRule="auto"/>
        <w:ind w:right="758" w:hanging="360"/>
      </w:pPr>
      <w:r>
        <w:rPr>
          <w:b/>
        </w:rPr>
        <w:t>Setting Up Grid Search</w:t>
      </w:r>
      <w:r>
        <w:t xml:space="preserve">: </w:t>
      </w:r>
    </w:p>
    <w:p w14:paraId="3C271114" w14:textId="77777777" w:rsidR="003A4E2B" w:rsidRDefault="00000000">
      <w:pPr>
        <w:numPr>
          <w:ilvl w:val="0"/>
          <w:numId w:val="25"/>
        </w:numPr>
        <w:ind w:right="758" w:hanging="360"/>
      </w:pPr>
      <w:r>
        <w:t xml:space="preserve">This initializes </w:t>
      </w:r>
      <w:proofErr w:type="spellStart"/>
      <w:r>
        <w:t>GridSearchCV</w:t>
      </w:r>
      <w:proofErr w:type="spellEnd"/>
      <w:r>
        <w:t xml:space="preserve"> with a Random Forest model, specifying: </w:t>
      </w:r>
    </w:p>
    <w:p w14:paraId="41C6F4B9" w14:textId="77777777" w:rsidR="003A4E2B" w:rsidRDefault="00000000">
      <w:pPr>
        <w:numPr>
          <w:ilvl w:val="3"/>
          <w:numId w:val="29"/>
        </w:numPr>
        <w:spacing w:after="1" w:line="468" w:lineRule="auto"/>
        <w:ind w:right="1722" w:hanging="360"/>
      </w:pPr>
      <w:r>
        <w:rPr>
          <w:b/>
        </w:rPr>
        <w:t>Random state</w:t>
      </w:r>
      <w:r>
        <w:t xml:space="preserve"> for reproducibility.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Cross-validation</w:t>
      </w:r>
      <w:r>
        <w:t xml:space="preserve"> (cv=5) for evaluating model performance. </w:t>
      </w:r>
    </w:p>
    <w:p w14:paraId="08A7297D" w14:textId="77777777" w:rsidR="003A4E2B" w:rsidRDefault="00000000">
      <w:pPr>
        <w:numPr>
          <w:ilvl w:val="3"/>
          <w:numId w:val="29"/>
        </w:numPr>
        <w:spacing w:after="264" w:line="259" w:lineRule="auto"/>
        <w:ind w:right="1722" w:hanging="360"/>
      </w:pPr>
      <w:r>
        <w:rPr>
          <w:b/>
        </w:rPr>
        <w:t>Scoring metric</w:t>
      </w:r>
      <w:r>
        <w:t xml:space="preserve"> as accuracy. </w:t>
      </w:r>
    </w:p>
    <w:p w14:paraId="0FEF5071" w14:textId="77777777" w:rsidR="003A4E2B" w:rsidRDefault="00000000">
      <w:pPr>
        <w:numPr>
          <w:ilvl w:val="0"/>
          <w:numId w:val="25"/>
        </w:numPr>
        <w:spacing w:after="206" w:line="259" w:lineRule="auto"/>
        <w:ind w:right="758" w:hanging="360"/>
      </w:pPr>
      <w:r>
        <w:rPr>
          <w:b/>
        </w:rPr>
        <w:t>Fitting the Model</w:t>
      </w:r>
      <w:r>
        <w:t xml:space="preserve">: </w:t>
      </w:r>
    </w:p>
    <w:p w14:paraId="6AEDC315" w14:textId="77777777" w:rsidR="003A4E2B" w:rsidRDefault="00000000">
      <w:pPr>
        <w:numPr>
          <w:ilvl w:val="0"/>
          <w:numId w:val="25"/>
        </w:numPr>
        <w:spacing w:after="251"/>
        <w:ind w:right="758" w:hanging="360"/>
      </w:pPr>
      <w:r>
        <w:t xml:space="preserve">The fit method trains the model on the training dataset, exploring all parameter combinations through cross-validation. </w:t>
      </w:r>
    </w:p>
    <w:p w14:paraId="3E61FA22" w14:textId="77777777" w:rsidR="003A4E2B" w:rsidRDefault="00000000">
      <w:pPr>
        <w:numPr>
          <w:ilvl w:val="0"/>
          <w:numId w:val="25"/>
        </w:numPr>
        <w:spacing w:after="206" w:line="259" w:lineRule="auto"/>
        <w:ind w:right="758" w:hanging="360"/>
      </w:pPr>
      <w:r>
        <w:rPr>
          <w:b/>
        </w:rPr>
        <w:t>Extracting Best Parameters and Score</w:t>
      </w:r>
      <w:r>
        <w:t xml:space="preserve">: </w:t>
      </w:r>
    </w:p>
    <w:p w14:paraId="4FC5CDC8" w14:textId="77777777" w:rsidR="003A4E2B" w:rsidRDefault="00000000">
      <w:pPr>
        <w:numPr>
          <w:ilvl w:val="0"/>
          <w:numId w:val="25"/>
        </w:numPr>
        <w:ind w:right="758" w:hanging="360"/>
      </w:pPr>
      <w:proofErr w:type="spellStart"/>
      <w:r>
        <w:lastRenderedPageBreak/>
        <w:t>best_rf_params</w:t>
      </w:r>
      <w:proofErr w:type="spellEnd"/>
      <w:r>
        <w:t xml:space="preserve"> retrieves the optimal hyperparameter combination. </w:t>
      </w:r>
    </w:p>
    <w:p w14:paraId="72744CEB" w14:textId="77777777" w:rsidR="003A4E2B" w:rsidRDefault="00000000">
      <w:pPr>
        <w:numPr>
          <w:ilvl w:val="0"/>
          <w:numId w:val="25"/>
        </w:numPr>
        <w:ind w:right="758" w:hanging="360"/>
      </w:pPr>
      <w:proofErr w:type="spellStart"/>
      <w:r>
        <w:t>best_rf_score</w:t>
      </w:r>
      <w:proofErr w:type="spellEnd"/>
      <w:r>
        <w:t xml:space="preserve"> captures the highest accuracy achieved with these parameters. </w:t>
      </w:r>
    </w:p>
    <w:p w14:paraId="72B7B659" w14:textId="77777777" w:rsidR="003A4E2B" w:rsidRDefault="00000000">
      <w:pPr>
        <w:spacing w:after="246"/>
        <w:ind w:left="10" w:right="758"/>
      </w:pPr>
      <w:r>
        <w:t xml:space="preserve">This code performs hyperparameter tuning for a Random Forest Classifier using Grid Search </w:t>
      </w:r>
      <w:proofErr w:type="spellStart"/>
      <w:r>
        <w:t>CrossValidation</w:t>
      </w:r>
      <w:proofErr w:type="spellEnd"/>
      <w:r>
        <w:t xml:space="preserve">, systematically exploring various configurations to enhance model performance. The approach helps ensure that the model generalizes well to unseen data and achieves optimal predictive accuracy. </w:t>
      </w:r>
    </w:p>
    <w:p w14:paraId="0CDB7297" w14:textId="77777777" w:rsidR="003A4E2B" w:rsidRDefault="00000000">
      <w:pPr>
        <w:spacing w:after="222" w:line="259" w:lineRule="auto"/>
        <w:ind w:left="0" w:right="0" w:firstLine="0"/>
      </w:pPr>
      <w:r>
        <w:rPr>
          <w:b/>
          <w:sz w:val="26"/>
        </w:rPr>
        <w:t xml:space="preserve"> </w:t>
      </w:r>
    </w:p>
    <w:p w14:paraId="59C7C0E1" w14:textId="77777777" w:rsidR="003A4E2B" w:rsidRDefault="00000000">
      <w:pPr>
        <w:spacing w:after="222" w:line="259" w:lineRule="auto"/>
        <w:ind w:left="0" w:right="0" w:firstLine="0"/>
      </w:pPr>
      <w:r>
        <w:rPr>
          <w:b/>
          <w:sz w:val="26"/>
        </w:rPr>
        <w:t xml:space="preserve"> </w:t>
      </w:r>
    </w:p>
    <w:p w14:paraId="5F3F5027" w14:textId="77777777" w:rsidR="003A4E2B" w:rsidRDefault="00000000">
      <w:pPr>
        <w:spacing w:after="225" w:line="259" w:lineRule="auto"/>
        <w:ind w:left="0" w:right="0" w:firstLine="0"/>
      </w:pPr>
      <w:r>
        <w:rPr>
          <w:b/>
          <w:sz w:val="26"/>
        </w:rPr>
        <w:t xml:space="preserve"> </w:t>
      </w:r>
    </w:p>
    <w:p w14:paraId="1AF2CEE6" w14:textId="77777777" w:rsidR="003A4E2B" w:rsidRDefault="00000000">
      <w:pPr>
        <w:spacing w:after="222" w:line="259" w:lineRule="auto"/>
        <w:ind w:left="0" w:right="0" w:firstLine="0"/>
      </w:pPr>
      <w:r>
        <w:rPr>
          <w:b/>
          <w:sz w:val="26"/>
        </w:rPr>
        <w:t xml:space="preserve"> </w:t>
      </w:r>
    </w:p>
    <w:p w14:paraId="6FF80227" w14:textId="77777777" w:rsidR="003A4E2B" w:rsidRDefault="00000000">
      <w:pPr>
        <w:spacing w:after="0" w:line="259" w:lineRule="auto"/>
        <w:ind w:left="0" w:right="0" w:firstLine="0"/>
      </w:pPr>
      <w:r>
        <w:rPr>
          <w:b/>
          <w:sz w:val="26"/>
        </w:rPr>
        <w:t xml:space="preserve"> </w:t>
      </w:r>
    </w:p>
    <w:p w14:paraId="18777FA4" w14:textId="77777777" w:rsidR="003A4E2B" w:rsidRDefault="00000000">
      <w:pPr>
        <w:spacing w:after="185" w:line="259" w:lineRule="auto"/>
        <w:ind w:left="-5" w:right="0"/>
      </w:pPr>
      <w:r>
        <w:rPr>
          <w:b/>
          <w:sz w:val="26"/>
        </w:rPr>
        <w:t xml:space="preserve">5.3 KNN Hyperparameter tuning: </w:t>
      </w:r>
    </w:p>
    <w:p w14:paraId="3B687897" w14:textId="77777777" w:rsidR="003A4E2B" w:rsidRDefault="00000000">
      <w:pPr>
        <w:spacing w:after="190"/>
        <w:ind w:left="10" w:right="758"/>
      </w:pPr>
      <w:r>
        <w:t xml:space="preserve">The following code snippet demonstrates how to perform hyperparameter tuning for a K-Nearest </w:t>
      </w:r>
      <w:proofErr w:type="spellStart"/>
      <w:r>
        <w:t>Neighbors</w:t>
      </w:r>
      <w:proofErr w:type="spellEnd"/>
      <w:r>
        <w:t xml:space="preserve"> (KNN) classifier using Grid Search Cross-Validation (</w:t>
      </w:r>
      <w:proofErr w:type="spellStart"/>
      <w:r>
        <w:t>GridSearchCV</w:t>
      </w:r>
      <w:proofErr w:type="spellEnd"/>
      <w:r>
        <w:t xml:space="preserve">) from the scikit-learn library. This process aims to optimize the classifier’s performance by systematically evaluating different combinations of hyperparameters. By testing various settings for the number of </w:t>
      </w:r>
      <w:proofErr w:type="spellStart"/>
      <w:r>
        <w:t>neighbors</w:t>
      </w:r>
      <w:proofErr w:type="spellEnd"/>
      <w:r>
        <w:t xml:space="preserve">, weighting methods, and distance metrics, the goal is to identify the optimal configuration that maximizes the model's accuracy in predicting outcomes. </w:t>
      </w:r>
    </w:p>
    <w:p w14:paraId="31E713AB" w14:textId="77777777" w:rsidR="003A4E2B" w:rsidRDefault="00000000">
      <w:pPr>
        <w:spacing w:after="160" w:line="259" w:lineRule="auto"/>
        <w:ind w:left="0" w:right="703" w:firstLine="0"/>
        <w:jc w:val="right"/>
      </w:pPr>
      <w:r>
        <w:rPr>
          <w:noProof/>
        </w:rPr>
        <w:drawing>
          <wp:inline distT="0" distB="0" distL="0" distR="0" wp14:anchorId="5496311C" wp14:editId="20E6E5E7">
            <wp:extent cx="5942331" cy="1435735"/>
            <wp:effectExtent l="0" t="0" r="0" b="0"/>
            <wp:docPr id="3281" name="Picture 3281"/>
            <wp:cNvGraphicFramePr/>
            <a:graphic xmlns:a="http://schemas.openxmlformats.org/drawingml/2006/main">
              <a:graphicData uri="http://schemas.openxmlformats.org/drawingml/2006/picture">
                <pic:pic xmlns:pic="http://schemas.openxmlformats.org/drawingml/2006/picture">
                  <pic:nvPicPr>
                    <pic:cNvPr id="3281" name="Picture 3281"/>
                    <pic:cNvPicPr/>
                  </pic:nvPicPr>
                  <pic:blipFill>
                    <a:blip r:embed="rId39"/>
                    <a:stretch>
                      <a:fillRect/>
                    </a:stretch>
                  </pic:blipFill>
                  <pic:spPr>
                    <a:xfrm>
                      <a:off x="0" y="0"/>
                      <a:ext cx="5942331" cy="1435735"/>
                    </a:xfrm>
                    <a:prstGeom prst="rect">
                      <a:avLst/>
                    </a:prstGeom>
                  </pic:spPr>
                </pic:pic>
              </a:graphicData>
            </a:graphic>
          </wp:inline>
        </w:drawing>
      </w:r>
      <w:r>
        <w:rPr>
          <w:b/>
          <w:sz w:val="26"/>
        </w:rPr>
        <w:t xml:space="preserve"> </w:t>
      </w:r>
    </w:p>
    <w:p w14:paraId="08EA66A9" w14:textId="77777777" w:rsidR="003A4E2B" w:rsidRDefault="00000000">
      <w:pPr>
        <w:numPr>
          <w:ilvl w:val="0"/>
          <w:numId w:val="25"/>
        </w:numPr>
        <w:spacing w:after="206" w:line="259" w:lineRule="auto"/>
        <w:ind w:right="758" w:hanging="360"/>
      </w:pPr>
      <w:r>
        <w:rPr>
          <w:b/>
        </w:rPr>
        <w:t>Defining the Parameter Grid</w:t>
      </w:r>
      <w:r>
        <w:t xml:space="preserve">: </w:t>
      </w:r>
    </w:p>
    <w:p w14:paraId="23710536" w14:textId="77777777" w:rsidR="003A4E2B" w:rsidRDefault="00000000">
      <w:pPr>
        <w:numPr>
          <w:ilvl w:val="0"/>
          <w:numId w:val="25"/>
        </w:numPr>
        <w:ind w:right="758" w:hanging="360"/>
      </w:pPr>
      <w:proofErr w:type="spellStart"/>
      <w:r>
        <w:t>param_grid_knn</w:t>
      </w:r>
      <w:proofErr w:type="spellEnd"/>
      <w:r>
        <w:t xml:space="preserve"> is a dictionary that specifies hyperparameters for tuning the </w:t>
      </w:r>
      <w:r>
        <w:rPr>
          <w:b/>
        </w:rPr>
        <w:t xml:space="preserve">K-Nearest </w:t>
      </w:r>
      <w:proofErr w:type="spellStart"/>
      <w:r>
        <w:rPr>
          <w:b/>
        </w:rPr>
        <w:t>Neighbors</w:t>
      </w:r>
      <w:proofErr w:type="spellEnd"/>
      <w:r>
        <w:rPr>
          <w:b/>
        </w:rPr>
        <w:t xml:space="preserve"> (KNN)</w:t>
      </w:r>
      <w:r>
        <w:t xml:space="preserve"> model: </w:t>
      </w:r>
    </w:p>
    <w:p w14:paraId="41E1BBB6" w14:textId="77777777" w:rsidR="003A4E2B" w:rsidRDefault="00000000">
      <w:pPr>
        <w:numPr>
          <w:ilvl w:val="3"/>
          <w:numId w:val="26"/>
        </w:numPr>
        <w:ind w:right="758" w:hanging="360"/>
      </w:pPr>
      <w:proofErr w:type="spellStart"/>
      <w:r>
        <w:rPr>
          <w:b/>
        </w:rPr>
        <w:t>n_neighbors</w:t>
      </w:r>
      <w:proofErr w:type="spellEnd"/>
      <w:r>
        <w:t xml:space="preserve">: Specifies the number of </w:t>
      </w:r>
      <w:proofErr w:type="spellStart"/>
      <w:r>
        <w:t>neighbors</w:t>
      </w:r>
      <w:proofErr w:type="spellEnd"/>
      <w:r>
        <w:t xml:space="preserve"> to consider (3, 5, 7, 9). </w:t>
      </w:r>
    </w:p>
    <w:p w14:paraId="0BEB1FD2" w14:textId="77777777" w:rsidR="003A4E2B" w:rsidRDefault="00000000">
      <w:pPr>
        <w:numPr>
          <w:ilvl w:val="3"/>
          <w:numId w:val="26"/>
        </w:numPr>
        <w:spacing w:after="210" w:line="268" w:lineRule="auto"/>
        <w:ind w:right="758" w:hanging="360"/>
      </w:pPr>
      <w:r>
        <w:rPr>
          <w:b/>
        </w:rPr>
        <w:t>weights</w:t>
      </w:r>
      <w:r>
        <w:t xml:space="preserve">: Determines how </w:t>
      </w:r>
      <w:proofErr w:type="spellStart"/>
      <w:r>
        <w:t>neighbors</w:t>
      </w:r>
      <w:proofErr w:type="spellEnd"/>
      <w:r>
        <w:t xml:space="preserve"> influence the prediction, with options for 'uniform' (all </w:t>
      </w:r>
      <w:proofErr w:type="spellStart"/>
      <w:r>
        <w:t>neighbors</w:t>
      </w:r>
      <w:proofErr w:type="spellEnd"/>
      <w:r>
        <w:t xml:space="preserve"> contribute equally) and 'distance' (closer </w:t>
      </w:r>
      <w:proofErr w:type="spellStart"/>
      <w:r>
        <w:t>neighbors</w:t>
      </w:r>
      <w:proofErr w:type="spellEnd"/>
      <w:r>
        <w:t xml:space="preserve"> contribute more). </w:t>
      </w:r>
    </w:p>
    <w:p w14:paraId="56306194" w14:textId="77777777" w:rsidR="003A4E2B" w:rsidRDefault="00000000">
      <w:pPr>
        <w:numPr>
          <w:ilvl w:val="3"/>
          <w:numId w:val="26"/>
        </w:numPr>
        <w:spacing w:after="251"/>
        <w:ind w:right="758" w:hanging="360"/>
      </w:pPr>
      <w:r>
        <w:rPr>
          <w:b/>
        </w:rPr>
        <w:lastRenderedPageBreak/>
        <w:t>metric</w:t>
      </w:r>
      <w:r>
        <w:t>: Specifies the distance metric to be used, with options for '</w:t>
      </w:r>
      <w:proofErr w:type="spellStart"/>
      <w:r>
        <w:t>euclidean</w:t>
      </w:r>
      <w:proofErr w:type="spellEnd"/>
      <w:r>
        <w:t>' and '</w:t>
      </w:r>
      <w:proofErr w:type="spellStart"/>
      <w:r>
        <w:t>manhattan</w:t>
      </w:r>
      <w:proofErr w:type="spellEnd"/>
      <w:r>
        <w:t xml:space="preserve">'. </w:t>
      </w:r>
    </w:p>
    <w:p w14:paraId="191C3DA4" w14:textId="77777777" w:rsidR="003A4E2B" w:rsidRDefault="00000000">
      <w:pPr>
        <w:numPr>
          <w:ilvl w:val="0"/>
          <w:numId w:val="25"/>
        </w:numPr>
        <w:spacing w:after="206" w:line="259" w:lineRule="auto"/>
        <w:ind w:right="758" w:hanging="360"/>
      </w:pPr>
      <w:r>
        <w:rPr>
          <w:b/>
        </w:rPr>
        <w:t>Setting Up Grid Search</w:t>
      </w:r>
      <w:r>
        <w:t xml:space="preserve">: </w:t>
      </w:r>
    </w:p>
    <w:p w14:paraId="6B756C01" w14:textId="77777777" w:rsidR="003A4E2B" w:rsidRDefault="00000000">
      <w:pPr>
        <w:numPr>
          <w:ilvl w:val="0"/>
          <w:numId w:val="25"/>
        </w:numPr>
        <w:ind w:right="758" w:hanging="360"/>
      </w:pPr>
      <w:r>
        <w:t xml:space="preserve">A </w:t>
      </w:r>
      <w:proofErr w:type="spellStart"/>
      <w:r>
        <w:t>GridSearchCV</w:t>
      </w:r>
      <w:proofErr w:type="spellEnd"/>
      <w:r>
        <w:t xml:space="preserve"> object named </w:t>
      </w:r>
      <w:proofErr w:type="spellStart"/>
      <w:r>
        <w:t>grid_knn</w:t>
      </w:r>
      <w:proofErr w:type="spellEnd"/>
      <w:r>
        <w:t xml:space="preserve"> is created with: </w:t>
      </w:r>
    </w:p>
    <w:p w14:paraId="12BD61BF" w14:textId="77777777" w:rsidR="003A4E2B" w:rsidRDefault="00000000">
      <w:pPr>
        <w:numPr>
          <w:ilvl w:val="3"/>
          <w:numId w:val="27"/>
        </w:numPr>
        <w:ind w:right="758" w:hanging="360"/>
      </w:pPr>
      <w:proofErr w:type="spellStart"/>
      <w:proofErr w:type="gramStart"/>
      <w:r>
        <w:rPr>
          <w:b/>
        </w:rPr>
        <w:t>KNeighborsClassifier</w:t>
      </w:r>
      <w:proofErr w:type="spellEnd"/>
      <w:r>
        <w:rPr>
          <w:b/>
        </w:rPr>
        <w:t>(</w:t>
      </w:r>
      <w:proofErr w:type="gramEnd"/>
      <w:r>
        <w:rPr>
          <w:b/>
        </w:rPr>
        <w:t>)</w:t>
      </w:r>
      <w:r>
        <w:t xml:space="preserve">: Initializes the KNN model. </w:t>
      </w:r>
    </w:p>
    <w:p w14:paraId="065B87C6" w14:textId="77777777" w:rsidR="003A4E2B" w:rsidRDefault="00000000">
      <w:pPr>
        <w:numPr>
          <w:ilvl w:val="3"/>
          <w:numId w:val="27"/>
        </w:numPr>
        <w:spacing w:after="0" w:line="467" w:lineRule="auto"/>
        <w:ind w:right="758" w:hanging="360"/>
      </w:pPr>
      <w:proofErr w:type="spellStart"/>
      <w:r>
        <w:rPr>
          <w:b/>
        </w:rPr>
        <w:t>param_grid_knn</w:t>
      </w:r>
      <w:proofErr w:type="spellEnd"/>
      <w:r>
        <w:t xml:space="preserve">: Contains the hyperparameter options to be tested.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cv=5</w:t>
      </w:r>
      <w:r>
        <w:t xml:space="preserve">: Specifies 5-fold cross-validation to evaluate model performance. </w:t>
      </w:r>
    </w:p>
    <w:p w14:paraId="007470EE" w14:textId="77777777" w:rsidR="003A4E2B" w:rsidRDefault="00000000">
      <w:pPr>
        <w:numPr>
          <w:ilvl w:val="3"/>
          <w:numId w:val="27"/>
        </w:numPr>
        <w:ind w:right="758" w:hanging="360"/>
      </w:pPr>
      <w:r>
        <w:rPr>
          <w:b/>
        </w:rPr>
        <w:t>scoring='accuracy'</w:t>
      </w:r>
      <w:r>
        <w:t xml:space="preserve">: Optimizes the model based on accuracy during cross-validation. </w:t>
      </w:r>
    </w:p>
    <w:p w14:paraId="0E1CFE35" w14:textId="77777777" w:rsidR="003A4E2B" w:rsidRDefault="00000000">
      <w:pPr>
        <w:spacing w:after="218" w:line="259" w:lineRule="auto"/>
        <w:ind w:left="0" w:right="0" w:firstLine="0"/>
      </w:pPr>
      <w:r>
        <w:t xml:space="preserve"> </w:t>
      </w:r>
    </w:p>
    <w:p w14:paraId="0950DD06" w14:textId="77777777" w:rsidR="003A4E2B" w:rsidRDefault="00000000">
      <w:pPr>
        <w:spacing w:after="0" w:line="259" w:lineRule="auto"/>
        <w:ind w:left="0" w:right="0" w:firstLine="0"/>
      </w:pPr>
      <w:r>
        <w:t xml:space="preserve"> </w:t>
      </w:r>
    </w:p>
    <w:p w14:paraId="7E3BDCC5" w14:textId="77777777" w:rsidR="003A4E2B" w:rsidRDefault="00000000">
      <w:pPr>
        <w:numPr>
          <w:ilvl w:val="0"/>
          <w:numId w:val="25"/>
        </w:numPr>
        <w:spacing w:after="206" w:line="259" w:lineRule="auto"/>
        <w:ind w:right="758" w:hanging="360"/>
      </w:pPr>
      <w:r>
        <w:rPr>
          <w:b/>
        </w:rPr>
        <w:t>Fitting the Model</w:t>
      </w:r>
      <w:r>
        <w:t xml:space="preserve">: </w:t>
      </w:r>
    </w:p>
    <w:p w14:paraId="599172DB" w14:textId="77777777" w:rsidR="003A4E2B" w:rsidRDefault="00000000">
      <w:pPr>
        <w:numPr>
          <w:ilvl w:val="0"/>
          <w:numId w:val="25"/>
        </w:numPr>
        <w:spacing w:after="251"/>
        <w:ind w:right="758" w:hanging="360"/>
      </w:pPr>
      <w:r>
        <w:t xml:space="preserve">The fit method is called on </w:t>
      </w:r>
      <w:proofErr w:type="spellStart"/>
      <w:r>
        <w:t>grid_knn</w:t>
      </w:r>
      <w:proofErr w:type="spellEnd"/>
      <w:r>
        <w:t xml:space="preserve"> to train the model using the scaled training data (</w:t>
      </w:r>
      <w:proofErr w:type="spellStart"/>
      <w:r>
        <w:t>X_train_scaled</w:t>
      </w:r>
      <w:proofErr w:type="spellEnd"/>
      <w:r>
        <w:t>) and corresponding target labels (</w:t>
      </w:r>
      <w:proofErr w:type="spellStart"/>
      <w:r>
        <w:t>y_train</w:t>
      </w:r>
      <w:proofErr w:type="spellEnd"/>
      <w:r>
        <w:t xml:space="preserve">), exploring all specified hyperparameter combinations. </w:t>
      </w:r>
    </w:p>
    <w:p w14:paraId="3BF01267" w14:textId="77777777" w:rsidR="003A4E2B" w:rsidRDefault="00000000">
      <w:pPr>
        <w:numPr>
          <w:ilvl w:val="0"/>
          <w:numId w:val="25"/>
        </w:numPr>
        <w:spacing w:after="206" w:line="259" w:lineRule="auto"/>
        <w:ind w:right="758" w:hanging="360"/>
      </w:pPr>
      <w:r>
        <w:rPr>
          <w:b/>
        </w:rPr>
        <w:t>Extracting Best Parameters and Score</w:t>
      </w:r>
      <w:r>
        <w:t xml:space="preserve">: </w:t>
      </w:r>
    </w:p>
    <w:p w14:paraId="03FEC0E7" w14:textId="77777777" w:rsidR="003A4E2B" w:rsidRDefault="00000000">
      <w:pPr>
        <w:numPr>
          <w:ilvl w:val="0"/>
          <w:numId w:val="25"/>
        </w:numPr>
        <w:ind w:right="758" w:hanging="360"/>
      </w:pPr>
      <w:proofErr w:type="spellStart"/>
      <w:r>
        <w:t>best_knn_params</w:t>
      </w:r>
      <w:proofErr w:type="spellEnd"/>
      <w:r>
        <w:t xml:space="preserve"> retrieves the combination of hyperparameters that achieved the highest accuracy during the tuning process. </w:t>
      </w:r>
    </w:p>
    <w:p w14:paraId="5F3B1C55" w14:textId="77777777" w:rsidR="003A4E2B" w:rsidRDefault="00000000">
      <w:pPr>
        <w:numPr>
          <w:ilvl w:val="0"/>
          <w:numId w:val="25"/>
        </w:numPr>
        <w:spacing w:after="210" w:line="268" w:lineRule="auto"/>
        <w:ind w:right="758" w:hanging="360"/>
      </w:pPr>
      <w:proofErr w:type="spellStart"/>
      <w:r>
        <w:t>best_knn_score</w:t>
      </w:r>
      <w:proofErr w:type="spellEnd"/>
      <w:r>
        <w:t xml:space="preserve"> captures the best accuracy score obtained with the optimal hyperparameters. </w:t>
      </w:r>
    </w:p>
    <w:p w14:paraId="79BACE7A" w14:textId="77777777" w:rsidR="003A4E2B" w:rsidRDefault="00000000">
      <w:pPr>
        <w:spacing w:after="243"/>
        <w:ind w:left="10" w:right="758"/>
      </w:pPr>
      <w:r>
        <w:t xml:space="preserve">This code performs hyperparameter tuning for the K-Nearest </w:t>
      </w:r>
      <w:proofErr w:type="spellStart"/>
      <w:r>
        <w:t>Neighbors</w:t>
      </w:r>
      <w:proofErr w:type="spellEnd"/>
      <w:r>
        <w:t xml:space="preserve"> model using Grid Search </w:t>
      </w:r>
      <w:proofErr w:type="spellStart"/>
      <w:r>
        <w:t>CrossValidation</w:t>
      </w:r>
      <w:proofErr w:type="spellEnd"/>
      <w:r>
        <w:t xml:space="preserve">. By systematically testing various combinations of hyperparameters, the code aims to identify the optimal settings that enhance model performance, specifically in terms of accuracy. </w:t>
      </w:r>
    </w:p>
    <w:p w14:paraId="0E902A37" w14:textId="77777777" w:rsidR="003A4E2B" w:rsidRDefault="00000000">
      <w:pPr>
        <w:spacing w:after="185" w:line="259" w:lineRule="auto"/>
        <w:ind w:left="-5" w:right="0"/>
      </w:pPr>
      <w:r>
        <w:rPr>
          <w:b/>
          <w:sz w:val="26"/>
        </w:rPr>
        <w:t xml:space="preserve">5.4. Decision Tree Hyperparameter tuning: </w:t>
      </w:r>
    </w:p>
    <w:p w14:paraId="4BB03840" w14:textId="77777777" w:rsidR="003A4E2B" w:rsidRDefault="00000000">
      <w:pPr>
        <w:spacing w:after="150"/>
        <w:ind w:left="10" w:right="758"/>
      </w:pPr>
      <w:r>
        <w:t>The following code snippet demonstrates how to perform hyperparameter tuning for a Decision Tree Classifier using Grid Search Cross-Validation (</w:t>
      </w:r>
      <w:proofErr w:type="spellStart"/>
      <w:r>
        <w:t>GridSearchCV</w:t>
      </w:r>
      <w:proofErr w:type="spellEnd"/>
      <w:r>
        <w:t>) from the scikit-learn library. This process aims to enhance the classifier’s performance by evaluating various combinations of hyperparameters. By testing different values for maximum depth, minimum samples required to split an internal node, minimum samples required to be at a leaf node, and the splitting criterion (either '</w:t>
      </w:r>
      <w:proofErr w:type="spellStart"/>
      <w:r>
        <w:t>gini</w:t>
      </w:r>
      <w:proofErr w:type="spellEnd"/>
      <w:r>
        <w:t>' or 'entropy'), the goal is to identify the optimal configuration that maximizes the model's accuracy in predicting outcomes.</w:t>
      </w:r>
      <w:r>
        <w:rPr>
          <w:rFonts w:ascii="Times New Roman" w:eastAsia="Times New Roman" w:hAnsi="Times New Roman" w:cs="Times New Roman"/>
          <w:sz w:val="24"/>
        </w:rPr>
        <w:t xml:space="preserve"> </w:t>
      </w:r>
      <w:r>
        <w:t xml:space="preserve"> </w:t>
      </w:r>
    </w:p>
    <w:p w14:paraId="426AD8E6" w14:textId="77777777" w:rsidR="003A4E2B" w:rsidRDefault="00000000">
      <w:pPr>
        <w:spacing w:after="204" w:line="259" w:lineRule="auto"/>
        <w:ind w:left="0" w:right="702" w:firstLine="0"/>
        <w:jc w:val="right"/>
      </w:pPr>
      <w:r>
        <w:rPr>
          <w:noProof/>
        </w:rPr>
        <w:lastRenderedPageBreak/>
        <w:drawing>
          <wp:inline distT="0" distB="0" distL="0" distR="0" wp14:anchorId="550E8384" wp14:editId="28D84C6D">
            <wp:extent cx="5948045" cy="1545590"/>
            <wp:effectExtent l="0" t="0" r="0" b="0"/>
            <wp:docPr id="3436" name="Picture 3436"/>
            <wp:cNvGraphicFramePr/>
            <a:graphic xmlns:a="http://schemas.openxmlformats.org/drawingml/2006/main">
              <a:graphicData uri="http://schemas.openxmlformats.org/drawingml/2006/picture">
                <pic:pic xmlns:pic="http://schemas.openxmlformats.org/drawingml/2006/picture">
                  <pic:nvPicPr>
                    <pic:cNvPr id="3436" name="Picture 3436"/>
                    <pic:cNvPicPr/>
                  </pic:nvPicPr>
                  <pic:blipFill>
                    <a:blip r:embed="rId40"/>
                    <a:stretch>
                      <a:fillRect/>
                    </a:stretch>
                  </pic:blipFill>
                  <pic:spPr>
                    <a:xfrm>
                      <a:off x="0" y="0"/>
                      <a:ext cx="5948045" cy="1545590"/>
                    </a:xfrm>
                    <a:prstGeom prst="rect">
                      <a:avLst/>
                    </a:prstGeom>
                  </pic:spPr>
                </pic:pic>
              </a:graphicData>
            </a:graphic>
          </wp:inline>
        </w:drawing>
      </w:r>
      <w:r>
        <w:t xml:space="preserve"> </w:t>
      </w:r>
    </w:p>
    <w:p w14:paraId="180FCDBE" w14:textId="77777777" w:rsidR="003A4E2B" w:rsidRDefault="00000000">
      <w:pPr>
        <w:numPr>
          <w:ilvl w:val="0"/>
          <w:numId w:val="25"/>
        </w:numPr>
        <w:spacing w:after="206" w:line="259" w:lineRule="auto"/>
        <w:ind w:right="758" w:hanging="360"/>
      </w:pPr>
      <w:r>
        <w:rPr>
          <w:b/>
        </w:rPr>
        <w:t>Defining the Parameter Grid</w:t>
      </w:r>
      <w:r>
        <w:t xml:space="preserve">: </w:t>
      </w:r>
    </w:p>
    <w:p w14:paraId="3154B1DD" w14:textId="77777777" w:rsidR="003A4E2B" w:rsidRDefault="00000000">
      <w:pPr>
        <w:numPr>
          <w:ilvl w:val="0"/>
          <w:numId w:val="25"/>
        </w:numPr>
        <w:ind w:right="758" w:hanging="360"/>
      </w:pPr>
      <w:proofErr w:type="spellStart"/>
      <w:r>
        <w:t>param_grid_dt</w:t>
      </w:r>
      <w:proofErr w:type="spellEnd"/>
      <w:r>
        <w:t xml:space="preserve"> is a dictionary that specifies hyperparameters for tuning the </w:t>
      </w:r>
      <w:r>
        <w:rPr>
          <w:b/>
        </w:rPr>
        <w:t>Decision Tree Classifier</w:t>
      </w:r>
      <w:r>
        <w:t xml:space="preserve">: </w:t>
      </w:r>
    </w:p>
    <w:p w14:paraId="19383BD6" w14:textId="77777777" w:rsidR="003A4E2B" w:rsidRDefault="00000000">
      <w:pPr>
        <w:numPr>
          <w:ilvl w:val="3"/>
          <w:numId w:val="30"/>
        </w:numPr>
        <w:ind w:right="758" w:hanging="360"/>
      </w:pPr>
      <w:proofErr w:type="spellStart"/>
      <w:r>
        <w:rPr>
          <w:b/>
        </w:rPr>
        <w:t>max_depth</w:t>
      </w:r>
      <w:proofErr w:type="spellEnd"/>
      <w:r>
        <w:t xml:space="preserve">: Defines the maximum depth of the tree (values: 10, 20, 30, None), controlling how deep the tree can grow. </w:t>
      </w:r>
    </w:p>
    <w:p w14:paraId="1D5C3E56" w14:textId="77777777" w:rsidR="003A4E2B" w:rsidRDefault="00000000">
      <w:pPr>
        <w:numPr>
          <w:ilvl w:val="3"/>
          <w:numId w:val="30"/>
        </w:numPr>
        <w:ind w:right="758" w:hanging="360"/>
      </w:pPr>
      <w:proofErr w:type="spellStart"/>
      <w:r>
        <w:rPr>
          <w:b/>
        </w:rPr>
        <w:t>min_samples_split</w:t>
      </w:r>
      <w:proofErr w:type="spellEnd"/>
      <w:r>
        <w:t xml:space="preserve">: Specifies the minimum number of samples required to split an internal node (values: 2, 5, 10). </w:t>
      </w:r>
    </w:p>
    <w:p w14:paraId="76D0288E" w14:textId="77777777" w:rsidR="003A4E2B" w:rsidRDefault="00000000">
      <w:pPr>
        <w:numPr>
          <w:ilvl w:val="3"/>
          <w:numId w:val="30"/>
        </w:numPr>
        <w:ind w:right="758" w:hanging="360"/>
      </w:pPr>
      <w:proofErr w:type="spellStart"/>
      <w:r>
        <w:rPr>
          <w:b/>
        </w:rPr>
        <w:t>min_samples_leaf</w:t>
      </w:r>
      <w:proofErr w:type="spellEnd"/>
      <w:r>
        <w:t xml:space="preserve">: Indicates the minimum number of samples required to be at a leaf node (values: 1, 2, 4). </w:t>
      </w:r>
    </w:p>
    <w:p w14:paraId="2AB0BC15" w14:textId="77777777" w:rsidR="003A4E2B" w:rsidRDefault="00000000">
      <w:pPr>
        <w:numPr>
          <w:ilvl w:val="3"/>
          <w:numId w:val="30"/>
        </w:numPr>
        <w:spacing w:after="251"/>
        <w:ind w:right="758" w:hanging="360"/>
      </w:pPr>
      <w:r>
        <w:rPr>
          <w:b/>
        </w:rPr>
        <w:t>criterion</w:t>
      </w:r>
      <w:r>
        <w:t>: Determines the function to measure the quality of a split, with options for '</w:t>
      </w:r>
      <w:proofErr w:type="spellStart"/>
      <w:r>
        <w:t>gini</w:t>
      </w:r>
      <w:proofErr w:type="spellEnd"/>
      <w:r>
        <w:t xml:space="preserve">' and 'entropy' </w:t>
      </w:r>
    </w:p>
    <w:p w14:paraId="592C4C11" w14:textId="77777777" w:rsidR="003A4E2B" w:rsidRDefault="00000000">
      <w:pPr>
        <w:numPr>
          <w:ilvl w:val="0"/>
          <w:numId w:val="25"/>
        </w:numPr>
        <w:spacing w:after="206" w:line="259" w:lineRule="auto"/>
        <w:ind w:right="758" w:hanging="360"/>
      </w:pPr>
      <w:r>
        <w:rPr>
          <w:b/>
        </w:rPr>
        <w:t>Setting Up Grid Search</w:t>
      </w:r>
      <w:r>
        <w:t xml:space="preserve">: </w:t>
      </w:r>
    </w:p>
    <w:p w14:paraId="136F0B3C" w14:textId="77777777" w:rsidR="003A4E2B" w:rsidRDefault="00000000">
      <w:pPr>
        <w:numPr>
          <w:ilvl w:val="0"/>
          <w:numId w:val="25"/>
        </w:numPr>
        <w:ind w:right="758" w:hanging="360"/>
      </w:pPr>
      <w:r>
        <w:t xml:space="preserve">A </w:t>
      </w:r>
      <w:proofErr w:type="spellStart"/>
      <w:r>
        <w:t>GridSearchCV</w:t>
      </w:r>
      <w:proofErr w:type="spellEnd"/>
      <w:r>
        <w:t xml:space="preserve"> object named </w:t>
      </w:r>
      <w:proofErr w:type="spellStart"/>
      <w:r>
        <w:t>grid_dt</w:t>
      </w:r>
      <w:proofErr w:type="spellEnd"/>
      <w:r>
        <w:t xml:space="preserve"> is created with: </w:t>
      </w:r>
    </w:p>
    <w:p w14:paraId="260EB538" w14:textId="77777777" w:rsidR="003A4E2B" w:rsidRDefault="00000000">
      <w:pPr>
        <w:numPr>
          <w:ilvl w:val="3"/>
          <w:numId w:val="31"/>
        </w:numPr>
        <w:ind w:right="758" w:hanging="360"/>
      </w:pPr>
      <w:proofErr w:type="spellStart"/>
      <w:r>
        <w:rPr>
          <w:b/>
        </w:rPr>
        <w:t>DecisionTreeClassifier</w:t>
      </w:r>
      <w:proofErr w:type="spellEnd"/>
      <w:r>
        <w:rPr>
          <w:b/>
        </w:rPr>
        <w:t>(</w:t>
      </w:r>
      <w:proofErr w:type="spellStart"/>
      <w:r>
        <w:rPr>
          <w:b/>
        </w:rPr>
        <w:t>random_state</w:t>
      </w:r>
      <w:proofErr w:type="spellEnd"/>
      <w:r>
        <w:rPr>
          <w:b/>
        </w:rPr>
        <w:t>=42)</w:t>
      </w:r>
      <w:r>
        <w:t xml:space="preserve">: Initializes the Decision Tree model with a fixed random state for reproducibility. </w:t>
      </w:r>
    </w:p>
    <w:p w14:paraId="1D4AF692" w14:textId="77777777" w:rsidR="003A4E2B" w:rsidRDefault="00000000">
      <w:pPr>
        <w:numPr>
          <w:ilvl w:val="3"/>
          <w:numId w:val="31"/>
        </w:numPr>
        <w:ind w:right="758" w:hanging="360"/>
      </w:pPr>
      <w:proofErr w:type="spellStart"/>
      <w:r>
        <w:rPr>
          <w:b/>
        </w:rPr>
        <w:t>param_grid_dt</w:t>
      </w:r>
      <w:proofErr w:type="spellEnd"/>
      <w:r>
        <w:t xml:space="preserve">: Contains the hyperparameter options to be tested. </w:t>
      </w:r>
    </w:p>
    <w:p w14:paraId="5FE1EE9E" w14:textId="77777777" w:rsidR="003A4E2B" w:rsidRDefault="00000000">
      <w:pPr>
        <w:numPr>
          <w:ilvl w:val="3"/>
          <w:numId w:val="31"/>
        </w:numPr>
        <w:ind w:right="758" w:hanging="360"/>
      </w:pPr>
      <w:r>
        <w:rPr>
          <w:b/>
        </w:rPr>
        <w:t>cv=5</w:t>
      </w:r>
      <w:r>
        <w:t xml:space="preserve">: Specifies 5-fold cross-validation to assess model performance across different data splits. </w:t>
      </w:r>
    </w:p>
    <w:p w14:paraId="798C0A59" w14:textId="77777777" w:rsidR="003A4E2B" w:rsidRDefault="00000000">
      <w:pPr>
        <w:numPr>
          <w:ilvl w:val="3"/>
          <w:numId w:val="31"/>
        </w:numPr>
        <w:spacing w:after="251"/>
        <w:ind w:right="758" w:hanging="360"/>
      </w:pPr>
      <w:r>
        <w:rPr>
          <w:b/>
        </w:rPr>
        <w:t>scoring='accuracy'</w:t>
      </w:r>
      <w:r>
        <w:t xml:space="preserve">: Optimizes the model based on accuracy during the validation process. </w:t>
      </w:r>
    </w:p>
    <w:p w14:paraId="0C75E834" w14:textId="77777777" w:rsidR="003A4E2B" w:rsidRDefault="00000000">
      <w:pPr>
        <w:numPr>
          <w:ilvl w:val="0"/>
          <w:numId w:val="25"/>
        </w:numPr>
        <w:spacing w:after="206" w:line="259" w:lineRule="auto"/>
        <w:ind w:right="758" w:hanging="360"/>
      </w:pPr>
      <w:r>
        <w:rPr>
          <w:b/>
        </w:rPr>
        <w:t>Fitting the Model</w:t>
      </w:r>
      <w:r>
        <w:t xml:space="preserve">: </w:t>
      </w:r>
    </w:p>
    <w:p w14:paraId="2259CDB6" w14:textId="77777777" w:rsidR="003A4E2B" w:rsidRDefault="00000000">
      <w:pPr>
        <w:numPr>
          <w:ilvl w:val="0"/>
          <w:numId w:val="25"/>
        </w:numPr>
        <w:spacing w:after="251"/>
        <w:ind w:right="758" w:hanging="360"/>
      </w:pPr>
      <w:r>
        <w:t xml:space="preserve">The fit method is called on </w:t>
      </w:r>
      <w:proofErr w:type="spellStart"/>
      <w:r>
        <w:t>grid_dt</w:t>
      </w:r>
      <w:proofErr w:type="spellEnd"/>
      <w:r>
        <w:t xml:space="preserve"> to train the model using the training data (</w:t>
      </w:r>
      <w:proofErr w:type="spellStart"/>
      <w:r>
        <w:t>X_train</w:t>
      </w:r>
      <w:proofErr w:type="spellEnd"/>
      <w:r>
        <w:t>) and corresponding target labels (</w:t>
      </w:r>
      <w:proofErr w:type="spellStart"/>
      <w:r>
        <w:t>y_train</w:t>
      </w:r>
      <w:proofErr w:type="spellEnd"/>
      <w:r>
        <w:t xml:space="preserve">), allowing the grid search to explore all specified hyperparameter combinations. </w:t>
      </w:r>
    </w:p>
    <w:p w14:paraId="6A358925" w14:textId="77777777" w:rsidR="003A4E2B" w:rsidRDefault="00000000">
      <w:pPr>
        <w:numPr>
          <w:ilvl w:val="0"/>
          <w:numId w:val="25"/>
        </w:numPr>
        <w:spacing w:after="206" w:line="259" w:lineRule="auto"/>
        <w:ind w:right="758" w:hanging="360"/>
      </w:pPr>
      <w:r>
        <w:rPr>
          <w:b/>
        </w:rPr>
        <w:lastRenderedPageBreak/>
        <w:t>Extracting Best Parameters and Score</w:t>
      </w:r>
      <w:r>
        <w:t xml:space="preserve">: </w:t>
      </w:r>
    </w:p>
    <w:p w14:paraId="22DB3BF7" w14:textId="77777777" w:rsidR="003A4E2B" w:rsidRDefault="00000000">
      <w:pPr>
        <w:numPr>
          <w:ilvl w:val="0"/>
          <w:numId w:val="25"/>
        </w:numPr>
        <w:ind w:right="758" w:hanging="360"/>
      </w:pPr>
      <w:proofErr w:type="spellStart"/>
      <w:r>
        <w:t>best_dt_params</w:t>
      </w:r>
      <w:proofErr w:type="spellEnd"/>
      <w:r>
        <w:t xml:space="preserve"> retrieves the combination of hyperparameters that resulted in the highest accuracy during the tuning process. </w:t>
      </w:r>
    </w:p>
    <w:p w14:paraId="4F983F4E" w14:textId="77777777" w:rsidR="003A4E2B" w:rsidRDefault="00000000">
      <w:pPr>
        <w:numPr>
          <w:ilvl w:val="0"/>
          <w:numId w:val="25"/>
        </w:numPr>
        <w:spacing w:after="210" w:line="268" w:lineRule="auto"/>
        <w:ind w:right="758" w:hanging="360"/>
      </w:pPr>
      <w:proofErr w:type="spellStart"/>
      <w:r>
        <w:t>best_dt_score</w:t>
      </w:r>
      <w:proofErr w:type="spellEnd"/>
      <w:r>
        <w:t xml:space="preserve"> captures the best accuracy score achieved with the optimal hyperparameters. </w:t>
      </w:r>
    </w:p>
    <w:p w14:paraId="1EC1859B" w14:textId="77777777" w:rsidR="003A4E2B" w:rsidRDefault="00000000">
      <w:pPr>
        <w:spacing w:after="256" w:line="259" w:lineRule="auto"/>
        <w:ind w:left="0" w:right="0" w:firstLine="0"/>
      </w:pPr>
      <w:r>
        <w:t xml:space="preserve"> </w:t>
      </w:r>
    </w:p>
    <w:p w14:paraId="012F3EDD" w14:textId="77777777" w:rsidR="003A4E2B" w:rsidRDefault="00000000">
      <w:pPr>
        <w:spacing w:after="225" w:line="259" w:lineRule="auto"/>
        <w:ind w:left="0" w:right="0" w:firstLine="0"/>
      </w:pPr>
      <w:r>
        <w:rPr>
          <w:b/>
          <w:sz w:val="26"/>
        </w:rPr>
        <w:t xml:space="preserve"> </w:t>
      </w:r>
    </w:p>
    <w:p w14:paraId="0C8B5691" w14:textId="77777777" w:rsidR="003A4E2B" w:rsidRDefault="00000000">
      <w:pPr>
        <w:spacing w:after="184" w:line="259" w:lineRule="auto"/>
        <w:ind w:left="0" w:right="0" w:firstLine="0"/>
      </w:pPr>
      <w:r>
        <w:rPr>
          <w:b/>
          <w:sz w:val="26"/>
        </w:rPr>
        <w:t xml:space="preserve"> </w:t>
      </w:r>
    </w:p>
    <w:p w14:paraId="5884A795" w14:textId="77777777" w:rsidR="003A4E2B" w:rsidRDefault="00000000">
      <w:pPr>
        <w:spacing w:after="218" w:line="259" w:lineRule="auto"/>
        <w:ind w:left="0" w:right="0" w:firstLine="0"/>
      </w:pPr>
      <w:r>
        <w:t xml:space="preserve"> </w:t>
      </w:r>
    </w:p>
    <w:p w14:paraId="741DD93A" w14:textId="77777777" w:rsidR="003A4E2B" w:rsidRDefault="00000000">
      <w:pPr>
        <w:spacing w:after="218" w:line="259" w:lineRule="auto"/>
        <w:ind w:left="0" w:right="0" w:firstLine="0"/>
      </w:pPr>
      <w:r>
        <w:t xml:space="preserve"> </w:t>
      </w:r>
    </w:p>
    <w:p w14:paraId="3823835A" w14:textId="77777777" w:rsidR="003A4E2B" w:rsidRDefault="00000000">
      <w:pPr>
        <w:spacing w:after="218" w:line="259" w:lineRule="auto"/>
        <w:ind w:left="0" w:right="0" w:firstLine="0"/>
      </w:pPr>
      <w:r>
        <w:t xml:space="preserve"> </w:t>
      </w:r>
    </w:p>
    <w:p w14:paraId="4572E225" w14:textId="77777777" w:rsidR="003A4E2B" w:rsidRDefault="00000000">
      <w:pPr>
        <w:spacing w:after="0" w:line="259" w:lineRule="auto"/>
        <w:ind w:left="0" w:right="0" w:firstLine="0"/>
      </w:pPr>
      <w:r>
        <w:t xml:space="preserve"> </w:t>
      </w:r>
    </w:p>
    <w:p w14:paraId="635A8619" w14:textId="77777777" w:rsidR="003A4E2B" w:rsidRDefault="00000000">
      <w:pPr>
        <w:pStyle w:val="Heading1"/>
        <w:ind w:left="-5"/>
      </w:pPr>
      <w:r>
        <w:t xml:space="preserve">CHAPTER SIX: MODEL EVALUATION </w:t>
      </w:r>
    </w:p>
    <w:tbl>
      <w:tblPr>
        <w:tblStyle w:val="TableGrid"/>
        <w:tblW w:w="9419" w:type="dxa"/>
        <w:tblInd w:w="-29" w:type="dxa"/>
        <w:tblCellMar>
          <w:top w:w="43" w:type="dxa"/>
          <w:left w:w="29" w:type="dxa"/>
          <w:bottom w:w="0" w:type="dxa"/>
          <w:right w:w="115" w:type="dxa"/>
        </w:tblCellMar>
        <w:tblLook w:val="04A0" w:firstRow="1" w:lastRow="0" w:firstColumn="1" w:lastColumn="0" w:noHBand="0" w:noVBand="1"/>
      </w:tblPr>
      <w:tblGrid>
        <w:gridCol w:w="9419"/>
      </w:tblGrid>
      <w:tr w:rsidR="003A4E2B" w14:paraId="399A4875" w14:textId="77777777">
        <w:trPr>
          <w:trHeight w:val="310"/>
        </w:trPr>
        <w:tc>
          <w:tcPr>
            <w:tcW w:w="9419" w:type="dxa"/>
            <w:tcBorders>
              <w:top w:val="nil"/>
              <w:left w:val="nil"/>
              <w:bottom w:val="nil"/>
              <w:right w:val="nil"/>
            </w:tcBorders>
            <w:shd w:val="clear" w:color="auto" w:fill="538135"/>
          </w:tcPr>
          <w:p w14:paraId="22D75310" w14:textId="77777777" w:rsidR="003A4E2B" w:rsidRDefault="00000000">
            <w:pPr>
              <w:spacing w:after="0" w:line="259" w:lineRule="auto"/>
              <w:ind w:left="0" w:right="0" w:firstLine="0"/>
            </w:pPr>
            <w:r>
              <w:t xml:space="preserve"> </w:t>
            </w:r>
          </w:p>
        </w:tc>
      </w:tr>
    </w:tbl>
    <w:p w14:paraId="6EDA7A75" w14:textId="77777777" w:rsidR="003A4E2B" w:rsidRDefault="00000000">
      <w:pPr>
        <w:ind w:left="10" w:right="758"/>
      </w:pPr>
      <w:r>
        <w:rPr>
          <w:b/>
        </w:rPr>
        <w:t>Cross-validation</w:t>
      </w:r>
      <w:r>
        <w:t xml:space="preserve"> is a statistical method used to assess the performance and generalizability of machine learning models by dividing the dataset into multiple subsets or "folds" (Hastie, </w:t>
      </w:r>
      <w:proofErr w:type="spellStart"/>
      <w:r>
        <w:t>Tibshirani</w:t>
      </w:r>
      <w:proofErr w:type="spellEnd"/>
      <w:r>
        <w:t xml:space="preserve">, &amp; Friedman, 2009). In this technique, the model is trained on some folds and tested on the remaining fold, and this process is repeated across all folds. The primary goal is to minimize overfitting, ensuring the model performs well not only on the training data but also on unseen data (James et al., 2013). </w:t>
      </w:r>
    </w:p>
    <w:p w14:paraId="4E98BF0F" w14:textId="77777777" w:rsidR="003A4E2B" w:rsidRDefault="00000000">
      <w:pPr>
        <w:ind w:left="10" w:right="758"/>
      </w:pPr>
      <w:r>
        <w:t>We use cross-validation because it provides a more robust evaluation of a model's performance by using all the available data for both training and validation. This approach helps avoid biased estimates that may occur when data is simply split once into training and test sets (</w:t>
      </w:r>
      <w:proofErr w:type="spellStart"/>
      <w:r>
        <w:t>Kohavi</w:t>
      </w:r>
      <w:proofErr w:type="spellEnd"/>
      <w:r>
        <w:t xml:space="preserve">, 1995). By utilizing </w:t>
      </w:r>
      <w:proofErr w:type="spellStart"/>
      <w:r>
        <w:t>crossvalidation</w:t>
      </w:r>
      <w:proofErr w:type="spellEnd"/>
      <w:r>
        <w:t xml:space="preserve">, particularly k-fold cross-validation, we can assess how well the model generalizes, making it particularly useful when working with smaller datasets or when trying to prevent overfitting (Friedman, Hastie, &amp; </w:t>
      </w:r>
      <w:proofErr w:type="spellStart"/>
      <w:r>
        <w:t>Tibshirani</w:t>
      </w:r>
      <w:proofErr w:type="spellEnd"/>
      <w:r>
        <w:t xml:space="preserve">, 2001). </w:t>
      </w:r>
    </w:p>
    <w:p w14:paraId="54E6734C" w14:textId="77777777" w:rsidR="003A4E2B" w:rsidRDefault="00000000">
      <w:pPr>
        <w:ind w:left="10" w:right="758"/>
      </w:pPr>
      <w:r>
        <w:t xml:space="preserve">We used Cross Validation to get the Accuracy and performance metrics such as Precision, Recall and F1 score to select which model works best for Cardiovascular disease risk detection. </w:t>
      </w:r>
    </w:p>
    <w:p w14:paraId="27E20413" w14:textId="77777777" w:rsidR="003A4E2B" w:rsidRDefault="00000000">
      <w:pPr>
        <w:spacing w:after="161"/>
        <w:ind w:left="10" w:right="758"/>
      </w:pPr>
      <w:r>
        <w:t xml:space="preserve">The following results were seen as mentioned in the Figure 9 which shows the comparison of the accuracy achieved by all the four models using cross validation method. </w:t>
      </w:r>
    </w:p>
    <w:p w14:paraId="24C32219" w14:textId="77777777" w:rsidR="003A4E2B" w:rsidRDefault="00000000">
      <w:pPr>
        <w:spacing w:after="160" w:line="259" w:lineRule="auto"/>
        <w:ind w:left="0" w:right="933" w:firstLine="0"/>
        <w:jc w:val="right"/>
      </w:pPr>
      <w:r>
        <w:rPr>
          <w:noProof/>
        </w:rPr>
        <w:lastRenderedPageBreak/>
        <w:drawing>
          <wp:inline distT="0" distB="0" distL="0" distR="0" wp14:anchorId="0CF8B38A" wp14:editId="3C0C629D">
            <wp:extent cx="5801995" cy="3552190"/>
            <wp:effectExtent l="0" t="0" r="0" b="0"/>
            <wp:docPr id="3621" name="Picture 3621"/>
            <wp:cNvGraphicFramePr/>
            <a:graphic xmlns:a="http://schemas.openxmlformats.org/drawingml/2006/main">
              <a:graphicData uri="http://schemas.openxmlformats.org/drawingml/2006/picture">
                <pic:pic xmlns:pic="http://schemas.openxmlformats.org/drawingml/2006/picture">
                  <pic:nvPicPr>
                    <pic:cNvPr id="3621" name="Picture 3621"/>
                    <pic:cNvPicPr/>
                  </pic:nvPicPr>
                  <pic:blipFill>
                    <a:blip r:embed="rId41"/>
                    <a:stretch>
                      <a:fillRect/>
                    </a:stretch>
                  </pic:blipFill>
                  <pic:spPr>
                    <a:xfrm>
                      <a:off x="0" y="0"/>
                      <a:ext cx="5801995" cy="3552190"/>
                    </a:xfrm>
                    <a:prstGeom prst="rect">
                      <a:avLst/>
                    </a:prstGeom>
                  </pic:spPr>
                </pic:pic>
              </a:graphicData>
            </a:graphic>
          </wp:inline>
        </w:drawing>
      </w:r>
      <w:r>
        <w:t xml:space="preserve"> </w:t>
      </w:r>
    </w:p>
    <w:p w14:paraId="6CFFE0B6" w14:textId="77777777" w:rsidR="003A4E2B" w:rsidRDefault="00000000">
      <w:pPr>
        <w:pStyle w:val="Heading2"/>
        <w:ind w:right="763"/>
      </w:pPr>
      <w:r>
        <w:t xml:space="preserve">Figure 9. Accuracy of models using Cross Validation </w:t>
      </w:r>
    </w:p>
    <w:p w14:paraId="2F5C98D5" w14:textId="77777777" w:rsidR="003A4E2B" w:rsidRDefault="00000000">
      <w:pPr>
        <w:spacing w:after="6"/>
        <w:ind w:left="10" w:right="758"/>
      </w:pPr>
      <w:r>
        <w:t xml:space="preserve">The Figure 9 above compares the performance of all the four machine learning models namely </w:t>
      </w:r>
      <w:r>
        <w:rPr>
          <w:b/>
        </w:rPr>
        <w:t>Logistic Regression</w:t>
      </w:r>
      <w:r>
        <w:t xml:space="preserve">, </w:t>
      </w:r>
      <w:r>
        <w:rPr>
          <w:b/>
        </w:rPr>
        <w:t>Random Forest</w:t>
      </w:r>
      <w:r>
        <w:t xml:space="preserve">, </w:t>
      </w:r>
      <w:r>
        <w:rPr>
          <w:b/>
        </w:rPr>
        <w:t>KNN</w:t>
      </w:r>
      <w:r>
        <w:t xml:space="preserve">, and </w:t>
      </w:r>
      <w:r>
        <w:rPr>
          <w:b/>
        </w:rPr>
        <w:t>Decision tree</w:t>
      </w:r>
      <w:r>
        <w:t xml:space="preserve"> based on their mean </w:t>
      </w:r>
      <w:r>
        <w:rPr>
          <w:b/>
        </w:rPr>
        <w:t>cross-validation accuracy</w:t>
      </w:r>
      <w:r>
        <w:t xml:space="preserve"> for detection of cardiovascular disease risk. All the models perform with high accuracy, with Random Forest being the highest at </w:t>
      </w:r>
      <w:r>
        <w:rPr>
          <w:b/>
        </w:rPr>
        <w:t>91.59%</w:t>
      </w:r>
      <w:r>
        <w:t xml:space="preserve">, followed closely by Logistic Regression at </w:t>
      </w:r>
      <w:r>
        <w:rPr>
          <w:b/>
        </w:rPr>
        <w:t>91.55%</w:t>
      </w:r>
      <w:r>
        <w:t xml:space="preserve"> and Decision Tree at </w:t>
      </w:r>
    </w:p>
    <w:p w14:paraId="0E6000D1" w14:textId="77777777" w:rsidR="003A4E2B" w:rsidRDefault="00000000">
      <w:pPr>
        <w:ind w:left="10" w:right="758"/>
      </w:pPr>
      <w:r>
        <w:rPr>
          <w:b/>
        </w:rPr>
        <w:t>91.38%</w:t>
      </w:r>
      <w:r>
        <w:t xml:space="preserve">. KNN performs slightly lower than the other with </w:t>
      </w:r>
      <w:r>
        <w:rPr>
          <w:b/>
        </w:rPr>
        <w:t>91.16%</w:t>
      </w:r>
      <w:r>
        <w:t xml:space="preserve"> accuracy. </w:t>
      </w:r>
    </w:p>
    <w:p w14:paraId="140C18D0" w14:textId="77777777" w:rsidR="003A4E2B" w:rsidRDefault="00000000">
      <w:pPr>
        <w:ind w:left="10" w:right="758"/>
      </w:pPr>
      <w:r>
        <w:t xml:space="preserve">As in this scenario accuracy alone should not be the primary performance metric while dealing with cardiovascular disease detection, as it may not be able to differentiate between patients at high and low risk. This is because cardiovascular diseases can typically be a class imbalanced problem, where most of the individuals may not have the disease, and a very small portion of these individuals do. In such cases, a model can achieve high accuracy simply by predicting the majority class correctly but still fail to identify those at high risk. </w:t>
      </w:r>
    </w:p>
    <w:p w14:paraId="2F209099" w14:textId="77777777" w:rsidR="003A4E2B" w:rsidRDefault="00000000">
      <w:pPr>
        <w:ind w:left="10" w:right="758"/>
      </w:pPr>
      <w:r>
        <w:t xml:space="preserve">Other metrics like </w:t>
      </w:r>
      <w:r>
        <w:rPr>
          <w:b/>
        </w:rPr>
        <w:t>precision</w:t>
      </w:r>
      <w:r>
        <w:t xml:space="preserve">, </w:t>
      </w:r>
      <w:r>
        <w:rPr>
          <w:b/>
        </w:rPr>
        <w:t>recall</w:t>
      </w:r>
      <w:r>
        <w:t xml:space="preserve">, and </w:t>
      </w:r>
      <w:r>
        <w:rPr>
          <w:b/>
        </w:rPr>
        <w:t>F1 score</w:t>
      </w:r>
      <w:r>
        <w:t xml:space="preserve"> become more important in this case, as they better evaluate the model’s performance for this small class, especially in this research case where correctly identifying high risk individuals is very essential.  </w:t>
      </w:r>
    </w:p>
    <w:p w14:paraId="0F57F76E" w14:textId="77777777" w:rsidR="003A4E2B" w:rsidRDefault="00000000">
      <w:pPr>
        <w:ind w:left="10" w:right="758"/>
      </w:pPr>
      <w:r>
        <w:rPr>
          <w:b/>
        </w:rPr>
        <w:t>Precision</w:t>
      </w:r>
      <w:r>
        <w:t xml:space="preserve">, </w:t>
      </w:r>
      <w:r>
        <w:rPr>
          <w:b/>
        </w:rPr>
        <w:t>recall</w:t>
      </w:r>
      <w:r>
        <w:t xml:space="preserve">, and </w:t>
      </w:r>
      <w:r>
        <w:rPr>
          <w:b/>
        </w:rPr>
        <w:t>F1 score</w:t>
      </w:r>
      <w:r>
        <w:t xml:space="preserve"> are more important in this scenario, as they help in better evaluation of the model’s performance, especially in this case of healthcare application where correctly identifying high-risk patients is important. Recall for example ensures that the model predicts as many true positive cases as possible, which is crucial for cardiovascular disease detection and prevention. </w:t>
      </w:r>
    </w:p>
    <w:p w14:paraId="3CBBF321" w14:textId="77777777" w:rsidR="003A4E2B" w:rsidRDefault="00000000">
      <w:pPr>
        <w:ind w:left="10" w:right="758"/>
      </w:pPr>
      <w:r>
        <w:lastRenderedPageBreak/>
        <w:t xml:space="preserve">In conclusion, while accuracy is important, the metrics which identify the correct classification of those with cardiovascular disease should be prioritized to ensure that the model is effective in real-world medical application where incorrect prediction can have severe consequences. Therefore, we have plotted out all the remaining performance metrics for selecting the best model for our research on cardiovascular disease risk detection. </w:t>
      </w:r>
    </w:p>
    <w:p w14:paraId="116B0D5C" w14:textId="77777777" w:rsidR="003A4E2B" w:rsidRDefault="00000000">
      <w:pPr>
        <w:spacing w:after="9"/>
        <w:ind w:left="10" w:right="758"/>
      </w:pPr>
      <w:r>
        <w:t>Figure 10 contains the graph that compares the performance of four models—</w:t>
      </w:r>
      <w:r>
        <w:rPr>
          <w:b/>
        </w:rPr>
        <w:t>Logistic Regression</w:t>
      </w:r>
      <w:r>
        <w:t xml:space="preserve">, </w:t>
      </w:r>
    </w:p>
    <w:p w14:paraId="52EC4A21" w14:textId="77777777" w:rsidR="003A4E2B" w:rsidRDefault="00000000">
      <w:pPr>
        <w:ind w:left="10" w:right="758"/>
      </w:pPr>
      <w:r>
        <w:rPr>
          <w:b/>
        </w:rPr>
        <w:t>Random Forest</w:t>
      </w:r>
      <w:r>
        <w:t xml:space="preserve">, </w:t>
      </w:r>
      <w:r>
        <w:rPr>
          <w:b/>
        </w:rPr>
        <w:t xml:space="preserve">K-Nearest </w:t>
      </w:r>
      <w:proofErr w:type="spellStart"/>
      <w:r>
        <w:rPr>
          <w:b/>
        </w:rPr>
        <w:t>Neighbors</w:t>
      </w:r>
      <w:proofErr w:type="spellEnd"/>
      <w:r>
        <w:rPr>
          <w:b/>
        </w:rPr>
        <w:t xml:space="preserve"> (KNN)</w:t>
      </w:r>
      <w:r>
        <w:t xml:space="preserve">, and </w:t>
      </w:r>
      <w:r>
        <w:rPr>
          <w:b/>
        </w:rPr>
        <w:t>Decision Tree</w:t>
      </w:r>
      <w:r>
        <w:t xml:space="preserve">—using </w:t>
      </w:r>
      <w:r>
        <w:rPr>
          <w:b/>
        </w:rPr>
        <w:t>Accuracy</w:t>
      </w:r>
      <w:r>
        <w:t xml:space="preserve">, </w:t>
      </w:r>
      <w:r>
        <w:rPr>
          <w:b/>
        </w:rPr>
        <w:t>Precision</w:t>
      </w:r>
      <w:r>
        <w:t xml:space="preserve">, </w:t>
      </w:r>
      <w:r>
        <w:rPr>
          <w:b/>
        </w:rPr>
        <w:t>Recall</w:t>
      </w:r>
      <w:r>
        <w:t xml:space="preserve">, and </w:t>
      </w:r>
      <w:r>
        <w:rPr>
          <w:b/>
        </w:rPr>
        <w:t>F1 Score</w:t>
      </w:r>
      <w:r>
        <w:t xml:space="preserve"> for cardiovascular disease risk detection. While accuracy is high for all the models, there is a significant difference in precision, recall, and F1 Score, which are more relevant in evaluating the performance of the model in this case. </w:t>
      </w:r>
    </w:p>
    <w:p w14:paraId="4DE4A74F" w14:textId="77777777" w:rsidR="003A4E2B" w:rsidRDefault="00000000">
      <w:pPr>
        <w:spacing w:after="158" w:line="259" w:lineRule="auto"/>
        <w:ind w:left="0" w:right="2099" w:firstLine="0"/>
        <w:jc w:val="right"/>
      </w:pPr>
      <w:r>
        <w:rPr>
          <w:noProof/>
        </w:rPr>
        <w:drawing>
          <wp:inline distT="0" distB="0" distL="0" distR="0" wp14:anchorId="423004B1" wp14:editId="4730C41B">
            <wp:extent cx="4178300" cy="2879090"/>
            <wp:effectExtent l="0" t="0" r="0" b="0"/>
            <wp:docPr id="3759" name="Picture 3759"/>
            <wp:cNvGraphicFramePr/>
            <a:graphic xmlns:a="http://schemas.openxmlformats.org/drawingml/2006/main">
              <a:graphicData uri="http://schemas.openxmlformats.org/drawingml/2006/picture">
                <pic:pic xmlns:pic="http://schemas.openxmlformats.org/drawingml/2006/picture">
                  <pic:nvPicPr>
                    <pic:cNvPr id="3759" name="Picture 3759"/>
                    <pic:cNvPicPr/>
                  </pic:nvPicPr>
                  <pic:blipFill>
                    <a:blip r:embed="rId42"/>
                    <a:stretch>
                      <a:fillRect/>
                    </a:stretch>
                  </pic:blipFill>
                  <pic:spPr>
                    <a:xfrm>
                      <a:off x="0" y="0"/>
                      <a:ext cx="4178300" cy="2879090"/>
                    </a:xfrm>
                    <a:prstGeom prst="rect">
                      <a:avLst/>
                    </a:prstGeom>
                  </pic:spPr>
                </pic:pic>
              </a:graphicData>
            </a:graphic>
          </wp:inline>
        </w:drawing>
      </w:r>
      <w:r>
        <w:t xml:space="preserve"> </w:t>
      </w:r>
    </w:p>
    <w:p w14:paraId="57F35AF0" w14:textId="77777777" w:rsidR="003A4E2B" w:rsidRDefault="00000000">
      <w:pPr>
        <w:pStyle w:val="Heading2"/>
        <w:ind w:right="761"/>
      </w:pPr>
      <w:r>
        <w:t xml:space="preserve">Figure 10. Model Performance comparison using Cross validation </w:t>
      </w:r>
    </w:p>
    <w:p w14:paraId="2DF48FD7" w14:textId="77777777" w:rsidR="003A4E2B" w:rsidRDefault="00000000">
      <w:pPr>
        <w:ind w:left="10" w:right="758"/>
      </w:pPr>
      <w:r>
        <w:t xml:space="preserve">Using the graph above we can draw some observations which are as follows: </w:t>
      </w:r>
    </w:p>
    <w:p w14:paraId="1A3EFF1A" w14:textId="77777777" w:rsidR="003A4E2B" w:rsidRDefault="00000000">
      <w:pPr>
        <w:numPr>
          <w:ilvl w:val="0"/>
          <w:numId w:val="33"/>
        </w:numPr>
        <w:ind w:right="758" w:hanging="360"/>
      </w:pPr>
      <w:r>
        <w:rPr>
          <w:b/>
        </w:rPr>
        <w:t>Logistic Regression</w:t>
      </w:r>
      <w:r>
        <w:t xml:space="preserve"> and </w:t>
      </w:r>
      <w:r>
        <w:rPr>
          <w:b/>
        </w:rPr>
        <w:t>Random Forest</w:t>
      </w:r>
      <w:r>
        <w:t xml:space="preserve"> have the best accuracy around </w:t>
      </w:r>
      <w:r>
        <w:rPr>
          <w:b/>
        </w:rPr>
        <w:t>92%.</w:t>
      </w:r>
      <w:r>
        <w:t xml:space="preserve"> Logistic Regression on one hand has a recall of only 0.03 This higher recall in comparison to the other models suggests it is slightly better at identifying the individuals at risk, which is very important in healthcare scenarios. On the other hand, Random forest shows an even lesser recall of 0.02 which is still low for the given scenario. </w:t>
      </w:r>
    </w:p>
    <w:p w14:paraId="7DCD53AB" w14:textId="77777777" w:rsidR="003A4E2B" w:rsidRDefault="00000000">
      <w:pPr>
        <w:numPr>
          <w:ilvl w:val="0"/>
          <w:numId w:val="33"/>
        </w:numPr>
        <w:ind w:right="758" w:hanging="360"/>
      </w:pPr>
      <w:r>
        <w:rPr>
          <w:b/>
        </w:rPr>
        <w:t>Decision Tree</w:t>
      </w:r>
      <w:r>
        <w:t xml:space="preserve"> model has an accuracy of </w:t>
      </w:r>
      <w:r>
        <w:rPr>
          <w:b/>
        </w:rPr>
        <w:t>91%</w:t>
      </w:r>
      <w:r>
        <w:t xml:space="preserve">, but very low </w:t>
      </w:r>
      <w:r>
        <w:rPr>
          <w:b/>
        </w:rPr>
        <w:t>recall</w:t>
      </w:r>
      <w:r>
        <w:t xml:space="preserve"> of </w:t>
      </w:r>
      <w:r>
        <w:rPr>
          <w:b/>
        </w:rPr>
        <w:t>0.03</w:t>
      </w:r>
      <w:r>
        <w:t xml:space="preserve">, which means it also struggles to detect those at high risk for cardiovascular disease. </w:t>
      </w:r>
    </w:p>
    <w:p w14:paraId="490FD569" w14:textId="77777777" w:rsidR="003A4E2B" w:rsidRDefault="00000000">
      <w:pPr>
        <w:numPr>
          <w:ilvl w:val="0"/>
          <w:numId w:val="33"/>
        </w:numPr>
        <w:ind w:right="758" w:hanging="360"/>
      </w:pPr>
      <w:r>
        <w:rPr>
          <w:b/>
        </w:rPr>
        <w:t>KNN</w:t>
      </w:r>
      <w:r>
        <w:t xml:space="preserve"> has the recall of </w:t>
      </w:r>
      <w:r>
        <w:rPr>
          <w:b/>
        </w:rPr>
        <w:t>0.03</w:t>
      </w:r>
      <w:r>
        <w:t xml:space="preserve">, it also lacks in precision. Therefore, is not ideal for our research project. </w:t>
      </w:r>
    </w:p>
    <w:p w14:paraId="7F7AF495" w14:textId="77777777" w:rsidR="003A4E2B" w:rsidRDefault="00000000">
      <w:pPr>
        <w:ind w:left="10" w:right="758"/>
      </w:pPr>
      <w:r>
        <w:t xml:space="preserve">Best-Suited Model for Cardiovascular Disease Detection: </w:t>
      </w:r>
    </w:p>
    <w:p w14:paraId="2B05F75C" w14:textId="77777777" w:rsidR="003A4E2B" w:rsidRDefault="00000000">
      <w:pPr>
        <w:ind w:left="10" w:right="758"/>
      </w:pPr>
      <w:r>
        <w:lastRenderedPageBreak/>
        <w:t xml:space="preserve">In cardiovascular disease risk detection, recall and F1 score are more important than accuracy, as we prioritize identifying all potential high-risk patients (Pedregosa et al., 2011). Based on our findings, </w:t>
      </w:r>
      <w:r>
        <w:rPr>
          <w:b/>
        </w:rPr>
        <w:t>Logistic Regression</w:t>
      </w:r>
      <w:r>
        <w:t xml:space="preserve"> model seems to be the most suitable model due to its higher recall and F1 Score, which balances both precision and the accuracy. This model is better suited as our research is based on healthcare application where missing a diagnosis can have severe consequences. </w:t>
      </w:r>
    </w:p>
    <w:p w14:paraId="1EEF4862" w14:textId="77777777" w:rsidR="003A4E2B" w:rsidRDefault="00000000">
      <w:pPr>
        <w:spacing w:after="0" w:line="259" w:lineRule="auto"/>
        <w:ind w:left="0" w:right="0" w:firstLine="0"/>
      </w:pPr>
      <w:r>
        <w:t xml:space="preserve"> </w:t>
      </w:r>
    </w:p>
    <w:p w14:paraId="5CB8A7C6" w14:textId="77777777" w:rsidR="003A4E2B" w:rsidRDefault="00000000">
      <w:pPr>
        <w:spacing w:after="158" w:line="259" w:lineRule="auto"/>
        <w:ind w:left="0" w:right="709" w:firstLine="0"/>
        <w:jc w:val="right"/>
      </w:pPr>
      <w:r>
        <w:rPr>
          <w:noProof/>
        </w:rPr>
        <w:drawing>
          <wp:inline distT="0" distB="0" distL="0" distR="0" wp14:anchorId="34E0166D" wp14:editId="13C92C8A">
            <wp:extent cx="5943600" cy="2519680"/>
            <wp:effectExtent l="0" t="0" r="0" b="0"/>
            <wp:docPr id="3863" name="Picture 3863"/>
            <wp:cNvGraphicFramePr/>
            <a:graphic xmlns:a="http://schemas.openxmlformats.org/drawingml/2006/main">
              <a:graphicData uri="http://schemas.openxmlformats.org/drawingml/2006/picture">
                <pic:pic xmlns:pic="http://schemas.openxmlformats.org/drawingml/2006/picture">
                  <pic:nvPicPr>
                    <pic:cNvPr id="3863" name="Picture 3863"/>
                    <pic:cNvPicPr/>
                  </pic:nvPicPr>
                  <pic:blipFill>
                    <a:blip r:embed="rId43"/>
                    <a:stretch>
                      <a:fillRect/>
                    </a:stretch>
                  </pic:blipFill>
                  <pic:spPr>
                    <a:xfrm>
                      <a:off x="0" y="0"/>
                      <a:ext cx="5943600" cy="2519680"/>
                    </a:xfrm>
                    <a:prstGeom prst="rect">
                      <a:avLst/>
                    </a:prstGeom>
                  </pic:spPr>
                </pic:pic>
              </a:graphicData>
            </a:graphic>
          </wp:inline>
        </w:drawing>
      </w:r>
      <w:r>
        <w:t xml:space="preserve"> </w:t>
      </w:r>
    </w:p>
    <w:p w14:paraId="33093E68" w14:textId="77777777" w:rsidR="003A4E2B" w:rsidRDefault="00000000">
      <w:pPr>
        <w:pStyle w:val="Heading2"/>
        <w:ind w:right="761"/>
      </w:pPr>
      <w:r>
        <w:t xml:space="preserve">Figure 11. ROC Curve and Precision Recall Curve </w:t>
      </w:r>
    </w:p>
    <w:p w14:paraId="04ABEFB4" w14:textId="77777777" w:rsidR="003A4E2B" w:rsidRDefault="00000000">
      <w:pPr>
        <w:ind w:left="10" w:right="758"/>
      </w:pPr>
      <w:r>
        <w:t xml:space="preserve">The image presents two key evaluation metrics: the </w:t>
      </w:r>
      <w:r>
        <w:rPr>
          <w:b/>
        </w:rPr>
        <w:t>ROC (Receiver Operating Characteristic) Curve</w:t>
      </w:r>
      <w:r>
        <w:t xml:space="preserve"> on the left and the </w:t>
      </w:r>
      <w:r>
        <w:rPr>
          <w:b/>
        </w:rPr>
        <w:t>Precision-Recall Curve</w:t>
      </w:r>
      <w:r>
        <w:t xml:space="preserve"> on the right. Both plots are used to evaluate the performance of four machine learning models—Logistic Regression (LR), Random Forest (RF), K-Nearest </w:t>
      </w:r>
      <w:proofErr w:type="spellStart"/>
      <w:r>
        <w:t>Neighbors</w:t>
      </w:r>
      <w:proofErr w:type="spellEnd"/>
      <w:r>
        <w:t xml:space="preserve"> (KNN), and Decision Tree (DT)—in predicting cardiovascular disease risk. </w:t>
      </w:r>
    </w:p>
    <w:p w14:paraId="531790A6" w14:textId="77777777" w:rsidR="003A4E2B" w:rsidRDefault="00000000">
      <w:pPr>
        <w:spacing w:after="206" w:line="259" w:lineRule="auto"/>
        <w:ind w:left="-5" w:right="0"/>
      </w:pPr>
      <w:r>
        <w:rPr>
          <w:b/>
        </w:rPr>
        <w:t xml:space="preserve">ROC Curve: </w:t>
      </w:r>
    </w:p>
    <w:p w14:paraId="4A151C5A" w14:textId="77777777" w:rsidR="003A4E2B" w:rsidRDefault="00000000">
      <w:pPr>
        <w:ind w:left="10" w:right="758"/>
      </w:pPr>
      <w:r>
        <w:t xml:space="preserve">The ROC curve illustrates the trade-off between the </w:t>
      </w:r>
      <w:r>
        <w:rPr>
          <w:b/>
        </w:rPr>
        <w:t>True Positive Rate</w:t>
      </w:r>
      <w:r>
        <w:t xml:space="preserve"> (Recall) and </w:t>
      </w:r>
      <w:r>
        <w:rPr>
          <w:b/>
        </w:rPr>
        <w:t>False Positive Rate</w:t>
      </w:r>
      <w:r>
        <w:t xml:space="preserve">. A key metric here is the </w:t>
      </w:r>
      <w:r>
        <w:rPr>
          <w:b/>
        </w:rPr>
        <w:t>Area Under the Curve (AUC)</w:t>
      </w:r>
      <w:r>
        <w:t xml:space="preserve">, which represents how well the model distinguishes between classes. </w:t>
      </w:r>
    </w:p>
    <w:p w14:paraId="26ED7FB0" w14:textId="77777777" w:rsidR="003A4E2B" w:rsidRDefault="00000000">
      <w:pPr>
        <w:numPr>
          <w:ilvl w:val="0"/>
          <w:numId w:val="34"/>
        </w:numPr>
        <w:ind w:right="758" w:hanging="360"/>
      </w:pPr>
      <w:r>
        <w:rPr>
          <w:b/>
        </w:rPr>
        <w:t>Logistic Regression (AUC = 0.81)</w:t>
      </w:r>
      <w:r>
        <w:t xml:space="preserve"> outperforms the other models with the highest AUC, suggesting that it is the most effective in distinguishing between patients at risk and those not at risk of cardiovascular diseases. </w:t>
      </w:r>
    </w:p>
    <w:p w14:paraId="0048585C" w14:textId="77777777" w:rsidR="003A4E2B" w:rsidRDefault="00000000">
      <w:pPr>
        <w:numPr>
          <w:ilvl w:val="0"/>
          <w:numId w:val="34"/>
        </w:numPr>
        <w:ind w:right="758" w:hanging="360"/>
      </w:pPr>
      <w:r>
        <w:rPr>
          <w:b/>
        </w:rPr>
        <w:t>Random Forest and KNN (AUC = 0.73)</w:t>
      </w:r>
      <w:r>
        <w:t xml:space="preserve"> have comparable AUCs, both performing moderately well but not as robust as Logistic Regression. </w:t>
      </w:r>
    </w:p>
    <w:p w14:paraId="72727798" w14:textId="77777777" w:rsidR="003A4E2B" w:rsidRDefault="00000000">
      <w:pPr>
        <w:numPr>
          <w:ilvl w:val="0"/>
          <w:numId w:val="34"/>
        </w:numPr>
        <w:ind w:right="758" w:hanging="360"/>
      </w:pPr>
      <w:r>
        <w:rPr>
          <w:b/>
        </w:rPr>
        <w:t>Decision Tree (AUC = 0.55)</w:t>
      </w:r>
      <w:r>
        <w:t xml:space="preserve"> has the lowest AUC, indicating that it struggles with distinguishing between the two classes, likely performing close to random guessing. </w:t>
      </w:r>
    </w:p>
    <w:p w14:paraId="2C62E893" w14:textId="77777777" w:rsidR="003A4E2B" w:rsidRDefault="00000000">
      <w:pPr>
        <w:spacing w:after="206" w:line="259" w:lineRule="auto"/>
        <w:ind w:left="-5" w:right="0"/>
      </w:pPr>
      <w:r>
        <w:rPr>
          <w:b/>
        </w:rPr>
        <w:t xml:space="preserve">Precision-Recall Curve: </w:t>
      </w:r>
    </w:p>
    <w:p w14:paraId="698115E8" w14:textId="77777777" w:rsidR="003A4E2B" w:rsidRDefault="00000000">
      <w:pPr>
        <w:ind w:left="10" w:right="758"/>
      </w:pPr>
      <w:r>
        <w:lastRenderedPageBreak/>
        <w:t xml:space="preserve">This curve focuses on the trade-off between </w:t>
      </w:r>
      <w:r>
        <w:rPr>
          <w:b/>
        </w:rPr>
        <w:t>Precision</w:t>
      </w:r>
      <w:r>
        <w:t xml:space="preserve"> (the proportion of true positives out of all positive predictions) and </w:t>
      </w:r>
      <w:r>
        <w:rPr>
          <w:b/>
        </w:rPr>
        <w:t>Recall</w:t>
      </w:r>
      <w:r>
        <w:t xml:space="preserve"> (the proportion of true positives out of actual positives), which is particularly important in imbalanced datasets such as health risk prediction. </w:t>
      </w:r>
    </w:p>
    <w:p w14:paraId="18326290" w14:textId="77777777" w:rsidR="003A4E2B" w:rsidRDefault="00000000">
      <w:pPr>
        <w:numPr>
          <w:ilvl w:val="0"/>
          <w:numId w:val="34"/>
        </w:numPr>
        <w:ind w:right="758" w:hanging="360"/>
      </w:pPr>
      <w:r>
        <w:rPr>
          <w:b/>
        </w:rPr>
        <w:t>Logistic Regression</w:t>
      </w:r>
      <w:r>
        <w:t xml:space="preserve"> again performs the best, maintaining the highest precision at various levels of recall. This suggests that Logistic Regression is more reliable in identifying actual cases of cardiovascular disease with fewer false positives. </w:t>
      </w:r>
    </w:p>
    <w:p w14:paraId="5FFBFCC3" w14:textId="77777777" w:rsidR="003A4E2B" w:rsidRDefault="00000000">
      <w:pPr>
        <w:numPr>
          <w:ilvl w:val="0"/>
          <w:numId w:val="34"/>
        </w:numPr>
        <w:ind w:right="758" w:hanging="360"/>
      </w:pPr>
      <w:r>
        <w:rPr>
          <w:b/>
        </w:rPr>
        <w:t>Random Forest</w:t>
      </w:r>
      <w:r>
        <w:t xml:space="preserve"> shows moderate precision but a noticeable decline as recall increases, indicating a higher number of false positives at higher recall levels. </w:t>
      </w:r>
    </w:p>
    <w:p w14:paraId="611CA57F" w14:textId="77777777" w:rsidR="003A4E2B" w:rsidRDefault="00000000">
      <w:pPr>
        <w:numPr>
          <w:ilvl w:val="0"/>
          <w:numId w:val="34"/>
        </w:numPr>
        <w:ind w:right="758" w:hanging="360"/>
      </w:pPr>
      <w:r>
        <w:rPr>
          <w:b/>
        </w:rPr>
        <w:t>KNN</w:t>
      </w:r>
      <w:r>
        <w:t xml:space="preserve"> and </w:t>
      </w:r>
      <w:r>
        <w:rPr>
          <w:b/>
        </w:rPr>
        <w:t>Decision Tree</w:t>
      </w:r>
      <w:r>
        <w:t xml:space="preserve"> exhibit a steeper drop in precision with increasing recall, meaning they are less reliable in correctly predicting patients at risk, especially at higher recall levels. </w:t>
      </w:r>
    </w:p>
    <w:p w14:paraId="2305DF1E" w14:textId="77777777" w:rsidR="003A4E2B" w:rsidRDefault="00000000">
      <w:pPr>
        <w:spacing w:after="252" w:line="259" w:lineRule="auto"/>
        <w:ind w:left="-5" w:right="0"/>
      </w:pPr>
      <w:r>
        <w:rPr>
          <w:b/>
        </w:rPr>
        <w:t xml:space="preserve">Insights: </w:t>
      </w:r>
    </w:p>
    <w:p w14:paraId="334D3D8B" w14:textId="77777777" w:rsidR="003A4E2B" w:rsidRDefault="00000000">
      <w:pPr>
        <w:numPr>
          <w:ilvl w:val="0"/>
          <w:numId w:val="35"/>
        </w:numPr>
        <w:ind w:right="758" w:hanging="360"/>
      </w:pPr>
      <w:r>
        <w:rPr>
          <w:b/>
        </w:rPr>
        <w:t>Logistic Regression</w:t>
      </w:r>
      <w:r>
        <w:t xml:space="preserve"> consistently demonstrates the best performance in both the ROC and Precision-Recall curves, making it the most reliable model for detecting cardiovascular disease risks in this study. </w:t>
      </w:r>
    </w:p>
    <w:p w14:paraId="353EC774" w14:textId="77777777" w:rsidR="003A4E2B" w:rsidRDefault="00000000">
      <w:pPr>
        <w:numPr>
          <w:ilvl w:val="0"/>
          <w:numId w:val="35"/>
        </w:numPr>
        <w:ind w:right="758" w:hanging="360"/>
      </w:pPr>
      <w:r>
        <w:rPr>
          <w:b/>
        </w:rPr>
        <w:t>Random Forest</w:t>
      </w:r>
      <w:r>
        <w:t xml:space="preserve"> performs decently, but its precision decreases sharply with higher recall, suggesting potential issues with false positives in predicting high-risk patients. </w:t>
      </w:r>
    </w:p>
    <w:p w14:paraId="44766B55" w14:textId="77777777" w:rsidR="003A4E2B" w:rsidRDefault="00000000">
      <w:pPr>
        <w:numPr>
          <w:ilvl w:val="0"/>
          <w:numId w:val="35"/>
        </w:numPr>
        <w:ind w:right="758" w:hanging="360"/>
      </w:pPr>
      <w:r>
        <w:rPr>
          <w:b/>
        </w:rPr>
        <w:t>KNN</w:t>
      </w:r>
      <w:r>
        <w:t xml:space="preserve"> and </w:t>
      </w:r>
      <w:r>
        <w:rPr>
          <w:b/>
        </w:rPr>
        <w:t>Decision Tree</w:t>
      </w:r>
      <w:r>
        <w:t xml:space="preserve"> perform poorly in comparison, particularly in the Precision-Recall curve, indicating that these models may struggle with the imbalanced nature of the dataset where true positives (patients with CVD) are relatively few. </w:t>
      </w:r>
    </w:p>
    <w:p w14:paraId="0E006C94" w14:textId="77777777" w:rsidR="003A4E2B" w:rsidRDefault="00000000">
      <w:pPr>
        <w:ind w:left="10" w:right="758"/>
      </w:pPr>
      <w:r>
        <w:t xml:space="preserve">This analysis underscores the importance of selecting models that balance recall and precision in health risk predictions, where false negatives and false positives can have significant consequences (Han, Kamber &amp; Pei, 2011). </w:t>
      </w:r>
    </w:p>
    <w:p w14:paraId="4152354B" w14:textId="77777777" w:rsidR="003A4E2B" w:rsidRDefault="00000000">
      <w:pPr>
        <w:spacing w:after="174" w:line="259" w:lineRule="auto"/>
        <w:ind w:left="0" w:right="0" w:firstLine="0"/>
      </w:pPr>
      <w:r>
        <w:t xml:space="preserve"> </w:t>
      </w:r>
    </w:p>
    <w:p w14:paraId="09D35BAF" w14:textId="77777777" w:rsidR="003A4E2B" w:rsidRDefault="00000000">
      <w:pPr>
        <w:spacing w:after="0" w:line="259" w:lineRule="auto"/>
        <w:ind w:left="0" w:right="705" w:firstLine="0"/>
        <w:jc w:val="right"/>
      </w:pPr>
      <w:r>
        <w:rPr>
          <w:noProof/>
        </w:rPr>
        <w:lastRenderedPageBreak/>
        <w:drawing>
          <wp:inline distT="0" distB="0" distL="0" distR="0" wp14:anchorId="27BE74EA" wp14:editId="5097F31F">
            <wp:extent cx="5946775" cy="3011170"/>
            <wp:effectExtent l="0" t="0" r="0" b="0"/>
            <wp:docPr id="4026" name="Picture 4026"/>
            <wp:cNvGraphicFramePr/>
            <a:graphic xmlns:a="http://schemas.openxmlformats.org/drawingml/2006/main">
              <a:graphicData uri="http://schemas.openxmlformats.org/drawingml/2006/picture">
                <pic:pic xmlns:pic="http://schemas.openxmlformats.org/drawingml/2006/picture">
                  <pic:nvPicPr>
                    <pic:cNvPr id="4026" name="Picture 4026"/>
                    <pic:cNvPicPr/>
                  </pic:nvPicPr>
                  <pic:blipFill>
                    <a:blip r:embed="rId44"/>
                    <a:stretch>
                      <a:fillRect/>
                    </a:stretch>
                  </pic:blipFill>
                  <pic:spPr>
                    <a:xfrm>
                      <a:off x="0" y="0"/>
                      <a:ext cx="5946775" cy="3011170"/>
                    </a:xfrm>
                    <a:prstGeom prst="rect">
                      <a:avLst/>
                    </a:prstGeom>
                  </pic:spPr>
                </pic:pic>
              </a:graphicData>
            </a:graphic>
          </wp:inline>
        </w:drawing>
      </w:r>
      <w:r>
        <w:t xml:space="preserve"> </w:t>
      </w:r>
    </w:p>
    <w:p w14:paraId="0C710F76" w14:textId="77777777" w:rsidR="003A4E2B" w:rsidRDefault="00000000">
      <w:pPr>
        <w:pStyle w:val="Heading2"/>
        <w:ind w:right="767"/>
      </w:pPr>
      <w:r>
        <w:t xml:space="preserve">Figure 11. Feature importance of Logistic Regression Model </w:t>
      </w:r>
    </w:p>
    <w:p w14:paraId="686ACEE6" w14:textId="77777777" w:rsidR="003A4E2B" w:rsidRDefault="00000000">
      <w:pPr>
        <w:ind w:left="10" w:right="758"/>
      </w:pPr>
      <w:r>
        <w:t xml:space="preserve">The Figure 11 contains a graph </w:t>
      </w:r>
      <w:r>
        <w:rPr>
          <w:b/>
        </w:rPr>
        <w:t>feature importance chart</w:t>
      </w:r>
      <w:r>
        <w:t xml:space="preserve">, where different features are ranked based on their contribution to a model's predictive power. Here is a summary: </w:t>
      </w:r>
    </w:p>
    <w:p w14:paraId="64902DC3" w14:textId="77777777" w:rsidR="003A4E2B" w:rsidRDefault="00000000">
      <w:pPr>
        <w:numPr>
          <w:ilvl w:val="0"/>
          <w:numId w:val="36"/>
        </w:numPr>
        <w:ind w:right="758" w:hanging="360"/>
      </w:pPr>
      <w:r>
        <w:rPr>
          <w:b/>
        </w:rPr>
        <w:t>Top Features</w:t>
      </w:r>
      <w:r>
        <w:t xml:space="preserve">: The highest-ranked features are Age, sex and diabetes having the largest bar, indicating that they are the most important factor in the model's predictions. The top three features appear to contribute the most, as their bars are significantly larger than the others. </w:t>
      </w:r>
    </w:p>
    <w:p w14:paraId="0A387460" w14:textId="77777777" w:rsidR="003A4E2B" w:rsidRDefault="00000000">
      <w:pPr>
        <w:numPr>
          <w:ilvl w:val="0"/>
          <w:numId w:val="36"/>
        </w:numPr>
        <w:ind w:right="758" w:hanging="360"/>
      </w:pPr>
      <w:r>
        <w:rPr>
          <w:b/>
        </w:rPr>
        <w:t>Middle Features</w:t>
      </w:r>
      <w:r>
        <w:t xml:space="preserve">: The features in the middle of the chart namely depression, checkup and arthritis still have some influence but are less impactful compared to the top features. </w:t>
      </w:r>
    </w:p>
    <w:p w14:paraId="32D534E2" w14:textId="77777777" w:rsidR="003A4E2B" w:rsidRDefault="00000000">
      <w:pPr>
        <w:numPr>
          <w:ilvl w:val="0"/>
          <w:numId w:val="36"/>
        </w:numPr>
        <w:ind w:right="758" w:hanging="360"/>
      </w:pPr>
      <w:r>
        <w:rPr>
          <w:b/>
        </w:rPr>
        <w:t>Lower Features</w:t>
      </w:r>
      <w:r>
        <w:t xml:space="preserve">: The lower-ranked features have very short bars, indicating that their contribution to the model's predictions is minimal or negligible. These features might have a weaker or no correlation with the target variable. </w:t>
      </w:r>
    </w:p>
    <w:p w14:paraId="385A89CF" w14:textId="77777777" w:rsidR="003A4E2B" w:rsidRDefault="00000000">
      <w:pPr>
        <w:ind w:left="10" w:right="758"/>
      </w:pPr>
      <w:r>
        <w:t xml:space="preserve">In a cardiovascular disease risk detection context, this chart can be helpful to identify which features (like age, diabetes, smoking history, etc.) have the most influence on the risk prediction. </w:t>
      </w:r>
      <w:r>
        <w:rPr>
          <w:b/>
        </w:rPr>
        <w:t>Focusing on these top features</w:t>
      </w:r>
      <w:r>
        <w:t xml:space="preserve"> may improve model performance, while the least important features could potentially be dropped to simplify the model without sacrificing much predictive power. </w:t>
      </w:r>
    </w:p>
    <w:p w14:paraId="04659D86" w14:textId="77777777" w:rsidR="003A4E2B" w:rsidRDefault="00000000">
      <w:pPr>
        <w:ind w:left="10" w:right="758"/>
      </w:pPr>
      <w:r>
        <w:t xml:space="preserve">For instance, a high-ranking feature like "age" or "Diabetes" might be critical in predicting cardiovascular disease risk, whereas low-ranking features might contribute little to the final prediction. </w:t>
      </w:r>
    </w:p>
    <w:p w14:paraId="4958D08E" w14:textId="77777777" w:rsidR="003A4E2B" w:rsidRDefault="00000000">
      <w:pPr>
        <w:ind w:left="10" w:right="758"/>
      </w:pPr>
      <w:r>
        <w:t xml:space="preserve">If this chart was generated from a logistic regression model, these are the </w:t>
      </w:r>
      <w:r>
        <w:rPr>
          <w:b/>
        </w:rPr>
        <w:t>coefficients</w:t>
      </w:r>
      <w:r>
        <w:t xml:space="preserve"> representing the importance of each feature, with larger absolute values corresponding to more significant contributions. Alternatively, if this was derived from a tree-based model (e.g., Random Forest), this could represent the </w:t>
      </w:r>
      <w:r>
        <w:rPr>
          <w:b/>
        </w:rPr>
        <w:t>decrease in impurity</w:t>
      </w:r>
      <w:r>
        <w:t xml:space="preserve"> across splits associated with each feature. </w:t>
      </w:r>
    </w:p>
    <w:p w14:paraId="6F45BE3C" w14:textId="77777777" w:rsidR="003A4E2B" w:rsidRDefault="00000000">
      <w:pPr>
        <w:spacing w:after="0" w:line="259" w:lineRule="auto"/>
        <w:ind w:left="0" w:right="0" w:firstLine="0"/>
      </w:pPr>
      <w:r>
        <w:lastRenderedPageBreak/>
        <w:t xml:space="preserve"> </w:t>
      </w:r>
    </w:p>
    <w:p w14:paraId="619FFE27" w14:textId="77777777" w:rsidR="003A4E2B" w:rsidRDefault="00000000">
      <w:pPr>
        <w:pStyle w:val="Heading1"/>
        <w:ind w:left="-5"/>
      </w:pPr>
      <w:r>
        <w:t xml:space="preserve">CONCLUDING REMARKS </w:t>
      </w:r>
    </w:p>
    <w:tbl>
      <w:tblPr>
        <w:tblStyle w:val="TableGrid"/>
        <w:tblW w:w="9419" w:type="dxa"/>
        <w:tblInd w:w="-29" w:type="dxa"/>
        <w:tblCellMar>
          <w:top w:w="43" w:type="dxa"/>
          <w:left w:w="29" w:type="dxa"/>
          <w:bottom w:w="0" w:type="dxa"/>
          <w:right w:w="115" w:type="dxa"/>
        </w:tblCellMar>
        <w:tblLook w:val="04A0" w:firstRow="1" w:lastRow="0" w:firstColumn="1" w:lastColumn="0" w:noHBand="0" w:noVBand="1"/>
      </w:tblPr>
      <w:tblGrid>
        <w:gridCol w:w="9419"/>
      </w:tblGrid>
      <w:tr w:rsidR="003A4E2B" w14:paraId="01FA4D47" w14:textId="77777777">
        <w:trPr>
          <w:trHeight w:val="310"/>
        </w:trPr>
        <w:tc>
          <w:tcPr>
            <w:tcW w:w="9419" w:type="dxa"/>
            <w:tcBorders>
              <w:top w:val="nil"/>
              <w:left w:val="nil"/>
              <w:bottom w:val="nil"/>
              <w:right w:val="nil"/>
            </w:tcBorders>
            <w:shd w:val="clear" w:color="auto" w:fill="538135"/>
          </w:tcPr>
          <w:p w14:paraId="51E60FD5" w14:textId="77777777" w:rsidR="003A4E2B" w:rsidRDefault="00000000">
            <w:pPr>
              <w:spacing w:after="0" w:line="259" w:lineRule="auto"/>
              <w:ind w:left="0" w:right="0" w:firstLine="0"/>
            </w:pPr>
            <w:r>
              <w:t xml:space="preserve"> </w:t>
            </w:r>
          </w:p>
        </w:tc>
      </w:tr>
    </w:tbl>
    <w:p w14:paraId="7A7349AC" w14:textId="77777777" w:rsidR="003A4E2B" w:rsidRDefault="00000000">
      <w:pPr>
        <w:spacing w:after="218" w:line="259" w:lineRule="auto"/>
        <w:ind w:left="0" w:right="0" w:firstLine="0"/>
      </w:pPr>
      <w:r>
        <w:t xml:space="preserve"> </w:t>
      </w:r>
    </w:p>
    <w:p w14:paraId="33DE441F" w14:textId="77777777" w:rsidR="003A4E2B" w:rsidRDefault="00000000">
      <w:pPr>
        <w:ind w:left="10" w:right="758"/>
      </w:pPr>
      <w:r>
        <w:t xml:space="preserve">This study has demonstrated the power of leveraging machine learning techniques in predicting cardiovascular disease risk, using models such as Logistic Regression, K-Nearest Neighbours (KNN), Decision Tree, and Random Forest. The dataset used in this research, included wide range of </w:t>
      </w:r>
      <w:proofErr w:type="spellStart"/>
      <w:r>
        <w:t>healthrelated</w:t>
      </w:r>
      <w:proofErr w:type="spellEnd"/>
      <w:r>
        <w:t xml:space="preserve"> factors, using these factors we were able to analyse the relationship between these features and the likelihood of developing cardiovascular diseases. </w:t>
      </w:r>
    </w:p>
    <w:p w14:paraId="70E834BF" w14:textId="77777777" w:rsidR="003A4E2B" w:rsidRDefault="00000000">
      <w:pPr>
        <w:ind w:left="10" w:right="758"/>
      </w:pPr>
      <w:r>
        <w:t xml:space="preserve">The models were evaluated using key performance metrics such as accuracy, precision, recall, F1 </w:t>
      </w:r>
      <w:proofErr w:type="gramStart"/>
      <w:r>
        <w:t>Score</w:t>
      </w:r>
      <w:proofErr w:type="gramEnd"/>
      <w:r>
        <w:t xml:space="preserve"> and lastly ROC-AUC curves. These metrics provided valuable insights into how each model predicts the risk of cardiovascular diseases in individuals and how these models balance the need to minimize false negatives and false positives. Given the critical nature of CVD risk detection, where early intervention can be very crucial in saving lives, this balance was the most important factor in assessing model’s performance. </w:t>
      </w:r>
    </w:p>
    <w:p w14:paraId="173C7B46" w14:textId="77777777" w:rsidR="003A4E2B" w:rsidRDefault="00000000">
      <w:pPr>
        <w:spacing w:after="252" w:line="259" w:lineRule="auto"/>
        <w:ind w:left="-5" w:right="0"/>
      </w:pPr>
      <w:r>
        <w:rPr>
          <w:b/>
        </w:rPr>
        <w:t xml:space="preserve">Key Findings: </w:t>
      </w:r>
    </w:p>
    <w:p w14:paraId="0651F7E3" w14:textId="77777777" w:rsidR="003A4E2B" w:rsidRDefault="00000000">
      <w:pPr>
        <w:numPr>
          <w:ilvl w:val="0"/>
          <w:numId w:val="37"/>
        </w:numPr>
        <w:ind w:right="758" w:hanging="360"/>
      </w:pPr>
      <w:r>
        <w:t xml:space="preserve">The Logistic Regression model emerged as the most reliable model in this study, achieving a high ROC-AUC score of 0.81, which indicates a strong ability to differentiate between individuals at risk and individuals not at risk of CVDs. The model’s precision-recall curve further showed that it performs well in identifying individuals who truly have cardiovascular risks, with an emphasis on high precision across recall thresholds. Logistic regression model showed comparatively higher recall and F1 score suggesting lesser false negatives and more effective than other models, which was very important for cardiovascular risk detection.  </w:t>
      </w:r>
    </w:p>
    <w:p w14:paraId="119F6F92" w14:textId="77777777" w:rsidR="003A4E2B" w:rsidRDefault="00000000">
      <w:pPr>
        <w:numPr>
          <w:ilvl w:val="0"/>
          <w:numId w:val="37"/>
        </w:numPr>
        <w:ind w:right="758" w:hanging="360"/>
      </w:pPr>
      <w:r>
        <w:t xml:space="preserve">The Random Forest model also demonstrated a strong performance, achieving AUC of 0.73. However, the recall remained lower than Logistic Regression model, indicating that it misses some individuals who are at risk of developing cardiovascular diseases. It had the ability to capture non-linear interactions between features but the higher false negative rate made it less ideal for application, where failing to detect an individual at risk could lead to serious health consequences.  </w:t>
      </w:r>
    </w:p>
    <w:p w14:paraId="2C87FF0B" w14:textId="77777777" w:rsidR="003A4E2B" w:rsidRDefault="00000000">
      <w:pPr>
        <w:numPr>
          <w:ilvl w:val="0"/>
          <w:numId w:val="37"/>
        </w:numPr>
        <w:ind w:right="758" w:hanging="360"/>
      </w:pPr>
      <w:r>
        <w:t xml:space="preserve">The K-Nearest Neighbours (KNN) model showed lower overall performance compared to the other two models, with a moderate AUC of 0.73 and a low precision-recall curve. While KNN can effectively model complex interactions between health factors, its higher false positives, as seen in the precision-recall curve, indicates it is not ideal for healthcare application. </w:t>
      </w:r>
    </w:p>
    <w:p w14:paraId="78501C03" w14:textId="77777777" w:rsidR="003A4E2B" w:rsidRDefault="00000000">
      <w:pPr>
        <w:numPr>
          <w:ilvl w:val="0"/>
          <w:numId w:val="37"/>
        </w:numPr>
        <w:ind w:right="758" w:hanging="360"/>
      </w:pPr>
      <w:r>
        <w:t xml:space="preserve">Decision Tree, struggles the most with differentiating between the target classes, as seen by its AUC of 0.55. This model approach random guessing mostly due to the imbalanced dataset like this one, where </w:t>
      </w:r>
      <w:proofErr w:type="gramStart"/>
      <w:r>
        <w:t>the majority of</w:t>
      </w:r>
      <w:proofErr w:type="gramEnd"/>
      <w:r>
        <w:t xml:space="preserve"> individuals do not have CVDs. Although Decision Tree is good at </w:t>
      </w:r>
      <w:r>
        <w:lastRenderedPageBreak/>
        <w:t xml:space="preserve">decision making process, its higher rate of both false positives and false negatives make it not ideal for using in healthcare scenario of Cardiovascular disease risk detection. </w:t>
      </w:r>
    </w:p>
    <w:p w14:paraId="344FA92F" w14:textId="77777777" w:rsidR="003A4E2B" w:rsidRDefault="00000000">
      <w:pPr>
        <w:spacing w:after="206" w:line="259" w:lineRule="auto"/>
        <w:ind w:left="-5" w:right="0"/>
      </w:pPr>
      <w:r>
        <w:rPr>
          <w:b/>
        </w:rPr>
        <w:t xml:space="preserve">Insights from Feature Importance: </w:t>
      </w:r>
    </w:p>
    <w:p w14:paraId="6F1A40EB" w14:textId="77777777" w:rsidR="003A4E2B" w:rsidRDefault="00000000">
      <w:pPr>
        <w:ind w:left="10" w:right="758"/>
      </w:pPr>
      <w:r>
        <w:t xml:space="preserve">As Logistic regression model was considered the best among the models build, we decided to check the feature that contribute the most to the prediction of these cardiovascular disease risks. </w:t>
      </w:r>
    </w:p>
    <w:p w14:paraId="5D397733" w14:textId="77777777" w:rsidR="003A4E2B" w:rsidRDefault="00000000">
      <w:pPr>
        <w:numPr>
          <w:ilvl w:val="0"/>
          <w:numId w:val="38"/>
        </w:numPr>
        <w:ind w:right="758" w:hanging="360"/>
      </w:pPr>
      <w:r>
        <w:rPr>
          <w:b/>
        </w:rPr>
        <w:t>Age</w:t>
      </w:r>
      <w:r>
        <w:t xml:space="preserve">: As expected, age was one of the most important predictors, with older individuals exhibiting a higher likelihood of developing cardiovascular diseases. This finding is also been seen in medical literatures; the risk of cardiovascular diseases increases with the increase in age. </w:t>
      </w:r>
    </w:p>
    <w:p w14:paraId="009EB4E0" w14:textId="77777777" w:rsidR="003A4E2B" w:rsidRDefault="00000000">
      <w:pPr>
        <w:numPr>
          <w:ilvl w:val="0"/>
          <w:numId w:val="38"/>
        </w:numPr>
        <w:ind w:right="758" w:hanging="360"/>
      </w:pPr>
      <w:r>
        <w:rPr>
          <w:b/>
        </w:rPr>
        <w:t>Diabetes Status</w:t>
      </w:r>
      <w:r>
        <w:t xml:space="preserve">: The presence of Diabetes was a major factor in predicting CVD risk, showing the strong link between metabolic disorders and heart health. </w:t>
      </w:r>
    </w:p>
    <w:p w14:paraId="638DA494" w14:textId="77777777" w:rsidR="003A4E2B" w:rsidRDefault="00000000">
      <w:pPr>
        <w:numPr>
          <w:ilvl w:val="0"/>
          <w:numId w:val="38"/>
        </w:numPr>
        <w:spacing w:after="206" w:line="268" w:lineRule="auto"/>
        <w:ind w:right="758" w:hanging="360"/>
      </w:pPr>
      <w:r>
        <w:rPr>
          <w:b/>
        </w:rPr>
        <w:t>Smoking History</w:t>
      </w:r>
      <w:r>
        <w:t xml:space="preserve">: Smoking also remains a risk factor for cardiovascular diseases, and this was clearly seen in the model’s predictions. Reducing smoking habit can have a great impact on CVD preventions.  </w:t>
      </w:r>
    </w:p>
    <w:p w14:paraId="4BEFAC3D" w14:textId="77777777" w:rsidR="003A4E2B" w:rsidRDefault="00000000">
      <w:pPr>
        <w:spacing w:after="206" w:line="259" w:lineRule="auto"/>
        <w:ind w:left="-5" w:right="0"/>
      </w:pPr>
      <w:r>
        <w:rPr>
          <w:b/>
        </w:rPr>
        <w:t xml:space="preserve">Implications for Healthcare: </w:t>
      </w:r>
    </w:p>
    <w:p w14:paraId="44AF89BC" w14:textId="77777777" w:rsidR="003A4E2B" w:rsidRDefault="00000000">
      <w:pPr>
        <w:ind w:left="10" w:right="758"/>
      </w:pPr>
      <w:r>
        <w:t xml:space="preserve">These findings from the research give us an idea of the potential for machine learning models to assist in early detection of cardiovascular risks, making it easier for the healthcare providers to take preventative measure. However, there are important considerations we get from this research: </w:t>
      </w:r>
    </w:p>
    <w:p w14:paraId="1D43C884" w14:textId="77777777" w:rsidR="003A4E2B" w:rsidRDefault="00000000">
      <w:pPr>
        <w:numPr>
          <w:ilvl w:val="0"/>
          <w:numId w:val="38"/>
        </w:numPr>
        <w:ind w:right="758" w:hanging="360"/>
      </w:pPr>
      <w:r>
        <w:rPr>
          <w:b/>
        </w:rPr>
        <w:t>Logistic Regression</w:t>
      </w:r>
      <w:r>
        <w:t xml:space="preserve"> is the strongest candidate among the models we prepared for practical application in the real-world due to its </w:t>
      </w:r>
      <w:r>
        <w:rPr>
          <w:b/>
        </w:rPr>
        <w:t>higher recall</w:t>
      </w:r>
      <w:r>
        <w:t xml:space="preserve"> and ability to provide interpretable results, which can be easily use by healthcare services to help an individual at risk. Its balance performance across </w:t>
      </w:r>
      <w:r>
        <w:rPr>
          <w:b/>
        </w:rPr>
        <w:t>precision</w:t>
      </w:r>
      <w:r>
        <w:t xml:space="preserve">, </w:t>
      </w:r>
      <w:r>
        <w:rPr>
          <w:b/>
        </w:rPr>
        <w:t>recall</w:t>
      </w:r>
      <w:r>
        <w:t xml:space="preserve">, and </w:t>
      </w:r>
      <w:r>
        <w:rPr>
          <w:b/>
        </w:rPr>
        <w:t>F1 score</w:t>
      </w:r>
      <w:r>
        <w:t xml:space="preserve"> ensures it capture most individuals at risk. </w:t>
      </w:r>
    </w:p>
    <w:p w14:paraId="4C7033EA" w14:textId="77777777" w:rsidR="003A4E2B" w:rsidRDefault="00000000">
      <w:pPr>
        <w:numPr>
          <w:ilvl w:val="0"/>
          <w:numId w:val="38"/>
        </w:numPr>
        <w:ind w:right="758" w:hanging="360"/>
      </w:pPr>
      <w:r>
        <w:t xml:space="preserve">The </w:t>
      </w:r>
      <w:r>
        <w:rPr>
          <w:b/>
        </w:rPr>
        <w:t>precision-recall curves</w:t>
      </w:r>
      <w:r>
        <w:t xml:space="preserve"> and </w:t>
      </w:r>
      <w:r>
        <w:rPr>
          <w:b/>
        </w:rPr>
        <w:t>ROC-AUC scores</w:t>
      </w:r>
      <w:r>
        <w:t xml:space="preserve"> show that these models, particularly </w:t>
      </w:r>
      <w:r>
        <w:rPr>
          <w:b/>
        </w:rPr>
        <w:t>Logistic Regression</w:t>
      </w:r>
      <w:r>
        <w:t xml:space="preserve">, perform well in balancing the need for accurate detection without overwhelming the healthcare system with false positives. </w:t>
      </w:r>
    </w:p>
    <w:p w14:paraId="0784682F" w14:textId="77777777" w:rsidR="003A4E2B" w:rsidRDefault="00000000">
      <w:pPr>
        <w:spacing w:after="206" w:line="259" w:lineRule="auto"/>
        <w:ind w:left="-5" w:right="0"/>
      </w:pPr>
      <w:r>
        <w:rPr>
          <w:b/>
        </w:rPr>
        <w:t xml:space="preserve">Limitations and Future Work: </w:t>
      </w:r>
    </w:p>
    <w:p w14:paraId="7D9D942F" w14:textId="77777777" w:rsidR="003A4E2B" w:rsidRDefault="00000000">
      <w:pPr>
        <w:ind w:left="10" w:right="758"/>
      </w:pPr>
      <w:r>
        <w:t xml:space="preserve">Despite the findings, this research faced certain limitations: </w:t>
      </w:r>
    </w:p>
    <w:p w14:paraId="214AC95C" w14:textId="77777777" w:rsidR="003A4E2B" w:rsidRDefault="00000000">
      <w:pPr>
        <w:numPr>
          <w:ilvl w:val="0"/>
          <w:numId w:val="38"/>
        </w:numPr>
        <w:ind w:right="758" w:hanging="360"/>
      </w:pPr>
      <w:r>
        <w:t xml:space="preserve">The class imbalance in the dataset presents a challenge for model performance, particularly in terms of recall. While precision-recall curves provide some insight into this, future work should consider using techniques like oversampling (SMOTE) or cost-sensitive learning to improve the detection of minority classes. </w:t>
      </w:r>
    </w:p>
    <w:p w14:paraId="4D1B92AE" w14:textId="77777777" w:rsidR="003A4E2B" w:rsidRDefault="00000000">
      <w:pPr>
        <w:spacing w:after="218" w:line="259" w:lineRule="auto"/>
        <w:ind w:left="720" w:right="0" w:firstLine="0"/>
      </w:pPr>
      <w:r>
        <w:t xml:space="preserve"> </w:t>
      </w:r>
    </w:p>
    <w:p w14:paraId="35D70942" w14:textId="77777777" w:rsidR="003A4E2B" w:rsidRDefault="00000000">
      <w:pPr>
        <w:spacing w:after="0" w:line="259" w:lineRule="auto"/>
        <w:ind w:left="720" w:right="0" w:firstLine="0"/>
      </w:pPr>
      <w:r>
        <w:t xml:space="preserve"> </w:t>
      </w:r>
    </w:p>
    <w:p w14:paraId="158AFFF9" w14:textId="77777777" w:rsidR="003A4E2B" w:rsidRDefault="00000000">
      <w:pPr>
        <w:numPr>
          <w:ilvl w:val="0"/>
          <w:numId w:val="38"/>
        </w:numPr>
        <w:ind w:right="758" w:hanging="360"/>
      </w:pPr>
      <w:r>
        <w:lastRenderedPageBreak/>
        <w:t xml:space="preserve">The models used in this study rely on structured data. Use of additional sources of data such as unstructured medical records, genetic information or even wearable device data could further improve the accuracy and application of the models in real world scenarios. </w:t>
      </w:r>
    </w:p>
    <w:p w14:paraId="108AA284" w14:textId="77777777" w:rsidR="003A4E2B" w:rsidRDefault="00000000">
      <w:pPr>
        <w:numPr>
          <w:ilvl w:val="0"/>
          <w:numId w:val="38"/>
        </w:numPr>
        <w:ind w:right="758" w:hanging="360"/>
      </w:pPr>
      <w:r>
        <w:t xml:space="preserve">Lastly, the </w:t>
      </w:r>
      <w:r>
        <w:rPr>
          <w:b/>
        </w:rPr>
        <w:t>interpretability</w:t>
      </w:r>
      <w:r>
        <w:t xml:space="preserve"> of models like Random Forest and Logistic Regression should be further explored, ensuring that clinicians can understand and trust the models’ outputs, especially in critical healthcare decisions. </w:t>
      </w:r>
    </w:p>
    <w:p w14:paraId="31895821" w14:textId="77777777" w:rsidR="003A4E2B" w:rsidRDefault="00000000">
      <w:pPr>
        <w:spacing w:after="206" w:line="259" w:lineRule="auto"/>
        <w:ind w:left="-5" w:right="0"/>
      </w:pPr>
      <w:r>
        <w:rPr>
          <w:b/>
        </w:rPr>
        <w:t xml:space="preserve">Conclusion: </w:t>
      </w:r>
    </w:p>
    <w:p w14:paraId="7D06A9F9" w14:textId="77777777" w:rsidR="003A4E2B" w:rsidRDefault="00000000">
      <w:pPr>
        <w:ind w:left="10" w:right="758"/>
      </w:pPr>
      <w:r>
        <w:t xml:space="preserve">In conclusion, this research shows the effectiveness of machine learning models in predicting cardiovascular disease risk, with Logistic Regression emerging as the top performing model. This model, when applied in real-world settings, have a potential to assist in the early detection of cardiovascular diseases leading to personalized treatment plans, resulting in reducing global burden of cardiovascular diseases. The ability to identify high risk individuals based on the key health factors such as age, diabetes, and smoking habits offers a valuable tool for healthcare providers. Further, refining these models, particularly by addressing class imbalances and incorporating more diverse type of data can be critical to their successful implementation in real-world medical application. </w:t>
      </w:r>
    </w:p>
    <w:p w14:paraId="03B3BA4F" w14:textId="77777777" w:rsidR="003A4E2B" w:rsidRDefault="00000000">
      <w:pPr>
        <w:spacing w:after="0" w:line="259" w:lineRule="auto"/>
        <w:ind w:left="0" w:right="0" w:firstLine="0"/>
      </w:pPr>
      <w:r>
        <w:t xml:space="preserve"> </w:t>
      </w:r>
      <w:r>
        <w:br w:type="page"/>
      </w:r>
    </w:p>
    <w:p w14:paraId="20FF1E20" w14:textId="77777777" w:rsidR="003A4E2B" w:rsidRDefault="00000000">
      <w:pPr>
        <w:pStyle w:val="Heading1"/>
        <w:ind w:left="-5"/>
      </w:pPr>
      <w:r>
        <w:lastRenderedPageBreak/>
        <w:t xml:space="preserve">REFERENCES </w:t>
      </w:r>
    </w:p>
    <w:tbl>
      <w:tblPr>
        <w:tblStyle w:val="TableGrid"/>
        <w:tblW w:w="9419" w:type="dxa"/>
        <w:tblInd w:w="-29" w:type="dxa"/>
        <w:tblCellMar>
          <w:top w:w="43" w:type="dxa"/>
          <w:left w:w="29" w:type="dxa"/>
          <w:bottom w:w="0" w:type="dxa"/>
          <w:right w:w="115" w:type="dxa"/>
        </w:tblCellMar>
        <w:tblLook w:val="04A0" w:firstRow="1" w:lastRow="0" w:firstColumn="1" w:lastColumn="0" w:noHBand="0" w:noVBand="1"/>
      </w:tblPr>
      <w:tblGrid>
        <w:gridCol w:w="9419"/>
      </w:tblGrid>
      <w:tr w:rsidR="003A4E2B" w14:paraId="2FA8A65D" w14:textId="77777777">
        <w:trPr>
          <w:trHeight w:val="310"/>
        </w:trPr>
        <w:tc>
          <w:tcPr>
            <w:tcW w:w="9419" w:type="dxa"/>
            <w:tcBorders>
              <w:top w:val="nil"/>
              <w:left w:val="nil"/>
              <w:bottom w:val="nil"/>
              <w:right w:val="nil"/>
            </w:tcBorders>
            <w:shd w:val="clear" w:color="auto" w:fill="538135"/>
          </w:tcPr>
          <w:p w14:paraId="763378A7" w14:textId="77777777" w:rsidR="003A4E2B" w:rsidRDefault="00000000">
            <w:pPr>
              <w:spacing w:after="0" w:line="259" w:lineRule="auto"/>
              <w:ind w:left="0" w:right="0" w:firstLine="0"/>
            </w:pPr>
            <w:r>
              <w:t xml:space="preserve"> </w:t>
            </w:r>
          </w:p>
        </w:tc>
      </w:tr>
    </w:tbl>
    <w:p w14:paraId="740315D3" w14:textId="77777777" w:rsidR="003A4E2B" w:rsidRDefault="00000000">
      <w:pPr>
        <w:spacing w:after="233" w:line="259" w:lineRule="auto"/>
        <w:ind w:left="0" w:right="0" w:firstLine="0"/>
      </w:pPr>
      <w:r>
        <w:t xml:space="preserve"> </w:t>
      </w:r>
    </w:p>
    <w:p w14:paraId="356929E7" w14:textId="77777777" w:rsidR="003A4E2B" w:rsidRDefault="00000000">
      <w:pPr>
        <w:numPr>
          <w:ilvl w:val="0"/>
          <w:numId w:val="39"/>
        </w:numPr>
        <w:spacing w:after="9"/>
        <w:ind w:right="758" w:hanging="360"/>
      </w:pPr>
      <w:r>
        <w:t xml:space="preserve">Alaa, A.M., Bolton, T., Di </w:t>
      </w:r>
      <w:proofErr w:type="spellStart"/>
      <w:r>
        <w:t>Angelantonio</w:t>
      </w:r>
      <w:proofErr w:type="spellEnd"/>
      <w:r>
        <w:t xml:space="preserve">, E., Rudd, J.H.F., &amp; van der Schaar, M. (2019). </w:t>
      </w:r>
    </w:p>
    <w:p w14:paraId="1E794C46" w14:textId="77777777" w:rsidR="003A4E2B" w:rsidRDefault="00000000">
      <w:pPr>
        <w:ind w:left="730" w:right="758"/>
      </w:pPr>
      <w:r>
        <w:t xml:space="preserve">Cardiovascular disease risk prediction using automated machine learning: A prospective study of 423,604 UK Biobank participants. </w:t>
      </w:r>
      <w:r>
        <w:rPr>
          <w:i/>
        </w:rPr>
        <w:t>PLOS ONE</w:t>
      </w:r>
      <w:r>
        <w:t xml:space="preserve">, 14(3), e0213653. Available at: </w:t>
      </w:r>
      <w:hyperlink r:id="rId45">
        <w:r>
          <w:rPr>
            <w:color w:val="0563C1"/>
            <w:u w:val="single" w:color="0563C1"/>
          </w:rPr>
          <w:t>https://doi.org/10.1371/journal.pone.0213653</w:t>
        </w:r>
      </w:hyperlink>
      <w:hyperlink r:id="rId46">
        <w:r>
          <w:t>.</w:t>
        </w:r>
      </w:hyperlink>
      <w:r>
        <w:t xml:space="preserve"> </w:t>
      </w:r>
    </w:p>
    <w:p w14:paraId="2E6FEC9A" w14:textId="77777777" w:rsidR="003A4E2B" w:rsidRDefault="00000000">
      <w:pPr>
        <w:numPr>
          <w:ilvl w:val="0"/>
          <w:numId w:val="39"/>
        </w:numPr>
        <w:ind w:right="758" w:hanging="360"/>
      </w:pPr>
      <w:r>
        <w:t>Altman, N.S. (1992). An introduction to kernel and nearest-</w:t>
      </w:r>
      <w:proofErr w:type="spellStart"/>
      <w:r>
        <w:t>neighbor</w:t>
      </w:r>
      <w:proofErr w:type="spellEnd"/>
      <w:r>
        <w:t xml:space="preserve"> nonparametric regression. </w:t>
      </w:r>
      <w:r>
        <w:rPr>
          <w:i/>
        </w:rPr>
        <w:t>The American Statistician</w:t>
      </w:r>
      <w:r>
        <w:t xml:space="preserve">, 46(3), pp. 175-185. </w:t>
      </w:r>
    </w:p>
    <w:p w14:paraId="16D49B40" w14:textId="77777777" w:rsidR="003A4E2B" w:rsidRDefault="00000000">
      <w:pPr>
        <w:numPr>
          <w:ilvl w:val="0"/>
          <w:numId w:val="39"/>
        </w:numPr>
        <w:ind w:right="758" w:hanging="360"/>
      </w:pPr>
      <w:proofErr w:type="spellStart"/>
      <w:r>
        <w:t>Bergstra</w:t>
      </w:r>
      <w:proofErr w:type="spellEnd"/>
      <w:r>
        <w:t xml:space="preserve">, J. &amp; Bengio, Y. (2012). Random search for hyper-parameter optimization. </w:t>
      </w:r>
      <w:r>
        <w:rPr>
          <w:i/>
        </w:rPr>
        <w:t>Journal of Machine Learning Research</w:t>
      </w:r>
      <w:r>
        <w:t xml:space="preserve">, 13, pp. 281-305. </w:t>
      </w:r>
    </w:p>
    <w:p w14:paraId="7554AEC7" w14:textId="77777777" w:rsidR="003A4E2B" w:rsidRDefault="00000000">
      <w:pPr>
        <w:numPr>
          <w:ilvl w:val="0"/>
          <w:numId w:val="39"/>
        </w:numPr>
        <w:ind w:right="758" w:hanging="360"/>
      </w:pPr>
      <w:proofErr w:type="spellStart"/>
      <w:r>
        <w:t>Bergstra</w:t>
      </w:r>
      <w:proofErr w:type="spellEnd"/>
      <w:r>
        <w:t xml:space="preserve">, J., </w:t>
      </w:r>
      <w:proofErr w:type="spellStart"/>
      <w:r>
        <w:t>Yamins</w:t>
      </w:r>
      <w:proofErr w:type="spellEnd"/>
      <w:r>
        <w:t xml:space="preserve">, D. &amp; Cox, D.D. (2011). Hyperparameter optimization with Bayesian optimization. </w:t>
      </w:r>
      <w:r>
        <w:rPr>
          <w:i/>
        </w:rPr>
        <w:t>Proceedings of the 25th Annual Conference on Neural Information Processing Systems (NIPS)</w:t>
      </w:r>
      <w:r>
        <w:t xml:space="preserve">, pp. 1-9. </w:t>
      </w:r>
    </w:p>
    <w:p w14:paraId="4CC201E7" w14:textId="77777777" w:rsidR="003A4E2B" w:rsidRDefault="00000000">
      <w:pPr>
        <w:numPr>
          <w:ilvl w:val="0"/>
          <w:numId w:val="39"/>
        </w:numPr>
        <w:spacing w:after="223" w:line="268" w:lineRule="auto"/>
        <w:ind w:right="758" w:hanging="360"/>
      </w:pPr>
      <w:r>
        <w:t xml:space="preserve">Bishop, C.M. (2006). </w:t>
      </w:r>
      <w:r>
        <w:rPr>
          <w:i/>
        </w:rPr>
        <w:t>Pattern recognition and machine learning</w:t>
      </w:r>
      <w:r>
        <w:t xml:space="preserve">. Springer. </w:t>
      </w:r>
    </w:p>
    <w:p w14:paraId="49CFCD44" w14:textId="77777777" w:rsidR="003A4E2B" w:rsidRDefault="00000000">
      <w:pPr>
        <w:numPr>
          <w:ilvl w:val="0"/>
          <w:numId w:val="39"/>
        </w:numPr>
        <w:ind w:right="758" w:hanging="360"/>
      </w:pPr>
      <w:proofErr w:type="spellStart"/>
      <w:r>
        <w:t>Breiman</w:t>
      </w:r>
      <w:proofErr w:type="spellEnd"/>
      <w:r>
        <w:t xml:space="preserve">, L. (2001). Random forests. </w:t>
      </w:r>
      <w:r>
        <w:rPr>
          <w:i/>
        </w:rPr>
        <w:t>Machine Learning</w:t>
      </w:r>
      <w:r>
        <w:t xml:space="preserve">, 45(1), pp. 5-32. </w:t>
      </w:r>
    </w:p>
    <w:p w14:paraId="44027515" w14:textId="77777777" w:rsidR="003A4E2B" w:rsidRDefault="00000000">
      <w:pPr>
        <w:numPr>
          <w:ilvl w:val="0"/>
          <w:numId w:val="39"/>
        </w:numPr>
        <w:ind w:right="758" w:hanging="360"/>
      </w:pPr>
      <w:proofErr w:type="spellStart"/>
      <w:r>
        <w:t>Breiman</w:t>
      </w:r>
      <w:proofErr w:type="spellEnd"/>
      <w:r>
        <w:t xml:space="preserve">, L., Friedman, J.H., </w:t>
      </w:r>
      <w:proofErr w:type="spellStart"/>
      <w:r>
        <w:t>Olshen</w:t>
      </w:r>
      <w:proofErr w:type="spellEnd"/>
      <w:r>
        <w:t xml:space="preserve">, R.A. &amp; Stone, C.J. (1984). </w:t>
      </w:r>
      <w:r>
        <w:rPr>
          <w:i/>
        </w:rPr>
        <w:t>Classification and regression trees</w:t>
      </w:r>
      <w:r>
        <w:t xml:space="preserve">. Wadsworth International Group. </w:t>
      </w:r>
    </w:p>
    <w:p w14:paraId="2D527621" w14:textId="77777777" w:rsidR="003A4E2B" w:rsidRDefault="00000000">
      <w:pPr>
        <w:numPr>
          <w:ilvl w:val="0"/>
          <w:numId w:val="39"/>
        </w:numPr>
        <w:ind w:right="758" w:hanging="360"/>
      </w:pPr>
      <w:r>
        <w:t xml:space="preserve">Chen, C., Liaw, A. &amp; </w:t>
      </w:r>
      <w:proofErr w:type="spellStart"/>
      <w:r>
        <w:t>Breiman</w:t>
      </w:r>
      <w:proofErr w:type="spellEnd"/>
      <w:r>
        <w:t xml:space="preserve">, L. (2004). Using random forest to learn imbalanced data. </w:t>
      </w:r>
      <w:r>
        <w:rPr>
          <w:i/>
        </w:rPr>
        <w:t>University of California, Berkeley</w:t>
      </w:r>
      <w:r>
        <w:t xml:space="preserve">. </w:t>
      </w:r>
    </w:p>
    <w:p w14:paraId="4F8A9F1D" w14:textId="77777777" w:rsidR="003A4E2B" w:rsidRDefault="00000000">
      <w:pPr>
        <w:numPr>
          <w:ilvl w:val="0"/>
          <w:numId w:val="39"/>
        </w:numPr>
        <w:ind w:right="758" w:hanging="360"/>
      </w:pPr>
      <w:r>
        <w:t xml:space="preserve">Cover, T. &amp; Hart, P. (1967). Nearest </w:t>
      </w:r>
      <w:proofErr w:type="spellStart"/>
      <w:r>
        <w:t>neighbor</w:t>
      </w:r>
      <w:proofErr w:type="spellEnd"/>
      <w:r>
        <w:t xml:space="preserve"> pattern classification. </w:t>
      </w:r>
      <w:r>
        <w:rPr>
          <w:i/>
        </w:rPr>
        <w:t>IEEE Transactions on Information Theory</w:t>
      </w:r>
      <w:r>
        <w:t xml:space="preserve">, 13(1), pp. 21-27. </w:t>
      </w:r>
    </w:p>
    <w:p w14:paraId="1406EE2F" w14:textId="77777777" w:rsidR="003A4E2B" w:rsidRDefault="00000000">
      <w:pPr>
        <w:numPr>
          <w:ilvl w:val="0"/>
          <w:numId w:val="39"/>
        </w:numPr>
        <w:ind w:right="758" w:hanging="360"/>
      </w:pPr>
      <w:r>
        <w:t xml:space="preserve">Davis, J. &amp; </w:t>
      </w:r>
      <w:proofErr w:type="spellStart"/>
      <w:r>
        <w:t>Goadrich</w:t>
      </w:r>
      <w:proofErr w:type="spellEnd"/>
      <w:r>
        <w:t xml:space="preserve">, M. (2006). The relationship between precision-recall and ROC curves. </w:t>
      </w:r>
      <w:r>
        <w:rPr>
          <w:i/>
        </w:rPr>
        <w:t>Proceedings of the 23rd International Conference on Machine Learning</w:t>
      </w:r>
      <w:r>
        <w:t xml:space="preserve">, pp. 233-240. </w:t>
      </w:r>
    </w:p>
    <w:p w14:paraId="68EC41F6" w14:textId="77777777" w:rsidR="003A4E2B" w:rsidRDefault="00000000">
      <w:pPr>
        <w:numPr>
          <w:ilvl w:val="0"/>
          <w:numId w:val="39"/>
        </w:numPr>
        <w:ind w:right="758" w:hanging="360"/>
      </w:pPr>
      <w:r>
        <w:t xml:space="preserve">Fawcett, T. (2006). An introduction to ROC analysis. </w:t>
      </w:r>
      <w:r>
        <w:rPr>
          <w:i/>
        </w:rPr>
        <w:t>Pattern Recognition Letters</w:t>
      </w:r>
      <w:r>
        <w:t xml:space="preserve">, 27(8), pp. 861874. </w:t>
      </w:r>
    </w:p>
    <w:p w14:paraId="4AAB5FBF" w14:textId="77777777" w:rsidR="003A4E2B" w:rsidRDefault="00000000">
      <w:pPr>
        <w:numPr>
          <w:ilvl w:val="0"/>
          <w:numId w:val="39"/>
        </w:numPr>
        <w:ind w:right="758" w:hanging="360"/>
      </w:pPr>
      <w:r>
        <w:t xml:space="preserve">Fleiss, J.L. (1981). </w:t>
      </w:r>
      <w:r>
        <w:rPr>
          <w:i/>
        </w:rPr>
        <w:t>Statistical methods for rates and proportions</w:t>
      </w:r>
      <w:r>
        <w:t xml:space="preserve">. 2nd ed. New York: Wiley. </w:t>
      </w:r>
    </w:p>
    <w:p w14:paraId="2B84F303" w14:textId="77777777" w:rsidR="003A4E2B" w:rsidRDefault="00000000">
      <w:pPr>
        <w:numPr>
          <w:ilvl w:val="0"/>
          <w:numId w:val="39"/>
        </w:numPr>
        <w:ind w:right="758" w:hanging="360"/>
      </w:pPr>
      <w:r>
        <w:t xml:space="preserve">Friedman, J., Hastie, T. &amp; </w:t>
      </w:r>
      <w:proofErr w:type="spellStart"/>
      <w:r>
        <w:t>Tibshirani</w:t>
      </w:r>
      <w:proofErr w:type="spellEnd"/>
      <w:r>
        <w:t xml:space="preserve">, R. (2001). </w:t>
      </w:r>
      <w:r>
        <w:rPr>
          <w:i/>
        </w:rPr>
        <w:t>The elements of statistical learning</w:t>
      </w:r>
      <w:r>
        <w:t xml:space="preserve">. New York: Springer. </w:t>
      </w:r>
    </w:p>
    <w:p w14:paraId="266B7EA7" w14:textId="77777777" w:rsidR="003A4E2B" w:rsidRDefault="00000000">
      <w:pPr>
        <w:numPr>
          <w:ilvl w:val="0"/>
          <w:numId w:val="39"/>
        </w:numPr>
        <w:ind w:right="758" w:hanging="360"/>
      </w:pPr>
      <w:r>
        <w:t xml:space="preserve">Han, J., Kamber, M. &amp; Pei, J. (2011). </w:t>
      </w:r>
      <w:r>
        <w:rPr>
          <w:i/>
        </w:rPr>
        <w:t>Data mining: Concepts and techniques</w:t>
      </w:r>
      <w:r>
        <w:t xml:space="preserve">. 3rd ed. San Francisco: Morgan Kaufmann. </w:t>
      </w:r>
    </w:p>
    <w:p w14:paraId="04E687DE" w14:textId="77777777" w:rsidR="003A4E2B" w:rsidRDefault="00000000">
      <w:pPr>
        <w:numPr>
          <w:ilvl w:val="0"/>
          <w:numId w:val="39"/>
        </w:numPr>
        <w:ind w:right="758" w:hanging="360"/>
      </w:pPr>
      <w:r>
        <w:lastRenderedPageBreak/>
        <w:t xml:space="preserve">Hastie, T., </w:t>
      </w:r>
      <w:proofErr w:type="spellStart"/>
      <w:r>
        <w:t>Tibshirani</w:t>
      </w:r>
      <w:proofErr w:type="spellEnd"/>
      <w:r>
        <w:t xml:space="preserve">, R. &amp; Friedman, J. (2009). </w:t>
      </w:r>
      <w:r>
        <w:rPr>
          <w:i/>
        </w:rPr>
        <w:t>The elements of statistical learning: Data mining, inference, and prediction</w:t>
      </w:r>
      <w:r>
        <w:t xml:space="preserve">. 2nd ed. New York: Springer. </w:t>
      </w:r>
    </w:p>
    <w:p w14:paraId="1AF6EFCC" w14:textId="77777777" w:rsidR="003A4E2B" w:rsidRDefault="00000000">
      <w:pPr>
        <w:numPr>
          <w:ilvl w:val="0"/>
          <w:numId w:val="39"/>
        </w:numPr>
        <w:spacing w:after="223" w:line="268" w:lineRule="auto"/>
        <w:ind w:right="758" w:hanging="360"/>
      </w:pPr>
      <w:r>
        <w:t xml:space="preserve">Ho, T.K. (1995). Random decision forests. </w:t>
      </w:r>
      <w:r>
        <w:rPr>
          <w:i/>
        </w:rPr>
        <w:t>Proceedings of the 3rd International Conference on Document Analysis and Recognition</w:t>
      </w:r>
      <w:r>
        <w:t xml:space="preserve">, pp. 278-282. </w:t>
      </w:r>
    </w:p>
    <w:p w14:paraId="0E5A15AB" w14:textId="77777777" w:rsidR="003A4E2B" w:rsidRDefault="00000000">
      <w:pPr>
        <w:numPr>
          <w:ilvl w:val="0"/>
          <w:numId w:val="39"/>
        </w:numPr>
        <w:ind w:right="758" w:hanging="360"/>
      </w:pPr>
      <w:r>
        <w:t xml:space="preserve">Hosmer, D.W., </w:t>
      </w:r>
      <w:proofErr w:type="spellStart"/>
      <w:r>
        <w:t>Lemeshow</w:t>
      </w:r>
      <w:proofErr w:type="spellEnd"/>
      <w:r>
        <w:t xml:space="preserve">, S. &amp; Sturdivant, R.X. (2013). </w:t>
      </w:r>
      <w:r>
        <w:rPr>
          <w:i/>
        </w:rPr>
        <w:t>Applied logistic regression</w:t>
      </w:r>
      <w:r>
        <w:t xml:space="preserve">. 3rd ed. New York: John Wiley &amp; Sons. </w:t>
      </w:r>
    </w:p>
    <w:p w14:paraId="30FDE935" w14:textId="77777777" w:rsidR="003A4E2B" w:rsidRDefault="00000000">
      <w:pPr>
        <w:numPr>
          <w:ilvl w:val="0"/>
          <w:numId w:val="39"/>
        </w:numPr>
        <w:ind w:right="758" w:hanging="360"/>
      </w:pPr>
      <w:r>
        <w:t xml:space="preserve">Hutter, F., Hoos, H.H. &amp; Leyton-Brown, K. (2011). Sequential model-based optimization for general algorithm configuration. </w:t>
      </w:r>
      <w:r>
        <w:rPr>
          <w:i/>
        </w:rPr>
        <w:t>Learning and Intelligent Optimization</w:t>
      </w:r>
      <w:r>
        <w:t xml:space="preserve">, pp. 1-13. </w:t>
      </w:r>
    </w:p>
    <w:p w14:paraId="17E876EA" w14:textId="77777777" w:rsidR="003A4E2B" w:rsidRDefault="00000000">
      <w:pPr>
        <w:numPr>
          <w:ilvl w:val="0"/>
          <w:numId w:val="39"/>
        </w:numPr>
        <w:ind w:right="758" w:hanging="360"/>
      </w:pPr>
      <w:proofErr w:type="spellStart"/>
      <w:r>
        <w:t>Izenman</w:t>
      </w:r>
      <w:proofErr w:type="spellEnd"/>
      <w:r>
        <w:t xml:space="preserve">, A.J. (2008). </w:t>
      </w:r>
      <w:r>
        <w:rPr>
          <w:i/>
        </w:rPr>
        <w:t>Modern multivariate statistical techniques</w:t>
      </w:r>
      <w:r>
        <w:t xml:space="preserve">. New York: Springer. </w:t>
      </w:r>
    </w:p>
    <w:p w14:paraId="4C26AE9F" w14:textId="77777777" w:rsidR="003A4E2B" w:rsidRDefault="00000000">
      <w:pPr>
        <w:numPr>
          <w:ilvl w:val="0"/>
          <w:numId w:val="39"/>
        </w:numPr>
        <w:ind w:right="758" w:hanging="360"/>
      </w:pPr>
      <w:r>
        <w:t xml:space="preserve">James, G., Witten, D., Hastie, T. &amp; </w:t>
      </w:r>
      <w:proofErr w:type="spellStart"/>
      <w:r>
        <w:t>Tibshirani</w:t>
      </w:r>
      <w:proofErr w:type="spellEnd"/>
      <w:r>
        <w:t xml:space="preserve">, R. (2013). </w:t>
      </w:r>
      <w:r>
        <w:rPr>
          <w:i/>
        </w:rPr>
        <w:t>An introduction to statistical learning with applications in R</w:t>
      </w:r>
      <w:r>
        <w:t xml:space="preserve">. New York: Springer. </w:t>
      </w:r>
    </w:p>
    <w:p w14:paraId="0305EBC6" w14:textId="77777777" w:rsidR="003A4E2B" w:rsidRDefault="00000000">
      <w:pPr>
        <w:numPr>
          <w:ilvl w:val="0"/>
          <w:numId w:val="39"/>
        </w:numPr>
        <w:spacing w:after="215" w:line="275" w:lineRule="auto"/>
        <w:ind w:right="758" w:hanging="360"/>
      </w:pPr>
      <w:proofErr w:type="spellStart"/>
      <w:r>
        <w:t>Kohavi</w:t>
      </w:r>
      <w:proofErr w:type="spellEnd"/>
      <w:r>
        <w:t xml:space="preserve">, R. (1995). A study of cross-validation and bootstrap for accuracy estimation and model selection. In </w:t>
      </w:r>
      <w:r>
        <w:rPr>
          <w:i/>
        </w:rPr>
        <w:t>Proceedings of the 14th International Joint Conference on Artificial Intelligence</w:t>
      </w:r>
      <w:r>
        <w:t xml:space="preserve">, pp. 1137-1145. </w:t>
      </w:r>
    </w:p>
    <w:p w14:paraId="1532AE86" w14:textId="77777777" w:rsidR="003A4E2B" w:rsidRDefault="00000000">
      <w:pPr>
        <w:numPr>
          <w:ilvl w:val="0"/>
          <w:numId w:val="39"/>
        </w:numPr>
        <w:ind w:right="758" w:hanging="360"/>
      </w:pPr>
      <w:proofErr w:type="spellStart"/>
      <w:r>
        <w:t>Kotsiantis</w:t>
      </w:r>
      <w:proofErr w:type="spellEnd"/>
      <w:r>
        <w:t xml:space="preserve">, S.B., Kanellopoulos, D. &amp; </w:t>
      </w:r>
      <w:proofErr w:type="spellStart"/>
      <w:r>
        <w:t>Pintelas</w:t>
      </w:r>
      <w:proofErr w:type="spellEnd"/>
      <w:r>
        <w:t xml:space="preserve">, P.E. (2006). Handling imbalanced datasets: A review. </w:t>
      </w:r>
      <w:r>
        <w:rPr>
          <w:i/>
        </w:rPr>
        <w:t>GECAD Intelligent Systems and Control</w:t>
      </w:r>
      <w:r>
        <w:t xml:space="preserve"> [online]. Available at: </w:t>
      </w:r>
      <w:hyperlink r:id="rId47">
        <w:r>
          <w:rPr>
            <w:color w:val="0563C1"/>
            <w:u w:val="single" w:color="0563C1"/>
          </w:rPr>
          <w:t>https://www.gecad.isc.org/publications/handling_imbalanced_datasets.pdf</w:t>
        </w:r>
      </w:hyperlink>
      <w:hyperlink r:id="rId48">
        <w:r>
          <w:t>.</w:t>
        </w:r>
      </w:hyperlink>
      <w:r>
        <w:t xml:space="preserve"> </w:t>
      </w:r>
    </w:p>
    <w:p w14:paraId="545E08DF" w14:textId="77777777" w:rsidR="003A4E2B" w:rsidRDefault="00000000">
      <w:pPr>
        <w:numPr>
          <w:ilvl w:val="0"/>
          <w:numId w:val="39"/>
        </w:numPr>
        <w:ind w:right="758" w:hanging="360"/>
      </w:pPr>
      <w:proofErr w:type="spellStart"/>
      <w:r>
        <w:t>Kotsiantis</w:t>
      </w:r>
      <w:proofErr w:type="spellEnd"/>
      <w:r>
        <w:t xml:space="preserve">, S.B., </w:t>
      </w:r>
      <w:proofErr w:type="spellStart"/>
      <w:r>
        <w:t>Zaharakis</w:t>
      </w:r>
      <w:proofErr w:type="spellEnd"/>
      <w:r>
        <w:t xml:space="preserve">, I. &amp; </w:t>
      </w:r>
      <w:proofErr w:type="spellStart"/>
      <w:r>
        <w:t>Pintelas</w:t>
      </w:r>
      <w:proofErr w:type="spellEnd"/>
      <w:r>
        <w:t xml:space="preserve">, P. (2006). Machine learning: A review of classification and combining techniques. </w:t>
      </w:r>
      <w:r>
        <w:rPr>
          <w:i/>
        </w:rPr>
        <w:t>Artificial Intelligence Review</w:t>
      </w:r>
      <w:r>
        <w:t xml:space="preserve">, 26(3), pp. 159-190. </w:t>
      </w:r>
    </w:p>
    <w:p w14:paraId="36873AB7" w14:textId="77777777" w:rsidR="003A4E2B" w:rsidRDefault="00000000">
      <w:pPr>
        <w:numPr>
          <w:ilvl w:val="0"/>
          <w:numId w:val="39"/>
        </w:numPr>
        <w:ind w:right="758" w:hanging="360"/>
      </w:pPr>
      <w:r>
        <w:t xml:space="preserve">Kuhn, M. &amp; Johnson, K. (2013). </w:t>
      </w:r>
      <w:r>
        <w:rPr>
          <w:i/>
        </w:rPr>
        <w:t xml:space="preserve">Applied predictive </w:t>
      </w:r>
      <w:proofErr w:type="spellStart"/>
      <w:r>
        <w:rPr>
          <w:i/>
        </w:rPr>
        <w:t>modeling</w:t>
      </w:r>
      <w:proofErr w:type="spellEnd"/>
      <w:r>
        <w:t xml:space="preserve">. Springer. </w:t>
      </w:r>
    </w:p>
    <w:p w14:paraId="7CE440F0" w14:textId="77777777" w:rsidR="003A4E2B" w:rsidRDefault="00000000">
      <w:pPr>
        <w:numPr>
          <w:ilvl w:val="0"/>
          <w:numId w:val="39"/>
        </w:numPr>
        <w:spacing w:after="223" w:line="268" w:lineRule="auto"/>
        <w:ind w:right="758" w:hanging="360"/>
      </w:pPr>
      <w:r>
        <w:t xml:space="preserve">McKinney, W. (2017). </w:t>
      </w:r>
      <w:r>
        <w:rPr>
          <w:i/>
        </w:rPr>
        <w:t xml:space="preserve">Python for data analysis: Data wrangling with Pandas, NumPy, and </w:t>
      </w:r>
      <w:proofErr w:type="spellStart"/>
      <w:r>
        <w:rPr>
          <w:i/>
        </w:rPr>
        <w:t>IPython</w:t>
      </w:r>
      <w:proofErr w:type="spellEnd"/>
      <w:r>
        <w:t xml:space="preserve">. 2nd ed. Sebastopol: O’Reilly Media. </w:t>
      </w:r>
    </w:p>
    <w:p w14:paraId="5B9C3BCF" w14:textId="77777777" w:rsidR="003A4E2B" w:rsidRDefault="00000000">
      <w:pPr>
        <w:numPr>
          <w:ilvl w:val="0"/>
          <w:numId w:val="39"/>
        </w:numPr>
        <w:spacing w:after="215" w:line="275" w:lineRule="auto"/>
        <w:ind w:right="758" w:hanging="360"/>
      </w:pPr>
      <w:r>
        <w:t xml:space="preserve">Pedregosa, F., </w:t>
      </w:r>
      <w:proofErr w:type="spellStart"/>
      <w:r>
        <w:t>Varoquaux</w:t>
      </w:r>
      <w:proofErr w:type="spellEnd"/>
      <w:r>
        <w:t xml:space="preserve">, G., </w:t>
      </w:r>
      <w:proofErr w:type="spellStart"/>
      <w:r>
        <w:t>Gramfort</w:t>
      </w:r>
      <w:proofErr w:type="spellEnd"/>
      <w:r>
        <w:t xml:space="preserve">, A., Michel, V., Thirion, B., Grisel, O., Blondel, M. (2011). Scikit-learn: Machine learning in Python. </w:t>
      </w:r>
      <w:r>
        <w:rPr>
          <w:i/>
        </w:rPr>
        <w:t>Journal of Machine Learning Research</w:t>
      </w:r>
      <w:r>
        <w:t xml:space="preserve">, 12, pp. 28252830. </w:t>
      </w:r>
    </w:p>
    <w:p w14:paraId="13AF6186" w14:textId="77777777" w:rsidR="003A4E2B" w:rsidRDefault="00000000">
      <w:pPr>
        <w:numPr>
          <w:ilvl w:val="0"/>
          <w:numId w:val="39"/>
        </w:numPr>
        <w:ind w:right="758" w:hanging="360"/>
      </w:pPr>
      <w:proofErr w:type="spellStart"/>
      <w:r>
        <w:t>Rousseeuw</w:t>
      </w:r>
      <w:proofErr w:type="spellEnd"/>
      <w:r>
        <w:t xml:space="preserve">, P.J. &amp; Leroy, A.M. (1987). </w:t>
      </w:r>
      <w:r>
        <w:rPr>
          <w:i/>
        </w:rPr>
        <w:t>Robust regression and outlier detection</w:t>
      </w:r>
      <w:r>
        <w:t xml:space="preserve">. John Wiley &amp; Sons. </w:t>
      </w:r>
    </w:p>
    <w:p w14:paraId="4A3D05AE" w14:textId="77777777" w:rsidR="003A4E2B" w:rsidRDefault="00000000">
      <w:pPr>
        <w:numPr>
          <w:ilvl w:val="0"/>
          <w:numId w:val="39"/>
        </w:numPr>
        <w:ind w:right="758" w:hanging="360"/>
      </w:pPr>
      <w:proofErr w:type="spellStart"/>
      <w:r>
        <w:t>Shishehbori</w:t>
      </w:r>
      <w:proofErr w:type="spellEnd"/>
      <w:r>
        <w:t xml:space="preserve">, F. &amp; </w:t>
      </w:r>
      <w:proofErr w:type="spellStart"/>
      <w:r>
        <w:t>Pourpanah</w:t>
      </w:r>
      <w:proofErr w:type="spellEnd"/>
      <w:r>
        <w:t xml:space="preserve">, F. (2024). Enhancing cardiovascular disease risk prediction with machine learning models. </w:t>
      </w:r>
      <w:proofErr w:type="spellStart"/>
      <w:r>
        <w:rPr>
          <w:i/>
        </w:rPr>
        <w:t>arXiv</w:t>
      </w:r>
      <w:proofErr w:type="spellEnd"/>
      <w:r>
        <w:t xml:space="preserve">, 2401.17328. Available at: </w:t>
      </w:r>
      <w:hyperlink r:id="rId49">
        <w:r>
          <w:rPr>
            <w:color w:val="0563C1"/>
            <w:u w:val="single" w:color="0563C1"/>
          </w:rPr>
          <w:t>https://doi.org/10.48550/arXiv.2401.17328</w:t>
        </w:r>
      </w:hyperlink>
      <w:hyperlink r:id="rId50">
        <w:r>
          <w:t>.</w:t>
        </w:r>
      </w:hyperlink>
      <w:r>
        <w:t xml:space="preserve"> </w:t>
      </w:r>
    </w:p>
    <w:p w14:paraId="220FC04D" w14:textId="77777777" w:rsidR="003A4E2B" w:rsidRDefault="00000000">
      <w:pPr>
        <w:numPr>
          <w:ilvl w:val="0"/>
          <w:numId w:val="39"/>
        </w:numPr>
        <w:spacing w:after="6"/>
        <w:ind w:right="758" w:hanging="360"/>
      </w:pPr>
      <w:r>
        <w:t xml:space="preserve">Subramani, S., Varshney, N., Anand, M.V. et al. (2023). Cardiovascular diseases prediction by machine learning incorporation with deep learning. </w:t>
      </w:r>
      <w:r>
        <w:rPr>
          <w:i/>
        </w:rPr>
        <w:t>Frontiers in Cardiovascular Medicine</w:t>
      </w:r>
      <w:r>
        <w:t xml:space="preserve"> </w:t>
      </w:r>
    </w:p>
    <w:p w14:paraId="51510684" w14:textId="77777777" w:rsidR="003A4E2B" w:rsidRDefault="00000000">
      <w:pPr>
        <w:spacing w:after="0" w:line="259" w:lineRule="auto"/>
        <w:ind w:left="720" w:right="0" w:firstLine="0"/>
      </w:pPr>
      <w:r>
        <w:t xml:space="preserve">[online]. Available at: </w:t>
      </w:r>
      <w:hyperlink r:id="rId51">
        <w:r>
          <w:rPr>
            <w:color w:val="0563C1"/>
            <w:u w:val="single" w:color="0563C1"/>
          </w:rPr>
          <w:t>https://www.frontiersin.org/articles/10.3389/fcvm.2023.01000/full</w:t>
        </w:r>
      </w:hyperlink>
      <w:hyperlink r:id="rId52">
        <w:r>
          <w:t>.</w:t>
        </w:r>
      </w:hyperlink>
      <w:r>
        <w:t xml:space="preserve"> </w:t>
      </w:r>
    </w:p>
    <w:p w14:paraId="2C73C6CD" w14:textId="77777777" w:rsidR="003A4E2B" w:rsidRDefault="00000000">
      <w:pPr>
        <w:numPr>
          <w:ilvl w:val="0"/>
          <w:numId w:val="39"/>
        </w:numPr>
        <w:ind w:right="758" w:hanging="360"/>
      </w:pPr>
      <w:r>
        <w:lastRenderedPageBreak/>
        <w:t xml:space="preserve">Tukey, J.W. (1977). </w:t>
      </w:r>
      <w:r>
        <w:rPr>
          <w:i/>
        </w:rPr>
        <w:t>Exploratory data analysis</w:t>
      </w:r>
      <w:r>
        <w:t xml:space="preserve">. Reading, MA: Addison-Wesley. </w:t>
      </w:r>
    </w:p>
    <w:p w14:paraId="709E7FEF" w14:textId="77777777" w:rsidR="003A4E2B" w:rsidRDefault="00000000">
      <w:pPr>
        <w:numPr>
          <w:ilvl w:val="0"/>
          <w:numId w:val="39"/>
        </w:numPr>
        <w:ind w:right="758" w:hanging="360"/>
      </w:pPr>
      <w:r>
        <w:t xml:space="preserve">Weng, S.F., Reps, J., Kai, J., Garibaldi, J.M. &amp; Qureshi, N. (2017). Can machine-learning improve cardiovascular risk prediction using routine clinical data? </w:t>
      </w:r>
      <w:r>
        <w:rPr>
          <w:i/>
        </w:rPr>
        <w:t>PLOS ONE</w:t>
      </w:r>
      <w:r>
        <w:t xml:space="preserve">, 12(4), e0174944. Available at: </w:t>
      </w:r>
      <w:hyperlink r:id="rId53">
        <w:r>
          <w:rPr>
            <w:color w:val="0563C1"/>
            <w:u w:val="single" w:color="0563C1"/>
          </w:rPr>
          <w:t>https://doi.org/10.1371/journal.pone.0174944</w:t>
        </w:r>
      </w:hyperlink>
      <w:hyperlink r:id="rId54">
        <w:r>
          <w:t>.</w:t>
        </w:r>
      </w:hyperlink>
      <w:r>
        <w:t xml:space="preserve"> </w:t>
      </w:r>
    </w:p>
    <w:p w14:paraId="0B9EEF62" w14:textId="77777777" w:rsidR="003A4E2B" w:rsidRDefault="00000000">
      <w:pPr>
        <w:spacing w:after="218" w:line="259" w:lineRule="auto"/>
        <w:ind w:left="0" w:right="0" w:firstLine="0"/>
      </w:pPr>
      <w:r>
        <w:t xml:space="preserve"> </w:t>
      </w:r>
    </w:p>
    <w:p w14:paraId="6B524A4E" w14:textId="77777777" w:rsidR="003A4E2B" w:rsidRDefault="00000000">
      <w:pPr>
        <w:spacing w:after="218" w:line="259" w:lineRule="auto"/>
        <w:ind w:left="0" w:right="0" w:firstLine="0"/>
      </w:pPr>
      <w:r>
        <w:t xml:space="preserve"> </w:t>
      </w:r>
    </w:p>
    <w:p w14:paraId="4EF98C05" w14:textId="77777777" w:rsidR="003A4E2B" w:rsidRDefault="00000000">
      <w:pPr>
        <w:spacing w:after="0" w:line="259" w:lineRule="auto"/>
        <w:ind w:left="0" w:right="0" w:firstLine="0"/>
      </w:pPr>
      <w:r>
        <w:t xml:space="preserve"> </w:t>
      </w:r>
    </w:p>
    <w:sectPr w:rsidR="003A4E2B">
      <w:headerReference w:type="even" r:id="rId55"/>
      <w:headerReference w:type="default" r:id="rId56"/>
      <w:footerReference w:type="even" r:id="rId57"/>
      <w:footerReference w:type="default" r:id="rId58"/>
      <w:headerReference w:type="first" r:id="rId59"/>
      <w:footerReference w:type="first" r:id="rId60"/>
      <w:pgSz w:w="12240" w:h="15840"/>
      <w:pgMar w:top="1440" w:right="679" w:bottom="1444"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747111" w14:textId="77777777" w:rsidR="00D10F80" w:rsidRDefault="00D10F80">
      <w:pPr>
        <w:spacing w:after="0" w:line="240" w:lineRule="auto"/>
      </w:pPr>
      <w:r>
        <w:separator/>
      </w:r>
    </w:p>
  </w:endnote>
  <w:endnote w:type="continuationSeparator" w:id="0">
    <w:p w14:paraId="27ED97D2" w14:textId="77777777" w:rsidR="00D10F80" w:rsidRDefault="00D10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9FDA6" w14:textId="77777777" w:rsidR="003A4E2B" w:rsidRDefault="00000000">
    <w:pPr>
      <w:spacing w:after="0" w:line="259" w:lineRule="auto"/>
      <w:ind w:left="0" w:right="49" w:firstLine="0"/>
      <w:jc w:val="center"/>
    </w:pPr>
    <w:r>
      <w:rPr>
        <w:noProof/>
      </w:rPr>
      <mc:AlternateContent>
        <mc:Choice Requires="wpg">
          <w:drawing>
            <wp:anchor distT="0" distB="0" distL="114300" distR="114300" simplePos="0" relativeHeight="251660288" behindDoc="0" locked="0" layoutInCell="1" allowOverlap="1" wp14:anchorId="21684FDF" wp14:editId="39CCE379">
              <wp:simplePos x="0" y="0"/>
              <wp:positionH relativeFrom="page">
                <wp:posOffset>304800</wp:posOffset>
              </wp:positionH>
              <wp:positionV relativeFrom="page">
                <wp:posOffset>9627718</wp:posOffset>
              </wp:positionV>
              <wp:extent cx="7164324" cy="127406"/>
              <wp:effectExtent l="0" t="0" r="0" b="0"/>
              <wp:wrapSquare wrapText="bothSides"/>
              <wp:docPr id="40741" name="Group 40741"/>
              <wp:cNvGraphicFramePr/>
              <a:graphic xmlns:a="http://schemas.openxmlformats.org/drawingml/2006/main">
                <a:graphicData uri="http://schemas.microsoft.com/office/word/2010/wordprocessingGroup">
                  <wpg:wgp>
                    <wpg:cNvGrpSpPr/>
                    <wpg:grpSpPr>
                      <a:xfrm>
                        <a:off x="0" y="0"/>
                        <a:ext cx="7164324" cy="127406"/>
                        <a:chOff x="0" y="0"/>
                        <a:chExt cx="7164324" cy="127406"/>
                      </a:xfrm>
                    </wpg:grpSpPr>
                    <wps:wsp>
                      <wps:cNvPr id="40742" name="Shape 40742"/>
                      <wps:cNvSpPr/>
                      <wps:spPr>
                        <a:xfrm>
                          <a:off x="0" y="0"/>
                          <a:ext cx="254508" cy="127406"/>
                        </a:xfrm>
                        <a:custGeom>
                          <a:avLst/>
                          <a:gdLst/>
                          <a:ahLst/>
                          <a:cxnLst/>
                          <a:rect l="0" t="0" r="0" b="0"/>
                          <a:pathLst>
                            <a:path w="254508" h="127406">
                              <a:moveTo>
                                <a:pt x="27127" y="0"/>
                              </a:moveTo>
                              <a:lnTo>
                                <a:pt x="35662" y="13106"/>
                              </a:lnTo>
                              <a:lnTo>
                                <a:pt x="62484" y="1829"/>
                              </a:lnTo>
                              <a:lnTo>
                                <a:pt x="80162" y="10058"/>
                              </a:lnTo>
                              <a:lnTo>
                                <a:pt x="102413" y="1829"/>
                              </a:lnTo>
                              <a:lnTo>
                                <a:pt x="103937" y="2743"/>
                              </a:lnTo>
                              <a:lnTo>
                                <a:pt x="106985" y="3657"/>
                              </a:lnTo>
                              <a:lnTo>
                                <a:pt x="110947" y="5486"/>
                              </a:lnTo>
                              <a:lnTo>
                                <a:pt x="115519" y="7315"/>
                              </a:lnTo>
                              <a:lnTo>
                                <a:pt x="119786" y="8839"/>
                              </a:lnTo>
                              <a:lnTo>
                                <a:pt x="123444" y="10363"/>
                              </a:lnTo>
                              <a:lnTo>
                                <a:pt x="126187" y="10973"/>
                              </a:lnTo>
                              <a:lnTo>
                                <a:pt x="126797" y="11278"/>
                              </a:lnTo>
                              <a:lnTo>
                                <a:pt x="162154" y="0"/>
                              </a:lnTo>
                              <a:lnTo>
                                <a:pt x="177698" y="9144"/>
                              </a:lnTo>
                              <a:lnTo>
                                <a:pt x="178308" y="9449"/>
                              </a:lnTo>
                              <a:lnTo>
                                <a:pt x="182270" y="9449"/>
                              </a:lnTo>
                              <a:lnTo>
                                <a:pt x="185318" y="8839"/>
                              </a:lnTo>
                              <a:lnTo>
                                <a:pt x="188976" y="8230"/>
                              </a:lnTo>
                              <a:lnTo>
                                <a:pt x="192938" y="7924"/>
                              </a:lnTo>
                              <a:lnTo>
                                <a:pt x="197206" y="7010"/>
                              </a:lnTo>
                              <a:lnTo>
                                <a:pt x="201778" y="6096"/>
                              </a:lnTo>
                              <a:lnTo>
                                <a:pt x="206350" y="5181"/>
                              </a:lnTo>
                              <a:lnTo>
                                <a:pt x="210617" y="4267"/>
                              </a:lnTo>
                              <a:lnTo>
                                <a:pt x="214579" y="3048"/>
                              </a:lnTo>
                              <a:lnTo>
                                <a:pt x="218237" y="2439"/>
                              </a:lnTo>
                              <a:lnTo>
                                <a:pt x="221285" y="1524"/>
                              </a:lnTo>
                              <a:lnTo>
                                <a:pt x="223418" y="914"/>
                              </a:lnTo>
                              <a:lnTo>
                                <a:pt x="224942" y="305"/>
                              </a:lnTo>
                              <a:lnTo>
                                <a:pt x="225247" y="0"/>
                              </a:lnTo>
                              <a:lnTo>
                                <a:pt x="244145" y="10973"/>
                              </a:lnTo>
                              <a:lnTo>
                                <a:pt x="254508" y="1524"/>
                              </a:lnTo>
                              <a:lnTo>
                                <a:pt x="254508" y="127406"/>
                              </a:lnTo>
                              <a:lnTo>
                                <a:pt x="0" y="127406"/>
                              </a:lnTo>
                              <a:lnTo>
                                <a:pt x="0" y="1524"/>
                              </a:lnTo>
                              <a:lnTo>
                                <a:pt x="14630" y="7924"/>
                              </a:lnTo>
                              <a:lnTo>
                                <a:pt x="27127"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43" name="Shape 40743"/>
                      <wps:cNvSpPr/>
                      <wps:spPr>
                        <a:xfrm>
                          <a:off x="254508" y="0"/>
                          <a:ext cx="6655054" cy="127406"/>
                        </a:xfrm>
                        <a:custGeom>
                          <a:avLst/>
                          <a:gdLst/>
                          <a:ahLst/>
                          <a:cxnLst/>
                          <a:rect l="0" t="0" r="0" b="0"/>
                          <a:pathLst>
                            <a:path w="6655054" h="127406">
                              <a:moveTo>
                                <a:pt x="4649978" y="0"/>
                              </a:moveTo>
                              <a:lnTo>
                                <a:pt x="4789932" y="7924"/>
                              </a:lnTo>
                              <a:lnTo>
                                <a:pt x="4883150" y="1829"/>
                              </a:lnTo>
                              <a:lnTo>
                                <a:pt x="4989576" y="12497"/>
                              </a:lnTo>
                              <a:lnTo>
                                <a:pt x="5096256" y="1219"/>
                              </a:lnTo>
                              <a:lnTo>
                                <a:pt x="5263007" y="18593"/>
                              </a:lnTo>
                              <a:lnTo>
                                <a:pt x="5349494" y="1219"/>
                              </a:lnTo>
                              <a:lnTo>
                                <a:pt x="5469382" y="20726"/>
                              </a:lnTo>
                              <a:lnTo>
                                <a:pt x="5622671" y="10668"/>
                              </a:lnTo>
                              <a:lnTo>
                                <a:pt x="5682361" y="16459"/>
                              </a:lnTo>
                              <a:lnTo>
                                <a:pt x="5769229" y="1219"/>
                              </a:lnTo>
                              <a:lnTo>
                                <a:pt x="5949061" y="18288"/>
                              </a:lnTo>
                              <a:lnTo>
                                <a:pt x="6095365" y="914"/>
                              </a:lnTo>
                              <a:lnTo>
                                <a:pt x="6235319" y="9449"/>
                              </a:lnTo>
                              <a:lnTo>
                                <a:pt x="6408674" y="914"/>
                              </a:lnTo>
                              <a:lnTo>
                                <a:pt x="6462014" y="16154"/>
                              </a:lnTo>
                              <a:lnTo>
                                <a:pt x="6655054" y="914"/>
                              </a:lnTo>
                              <a:lnTo>
                                <a:pt x="6655054" y="127406"/>
                              </a:lnTo>
                              <a:lnTo>
                                <a:pt x="0" y="126492"/>
                              </a:lnTo>
                              <a:lnTo>
                                <a:pt x="0" y="914"/>
                              </a:lnTo>
                              <a:lnTo>
                                <a:pt x="146609" y="17069"/>
                              </a:lnTo>
                              <a:lnTo>
                                <a:pt x="246583" y="1829"/>
                              </a:lnTo>
                              <a:lnTo>
                                <a:pt x="439826" y="17678"/>
                              </a:lnTo>
                              <a:lnTo>
                                <a:pt x="533095" y="1219"/>
                              </a:lnTo>
                              <a:lnTo>
                                <a:pt x="712978" y="20117"/>
                              </a:lnTo>
                              <a:lnTo>
                                <a:pt x="799465" y="2439"/>
                              </a:lnTo>
                              <a:lnTo>
                                <a:pt x="939419" y="15849"/>
                              </a:lnTo>
                              <a:lnTo>
                                <a:pt x="1085977" y="3048"/>
                              </a:lnTo>
                              <a:lnTo>
                                <a:pt x="1219200" y="16764"/>
                              </a:lnTo>
                              <a:lnTo>
                                <a:pt x="1252474" y="3963"/>
                              </a:lnTo>
                              <a:lnTo>
                                <a:pt x="1485646" y="17983"/>
                              </a:lnTo>
                              <a:lnTo>
                                <a:pt x="1538986" y="1524"/>
                              </a:lnTo>
                              <a:lnTo>
                                <a:pt x="1718818" y="9144"/>
                              </a:lnTo>
                              <a:lnTo>
                                <a:pt x="1872107" y="305"/>
                              </a:lnTo>
                              <a:lnTo>
                                <a:pt x="1978787" y="17678"/>
                              </a:lnTo>
                              <a:lnTo>
                                <a:pt x="2085086" y="11887"/>
                              </a:lnTo>
                              <a:lnTo>
                                <a:pt x="2304923" y="9449"/>
                              </a:lnTo>
                              <a:lnTo>
                                <a:pt x="2424938" y="1524"/>
                              </a:lnTo>
                              <a:lnTo>
                                <a:pt x="2651506" y="16154"/>
                              </a:lnTo>
                              <a:lnTo>
                                <a:pt x="2671572" y="1829"/>
                              </a:lnTo>
                              <a:lnTo>
                                <a:pt x="2844673" y="7315"/>
                              </a:lnTo>
                              <a:lnTo>
                                <a:pt x="2938018" y="2743"/>
                              </a:lnTo>
                              <a:lnTo>
                                <a:pt x="3071114" y="15545"/>
                              </a:lnTo>
                              <a:lnTo>
                                <a:pt x="3131185" y="7315"/>
                              </a:lnTo>
                              <a:lnTo>
                                <a:pt x="3257677" y="14021"/>
                              </a:lnTo>
                              <a:lnTo>
                                <a:pt x="3437509" y="609"/>
                              </a:lnTo>
                              <a:lnTo>
                                <a:pt x="3584194" y="16764"/>
                              </a:lnTo>
                              <a:lnTo>
                                <a:pt x="3697224" y="609"/>
                              </a:lnTo>
                              <a:lnTo>
                                <a:pt x="3810635" y="4572"/>
                              </a:lnTo>
                              <a:lnTo>
                                <a:pt x="3877056" y="13411"/>
                              </a:lnTo>
                              <a:lnTo>
                                <a:pt x="4170299" y="18593"/>
                              </a:lnTo>
                              <a:lnTo>
                                <a:pt x="4316857" y="2133"/>
                              </a:lnTo>
                              <a:lnTo>
                                <a:pt x="4523486" y="16459"/>
                              </a:lnTo>
                              <a:lnTo>
                                <a:pt x="4649978"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44" name="Shape 40744"/>
                      <wps:cNvSpPr/>
                      <wps:spPr>
                        <a:xfrm>
                          <a:off x="6909562" y="0"/>
                          <a:ext cx="254762" cy="127406"/>
                        </a:xfrm>
                        <a:custGeom>
                          <a:avLst/>
                          <a:gdLst/>
                          <a:ahLst/>
                          <a:cxnLst/>
                          <a:rect l="0" t="0" r="0" b="0"/>
                          <a:pathLst>
                            <a:path w="254762" h="127406">
                              <a:moveTo>
                                <a:pt x="27051" y="0"/>
                              </a:moveTo>
                              <a:lnTo>
                                <a:pt x="35560" y="13106"/>
                              </a:lnTo>
                              <a:lnTo>
                                <a:pt x="62484" y="1829"/>
                              </a:lnTo>
                              <a:lnTo>
                                <a:pt x="80137" y="10058"/>
                              </a:lnTo>
                              <a:lnTo>
                                <a:pt x="102362" y="1829"/>
                              </a:lnTo>
                              <a:lnTo>
                                <a:pt x="103886" y="2743"/>
                              </a:lnTo>
                              <a:lnTo>
                                <a:pt x="106934" y="3657"/>
                              </a:lnTo>
                              <a:lnTo>
                                <a:pt x="111252" y="5486"/>
                              </a:lnTo>
                              <a:lnTo>
                                <a:pt x="115443" y="7315"/>
                              </a:lnTo>
                              <a:lnTo>
                                <a:pt x="119761" y="8839"/>
                              </a:lnTo>
                              <a:lnTo>
                                <a:pt x="123444" y="10363"/>
                              </a:lnTo>
                              <a:lnTo>
                                <a:pt x="126111" y="10973"/>
                              </a:lnTo>
                              <a:lnTo>
                                <a:pt x="126746" y="11278"/>
                              </a:lnTo>
                              <a:lnTo>
                                <a:pt x="162052" y="0"/>
                              </a:lnTo>
                              <a:lnTo>
                                <a:pt x="177673" y="9144"/>
                              </a:lnTo>
                              <a:lnTo>
                                <a:pt x="178308" y="9449"/>
                              </a:lnTo>
                              <a:lnTo>
                                <a:pt x="182245" y="9449"/>
                              </a:lnTo>
                              <a:lnTo>
                                <a:pt x="185293" y="8839"/>
                              </a:lnTo>
                              <a:lnTo>
                                <a:pt x="188976" y="8230"/>
                              </a:lnTo>
                              <a:lnTo>
                                <a:pt x="192913" y="7924"/>
                              </a:lnTo>
                              <a:lnTo>
                                <a:pt x="197485" y="7010"/>
                              </a:lnTo>
                              <a:lnTo>
                                <a:pt x="202057" y="6096"/>
                              </a:lnTo>
                              <a:lnTo>
                                <a:pt x="206248" y="5181"/>
                              </a:lnTo>
                              <a:lnTo>
                                <a:pt x="210566" y="4267"/>
                              </a:lnTo>
                              <a:lnTo>
                                <a:pt x="214503" y="3048"/>
                              </a:lnTo>
                              <a:lnTo>
                                <a:pt x="218186" y="2439"/>
                              </a:lnTo>
                              <a:lnTo>
                                <a:pt x="221234" y="1524"/>
                              </a:lnTo>
                              <a:lnTo>
                                <a:pt x="223647" y="914"/>
                              </a:lnTo>
                              <a:lnTo>
                                <a:pt x="224917" y="305"/>
                              </a:lnTo>
                              <a:lnTo>
                                <a:pt x="225552" y="0"/>
                              </a:lnTo>
                              <a:lnTo>
                                <a:pt x="244094" y="10973"/>
                              </a:lnTo>
                              <a:lnTo>
                                <a:pt x="254762" y="1524"/>
                              </a:lnTo>
                              <a:lnTo>
                                <a:pt x="254762" y="127406"/>
                              </a:lnTo>
                              <a:lnTo>
                                <a:pt x="0" y="127406"/>
                              </a:lnTo>
                              <a:lnTo>
                                <a:pt x="0" y="1524"/>
                              </a:lnTo>
                              <a:lnTo>
                                <a:pt x="14605" y="7924"/>
                              </a:lnTo>
                              <a:lnTo>
                                <a:pt x="27051"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741" style="width:564.12pt;height:10.032pt;position:absolute;mso-position-horizontal-relative:page;mso-position-horizontal:absolute;margin-left:24pt;mso-position-vertical-relative:page;margin-top:758.088pt;" coordsize="71643,1274">
              <v:shape id="Shape 40742" style="position:absolute;width:2545;height:1274;left:0;top:0;" coordsize="254508,127406" path="m27127,0l35662,13106l62484,1829l80162,10058l102413,1829l103937,2743l106985,3657l110947,5486l115519,7315l119786,8839l123444,10363l126187,10973l126797,11278l162154,0l177698,9144l178308,9449l182270,9449l185318,8839l188976,8230l192938,7924l197206,7010l201778,6096l206350,5181l210617,4267l214579,3048l218237,2439l221285,1524l223418,914l224942,305l225247,0l244145,10973l254508,1524l254508,127406l0,127406l0,1524l14630,7924l27127,0x">
                <v:stroke weight="0pt" endcap="flat" joinstyle="miter" miterlimit="10" on="false" color="#000000" opacity="0"/>
                <v:fill on="true" color="#b2b2b2"/>
              </v:shape>
              <v:shape id="Shape 40743" style="position:absolute;width:66550;height:1274;left:2545;top:0;" coordsize="6655054,127406" path="m4649978,0l4789932,7924l4883150,1829l4989576,12497l5096256,1219l5263007,18593l5349494,1219l5469382,20726l5622671,10668l5682361,16459l5769229,1219l5949061,18288l6095365,914l6235319,9449l6408674,914l6462014,16154l6655054,914l6655054,127406l0,126492l0,914l146609,17069l246583,1829l439826,17678l533095,1219l712978,20117l799465,2439l939419,15849l1085977,3048l1219200,16764l1252474,3963l1485646,17983l1538986,1524l1718818,9144l1872107,305l1978787,17678l2085086,11887l2304923,9449l2424938,1524l2651506,16154l2671572,1829l2844673,7315l2938018,2743l3071114,15545l3131185,7315l3257677,14021l3437509,609l3584194,16764l3697224,609l3810635,4572l3877056,13411l4170299,18593l4316857,2133l4523486,16459l4649978,0x">
                <v:stroke weight="0pt" endcap="flat" joinstyle="miter" miterlimit="10" on="false" color="#000000" opacity="0"/>
                <v:fill on="true" color="#b2b2b2"/>
              </v:shape>
              <v:shape id="Shape 40744" style="position:absolute;width:2547;height:1274;left:69095;top:0;" coordsize="254762,127406" path="m27051,0l35560,13106l62484,1829l80137,10058l102362,1829l103886,2743l106934,3657l111252,5486l115443,7315l119761,8839l123444,10363l126111,10973l126746,11278l162052,0l177673,9144l178308,9449l182245,9449l185293,8839l188976,8230l192913,7924l197485,7010l202057,6096l206248,5181l210566,4267l214503,3048l218186,2439l221234,1524l223647,914l224917,305l225552,0l244094,10973l254762,1524l254762,127406l0,127406l0,1524l14605,7924l27051,0x">
                <v:stroke weight="0pt" endcap="flat" joinstyle="miter" miterlimit="10" on="false" color="#000000" opacity="0"/>
                <v:fill on="true" color="#b2b2b2"/>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06D4A120" w14:textId="77777777" w:rsidR="003A4E2B" w:rsidRDefault="00000000">
    <w:pPr>
      <w:spacing w:after="0" w:line="259" w:lineRule="auto"/>
      <w:ind w:left="0"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8CAE0" w14:textId="77777777" w:rsidR="003A4E2B" w:rsidRDefault="00000000">
    <w:pPr>
      <w:spacing w:after="0" w:line="259" w:lineRule="auto"/>
      <w:ind w:left="0" w:right="49" w:firstLine="0"/>
      <w:jc w:val="center"/>
    </w:pPr>
    <w:r>
      <w:rPr>
        <w:noProof/>
      </w:rPr>
      <mc:AlternateContent>
        <mc:Choice Requires="wpg">
          <w:drawing>
            <wp:anchor distT="0" distB="0" distL="114300" distR="114300" simplePos="0" relativeHeight="251661312" behindDoc="0" locked="0" layoutInCell="1" allowOverlap="1" wp14:anchorId="043F5B0C" wp14:editId="0D9496C8">
              <wp:simplePos x="0" y="0"/>
              <wp:positionH relativeFrom="page">
                <wp:posOffset>304800</wp:posOffset>
              </wp:positionH>
              <wp:positionV relativeFrom="page">
                <wp:posOffset>9627718</wp:posOffset>
              </wp:positionV>
              <wp:extent cx="7164324" cy="127406"/>
              <wp:effectExtent l="0" t="0" r="0" b="0"/>
              <wp:wrapSquare wrapText="bothSides"/>
              <wp:docPr id="40718" name="Group 40718"/>
              <wp:cNvGraphicFramePr/>
              <a:graphic xmlns:a="http://schemas.openxmlformats.org/drawingml/2006/main">
                <a:graphicData uri="http://schemas.microsoft.com/office/word/2010/wordprocessingGroup">
                  <wpg:wgp>
                    <wpg:cNvGrpSpPr/>
                    <wpg:grpSpPr>
                      <a:xfrm>
                        <a:off x="0" y="0"/>
                        <a:ext cx="7164324" cy="127406"/>
                        <a:chOff x="0" y="0"/>
                        <a:chExt cx="7164324" cy="127406"/>
                      </a:xfrm>
                    </wpg:grpSpPr>
                    <wps:wsp>
                      <wps:cNvPr id="40719" name="Shape 40719"/>
                      <wps:cNvSpPr/>
                      <wps:spPr>
                        <a:xfrm>
                          <a:off x="0" y="0"/>
                          <a:ext cx="254508" cy="127406"/>
                        </a:xfrm>
                        <a:custGeom>
                          <a:avLst/>
                          <a:gdLst/>
                          <a:ahLst/>
                          <a:cxnLst/>
                          <a:rect l="0" t="0" r="0" b="0"/>
                          <a:pathLst>
                            <a:path w="254508" h="127406">
                              <a:moveTo>
                                <a:pt x="27127" y="0"/>
                              </a:moveTo>
                              <a:lnTo>
                                <a:pt x="35662" y="13106"/>
                              </a:lnTo>
                              <a:lnTo>
                                <a:pt x="62484" y="1829"/>
                              </a:lnTo>
                              <a:lnTo>
                                <a:pt x="80162" y="10058"/>
                              </a:lnTo>
                              <a:lnTo>
                                <a:pt x="102413" y="1829"/>
                              </a:lnTo>
                              <a:lnTo>
                                <a:pt x="103937" y="2743"/>
                              </a:lnTo>
                              <a:lnTo>
                                <a:pt x="106985" y="3657"/>
                              </a:lnTo>
                              <a:lnTo>
                                <a:pt x="110947" y="5486"/>
                              </a:lnTo>
                              <a:lnTo>
                                <a:pt x="115519" y="7315"/>
                              </a:lnTo>
                              <a:lnTo>
                                <a:pt x="119786" y="8839"/>
                              </a:lnTo>
                              <a:lnTo>
                                <a:pt x="123444" y="10363"/>
                              </a:lnTo>
                              <a:lnTo>
                                <a:pt x="126187" y="10973"/>
                              </a:lnTo>
                              <a:lnTo>
                                <a:pt x="126797" y="11278"/>
                              </a:lnTo>
                              <a:lnTo>
                                <a:pt x="162154" y="0"/>
                              </a:lnTo>
                              <a:lnTo>
                                <a:pt x="177698" y="9144"/>
                              </a:lnTo>
                              <a:lnTo>
                                <a:pt x="178308" y="9449"/>
                              </a:lnTo>
                              <a:lnTo>
                                <a:pt x="182270" y="9449"/>
                              </a:lnTo>
                              <a:lnTo>
                                <a:pt x="185318" y="8839"/>
                              </a:lnTo>
                              <a:lnTo>
                                <a:pt x="188976" y="8230"/>
                              </a:lnTo>
                              <a:lnTo>
                                <a:pt x="192938" y="7924"/>
                              </a:lnTo>
                              <a:lnTo>
                                <a:pt x="197206" y="7010"/>
                              </a:lnTo>
                              <a:lnTo>
                                <a:pt x="201778" y="6096"/>
                              </a:lnTo>
                              <a:lnTo>
                                <a:pt x="206350" y="5181"/>
                              </a:lnTo>
                              <a:lnTo>
                                <a:pt x="210617" y="4267"/>
                              </a:lnTo>
                              <a:lnTo>
                                <a:pt x="214579" y="3048"/>
                              </a:lnTo>
                              <a:lnTo>
                                <a:pt x="218237" y="2439"/>
                              </a:lnTo>
                              <a:lnTo>
                                <a:pt x="221285" y="1524"/>
                              </a:lnTo>
                              <a:lnTo>
                                <a:pt x="223418" y="914"/>
                              </a:lnTo>
                              <a:lnTo>
                                <a:pt x="224942" y="305"/>
                              </a:lnTo>
                              <a:lnTo>
                                <a:pt x="225247" y="0"/>
                              </a:lnTo>
                              <a:lnTo>
                                <a:pt x="244145" y="10973"/>
                              </a:lnTo>
                              <a:lnTo>
                                <a:pt x="254508" y="1524"/>
                              </a:lnTo>
                              <a:lnTo>
                                <a:pt x="254508" y="127406"/>
                              </a:lnTo>
                              <a:lnTo>
                                <a:pt x="0" y="127406"/>
                              </a:lnTo>
                              <a:lnTo>
                                <a:pt x="0" y="1524"/>
                              </a:lnTo>
                              <a:lnTo>
                                <a:pt x="14630" y="7924"/>
                              </a:lnTo>
                              <a:lnTo>
                                <a:pt x="27127"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20" name="Shape 40720"/>
                      <wps:cNvSpPr/>
                      <wps:spPr>
                        <a:xfrm>
                          <a:off x="254508" y="0"/>
                          <a:ext cx="6655054" cy="127406"/>
                        </a:xfrm>
                        <a:custGeom>
                          <a:avLst/>
                          <a:gdLst/>
                          <a:ahLst/>
                          <a:cxnLst/>
                          <a:rect l="0" t="0" r="0" b="0"/>
                          <a:pathLst>
                            <a:path w="6655054" h="127406">
                              <a:moveTo>
                                <a:pt x="4649978" y="0"/>
                              </a:moveTo>
                              <a:lnTo>
                                <a:pt x="4789932" y="7924"/>
                              </a:lnTo>
                              <a:lnTo>
                                <a:pt x="4883150" y="1829"/>
                              </a:lnTo>
                              <a:lnTo>
                                <a:pt x="4989576" y="12497"/>
                              </a:lnTo>
                              <a:lnTo>
                                <a:pt x="5096256" y="1219"/>
                              </a:lnTo>
                              <a:lnTo>
                                <a:pt x="5263007" y="18593"/>
                              </a:lnTo>
                              <a:lnTo>
                                <a:pt x="5349494" y="1219"/>
                              </a:lnTo>
                              <a:lnTo>
                                <a:pt x="5469382" y="20726"/>
                              </a:lnTo>
                              <a:lnTo>
                                <a:pt x="5622671" y="10668"/>
                              </a:lnTo>
                              <a:lnTo>
                                <a:pt x="5682361" y="16459"/>
                              </a:lnTo>
                              <a:lnTo>
                                <a:pt x="5769229" y="1219"/>
                              </a:lnTo>
                              <a:lnTo>
                                <a:pt x="5949061" y="18288"/>
                              </a:lnTo>
                              <a:lnTo>
                                <a:pt x="6095365" y="914"/>
                              </a:lnTo>
                              <a:lnTo>
                                <a:pt x="6235319" y="9449"/>
                              </a:lnTo>
                              <a:lnTo>
                                <a:pt x="6408674" y="914"/>
                              </a:lnTo>
                              <a:lnTo>
                                <a:pt x="6462014" y="16154"/>
                              </a:lnTo>
                              <a:lnTo>
                                <a:pt x="6655054" y="914"/>
                              </a:lnTo>
                              <a:lnTo>
                                <a:pt x="6655054" y="127406"/>
                              </a:lnTo>
                              <a:lnTo>
                                <a:pt x="0" y="126492"/>
                              </a:lnTo>
                              <a:lnTo>
                                <a:pt x="0" y="914"/>
                              </a:lnTo>
                              <a:lnTo>
                                <a:pt x="146609" y="17069"/>
                              </a:lnTo>
                              <a:lnTo>
                                <a:pt x="246583" y="1829"/>
                              </a:lnTo>
                              <a:lnTo>
                                <a:pt x="439826" y="17678"/>
                              </a:lnTo>
                              <a:lnTo>
                                <a:pt x="533095" y="1219"/>
                              </a:lnTo>
                              <a:lnTo>
                                <a:pt x="712978" y="20117"/>
                              </a:lnTo>
                              <a:lnTo>
                                <a:pt x="799465" y="2439"/>
                              </a:lnTo>
                              <a:lnTo>
                                <a:pt x="939419" y="15849"/>
                              </a:lnTo>
                              <a:lnTo>
                                <a:pt x="1085977" y="3048"/>
                              </a:lnTo>
                              <a:lnTo>
                                <a:pt x="1219200" y="16764"/>
                              </a:lnTo>
                              <a:lnTo>
                                <a:pt x="1252474" y="3963"/>
                              </a:lnTo>
                              <a:lnTo>
                                <a:pt x="1485646" y="17983"/>
                              </a:lnTo>
                              <a:lnTo>
                                <a:pt x="1538986" y="1524"/>
                              </a:lnTo>
                              <a:lnTo>
                                <a:pt x="1718818" y="9144"/>
                              </a:lnTo>
                              <a:lnTo>
                                <a:pt x="1872107" y="305"/>
                              </a:lnTo>
                              <a:lnTo>
                                <a:pt x="1978787" y="17678"/>
                              </a:lnTo>
                              <a:lnTo>
                                <a:pt x="2085086" y="11887"/>
                              </a:lnTo>
                              <a:lnTo>
                                <a:pt x="2304923" y="9449"/>
                              </a:lnTo>
                              <a:lnTo>
                                <a:pt x="2424938" y="1524"/>
                              </a:lnTo>
                              <a:lnTo>
                                <a:pt x="2651506" y="16154"/>
                              </a:lnTo>
                              <a:lnTo>
                                <a:pt x="2671572" y="1829"/>
                              </a:lnTo>
                              <a:lnTo>
                                <a:pt x="2844673" y="7315"/>
                              </a:lnTo>
                              <a:lnTo>
                                <a:pt x="2938018" y="2743"/>
                              </a:lnTo>
                              <a:lnTo>
                                <a:pt x="3071114" y="15545"/>
                              </a:lnTo>
                              <a:lnTo>
                                <a:pt x="3131185" y="7315"/>
                              </a:lnTo>
                              <a:lnTo>
                                <a:pt x="3257677" y="14021"/>
                              </a:lnTo>
                              <a:lnTo>
                                <a:pt x="3437509" y="609"/>
                              </a:lnTo>
                              <a:lnTo>
                                <a:pt x="3584194" y="16764"/>
                              </a:lnTo>
                              <a:lnTo>
                                <a:pt x="3697224" y="609"/>
                              </a:lnTo>
                              <a:lnTo>
                                <a:pt x="3810635" y="4572"/>
                              </a:lnTo>
                              <a:lnTo>
                                <a:pt x="3877056" y="13411"/>
                              </a:lnTo>
                              <a:lnTo>
                                <a:pt x="4170299" y="18593"/>
                              </a:lnTo>
                              <a:lnTo>
                                <a:pt x="4316857" y="2133"/>
                              </a:lnTo>
                              <a:lnTo>
                                <a:pt x="4523486" y="16459"/>
                              </a:lnTo>
                              <a:lnTo>
                                <a:pt x="4649978"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21" name="Shape 40721"/>
                      <wps:cNvSpPr/>
                      <wps:spPr>
                        <a:xfrm>
                          <a:off x="6909562" y="0"/>
                          <a:ext cx="254762" cy="127406"/>
                        </a:xfrm>
                        <a:custGeom>
                          <a:avLst/>
                          <a:gdLst/>
                          <a:ahLst/>
                          <a:cxnLst/>
                          <a:rect l="0" t="0" r="0" b="0"/>
                          <a:pathLst>
                            <a:path w="254762" h="127406">
                              <a:moveTo>
                                <a:pt x="27051" y="0"/>
                              </a:moveTo>
                              <a:lnTo>
                                <a:pt x="35560" y="13106"/>
                              </a:lnTo>
                              <a:lnTo>
                                <a:pt x="62484" y="1829"/>
                              </a:lnTo>
                              <a:lnTo>
                                <a:pt x="80137" y="10058"/>
                              </a:lnTo>
                              <a:lnTo>
                                <a:pt x="102362" y="1829"/>
                              </a:lnTo>
                              <a:lnTo>
                                <a:pt x="103886" y="2743"/>
                              </a:lnTo>
                              <a:lnTo>
                                <a:pt x="106934" y="3657"/>
                              </a:lnTo>
                              <a:lnTo>
                                <a:pt x="111252" y="5486"/>
                              </a:lnTo>
                              <a:lnTo>
                                <a:pt x="115443" y="7315"/>
                              </a:lnTo>
                              <a:lnTo>
                                <a:pt x="119761" y="8839"/>
                              </a:lnTo>
                              <a:lnTo>
                                <a:pt x="123444" y="10363"/>
                              </a:lnTo>
                              <a:lnTo>
                                <a:pt x="126111" y="10973"/>
                              </a:lnTo>
                              <a:lnTo>
                                <a:pt x="126746" y="11278"/>
                              </a:lnTo>
                              <a:lnTo>
                                <a:pt x="162052" y="0"/>
                              </a:lnTo>
                              <a:lnTo>
                                <a:pt x="177673" y="9144"/>
                              </a:lnTo>
                              <a:lnTo>
                                <a:pt x="178308" y="9449"/>
                              </a:lnTo>
                              <a:lnTo>
                                <a:pt x="182245" y="9449"/>
                              </a:lnTo>
                              <a:lnTo>
                                <a:pt x="185293" y="8839"/>
                              </a:lnTo>
                              <a:lnTo>
                                <a:pt x="188976" y="8230"/>
                              </a:lnTo>
                              <a:lnTo>
                                <a:pt x="192913" y="7924"/>
                              </a:lnTo>
                              <a:lnTo>
                                <a:pt x="197485" y="7010"/>
                              </a:lnTo>
                              <a:lnTo>
                                <a:pt x="202057" y="6096"/>
                              </a:lnTo>
                              <a:lnTo>
                                <a:pt x="206248" y="5181"/>
                              </a:lnTo>
                              <a:lnTo>
                                <a:pt x="210566" y="4267"/>
                              </a:lnTo>
                              <a:lnTo>
                                <a:pt x="214503" y="3048"/>
                              </a:lnTo>
                              <a:lnTo>
                                <a:pt x="218186" y="2439"/>
                              </a:lnTo>
                              <a:lnTo>
                                <a:pt x="221234" y="1524"/>
                              </a:lnTo>
                              <a:lnTo>
                                <a:pt x="223647" y="914"/>
                              </a:lnTo>
                              <a:lnTo>
                                <a:pt x="224917" y="305"/>
                              </a:lnTo>
                              <a:lnTo>
                                <a:pt x="225552" y="0"/>
                              </a:lnTo>
                              <a:lnTo>
                                <a:pt x="244094" y="10973"/>
                              </a:lnTo>
                              <a:lnTo>
                                <a:pt x="254762" y="1524"/>
                              </a:lnTo>
                              <a:lnTo>
                                <a:pt x="254762" y="127406"/>
                              </a:lnTo>
                              <a:lnTo>
                                <a:pt x="0" y="127406"/>
                              </a:lnTo>
                              <a:lnTo>
                                <a:pt x="0" y="1524"/>
                              </a:lnTo>
                              <a:lnTo>
                                <a:pt x="14605" y="7924"/>
                              </a:lnTo>
                              <a:lnTo>
                                <a:pt x="27051"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718" style="width:564.12pt;height:10.032pt;position:absolute;mso-position-horizontal-relative:page;mso-position-horizontal:absolute;margin-left:24pt;mso-position-vertical-relative:page;margin-top:758.088pt;" coordsize="71643,1274">
              <v:shape id="Shape 40719" style="position:absolute;width:2545;height:1274;left:0;top:0;" coordsize="254508,127406" path="m27127,0l35662,13106l62484,1829l80162,10058l102413,1829l103937,2743l106985,3657l110947,5486l115519,7315l119786,8839l123444,10363l126187,10973l126797,11278l162154,0l177698,9144l178308,9449l182270,9449l185318,8839l188976,8230l192938,7924l197206,7010l201778,6096l206350,5181l210617,4267l214579,3048l218237,2439l221285,1524l223418,914l224942,305l225247,0l244145,10973l254508,1524l254508,127406l0,127406l0,1524l14630,7924l27127,0x">
                <v:stroke weight="0pt" endcap="flat" joinstyle="miter" miterlimit="10" on="false" color="#000000" opacity="0"/>
                <v:fill on="true" color="#b2b2b2"/>
              </v:shape>
              <v:shape id="Shape 40720" style="position:absolute;width:66550;height:1274;left:2545;top:0;" coordsize="6655054,127406" path="m4649978,0l4789932,7924l4883150,1829l4989576,12497l5096256,1219l5263007,18593l5349494,1219l5469382,20726l5622671,10668l5682361,16459l5769229,1219l5949061,18288l6095365,914l6235319,9449l6408674,914l6462014,16154l6655054,914l6655054,127406l0,126492l0,914l146609,17069l246583,1829l439826,17678l533095,1219l712978,20117l799465,2439l939419,15849l1085977,3048l1219200,16764l1252474,3963l1485646,17983l1538986,1524l1718818,9144l1872107,305l1978787,17678l2085086,11887l2304923,9449l2424938,1524l2651506,16154l2671572,1829l2844673,7315l2938018,2743l3071114,15545l3131185,7315l3257677,14021l3437509,609l3584194,16764l3697224,609l3810635,4572l3877056,13411l4170299,18593l4316857,2133l4523486,16459l4649978,0x">
                <v:stroke weight="0pt" endcap="flat" joinstyle="miter" miterlimit="10" on="false" color="#000000" opacity="0"/>
                <v:fill on="true" color="#b2b2b2"/>
              </v:shape>
              <v:shape id="Shape 40721" style="position:absolute;width:2547;height:1274;left:69095;top:0;" coordsize="254762,127406" path="m27051,0l35560,13106l62484,1829l80137,10058l102362,1829l103886,2743l106934,3657l111252,5486l115443,7315l119761,8839l123444,10363l126111,10973l126746,11278l162052,0l177673,9144l178308,9449l182245,9449l185293,8839l188976,8230l192913,7924l197485,7010l202057,6096l206248,5181l210566,4267l214503,3048l218186,2439l221234,1524l223647,914l224917,305l225552,0l244094,10973l254762,1524l254762,127406l0,127406l0,1524l14605,7924l27051,0x">
                <v:stroke weight="0pt" endcap="flat" joinstyle="miter" miterlimit="10" on="false" color="#000000" opacity="0"/>
                <v:fill on="true" color="#b2b2b2"/>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723BDDD8" w14:textId="77777777" w:rsidR="003A4E2B" w:rsidRDefault="00000000">
    <w:pPr>
      <w:spacing w:after="0" w:line="259" w:lineRule="auto"/>
      <w:ind w:left="0"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8578F" w14:textId="77777777" w:rsidR="003A4E2B" w:rsidRDefault="003A4E2B">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4DA0F" w14:textId="77777777" w:rsidR="003A4E2B" w:rsidRDefault="00000000">
    <w:pPr>
      <w:spacing w:after="0" w:line="259" w:lineRule="auto"/>
      <w:ind w:left="0" w:right="387" w:firstLine="0"/>
      <w:jc w:val="center"/>
    </w:pPr>
    <w:r>
      <w:rPr>
        <w:noProof/>
      </w:rPr>
      <mc:AlternateContent>
        <mc:Choice Requires="wpg">
          <w:drawing>
            <wp:anchor distT="0" distB="0" distL="114300" distR="114300" simplePos="0" relativeHeight="251667456" behindDoc="0" locked="0" layoutInCell="1" allowOverlap="1" wp14:anchorId="14B188E3" wp14:editId="79DD2F73">
              <wp:simplePos x="0" y="0"/>
              <wp:positionH relativeFrom="page">
                <wp:posOffset>304800</wp:posOffset>
              </wp:positionH>
              <wp:positionV relativeFrom="page">
                <wp:posOffset>9627718</wp:posOffset>
              </wp:positionV>
              <wp:extent cx="7164324" cy="127406"/>
              <wp:effectExtent l="0" t="0" r="0" b="0"/>
              <wp:wrapSquare wrapText="bothSides"/>
              <wp:docPr id="40815" name="Group 40815"/>
              <wp:cNvGraphicFramePr/>
              <a:graphic xmlns:a="http://schemas.openxmlformats.org/drawingml/2006/main">
                <a:graphicData uri="http://schemas.microsoft.com/office/word/2010/wordprocessingGroup">
                  <wpg:wgp>
                    <wpg:cNvGrpSpPr/>
                    <wpg:grpSpPr>
                      <a:xfrm>
                        <a:off x="0" y="0"/>
                        <a:ext cx="7164324" cy="127406"/>
                        <a:chOff x="0" y="0"/>
                        <a:chExt cx="7164324" cy="127406"/>
                      </a:xfrm>
                    </wpg:grpSpPr>
                    <wps:wsp>
                      <wps:cNvPr id="40816" name="Shape 40816"/>
                      <wps:cNvSpPr/>
                      <wps:spPr>
                        <a:xfrm>
                          <a:off x="0" y="0"/>
                          <a:ext cx="254508" cy="127406"/>
                        </a:xfrm>
                        <a:custGeom>
                          <a:avLst/>
                          <a:gdLst/>
                          <a:ahLst/>
                          <a:cxnLst/>
                          <a:rect l="0" t="0" r="0" b="0"/>
                          <a:pathLst>
                            <a:path w="254508" h="127406">
                              <a:moveTo>
                                <a:pt x="27127" y="0"/>
                              </a:moveTo>
                              <a:lnTo>
                                <a:pt x="35662" y="13106"/>
                              </a:lnTo>
                              <a:lnTo>
                                <a:pt x="62484" y="1829"/>
                              </a:lnTo>
                              <a:lnTo>
                                <a:pt x="80162" y="10058"/>
                              </a:lnTo>
                              <a:lnTo>
                                <a:pt x="102413" y="1829"/>
                              </a:lnTo>
                              <a:lnTo>
                                <a:pt x="103937" y="2743"/>
                              </a:lnTo>
                              <a:lnTo>
                                <a:pt x="106985" y="3657"/>
                              </a:lnTo>
                              <a:lnTo>
                                <a:pt x="110947" y="5486"/>
                              </a:lnTo>
                              <a:lnTo>
                                <a:pt x="115519" y="7315"/>
                              </a:lnTo>
                              <a:lnTo>
                                <a:pt x="119786" y="8839"/>
                              </a:lnTo>
                              <a:lnTo>
                                <a:pt x="123444" y="10363"/>
                              </a:lnTo>
                              <a:lnTo>
                                <a:pt x="126187" y="10973"/>
                              </a:lnTo>
                              <a:lnTo>
                                <a:pt x="126797" y="11278"/>
                              </a:lnTo>
                              <a:lnTo>
                                <a:pt x="162154" y="0"/>
                              </a:lnTo>
                              <a:lnTo>
                                <a:pt x="177698" y="9144"/>
                              </a:lnTo>
                              <a:lnTo>
                                <a:pt x="178308" y="9449"/>
                              </a:lnTo>
                              <a:lnTo>
                                <a:pt x="182270" y="9449"/>
                              </a:lnTo>
                              <a:lnTo>
                                <a:pt x="185318" y="8839"/>
                              </a:lnTo>
                              <a:lnTo>
                                <a:pt x="188976" y="8230"/>
                              </a:lnTo>
                              <a:lnTo>
                                <a:pt x="192938" y="7924"/>
                              </a:lnTo>
                              <a:lnTo>
                                <a:pt x="197206" y="7010"/>
                              </a:lnTo>
                              <a:lnTo>
                                <a:pt x="201778" y="6096"/>
                              </a:lnTo>
                              <a:lnTo>
                                <a:pt x="206350" y="5181"/>
                              </a:lnTo>
                              <a:lnTo>
                                <a:pt x="210617" y="4267"/>
                              </a:lnTo>
                              <a:lnTo>
                                <a:pt x="214579" y="3048"/>
                              </a:lnTo>
                              <a:lnTo>
                                <a:pt x="218237" y="2439"/>
                              </a:lnTo>
                              <a:lnTo>
                                <a:pt x="221285" y="1524"/>
                              </a:lnTo>
                              <a:lnTo>
                                <a:pt x="223418" y="914"/>
                              </a:lnTo>
                              <a:lnTo>
                                <a:pt x="224942" y="305"/>
                              </a:lnTo>
                              <a:lnTo>
                                <a:pt x="225247" y="0"/>
                              </a:lnTo>
                              <a:lnTo>
                                <a:pt x="244145" y="10973"/>
                              </a:lnTo>
                              <a:lnTo>
                                <a:pt x="254508" y="1524"/>
                              </a:lnTo>
                              <a:lnTo>
                                <a:pt x="254508" y="127406"/>
                              </a:lnTo>
                              <a:lnTo>
                                <a:pt x="0" y="127406"/>
                              </a:lnTo>
                              <a:lnTo>
                                <a:pt x="0" y="1524"/>
                              </a:lnTo>
                              <a:lnTo>
                                <a:pt x="14630" y="7924"/>
                              </a:lnTo>
                              <a:lnTo>
                                <a:pt x="27127"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17" name="Shape 40817"/>
                      <wps:cNvSpPr/>
                      <wps:spPr>
                        <a:xfrm>
                          <a:off x="254508" y="0"/>
                          <a:ext cx="6655054" cy="127406"/>
                        </a:xfrm>
                        <a:custGeom>
                          <a:avLst/>
                          <a:gdLst/>
                          <a:ahLst/>
                          <a:cxnLst/>
                          <a:rect l="0" t="0" r="0" b="0"/>
                          <a:pathLst>
                            <a:path w="6655054" h="127406">
                              <a:moveTo>
                                <a:pt x="4649978" y="0"/>
                              </a:moveTo>
                              <a:lnTo>
                                <a:pt x="4789932" y="7924"/>
                              </a:lnTo>
                              <a:lnTo>
                                <a:pt x="4883150" y="1829"/>
                              </a:lnTo>
                              <a:lnTo>
                                <a:pt x="4989576" y="12497"/>
                              </a:lnTo>
                              <a:lnTo>
                                <a:pt x="5096256" y="1219"/>
                              </a:lnTo>
                              <a:lnTo>
                                <a:pt x="5263007" y="18593"/>
                              </a:lnTo>
                              <a:lnTo>
                                <a:pt x="5349494" y="1219"/>
                              </a:lnTo>
                              <a:lnTo>
                                <a:pt x="5469382" y="20726"/>
                              </a:lnTo>
                              <a:lnTo>
                                <a:pt x="5622671" y="10668"/>
                              </a:lnTo>
                              <a:lnTo>
                                <a:pt x="5682361" y="16459"/>
                              </a:lnTo>
                              <a:lnTo>
                                <a:pt x="5769229" y="1219"/>
                              </a:lnTo>
                              <a:lnTo>
                                <a:pt x="5949061" y="18288"/>
                              </a:lnTo>
                              <a:lnTo>
                                <a:pt x="6095365" y="914"/>
                              </a:lnTo>
                              <a:lnTo>
                                <a:pt x="6235319" y="9449"/>
                              </a:lnTo>
                              <a:lnTo>
                                <a:pt x="6408674" y="914"/>
                              </a:lnTo>
                              <a:lnTo>
                                <a:pt x="6462014" y="16154"/>
                              </a:lnTo>
                              <a:lnTo>
                                <a:pt x="6655054" y="914"/>
                              </a:lnTo>
                              <a:lnTo>
                                <a:pt x="6655054" y="127406"/>
                              </a:lnTo>
                              <a:lnTo>
                                <a:pt x="0" y="126492"/>
                              </a:lnTo>
                              <a:lnTo>
                                <a:pt x="0" y="914"/>
                              </a:lnTo>
                              <a:lnTo>
                                <a:pt x="146609" y="17069"/>
                              </a:lnTo>
                              <a:lnTo>
                                <a:pt x="246583" y="1829"/>
                              </a:lnTo>
                              <a:lnTo>
                                <a:pt x="439826" y="17678"/>
                              </a:lnTo>
                              <a:lnTo>
                                <a:pt x="533095" y="1219"/>
                              </a:lnTo>
                              <a:lnTo>
                                <a:pt x="712978" y="20117"/>
                              </a:lnTo>
                              <a:lnTo>
                                <a:pt x="799465" y="2439"/>
                              </a:lnTo>
                              <a:lnTo>
                                <a:pt x="939419" y="15849"/>
                              </a:lnTo>
                              <a:lnTo>
                                <a:pt x="1085977" y="3048"/>
                              </a:lnTo>
                              <a:lnTo>
                                <a:pt x="1219200" y="16764"/>
                              </a:lnTo>
                              <a:lnTo>
                                <a:pt x="1252474" y="3963"/>
                              </a:lnTo>
                              <a:lnTo>
                                <a:pt x="1485646" y="17983"/>
                              </a:lnTo>
                              <a:lnTo>
                                <a:pt x="1538986" y="1524"/>
                              </a:lnTo>
                              <a:lnTo>
                                <a:pt x="1718818" y="9144"/>
                              </a:lnTo>
                              <a:lnTo>
                                <a:pt x="1872107" y="305"/>
                              </a:lnTo>
                              <a:lnTo>
                                <a:pt x="1978787" y="17678"/>
                              </a:lnTo>
                              <a:lnTo>
                                <a:pt x="2085086" y="11887"/>
                              </a:lnTo>
                              <a:lnTo>
                                <a:pt x="2304923" y="9449"/>
                              </a:lnTo>
                              <a:lnTo>
                                <a:pt x="2424938" y="1524"/>
                              </a:lnTo>
                              <a:lnTo>
                                <a:pt x="2651506" y="16154"/>
                              </a:lnTo>
                              <a:lnTo>
                                <a:pt x="2671572" y="1829"/>
                              </a:lnTo>
                              <a:lnTo>
                                <a:pt x="2844673" y="7315"/>
                              </a:lnTo>
                              <a:lnTo>
                                <a:pt x="2938018" y="2743"/>
                              </a:lnTo>
                              <a:lnTo>
                                <a:pt x="3071114" y="15545"/>
                              </a:lnTo>
                              <a:lnTo>
                                <a:pt x="3131185" y="7315"/>
                              </a:lnTo>
                              <a:lnTo>
                                <a:pt x="3257677" y="14021"/>
                              </a:lnTo>
                              <a:lnTo>
                                <a:pt x="3437509" y="609"/>
                              </a:lnTo>
                              <a:lnTo>
                                <a:pt x="3584194" y="16764"/>
                              </a:lnTo>
                              <a:lnTo>
                                <a:pt x="3697224" y="609"/>
                              </a:lnTo>
                              <a:lnTo>
                                <a:pt x="3810635" y="4572"/>
                              </a:lnTo>
                              <a:lnTo>
                                <a:pt x="3877056" y="13411"/>
                              </a:lnTo>
                              <a:lnTo>
                                <a:pt x="4170299" y="18593"/>
                              </a:lnTo>
                              <a:lnTo>
                                <a:pt x="4316857" y="2133"/>
                              </a:lnTo>
                              <a:lnTo>
                                <a:pt x="4523486" y="16459"/>
                              </a:lnTo>
                              <a:lnTo>
                                <a:pt x="4649978"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18" name="Shape 40818"/>
                      <wps:cNvSpPr/>
                      <wps:spPr>
                        <a:xfrm>
                          <a:off x="6909562" y="0"/>
                          <a:ext cx="254762" cy="127406"/>
                        </a:xfrm>
                        <a:custGeom>
                          <a:avLst/>
                          <a:gdLst/>
                          <a:ahLst/>
                          <a:cxnLst/>
                          <a:rect l="0" t="0" r="0" b="0"/>
                          <a:pathLst>
                            <a:path w="254762" h="127406">
                              <a:moveTo>
                                <a:pt x="27051" y="0"/>
                              </a:moveTo>
                              <a:lnTo>
                                <a:pt x="35560" y="13106"/>
                              </a:lnTo>
                              <a:lnTo>
                                <a:pt x="62484" y="1829"/>
                              </a:lnTo>
                              <a:lnTo>
                                <a:pt x="80137" y="10058"/>
                              </a:lnTo>
                              <a:lnTo>
                                <a:pt x="102362" y="1829"/>
                              </a:lnTo>
                              <a:lnTo>
                                <a:pt x="103886" y="2743"/>
                              </a:lnTo>
                              <a:lnTo>
                                <a:pt x="106934" y="3657"/>
                              </a:lnTo>
                              <a:lnTo>
                                <a:pt x="111252" y="5486"/>
                              </a:lnTo>
                              <a:lnTo>
                                <a:pt x="115443" y="7315"/>
                              </a:lnTo>
                              <a:lnTo>
                                <a:pt x="119761" y="8839"/>
                              </a:lnTo>
                              <a:lnTo>
                                <a:pt x="123444" y="10363"/>
                              </a:lnTo>
                              <a:lnTo>
                                <a:pt x="126111" y="10973"/>
                              </a:lnTo>
                              <a:lnTo>
                                <a:pt x="126746" y="11278"/>
                              </a:lnTo>
                              <a:lnTo>
                                <a:pt x="162052" y="0"/>
                              </a:lnTo>
                              <a:lnTo>
                                <a:pt x="177673" y="9144"/>
                              </a:lnTo>
                              <a:lnTo>
                                <a:pt x="178308" y="9449"/>
                              </a:lnTo>
                              <a:lnTo>
                                <a:pt x="182245" y="9449"/>
                              </a:lnTo>
                              <a:lnTo>
                                <a:pt x="185293" y="8839"/>
                              </a:lnTo>
                              <a:lnTo>
                                <a:pt x="188976" y="8230"/>
                              </a:lnTo>
                              <a:lnTo>
                                <a:pt x="192913" y="7924"/>
                              </a:lnTo>
                              <a:lnTo>
                                <a:pt x="197485" y="7010"/>
                              </a:lnTo>
                              <a:lnTo>
                                <a:pt x="202057" y="6096"/>
                              </a:lnTo>
                              <a:lnTo>
                                <a:pt x="206248" y="5181"/>
                              </a:lnTo>
                              <a:lnTo>
                                <a:pt x="210566" y="4267"/>
                              </a:lnTo>
                              <a:lnTo>
                                <a:pt x="214503" y="3048"/>
                              </a:lnTo>
                              <a:lnTo>
                                <a:pt x="218186" y="2439"/>
                              </a:lnTo>
                              <a:lnTo>
                                <a:pt x="221234" y="1524"/>
                              </a:lnTo>
                              <a:lnTo>
                                <a:pt x="223647" y="914"/>
                              </a:lnTo>
                              <a:lnTo>
                                <a:pt x="224917" y="305"/>
                              </a:lnTo>
                              <a:lnTo>
                                <a:pt x="225552" y="0"/>
                              </a:lnTo>
                              <a:lnTo>
                                <a:pt x="244094" y="10973"/>
                              </a:lnTo>
                              <a:lnTo>
                                <a:pt x="254762" y="1524"/>
                              </a:lnTo>
                              <a:lnTo>
                                <a:pt x="254762" y="127406"/>
                              </a:lnTo>
                              <a:lnTo>
                                <a:pt x="0" y="127406"/>
                              </a:lnTo>
                              <a:lnTo>
                                <a:pt x="0" y="1524"/>
                              </a:lnTo>
                              <a:lnTo>
                                <a:pt x="14605" y="7924"/>
                              </a:lnTo>
                              <a:lnTo>
                                <a:pt x="27051"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815" style="width:564.12pt;height:10.032pt;position:absolute;mso-position-horizontal-relative:page;mso-position-horizontal:absolute;margin-left:24pt;mso-position-vertical-relative:page;margin-top:758.088pt;" coordsize="71643,1274">
              <v:shape id="Shape 40816" style="position:absolute;width:2545;height:1274;left:0;top:0;" coordsize="254508,127406" path="m27127,0l35662,13106l62484,1829l80162,10058l102413,1829l103937,2743l106985,3657l110947,5486l115519,7315l119786,8839l123444,10363l126187,10973l126797,11278l162154,0l177698,9144l178308,9449l182270,9449l185318,8839l188976,8230l192938,7924l197206,7010l201778,6096l206350,5181l210617,4267l214579,3048l218237,2439l221285,1524l223418,914l224942,305l225247,0l244145,10973l254508,1524l254508,127406l0,127406l0,1524l14630,7924l27127,0x">
                <v:stroke weight="0pt" endcap="flat" joinstyle="miter" miterlimit="10" on="false" color="#000000" opacity="0"/>
                <v:fill on="true" color="#b2b2b2"/>
              </v:shape>
              <v:shape id="Shape 40817" style="position:absolute;width:66550;height:1274;left:2545;top:0;" coordsize="6655054,127406" path="m4649978,0l4789932,7924l4883150,1829l4989576,12497l5096256,1219l5263007,18593l5349494,1219l5469382,20726l5622671,10668l5682361,16459l5769229,1219l5949061,18288l6095365,914l6235319,9449l6408674,914l6462014,16154l6655054,914l6655054,127406l0,126492l0,914l146609,17069l246583,1829l439826,17678l533095,1219l712978,20117l799465,2439l939419,15849l1085977,3048l1219200,16764l1252474,3963l1485646,17983l1538986,1524l1718818,9144l1872107,305l1978787,17678l2085086,11887l2304923,9449l2424938,1524l2651506,16154l2671572,1829l2844673,7315l2938018,2743l3071114,15545l3131185,7315l3257677,14021l3437509,609l3584194,16764l3697224,609l3810635,4572l3877056,13411l4170299,18593l4316857,2133l4523486,16459l4649978,0x">
                <v:stroke weight="0pt" endcap="flat" joinstyle="miter" miterlimit="10" on="false" color="#000000" opacity="0"/>
                <v:fill on="true" color="#b2b2b2"/>
              </v:shape>
              <v:shape id="Shape 40818" style="position:absolute;width:2547;height:1274;left:69095;top:0;" coordsize="254762,127406" path="m27051,0l35560,13106l62484,1829l80137,10058l102362,1829l103886,2743l106934,3657l111252,5486l115443,7315l119761,8839l123444,10363l126111,10973l126746,11278l162052,0l177673,9144l178308,9449l182245,9449l185293,8839l188976,8230l192913,7924l197485,7010l202057,6096l206248,5181l210566,4267l214503,3048l218186,2439l221234,1524l223647,914l224917,305l225552,0l244094,10973l254762,1524l254762,127406l0,127406l0,1524l14605,7924l27051,0x">
                <v:stroke weight="0pt" endcap="flat" joinstyle="miter" miterlimit="10" on="false" color="#000000" opacity="0"/>
                <v:fill on="true" color="#b2b2b2"/>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74AE27B2" w14:textId="77777777" w:rsidR="003A4E2B" w:rsidRDefault="00000000">
    <w:pPr>
      <w:spacing w:after="0" w:line="259" w:lineRule="auto"/>
      <w:ind w:left="0" w:righ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2D1FD" w14:textId="77777777" w:rsidR="003A4E2B" w:rsidRDefault="00000000">
    <w:pPr>
      <w:spacing w:after="0" w:line="259" w:lineRule="auto"/>
      <w:ind w:left="0" w:right="387" w:firstLine="0"/>
      <w:jc w:val="center"/>
    </w:pPr>
    <w:r>
      <w:rPr>
        <w:noProof/>
      </w:rPr>
      <mc:AlternateContent>
        <mc:Choice Requires="wpg">
          <w:drawing>
            <wp:anchor distT="0" distB="0" distL="114300" distR="114300" simplePos="0" relativeHeight="251668480" behindDoc="0" locked="0" layoutInCell="1" allowOverlap="1" wp14:anchorId="35723774" wp14:editId="79C62D89">
              <wp:simplePos x="0" y="0"/>
              <wp:positionH relativeFrom="page">
                <wp:posOffset>304800</wp:posOffset>
              </wp:positionH>
              <wp:positionV relativeFrom="page">
                <wp:posOffset>9627718</wp:posOffset>
              </wp:positionV>
              <wp:extent cx="7164324" cy="127406"/>
              <wp:effectExtent l="0" t="0" r="0" b="0"/>
              <wp:wrapSquare wrapText="bothSides"/>
              <wp:docPr id="40792" name="Group 40792"/>
              <wp:cNvGraphicFramePr/>
              <a:graphic xmlns:a="http://schemas.openxmlformats.org/drawingml/2006/main">
                <a:graphicData uri="http://schemas.microsoft.com/office/word/2010/wordprocessingGroup">
                  <wpg:wgp>
                    <wpg:cNvGrpSpPr/>
                    <wpg:grpSpPr>
                      <a:xfrm>
                        <a:off x="0" y="0"/>
                        <a:ext cx="7164324" cy="127406"/>
                        <a:chOff x="0" y="0"/>
                        <a:chExt cx="7164324" cy="127406"/>
                      </a:xfrm>
                    </wpg:grpSpPr>
                    <wps:wsp>
                      <wps:cNvPr id="40793" name="Shape 40793"/>
                      <wps:cNvSpPr/>
                      <wps:spPr>
                        <a:xfrm>
                          <a:off x="0" y="0"/>
                          <a:ext cx="254508" cy="127406"/>
                        </a:xfrm>
                        <a:custGeom>
                          <a:avLst/>
                          <a:gdLst/>
                          <a:ahLst/>
                          <a:cxnLst/>
                          <a:rect l="0" t="0" r="0" b="0"/>
                          <a:pathLst>
                            <a:path w="254508" h="127406">
                              <a:moveTo>
                                <a:pt x="27127" y="0"/>
                              </a:moveTo>
                              <a:lnTo>
                                <a:pt x="35662" y="13106"/>
                              </a:lnTo>
                              <a:lnTo>
                                <a:pt x="62484" y="1829"/>
                              </a:lnTo>
                              <a:lnTo>
                                <a:pt x="80162" y="10058"/>
                              </a:lnTo>
                              <a:lnTo>
                                <a:pt x="102413" y="1829"/>
                              </a:lnTo>
                              <a:lnTo>
                                <a:pt x="103937" y="2743"/>
                              </a:lnTo>
                              <a:lnTo>
                                <a:pt x="106985" y="3657"/>
                              </a:lnTo>
                              <a:lnTo>
                                <a:pt x="110947" y="5486"/>
                              </a:lnTo>
                              <a:lnTo>
                                <a:pt x="115519" y="7315"/>
                              </a:lnTo>
                              <a:lnTo>
                                <a:pt x="119786" y="8839"/>
                              </a:lnTo>
                              <a:lnTo>
                                <a:pt x="123444" y="10363"/>
                              </a:lnTo>
                              <a:lnTo>
                                <a:pt x="126187" y="10973"/>
                              </a:lnTo>
                              <a:lnTo>
                                <a:pt x="126797" y="11278"/>
                              </a:lnTo>
                              <a:lnTo>
                                <a:pt x="162154" y="0"/>
                              </a:lnTo>
                              <a:lnTo>
                                <a:pt x="177698" y="9144"/>
                              </a:lnTo>
                              <a:lnTo>
                                <a:pt x="178308" y="9449"/>
                              </a:lnTo>
                              <a:lnTo>
                                <a:pt x="182270" y="9449"/>
                              </a:lnTo>
                              <a:lnTo>
                                <a:pt x="185318" y="8839"/>
                              </a:lnTo>
                              <a:lnTo>
                                <a:pt x="188976" y="8230"/>
                              </a:lnTo>
                              <a:lnTo>
                                <a:pt x="192938" y="7924"/>
                              </a:lnTo>
                              <a:lnTo>
                                <a:pt x="197206" y="7010"/>
                              </a:lnTo>
                              <a:lnTo>
                                <a:pt x="201778" y="6096"/>
                              </a:lnTo>
                              <a:lnTo>
                                <a:pt x="206350" y="5181"/>
                              </a:lnTo>
                              <a:lnTo>
                                <a:pt x="210617" y="4267"/>
                              </a:lnTo>
                              <a:lnTo>
                                <a:pt x="214579" y="3048"/>
                              </a:lnTo>
                              <a:lnTo>
                                <a:pt x="218237" y="2439"/>
                              </a:lnTo>
                              <a:lnTo>
                                <a:pt x="221285" y="1524"/>
                              </a:lnTo>
                              <a:lnTo>
                                <a:pt x="223418" y="914"/>
                              </a:lnTo>
                              <a:lnTo>
                                <a:pt x="224942" y="305"/>
                              </a:lnTo>
                              <a:lnTo>
                                <a:pt x="225247" y="0"/>
                              </a:lnTo>
                              <a:lnTo>
                                <a:pt x="244145" y="10973"/>
                              </a:lnTo>
                              <a:lnTo>
                                <a:pt x="254508" y="1524"/>
                              </a:lnTo>
                              <a:lnTo>
                                <a:pt x="254508" y="127406"/>
                              </a:lnTo>
                              <a:lnTo>
                                <a:pt x="0" y="127406"/>
                              </a:lnTo>
                              <a:lnTo>
                                <a:pt x="0" y="1524"/>
                              </a:lnTo>
                              <a:lnTo>
                                <a:pt x="14630" y="7924"/>
                              </a:lnTo>
                              <a:lnTo>
                                <a:pt x="27127"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94" name="Shape 40794"/>
                      <wps:cNvSpPr/>
                      <wps:spPr>
                        <a:xfrm>
                          <a:off x="254508" y="0"/>
                          <a:ext cx="6655054" cy="127406"/>
                        </a:xfrm>
                        <a:custGeom>
                          <a:avLst/>
                          <a:gdLst/>
                          <a:ahLst/>
                          <a:cxnLst/>
                          <a:rect l="0" t="0" r="0" b="0"/>
                          <a:pathLst>
                            <a:path w="6655054" h="127406">
                              <a:moveTo>
                                <a:pt x="4649978" y="0"/>
                              </a:moveTo>
                              <a:lnTo>
                                <a:pt x="4789932" y="7924"/>
                              </a:lnTo>
                              <a:lnTo>
                                <a:pt x="4883150" y="1829"/>
                              </a:lnTo>
                              <a:lnTo>
                                <a:pt x="4989576" y="12497"/>
                              </a:lnTo>
                              <a:lnTo>
                                <a:pt x="5096256" y="1219"/>
                              </a:lnTo>
                              <a:lnTo>
                                <a:pt x="5263007" y="18593"/>
                              </a:lnTo>
                              <a:lnTo>
                                <a:pt x="5349494" y="1219"/>
                              </a:lnTo>
                              <a:lnTo>
                                <a:pt x="5469382" y="20726"/>
                              </a:lnTo>
                              <a:lnTo>
                                <a:pt x="5622671" y="10668"/>
                              </a:lnTo>
                              <a:lnTo>
                                <a:pt x="5682361" y="16459"/>
                              </a:lnTo>
                              <a:lnTo>
                                <a:pt x="5769229" y="1219"/>
                              </a:lnTo>
                              <a:lnTo>
                                <a:pt x="5949061" y="18288"/>
                              </a:lnTo>
                              <a:lnTo>
                                <a:pt x="6095365" y="914"/>
                              </a:lnTo>
                              <a:lnTo>
                                <a:pt x="6235319" y="9449"/>
                              </a:lnTo>
                              <a:lnTo>
                                <a:pt x="6408674" y="914"/>
                              </a:lnTo>
                              <a:lnTo>
                                <a:pt x="6462014" y="16154"/>
                              </a:lnTo>
                              <a:lnTo>
                                <a:pt x="6655054" y="914"/>
                              </a:lnTo>
                              <a:lnTo>
                                <a:pt x="6655054" y="127406"/>
                              </a:lnTo>
                              <a:lnTo>
                                <a:pt x="0" y="126492"/>
                              </a:lnTo>
                              <a:lnTo>
                                <a:pt x="0" y="914"/>
                              </a:lnTo>
                              <a:lnTo>
                                <a:pt x="146609" y="17069"/>
                              </a:lnTo>
                              <a:lnTo>
                                <a:pt x="246583" y="1829"/>
                              </a:lnTo>
                              <a:lnTo>
                                <a:pt x="439826" y="17678"/>
                              </a:lnTo>
                              <a:lnTo>
                                <a:pt x="533095" y="1219"/>
                              </a:lnTo>
                              <a:lnTo>
                                <a:pt x="712978" y="20117"/>
                              </a:lnTo>
                              <a:lnTo>
                                <a:pt x="799465" y="2439"/>
                              </a:lnTo>
                              <a:lnTo>
                                <a:pt x="939419" y="15849"/>
                              </a:lnTo>
                              <a:lnTo>
                                <a:pt x="1085977" y="3048"/>
                              </a:lnTo>
                              <a:lnTo>
                                <a:pt x="1219200" y="16764"/>
                              </a:lnTo>
                              <a:lnTo>
                                <a:pt x="1252474" y="3963"/>
                              </a:lnTo>
                              <a:lnTo>
                                <a:pt x="1485646" y="17983"/>
                              </a:lnTo>
                              <a:lnTo>
                                <a:pt x="1538986" y="1524"/>
                              </a:lnTo>
                              <a:lnTo>
                                <a:pt x="1718818" y="9144"/>
                              </a:lnTo>
                              <a:lnTo>
                                <a:pt x="1872107" y="305"/>
                              </a:lnTo>
                              <a:lnTo>
                                <a:pt x="1978787" y="17678"/>
                              </a:lnTo>
                              <a:lnTo>
                                <a:pt x="2085086" y="11887"/>
                              </a:lnTo>
                              <a:lnTo>
                                <a:pt x="2304923" y="9449"/>
                              </a:lnTo>
                              <a:lnTo>
                                <a:pt x="2424938" y="1524"/>
                              </a:lnTo>
                              <a:lnTo>
                                <a:pt x="2651506" y="16154"/>
                              </a:lnTo>
                              <a:lnTo>
                                <a:pt x="2671572" y="1829"/>
                              </a:lnTo>
                              <a:lnTo>
                                <a:pt x="2844673" y="7315"/>
                              </a:lnTo>
                              <a:lnTo>
                                <a:pt x="2938018" y="2743"/>
                              </a:lnTo>
                              <a:lnTo>
                                <a:pt x="3071114" y="15545"/>
                              </a:lnTo>
                              <a:lnTo>
                                <a:pt x="3131185" y="7315"/>
                              </a:lnTo>
                              <a:lnTo>
                                <a:pt x="3257677" y="14021"/>
                              </a:lnTo>
                              <a:lnTo>
                                <a:pt x="3437509" y="609"/>
                              </a:lnTo>
                              <a:lnTo>
                                <a:pt x="3584194" y="16764"/>
                              </a:lnTo>
                              <a:lnTo>
                                <a:pt x="3697224" y="609"/>
                              </a:lnTo>
                              <a:lnTo>
                                <a:pt x="3810635" y="4572"/>
                              </a:lnTo>
                              <a:lnTo>
                                <a:pt x="3877056" y="13411"/>
                              </a:lnTo>
                              <a:lnTo>
                                <a:pt x="4170299" y="18593"/>
                              </a:lnTo>
                              <a:lnTo>
                                <a:pt x="4316857" y="2133"/>
                              </a:lnTo>
                              <a:lnTo>
                                <a:pt x="4523486" y="16459"/>
                              </a:lnTo>
                              <a:lnTo>
                                <a:pt x="4649978"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95" name="Shape 40795"/>
                      <wps:cNvSpPr/>
                      <wps:spPr>
                        <a:xfrm>
                          <a:off x="6909562" y="0"/>
                          <a:ext cx="254762" cy="127406"/>
                        </a:xfrm>
                        <a:custGeom>
                          <a:avLst/>
                          <a:gdLst/>
                          <a:ahLst/>
                          <a:cxnLst/>
                          <a:rect l="0" t="0" r="0" b="0"/>
                          <a:pathLst>
                            <a:path w="254762" h="127406">
                              <a:moveTo>
                                <a:pt x="27051" y="0"/>
                              </a:moveTo>
                              <a:lnTo>
                                <a:pt x="35560" y="13106"/>
                              </a:lnTo>
                              <a:lnTo>
                                <a:pt x="62484" y="1829"/>
                              </a:lnTo>
                              <a:lnTo>
                                <a:pt x="80137" y="10058"/>
                              </a:lnTo>
                              <a:lnTo>
                                <a:pt x="102362" y="1829"/>
                              </a:lnTo>
                              <a:lnTo>
                                <a:pt x="103886" y="2743"/>
                              </a:lnTo>
                              <a:lnTo>
                                <a:pt x="106934" y="3657"/>
                              </a:lnTo>
                              <a:lnTo>
                                <a:pt x="111252" y="5486"/>
                              </a:lnTo>
                              <a:lnTo>
                                <a:pt x="115443" y="7315"/>
                              </a:lnTo>
                              <a:lnTo>
                                <a:pt x="119761" y="8839"/>
                              </a:lnTo>
                              <a:lnTo>
                                <a:pt x="123444" y="10363"/>
                              </a:lnTo>
                              <a:lnTo>
                                <a:pt x="126111" y="10973"/>
                              </a:lnTo>
                              <a:lnTo>
                                <a:pt x="126746" y="11278"/>
                              </a:lnTo>
                              <a:lnTo>
                                <a:pt x="162052" y="0"/>
                              </a:lnTo>
                              <a:lnTo>
                                <a:pt x="177673" y="9144"/>
                              </a:lnTo>
                              <a:lnTo>
                                <a:pt x="178308" y="9449"/>
                              </a:lnTo>
                              <a:lnTo>
                                <a:pt x="182245" y="9449"/>
                              </a:lnTo>
                              <a:lnTo>
                                <a:pt x="185293" y="8839"/>
                              </a:lnTo>
                              <a:lnTo>
                                <a:pt x="188976" y="8230"/>
                              </a:lnTo>
                              <a:lnTo>
                                <a:pt x="192913" y="7924"/>
                              </a:lnTo>
                              <a:lnTo>
                                <a:pt x="197485" y="7010"/>
                              </a:lnTo>
                              <a:lnTo>
                                <a:pt x="202057" y="6096"/>
                              </a:lnTo>
                              <a:lnTo>
                                <a:pt x="206248" y="5181"/>
                              </a:lnTo>
                              <a:lnTo>
                                <a:pt x="210566" y="4267"/>
                              </a:lnTo>
                              <a:lnTo>
                                <a:pt x="214503" y="3048"/>
                              </a:lnTo>
                              <a:lnTo>
                                <a:pt x="218186" y="2439"/>
                              </a:lnTo>
                              <a:lnTo>
                                <a:pt x="221234" y="1524"/>
                              </a:lnTo>
                              <a:lnTo>
                                <a:pt x="223647" y="914"/>
                              </a:lnTo>
                              <a:lnTo>
                                <a:pt x="224917" y="305"/>
                              </a:lnTo>
                              <a:lnTo>
                                <a:pt x="225552" y="0"/>
                              </a:lnTo>
                              <a:lnTo>
                                <a:pt x="244094" y="10973"/>
                              </a:lnTo>
                              <a:lnTo>
                                <a:pt x="254762" y="1524"/>
                              </a:lnTo>
                              <a:lnTo>
                                <a:pt x="254762" y="127406"/>
                              </a:lnTo>
                              <a:lnTo>
                                <a:pt x="0" y="127406"/>
                              </a:lnTo>
                              <a:lnTo>
                                <a:pt x="0" y="1524"/>
                              </a:lnTo>
                              <a:lnTo>
                                <a:pt x="14605" y="7924"/>
                              </a:lnTo>
                              <a:lnTo>
                                <a:pt x="27051"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792" style="width:564.12pt;height:10.032pt;position:absolute;mso-position-horizontal-relative:page;mso-position-horizontal:absolute;margin-left:24pt;mso-position-vertical-relative:page;margin-top:758.088pt;" coordsize="71643,1274">
              <v:shape id="Shape 40793" style="position:absolute;width:2545;height:1274;left:0;top:0;" coordsize="254508,127406" path="m27127,0l35662,13106l62484,1829l80162,10058l102413,1829l103937,2743l106985,3657l110947,5486l115519,7315l119786,8839l123444,10363l126187,10973l126797,11278l162154,0l177698,9144l178308,9449l182270,9449l185318,8839l188976,8230l192938,7924l197206,7010l201778,6096l206350,5181l210617,4267l214579,3048l218237,2439l221285,1524l223418,914l224942,305l225247,0l244145,10973l254508,1524l254508,127406l0,127406l0,1524l14630,7924l27127,0x">
                <v:stroke weight="0pt" endcap="flat" joinstyle="miter" miterlimit="10" on="false" color="#000000" opacity="0"/>
                <v:fill on="true" color="#b2b2b2"/>
              </v:shape>
              <v:shape id="Shape 40794" style="position:absolute;width:66550;height:1274;left:2545;top:0;" coordsize="6655054,127406" path="m4649978,0l4789932,7924l4883150,1829l4989576,12497l5096256,1219l5263007,18593l5349494,1219l5469382,20726l5622671,10668l5682361,16459l5769229,1219l5949061,18288l6095365,914l6235319,9449l6408674,914l6462014,16154l6655054,914l6655054,127406l0,126492l0,914l146609,17069l246583,1829l439826,17678l533095,1219l712978,20117l799465,2439l939419,15849l1085977,3048l1219200,16764l1252474,3963l1485646,17983l1538986,1524l1718818,9144l1872107,305l1978787,17678l2085086,11887l2304923,9449l2424938,1524l2651506,16154l2671572,1829l2844673,7315l2938018,2743l3071114,15545l3131185,7315l3257677,14021l3437509,609l3584194,16764l3697224,609l3810635,4572l3877056,13411l4170299,18593l4316857,2133l4523486,16459l4649978,0x">
                <v:stroke weight="0pt" endcap="flat" joinstyle="miter" miterlimit="10" on="false" color="#000000" opacity="0"/>
                <v:fill on="true" color="#b2b2b2"/>
              </v:shape>
              <v:shape id="Shape 40795" style="position:absolute;width:2547;height:1274;left:69095;top:0;" coordsize="254762,127406" path="m27051,0l35560,13106l62484,1829l80137,10058l102362,1829l103886,2743l106934,3657l111252,5486l115443,7315l119761,8839l123444,10363l126111,10973l126746,11278l162052,0l177673,9144l178308,9449l182245,9449l185293,8839l188976,8230l192913,7924l197485,7010l202057,6096l206248,5181l210566,4267l214503,3048l218186,2439l221234,1524l223647,914l224917,305l225552,0l244094,10973l254762,1524l254762,127406l0,127406l0,1524l14605,7924l27051,0x">
                <v:stroke weight="0pt" endcap="flat" joinstyle="miter" miterlimit="10" on="false" color="#000000" opacity="0"/>
                <v:fill on="true" color="#b2b2b2"/>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2FCE939A" w14:textId="77777777" w:rsidR="003A4E2B" w:rsidRDefault="00000000">
    <w:pPr>
      <w:spacing w:after="0" w:line="259" w:lineRule="auto"/>
      <w:ind w:left="0" w:righ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C898E9" w14:textId="77777777" w:rsidR="003A4E2B" w:rsidRDefault="00000000">
    <w:pPr>
      <w:spacing w:after="0" w:line="259" w:lineRule="auto"/>
      <w:ind w:left="0" w:right="387" w:firstLine="0"/>
      <w:jc w:val="center"/>
    </w:pPr>
    <w:r>
      <w:rPr>
        <w:noProof/>
      </w:rPr>
      <mc:AlternateContent>
        <mc:Choice Requires="wpg">
          <w:drawing>
            <wp:anchor distT="0" distB="0" distL="114300" distR="114300" simplePos="0" relativeHeight="251669504" behindDoc="0" locked="0" layoutInCell="1" allowOverlap="1" wp14:anchorId="218800E8" wp14:editId="79979739">
              <wp:simplePos x="0" y="0"/>
              <wp:positionH relativeFrom="page">
                <wp:posOffset>304800</wp:posOffset>
              </wp:positionH>
              <wp:positionV relativeFrom="page">
                <wp:posOffset>9627718</wp:posOffset>
              </wp:positionV>
              <wp:extent cx="7164324" cy="127406"/>
              <wp:effectExtent l="0" t="0" r="0" b="0"/>
              <wp:wrapSquare wrapText="bothSides"/>
              <wp:docPr id="40767" name="Group 40767"/>
              <wp:cNvGraphicFramePr/>
              <a:graphic xmlns:a="http://schemas.openxmlformats.org/drawingml/2006/main">
                <a:graphicData uri="http://schemas.microsoft.com/office/word/2010/wordprocessingGroup">
                  <wpg:wgp>
                    <wpg:cNvGrpSpPr/>
                    <wpg:grpSpPr>
                      <a:xfrm>
                        <a:off x="0" y="0"/>
                        <a:ext cx="7164324" cy="127406"/>
                        <a:chOff x="0" y="0"/>
                        <a:chExt cx="7164324" cy="127406"/>
                      </a:xfrm>
                    </wpg:grpSpPr>
                    <wps:wsp>
                      <wps:cNvPr id="40768" name="Shape 40768"/>
                      <wps:cNvSpPr/>
                      <wps:spPr>
                        <a:xfrm>
                          <a:off x="0" y="0"/>
                          <a:ext cx="254508" cy="127406"/>
                        </a:xfrm>
                        <a:custGeom>
                          <a:avLst/>
                          <a:gdLst/>
                          <a:ahLst/>
                          <a:cxnLst/>
                          <a:rect l="0" t="0" r="0" b="0"/>
                          <a:pathLst>
                            <a:path w="254508" h="127406">
                              <a:moveTo>
                                <a:pt x="27127" y="0"/>
                              </a:moveTo>
                              <a:lnTo>
                                <a:pt x="35662" y="13106"/>
                              </a:lnTo>
                              <a:lnTo>
                                <a:pt x="62484" y="1829"/>
                              </a:lnTo>
                              <a:lnTo>
                                <a:pt x="80162" y="10058"/>
                              </a:lnTo>
                              <a:lnTo>
                                <a:pt x="102413" y="1829"/>
                              </a:lnTo>
                              <a:lnTo>
                                <a:pt x="103937" y="2743"/>
                              </a:lnTo>
                              <a:lnTo>
                                <a:pt x="106985" y="3657"/>
                              </a:lnTo>
                              <a:lnTo>
                                <a:pt x="110947" y="5486"/>
                              </a:lnTo>
                              <a:lnTo>
                                <a:pt x="115519" y="7315"/>
                              </a:lnTo>
                              <a:lnTo>
                                <a:pt x="119786" y="8839"/>
                              </a:lnTo>
                              <a:lnTo>
                                <a:pt x="123444" y="10363"/>
                              </a:lnTo>
                              <a:lnTo>
                                <a:pt x="126187" y="10973"/>
                              </a:lnTo>
                              <a:lnTo>
                                <a:pt x="126797" y="11278"/>
                              </a:lnTo>
                              <a:lnTo>
                                <a:pt x="162154" y="0"/>
                              </a:lnTo>
                              <a:lnTo>
                                <a:pt x="177698" y="9144"/>
                              </a:lnTo>
                              <a:lnTo>
                                <a:pt x="178308" y="9449"/>
                              </a:lnTo>
                              <a:lnTo>
                                <a:pt x="182270" y="9449"/>
                              </a:lnTo>
                              <a:lnTo>
                                <a:pt x="185318" y="8839"/>
                              </a:lnTo>
                              <a:lnTo>
                                <a:pt x="188976" y="8230"/>
                              </a:lnTo>
                              <a:lnTo>
                                <a:pt x="192938" y="7924"/>
                              </a:lnTo>
                              <a:lnTo>
                                <a:pt x="197206" y="7010"/>
                              </a:lnTo>
                              <a:lnTo>
                                <a:pt x="201778" y="6096"/>
                              </a:lnTo>
                              <a:lnTo>
                                <a:pt x="206350" y="5181"/>
                              </a:lnTo>
                              <a:lnTo>
                                <a:pt x="210617" y="4267"/>
                              </a:lnTo>
                              <a:lnTo>
                                <a:pt x="214579" y="3048"/>
                              </a:lnTo>
                              <a:lnTo>
                                <a:pt x="218237" y="2439"/>
                              </a:lnTo>
                              <a:lnTo>
                                <a:pt x="221285" y="1524"/>
                              </a:lnTo>
                              <a:lnTo>
                                <a:pt x="223418" y="914"/>
                              </a:lnTo>
                              <a:lnTo>
                                <a:pt x="224942" y="305"/>
                              </a:lnTo>
                              <a:lnTo>
                                <a:pt x="225247" y="0"/>
                              </a:lnTo>
                              <a:lnTo>
                                <a:pt x="244145" y="10973"/>
                              </a:lnTo>
                              <a:lnTo>
                                <a:pt x="254508" y="1524"/>
                              </a:lnTo>
                              <a:lnTo>
                                <a:pt x="254508" y="127406"/>
                              </a:lnTo>
                              <a:lnTo>
                                <a:pt x="0" y="127406"/>
                              </a:lnTo>
                              <a:lnTo>
                                <a:pt x="0" y="1524"/>
                              </a:lnTo>
                              <a:lnTo>
                                <a:pt x="14630" y="7924"/>
                              </a:lnTo>
                              <a:lnTo>
                                <a:pt x="27127"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69" name="Shape 40769"/>
                      <wps:cNvSpPr/>
                      <wps:spPr>
                        <a:xfrm>
                          <a:off x="254508" y="0"/>
                          <a:ext cx="6655054" cy="127406"/>
                        </a:xfrm>
                        <a:custGeom>
                          <a:avLst/>
                          <a:gdLst/>
                          <a:ahLst/>
                          <a:cxnLst/>
                          <a:rect l="0" t="0" r="0" b="0"/>
                          <a:pathLst>
                            <a:path w="6655054" h="127406">
                              <a:moveTo>
                                <a:pt x="4649978" y="0"/>
                              </a:moveTo>
                              <a:lnTo>
                                <a:pt x="4789932" y="7924"/>
                              </a:lnTo>
                              <a:lnTo>
                                <a:pt x="4883150" y="1829"/>
                              </a:lnTo>
                              <a:lnTo>
                                <a:pt x="4989576" y="12497"/>
                              </a:lnTo>
                              <a:lnTo>
                                <a:pt x="5096256" y="1219"/>
                              </a:lnTo>
                              <a:lnTo>
                                <a:pt x="5263007" y="18593"/>
                              </a:lnTo>
                              <a:lnTo>
                                <a:pt x="5349494" y="1219"/>
                              </a:lnTo>
                              <a:lnTo>
                                <a:pt x="5469382" y="20726"/>
                              </a:lnTo>
                              <a:lnTo>
                                <a:pt x="5622671" y="10668"/>
                              </a:lnTo>
                              <a:lnTo>
                                <a:pt x="5682361" y="16459"/>
                              </a:lnTo>
                              <a:lnTo>
                                <a:pt x="5769229" y="1219"/>
                              </a:lnTo>
                              <a:lnTo>
                                <a:pt x="5949061" y="18288"/>
                              </a:lnTo>
                              <a:lnTo>
                                <a:pt x="6095365" y="914"/>
                              </a:lnTo>
                              <a:lnTo>
                                <a:pt x="6235319" y="9449"/>
                              </a:lnTo>
                              <a:lnTo>
                                <a:pt x="6408674" y="914"/>
                              </a:lnTo>
                              <a:lnTo>
                                <a:pt x="6462014" y="16154"/>
                              </a:lnTo>
                              <a:lnTo>
                                <a:pt x="6655054" y="914"/>
                              </a:lnTo>
                              <a:lnTo>
                                <a:pt x="6655054" y="127406"/>
                              </a:lnTo>
                              <a:lnTo>
                                <a:pt x="0" y="126492"/>
                              </a:lnTo>
                              <a:lnTo>
                                <a:pt x="0" y="914"/>
                              </a:lnTo>
                              <a:lnTo>
                                <a:pt x="146609" y="17069"/>
                              </a:lnTo>
                              <a:lnTo>
                                <a:pt x="246583" y="1829"/>
                              </a:lnTo>
                              <a:lnTo>
                                <a:pt x="439826" y="17678"/>
                              </a:lnTo>
                              <a:lnTo>
                                <a:pt x="533095" y="1219"/>
                              </a:lnTo>
                              <a:lnTo>
                                <a:pt x="712978" y="20117"/>
                              </a:lnTo>
                              <a:lnTo>
                                <a:pt x="799465" y="2439"/>
                              </a:lnTo>
                              <a:lnTo>
                                <a:pt x="939419" y="15849"/>
                              </a:lnTo>
                              <a:lnTo>
                                <a:pt x="1085977" y="3048"/>
                              </a:lnTo>
                              <a:lnTo>
                                <a:pt x="1219200" y="16764"/>
                              </a:lnTo>
                              <a:lnTo>
                                <a:pt x="1252474" y="3963"/>
                              </a:lnTo>
                              <a:lnTo>
                                <a:pt x="1485646" y="17983"/>
                              </a:lnTo>
                              <a:lnTo>
                                <a:pt x="1538986" y="1524"/>
                              </a:lnTo>
                              <a:lnTo>
                                <a:pt x="1718818" y="9144"/>
                              </a:lnTo>
                              <a:lnTo>
                                <a:pt x="1872107" y="305"/>
                              </a:lnTo>
                              <a:lnTo>
                                <a:pt x="1978787" y="17678"/>
                              </a:lnTo>
                              <a:lnTo>
                                <a:pt x="2085086" y="11887"/>
                              </a:lnTo>
                              <a:lnTo>
                                <a:pt x="2304923" y="9449"/>
                              </a:lnTo>
                              <a:lnTo>
                                <a:pt x="2424938" y="1524"/>
                              </a:lnTo>
                              <a:lnTo>
                                <a:pt x="2651506" y="16154"/>
                              </a:lnTo>
                              <a:lnTo>
                                <a:pt x="2671572" y="1829"/>
                              </a:lnTo>
                              <a:lnTo>
                                <a:pt x="2844673" y="7315"/>
                              </a:lnTo>
                              <a:lnTo>
                                <a:pt x="2938018" y="2743"/>
                              </a:lnTo>
                              <a:lnTo>
                                <a:pt x="3071114" y="15545"/>
                              </a:lnTo>
                              <a:lnTo>
                                <a:pt x="3131185" y="7315"/>
                              </a:lnTo>
                              <a:lnTo>
                                <a:pt x="3257677" y="14021"/>
                              </a:lnTo>
                              <a:lnTo>
                                <a:pt x="3437509" y="609"/>
                              </a:lnTo>
                              <a:lnTo>
                                <a:pt x="3584194" y="16764"/>
                              </a:lnTo>
                              <a:lnTo>
                                <a:pt x="3697224" y="609"/>
                              </a:lnTo>
                              <a:lnTo>
                                <a:pt x="3810635" y="4572"/>
                              </a:lnTo>
                              <a:lnTo>
                                <a:pt x="3877056" y="13411"/>
                              </a:lnTo>
                              <a:lnTo>
                                <a:pt x="4170299" y="18593"/>
                              </a:lnTo>
                              <a:lnTo>
                                <a:pt x="4316857" y="2133"/>
                              </a:lnTo>
                              <a:lnTo>
                                <a:pt x="4523486" y="16459"/>
                              </a:lnTo>
                              <a:lnTo>
                                <a:pt x="4649978"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70" name="Shape 40770"/>
                      <wps:cNvSpPr/>
                      <wps:spPr>
                        <a:xfrm>
                          <a:off x="6909562" y="0"/>
                          <a:ext cx="254762" cy="127406"/>
                        </a:xfrm>
                        <a:custGeom>
                          <a:avLst/>
                          <a:gdLst/>
                          <a:ahLst/>
                          <a:cxnLst/>
                          <a:rect l="0" t="0" r="0" b="0"/>
                          <a:pathLst>
                            <a:path w="254762" h="127406">
                              <a:moveTo>
                                <a:pt x="27051" y="0"/>
                              </a:moveTo>
                              <a:lnTo>
                                <a:pt x="35560" y="13106"/>
                              </a:lnTo>
                              <a:lnTo>
                                <a:pt x="62484" y="1829"/>
                              </a:lnTo>
                              <a:lnTo>
                                <a:pt x="80137" y="10058"/>
                              </a:lnTo>
                              <a:lnTo>
                                <a:pt x="102362" y="1829"/>
                              </a:lnTo>
                              <a:lnTo>
                                <a:pt x="103886" y="2743"/>
                              </a:lnTo>
                              <a:lnTo>
                                <a:pt x="106934" y="3657"/>
                              </a:lnTo>
                              <a:lnTo>
                                <a:pt x="111252" y="5486"/>
                              </a:lnTo>
                              <a:lnTo>
                                <a:pt x="115443" y="7315"/>
                              </a:lnTo>
                              <a:lnTo>
                                <a:pt x="119761" y="8839"/>
                              </a:lnTo>
                              <a:lnTo>
                                <a:pt x="123444" y="10363"/>
                              </a:lnTo>
                              <a:lnTo>
                                <a:pt x="126111" y="10973"/>
                              </a:lnTo>
                              <a:lnTo>
                                <a:pt x="126746" y="11278"/>
                              </a:lnTo>
                              <a:lnTo>
                                <a:pt x="162052" y="0"/>
                              </a:lnTo>
                              <a:lnTo>
                                <a:pt x="177673" y="9144"/>
                              </a:lnTo>
                              <a:lnTo>
                                <a:pt x="178308" y="9449"/>
                              </a:lnTo>
                              <a:lnTo>
                                <a:pt x="182245" y="9449"/>
                              </a:lnTo>
                              <a:lnTo>
                                <a:pt x="185293" y="8839"/>
                              </a:lnTo>
                              <a:lnTo>
                                <a:pt x="188976" y="8230"/>
                              </a:lnTo>
                              <a:lnTo>
                                <a:pt x="192913" y="7924"/>
                              </a:lnTo>
                              <a:lnTo>
                                <a:pt x="197485" y="7010"/>
                              </a:lnTo>
                              <a:lnTo>
                                <a:pt x="202057" y="6096"/>
                              </a:lnTo>
                              <a:lnTo>
                                <a:pt x="206248" y="5181"/>
                              </a:lnTo>
                              <a:lnTo>
                                <a:pt x="210566" y="4267"/>
                              </a:lnTo>
                              <a:lnTo>
                                <a:pt x="214503" y="3048"/>
                              </a:lnTo>
                              <a:lnTo>
                                <a:pt x="218186" y="2439"/>
                              </a:lnTo>
                              <a:lnTo>
                                <a:pt x="221234" y="1524"/>
                              </a:lnTo>
                              <a:lnTo>
                                <a:pt x="223647" y="914"/>
                              </a:lnTo>
                              <a:lnTo>
                                <a:pt x="224917" y="305"/>
                              </a:lnTo>
                              <a:lnTo>
                                <a:pt x="225552" y="0"/>
                              </a:lnTo>
                              <a:lnTo>
                                <a:pt x="244094" y="10973"/>
                              </a:lnTo>
                              <a:lnTo>
                                <a:pt x="254762" y="1524"/>
                              </a:lnTo>
                              <a:lnTo>
                                <a:pt x="254762" y="127406"/>
                              </a:lnTo>
                              <a:lnTo>
                                <a:pt x="0" y="127406"/>
                              </a:lnTo>
                              <a:lnTo>
                                <a:pt x="0" y="1524"/>
                              </a:lnTo>
                              <a:lnTo>
                                <a:pt x="14605" y="7924"/>
                              </a:lnTo>
                              <a:lnTo>
                                <a:pt x="27051"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767" style="width:564.12pt;height:10.032pt;position:absolute;mso-position-horizontal-relative:page;mso-position-horizontal:absolute;margin-left:24pt;mso-position-vertical-relative:page;margin-top:758.088pt;" coordsize="71643,1274">
              <v:shape id="Shape 40768" style="position:absolute;width:2545;height:1274;left:0;top:0;" coordsize="254508,127406" path="m27127,0l35662,13106l62484,1829l80162,10058l102413,1829l103937,2743l106985,3657l110947,5486l115519,7315l119786,8839l123444,10363l126187,10973l126797,11278l162154,0l177698,9144l178308,9449l182270,9449l185318,8839l188976,8230l192938,7924l197206,7010l201778,6096l206350,5181l210617,4267l214579,3048l218237,2439l221285,1524l223418,914l224942,305l225247,0l244145,10973l254508,1524l254508,127406l0,127406l0,1524l14630,7924l27127,0x">
                <v:stroke weight="0pt" endcap="flat" joinstyle="miter" miterlimit="10" on="false" color="#000000" opacity="0"/>
                <v:fill on="true" color="#b2b2b2"/>
              </v:shape>
              <v:shape id="Shape 40769" style="position:absolute;width:66550;height:1274;left:2545;top:0;" coordsize="6655054,127406" path="m4649978,0l4789932,7924l4883150,1829l4989576,12497l5096256,1219l5263007,18593l5349494,1219l5469382,20726l5622671,10668l5682361,16459l5769229,1219l5949061,18288l6095365,914l6235319,9449l6408674,914l6462014,16154l6655054,914l6655054,127406l0,126492l0,914l146609,17069l246583,1829l439826,17678l533095,1219l712978,20117l799465,2439l939419,15849l1085977,3048l1219200,16764l1252474,3963l1485646,17983l1538986,1524l1718818,9144l1872107,305l1978787,17678l2085086,11887l2304923,9449l2424938,1524l2651506,16154l2671572,1829l2844673,7315l2938018,2743l3071114,15545l3131185,7315l3257677,14021l3437509,609l3584194,16764l3697224,609l3810635,4572l3877056,13411l4170299,18593l4316857,2133l4523486,16459l4649978,0x">
                <v:stroke weight="0pt" endcap="flat" joinstyle="miter" miterlimit="10" on="false" color="#000000" opacity="0"/>
                <v:fill on="true" color="#b2b2b2"/>
              </v:shape>
              <v:shape id="Shape 40770" style="position:absolute;width:2547;height:1274;left:69095;top:0;" coordsize="254762,127406" path="m27051,0l35560,13106l62484,1829l80137,10058l102362,1829l103886,2743l106934,3657l111252,5486l115443,7315l119761,8839l123444,10363l126111,10973l126746,11278l162052,0l177673,9144l178308,9449l182245,9449l185293,8839l188976,8230l192913,7924l197485,7010l202057,6096l206248,5181l210566,4267l214503,3048l218186,2439l221234,1524l223647,914l224917,305l225552,0l244094,10973l254762,1524l254762,127406l0,127406l0,1524l14605,7924l27051,0x">
                <v:stroke weight="0pt" endcap="flat" joinstyle="miter" miterlimit="10" on="false" color="#000000" opacity="0"/>
                <v:fill on="true" color="#b2b2b2"/>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489EEC26" w14:textId="77777777" w:rsidR="003A4E2B" w:rsidRDefault="00000000">
    <w:pPr>
      <w:spacing w:after="0" w:line="259" w:lineRule="auto"/>
      <w:ind w:left="0" w:righ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ECEB0" w14:textId="77777777" w:rsidR="003A4E2B" w:rsidRDefault="00000000">
    <w:pPr>
      <w:spacing w:after="0" w:line="259" w:lineRule="auto"/>
      <w:ind w:left="0" w:right="758" w:firstLine="0"/>
      <w:jc w:val="center"/>
    </w:pPr>
    <w:r>
      <w:rPr>
        <w:noProof/>
      </w:rPr>
      <mc:AlternateContent>
        <mc:Choice Requires="wpg">
          <w:drawing>
            <wp:anchor distT="0" distB="0" distL="114300" distR="114300" simplePos="0" relativeHeight="251673600" behindDoc="0" locked="0" layoutInCell="1" allowOverlap="1" wp14:anchorId="20C2B0B8" wp14:editId="680249CC">
              <wp:simplePos x="0" y="0"/>
              <wp:positionH relativeFrom="page">
                <wp:posOffset>304800</wp:posOffset>
              </wp:positionH>
              <wp:positionV relativeFrom="page">
                <wp:posOffset>9627718</wp:posOffset>
              </wp:positionV>
              <wp:extent cx="7164324" cy="127406"/>
              <wp:effectExtent l="0" t="0" r="0" b="0"/>
              <wp:wrapSquare wrapText="bothSides"/>
              <wp:docPr id="40885" name="Group 40885"/>
              <wp:cNvGraphicFramePr/>
              <a:graphic xmlns:a="http://schemas.openxmlformats.org/drawingml/2006/main">
                <a:graphicData uri="http://schemas.microsoft.com/office/word/2010/wordprocessingGroup">
                  <wpg:wgp>
                    <wpg:cNvGrpSpPr/>
                    <wpg:grpSpPr>
                      <a:xfrm>
                        <a:off x="0" y="0"/>
                        <a:ext cx="7164324" cy="127406"/>
                        <a:chOff x="0" y="0"/>
                        <a:chExt cx="7164324" cy="127406"/>
                      </a:xfrm>
                    </wpg:grpSpPr>
                    <wps:wsp>
                      <wps:cNvPr id="40886" name="Shape 40886"/>
                      <wps:cNvSpPr/>
                      <wps:spPr>
                        <a:xfrm>
                          <a:off x="0" y="0"/>
                          <a:ext cx="254508" cy="127406"/>
                        </a:xfrm>
                        <a:custGeom>
                          <a:avLst/>
                          <a:gdLst/>
                          <a:ahLst/>
                          <a:cxnLst/>
                          <a:rect l="0" t="0" r="0" b="0"/>
                          <a:pathLst>
                            <a:path w="254508" h="127406">
                              <a:moveTo>
                                <a:pt x="27127" y="0"/>
                              </a:moveTo>
                              <a:lnTo>
                                <a:pt x="35662" y="13106"/>
                              </a:lnTo>
                              <a:lnTo>
                                <a:pt x="62484" y="1829"/>
                              </a:lnTo>
                              <a:lnTo>
                                <a:pt x="80162" y="10058"/>
                              </a:lnTo>
                              <a:lnTo>
                                <a:pt x="102413" y="1829"/>
                              </a:lnTo>
                              <a:lnTo>
                                <a:pt x="103937" y="2743"/>
                              </a:lnTo>
                              <a:lnTo>
                                <a:pt x="106985" y="3657"/>
                              </a:lnTo>
                              <a:lnTo>
                                <a:pt x="110947" y="5486"/>
                              </a:lnTo>
                              <a:lnTo>
                                <a:pt x="115519" y="7315"/>
                              </a:lnTo>
                              <a:lnTo>
                                <a:pt x="119786" y="8839"/>
                              </a:lnTo>
                              <a:lnTo>
                                <a:pt x="123444" y="10363"/>
                              </a:lnTo>
                              <a:lnTo>
                                <a:pt x="126187" y="10973"/>
                              </a:lnTo>
                              <a:lnTo>
                                <a:pt x="126797" y="11278"/>
                              </a:lnTo>
                              <a:lnTo>
                                <a:pt x="162154" y="0"/>
                              </a:lnTo>
                              <a:lnTo>
                                <a:pt x="177698" y="9144"/>
                              </a:lnTo>
                              <a:lnTo>
                                <a:pt x="178308" y="9449"/>
                              </a:lnTo>
                              <a:lnTo>
                                <a:pt x="182270" y="9449"/>
                              </a:lnTo>
                              <a:lnTo>
                                <a:pt x="185318" y="8839"/>
                              </a:lnTo>
                              <a:lnTo>
                                <a:pt x="188976" y="8230"/>
                              </a:lnTo>
                              <a:lnTo>
                                <a:pt x="192938" y="7924"/>
                              </a:lnTo>
                              <a:lnTo>
                                <a:pt x="197206" y="7010"/>
                              </a:lnTo>
                              <a:lnTo>
                                <a:pt x="201778" y="6096"/>
                              </a:lnTo>
                              <a:lnTo>
                                <a:pt x="206350" y="5181"/>
                              </a:lnTo>
                              <a:lnTo>
                                <a:pt x="210617" y="4267"/>
                              </a:lnTo>
                              <a:lnTo>
                                <a:pt x="214579" y="3048"/>
                              </a:lnTo>
                              <a:lnTo>
                                <a:pt x="218237" y="2439"/>
                              </a:lnTo>
                              <a:lnTo>
                                <a:pt x="221285" y="1524"/>
                              </a:lnTo>
                              <a:lnTo>
                                <a:pt x="223418" y="914"/>
                              </a:lnTo>
                              <a:lnTo>
                                <a:pt x="224942" y="305"/>
                              </a:lnTo>
                              <a:lnTo>
                                <a:pt x="225247" y="0"/>
                              </a:lnTo>
                              <a:lnTo>
                                <a:pt x="244145" y="10973"/>
                              </a:lnTo>
                              <a:lnTo>
                                <a:pt x="254508" y="1524"/>
                              </a:lnTo>
                              <a:lnTo>
                                <a:pt x="254508" y="127406"/>
                              </a:lnTo>
                              <a:lnTo>
                                <a:pt x="0" y="127406"/>
                              </a:lnTo>
                              <a:lnTo>
                                <a:pt x="0" y="1524"/>
                              </a:lnTo>
                              <a:lnTo>
                                <a:pt x="14630" y="7924"/>
                              </a:lnTo>
                              <a:lnTo>
                                <a:pt x="27127"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87" name="Shape 40887"/>
                      <wps:cNvSpPr/>
                      <wps:spPr>
                        <a:xfrm>
                          <a:off x="254508" y="0"/>
                          <a:ext cx="6655054" cy="127406"/>
                        </a:xfrm>
                        <a:custGeom>
                          <a:avLst/>
                          <a:gdLst/>
                          <a:ahLst/>
                          <a:cxnLst/>
                          <a:rect l="0" t="0" r="0" b="0"/>
                          <a:pathLst>
                            <a:path w="6655054" h="127406">
                              <a:moveTo>
                                <a:pt x="4649978" y="0"/>
                              </a:moveTo>
                              <a:lnTo>
                                <a:pt x="4789932" y="7924"/>
                              </a:lnTo>
                              <a:lnTo>
                                <a:pt x="4883150" y="1829"/>
                              </a:lnTo>
                              <a:lnTo>
                                <a:pt x="4989576" y="12497"/>
                              </a:lnTo>
                              <a:lnTo>
                                <a:pt x="5096256" y="1219"/>
                              </a:lnTo>
                              <a:lnTo>
                                <a:pt x="5263007" y="18593"/>
                              </a:lnTo>
                              <a:lnTo>
                                <a:pt x="5349494" y="1219"/>
                              </a:lnTo>
                              <a:lnTo>
                                <a:pt x="5469382" y="20726"/>
                              </a:lnTo>
                              <a:lnTo>
                                <a:pt x="5622671" y="10668"/>
                              </a:lnTo>
                              <a:lnTo>
                                <a:pt x="5682361" y="16459"/>
                              </a:lnTo>
                              <a:lnTo>
                                <a:pt x="5769229" y="1219"/>
                              </a:lnTo>
                              <a:lnTo>
                                <a:pt x="5949061" y="18288"/>
                              </a:lnTo>
                              <a:lnTo>
                                <a:pt x="6095365" y="914"/>
                              </a:lnTo>
                              <a:lnTo>
                                <a:pt x="6235319" y="9449"/>
                              </a:lnTo>
                              <a:lnTo>
                                <a:pt x="6408674" y="914"/>
                              </a:lnTo>
                              <a:lnTo>
                                <a:pt x="6462014" y="16154"/>
                              </a:lnTo>
                              <a:lnTo>
                                <a:pt x="6655054" y="914"/>
                              </a:lnTo>
                              <a:lnTo>
                                <a:pt x="6655054" y="127406"/>
                              </a:lnTo>
                              <a:lnTo>
                                <a:pt x="0" y="126492"/>
                              </a:lnTo>
                              <a:lnTo>
                                <a:pt x="0" y="914"/>
                              </a:lnTo>
                              <a:lnTo>
                                <a:pt x="146609" y="17069"/>
                              </a:lnTo>
                              <a:lnTo>
                                <a:pt x="246583" y="1829"/>
                              </a:lnTo>
                              <a:lnTo>
                                <a:pt x="439826" y="17678"/>
                              </a:lnTo>
                              <a:lnTo>
                                <a:pt x="533095" y="1219"/>
                              </a:lnTo>
                              <a:lnTo>
                                <a:pt x="712978" y="20117"/>
                              </a:lnTo>
                              <a:lnTo>
                                <a:pt x="799465" y="2439"/>
                              </a:lnTo>
                              <a:lnTo>
                                <a:pt x="939419" y="15849"/>
                              </a:lnTo>
                              <a:lnTo>
                                <a:pt x="1085977" y="3048"/>
                              </a:lnTo>
                              <a:lnTo>
                                <a:pt x="1219200" y="16764"/>
                              </a:lnTo>
                              <a:lnTo>
                                <a:pt x="1252474" y="3963"/>
                              </a:lnTo>
                              <a:lnTo>
                                <a:pt x="1485646" y="17983"/>
                              </a:lnTo>
                              <a:lnTo>
                                <a:pt x="1538986" y="1524"/>
                              </a:lnTo>
                              <a:lnTo>
                                <a:pt x="1718818" y="9144"/>
                              </a:lnTo>
                              <a:lnTo>
                                <a:pt x="1872107" y="305"/>
                              </a:lnTo>
                              <a:lnTo>
                                <a:pt x="1978787" y="17678"/>
                              </a:lnTo>
                              <a:lnTo>
                                <a:pt x="2085086" y="11887"/>
                              </a:lnTo>
                              <a:lnTo>
                                <a:pt x="2304923" y="9449"/>
                              </a:lnTo>
                              <a:lnTo>
                                <a:pt x="2424938" y="1524"/>
                              </a:lnTo>
                              <a:lnTo>
                                <a:pt x="2651506" y="16154"/>
                              </a:lnTo>
                              <a:lnTo>
                                <a:pt x="2671572" y="1829"/>
                              </a:lnTo>
                              <a:lnTo>
                                <a:pt x="2844673" y="7315"/>
                              </a:lnTo>
                              <a:lnTo>
                                <a:pt x="2938018" y="2743"/>
                              </a:lnTo>
                              <a:lnTo>
                                <a:pt x="3071114" y="15545"/>
                              </a:lnTo>
                              <a:lnTo>
                                <a:pt x="3131185" y="7315"/>
                              </a:lnTo>
                              <a:lnTo>
                                <a:pt x="3257677" y="14021"/>
                              </a:lnTo>
                              <a:lnTo>
                                <a:pt x="3437509" y="609"/>
                              </a:lnTo>
                              <a:lnTo>
                                <a:pt x="3584194" y="16764"/>
                              </a:lnTo>
                              <a:lnTo>
                                <a:pt x="3697224" y="609"/>
                              </a:lnTo>
                              <a:lnTo>
                                <a:pt x="3810635" y="4572"/>
                              </a:lnTo>
                              <a:lnTo>
                                <a:pt x="3877056" y="13411"/>
                              </a:lnTo>
                              <a:lnTo>
                                <a:pt x="4170299" y="18593"/>
                              </a:lnTo>
                              <a:lnTo>
                                <a:pt x="4316857" y="2133"/>
                              </a:lnTo>
                              <a:lnTo>
                                <a:pt x="4523486" y="16459"/>
                              </a:lnTo>
                              <a:lnTo>
                                <a:pt x="4649978"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88" name="Shape 40888"/>
                      <wps:cNvSpPr/>
                      <wps:spPr>
                        <a:xfrm>
                          <a:off x="6909562" y="0"/>
                          <a:ext cx="254762" cy="127406"/>
                        </a:xfrm>
                        <a:custGeom>
                          <a:avLst/>
                          <a:gdLst/>
                          <a:ahLst/>
                          <a:cxnLst/>
                          <a:rect l="0" t="0" r="0" b="0"/>
                          <a:pathLst>
                            <a:path w="254762" h="127406">
                              <a:moveTo>
                                <a:pt x="27051" y="0"/>
                              </a:moveTo>
                              <a:lnTo>
                                <a:pt x="35560" y="13106"/>
                              </a:lnTo>
                              <a:lnTo>
                                <a:pt x="62484" y="1829"/>
                              </a:lnTo>
                              <a:lnTo>
                                <a:pt x="80137" y="10058"/>
                              </a:lnTo>
                              <a:lnTo>
                                <a:pt x="102362" y="1829"/>
                              </a:lnTo>
                              <a:lnTo>
                                <a:pt x="103886" y="2743"/>
                              </a:lnTo>
                              <a:lnTo>
                                <a:pt x="106934" y="3657"/>
                              </a:lnTo>
                              <a:lnTo>
                                <a:pt x="111252" y="5486"/>
                              </a:lnTo>
                              <a:lnTo>
                                <a:pt x="115443" y="7315"/>
                              </a:lnTo>
                              <a:lnTo>
                                <a:pt x="119761" y="8839"/>
                              </a:lnTo>
                              <a:lnTo>
                                <a:pt x="123444" y="10363"/>
                              </a:lnTo>
                              <a:lnTo>
                                <a:pt x="126111" y="10973"/>
                              </a:lnTo>
                              <a:lnTo>
                                <a:pt x="126746" y="11278"/>
                              </a:lnTo>
                              <a:lnTo>
                                <a:pt x="162052" y="0"/>
                              </a:lnTo>
                              <a:lnTo>
                                <a:pt x="177673" y="9144"/>
                              </a:lnTo>
                              <a:lnTo>
                                <a:pt x="178308" y="9449"/>
                              </a:lnTo>
                              <a:lnTo>
                                <a:pt x="182245" y="9449"/>
                              </a:lnTo>
                              <a:lnTo>
                                <a:pt x="185293" y="8839"/>
                              </a:lnTo>
                              <a:lnTo>
                                <a:pt x="188976" y="8230"/>
                              </a:lnTo>
                              <a:lnTo>
                                <a:pt x="192913" y="7924"/>
                              </a:lnTo>
                              <a:lnTo>
                                <a:pt x="197485" y="7010"/>
                              </a:lnTo>
                              <a:lnTo>
                                <a:pt x="202057" y="6096"/>
                              </a:lnTo>
                              <a:lnTo>
                                <a:pt x="206248" y="5181"/>
                              </a:lnTo>
                              <a:lnTo>
                                <a:pt x="210566" y="4267"/>
                              </a:lnTo>
                              <a:lnTo>
                                <a:pt x="214503" y="3048"/>
                              </a:lnTo>
                              <a:lnTo>
                                <a:pt x="218186" y="2439"/>
                              </a:lnTo>
                              <a:lnTo>
                                <a:pt x="221234" y="1524"/>
                              </a:lnTo>
                              <a:lnTo>
                                <a:pt x="223647" y="914"/>
                              </a:lnTo>
                              <a:lnTo>
                                <a:pt x="224917" y="305"/>
                              </a:lnTo>
                              <a:lnTo>
                                <a:pt x="225552" y="0"/>
                              </a:lnTo>
                              <a:lnTo>
                                <a:pt x="244094" y="10973"/>
                              </a:lnTo>
                              <a:lnTo>
                                <a:pt x="254762" y="1524"/>
                              </a:lnTo>
                              <a:lnTo>
                                <a:pt x="254762" y="127406"/>
                              </a:lnTo>
                              <a:lnTo>
                                <a:pt x="0" y="127406"/>
                              </a:lnTo>
                              <a:lnTo>
                                <a:pt x="0" y="1524"/>
                              </a:lnTo>
                              <a:lnTo>
                                <a:pt x="14605" y="7924"/>
                              </a:lnTo>
                              <a:lnTo>
                                <a:pt x="27051"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885" style="width:564.12pt;height:10.032pt;position:absolute;mso-position-horizontal-relative:page;mso-position-horizontal:absolute;margin-left:24pt;mso-position-vertical-relative:page;margin-top:758.088pt;" coordsize="71643,1274">
              <v:shape id="Shape 40886" style="position:absolute;width:2545;height:1274;left:0;top:0;" coordsize="254508,127406" path="m27127,0l35662,13106l62484,1829l80162,10058l102413,1829l103937,2743l106985,3657l110947,5486l115519,7315l119786,8839l123444,10363l126187,10973l126797,11278l162154,0l177698,9144l178308,9449l182270,9449l185318,8839l188976,8230l192938,7924l197206,7010l201778,6096l206350,5181l210617,4267l214579,3048l218237,2439l221285,1524l223418,914l224942,305l225247,0l244145,10973l254508,1524l254508,127406l0,127406l0,1524l14630,7924l27127,0x">
                <v:stroke weight="0pt" endcap="flat" joinstyle="miter" miterlimit="10" on="false" color="#000000" opacity="0"/>
                <v:fill on="true" color="#b2b2b2"/>
              </v:shape>
              <v:shape id="Shape 40887" style="position:absolute;width:66550;height:1274;left:2545;top:0;" coordsize="6655054,127406" path="m4649978,0l4789932,7924l4883150,1829l4989576,12497l5096256,1219l5263007,18593l5349494,1219l5469382,20726l5622671,10668l5682361,16459l5769229,1219l5949061,18288l6095365,914l6235319,9449l6408674,914l6462014,16154l6655054,914l6655054,127406l0,126492l0,914l146609,17069l246583,1829l439826,17678l533095,1219l712978,20117l799465,2439l939419,15849l1085977,3048l1219200,16764l1252474,3963l1485646,17983l1538986,1524l1718818,9144l1872107,305l1978787,17678l2085086,11887l2304923,9449l2424938,1524l2651506,16154l2671572,1829l2844673,7315l2938018,2743l3071114,15545l3131185,7315l3257677,14021l3437509,609l3584194,16764l3697224,609l3810635,4572l3877056,13411l4170299,18593l4316857,2133l4523486,16459l4649978,0x">
                <v:stroke weight="0pt" endcap="flat" joinstyle="miter" miterlimit="10" on="false" color="#000000" opacity="0"/>
                <v:fill on="true" color="#b2b2b2"/>
              </v:shape>
              <v:shape id="Shape 40888" style="position:absolute;width:2547;height:1274;left:69095;top:0;" coordsize="254762,127406" path="m27051,0l35560,13106l62484,1829l80137,10058l102362,1829l103886,2743l106934,3657l111252,5486l115443,7315l119761,8839l123444,10363l126111,10973l126746,11278l162052,0l177673,9144l178308,9449l182245,9449l185293,8839l188976,8230l192913,7924l197485,7010l202057,6096l206248,5181l210566,4267l214503,3048l218186,2439l221234,1524l223647,914l224917,305l225552,0l244094,10973l254762,1524l254762,127406l0,127406l0,1524l14605,7924l27051,0x">
                <v:stroke weight="0pt" endcap="flat" joinstyle="miter" miterlimit="10" on="false" color="#000000" opacity="0"/>
                <v:fill on="true" color="#b2b2b2"/>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0D8BE658" w14:textId="77777777" w:rsidR="003A4E2B" w:rsidRDefault="00000000">
    <w:pPr>
      <w:spacing w:after="0" w:line="259" w:lineRule="auto"/>
      <w:ind w:left="0" w:righ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11D95" w14:textId="77777777" w:rsidR="003A4E2B" w:rsidRDefault="00000000">
    <w:pPr>
      <w:spacing w:after="0" w:line="259" w:lineRule="auto"/>
      <w:ind w:left="0" w:right="758" w:firstLine="0"/>
      <w:jc w:val="center"/>
    </w:pPr>
    <w:r>
      <w:rPr>
        <w:noProof/>
      </w:rPr>
      <mc:AlternateContent>
        <mc:Choice Requires="wpg">
          <w:drawing>
            <wp:anchor distT="0" distB="0" distL="114300" distR="114300" simplePos="0" relativeHeight="251674624" behindDoc="0" locked="0" layoutInCell="1" allowOverlap="1" wp14:anchorId="3AD617D6" wp14:editId="425D48D4">
              <wp:simplePos x="0" y="0"/>
              <wp:positionH relativeFrom="page">
                <wp:posOffset>304800</wp:posOffset>
              </wp:positionH>
              <wp:positionV relativeFrom="page">
                <wp:posOffset>9627718</wp:posOffset>
              </wp:positionV>
              <wp:extent cx="7164324" cy="127406"/>
              <wp:effectExtent l="0" t="0" r="0" b="0"/>
              <wp:wrapSquare wrapText="bothSides"/>
              <wp:docPr id="40862" name="Group 40862"/>
              <wp:cNvGraphicFramePr/>
              <a:graphic xmlns:a="http://schemas.openxmlformats.org/drawingml/2006/main">
                <a:graphicData uri="http://schemas.microsoft.com/office/word/2010/wordprocessingGroup">
                  <wpg:wgp>
                    <wpg:cNvGrpSpPr/>
                    <wpg:grpSpPr>
                      <a:xfrm>
                        <a:off x="0" y="0"/>
                        <a:ext cx="7164324" cy="127406"/>
                        <a:chOff x="0" y="0"/>
                        <a:chExt cx="7164324" cy="127406"/>
                      </a:xfrm>
                    </wpg:grpSpPr>
                    <wps:wsp>
                      <wps:cNvPr id="40863" name="Shape 40863"/>
                      <wps:cNvSpPr/>
                      <wps:spPr>
                        <a:xfrm>
                          <a:off x="0" y="0"/>
                          <a:ext cx="254508" cy="127406"/>
                        </a:xfrm>
                        <a:custGeom>
                          <a:avLst/>
                          <a:gdLst/>
                          <a:ahLst/>
                          <a:cxnLst/>
                          <a:rect l="0" t="0" r="0" b="0"/>
                          <a:pathLst>
                            <a:path w="254508" h="127406">
                              <a:moveTo>
                                <a:pt x="27127" y="0"/>
                              </a:moveTo>
                              <a:lnTo>
                                <a:pt x="35662" y="13106"/>
                              </a:lnTo>
                              <a:lnTo>
                                <a:pt x="62484" y="1829"/>
                              </a:lnTo>
                              <a:lnTo>
                                <a:pt x="80162" y="10058"/>
                              </a:lnTo>
                              <a:lnTo>
                                <a:pt x="102413" y="1829"/>
                              </a:lnTo>
                              <a:lnTo>
                                <a:pt x="103937" y="2743"/>
                              </a:lnTo>
                              <a:lnTo>
                                <a:pt x="106985" y="3657"/>
                              </a:lnTo>
                              <a:lnTo>
                                <a:pt x="110947" y="5486"/>
                              </a:lnTo>
                              <a:lnTo>
                                <a:pt x="115519" y="7315"/>
                              </a:lnTo>
                              <a:lnTo>
                                <a:pt x="119786" y="8839"/>
                              </a:lnTo>
                              <a:lnTo>
                                <a:pt x="123444" y="10363"/>
                              </a:lnTo>
                              <a:lnTo>
                                <a:pt x="126187" y="10973"/>
                              </a:lnTo>
                              <a:lnTo>
                                <a:pt x="126797" y="11278"/>
                              </a:lnTo>
                              <a:lnTo>
                                <a:pt x="162154" y="0"/>
                              </a:lnTo>
                              <a:lnTo>
                                <a:pt x="177698" y="9144"/>
                              </a:lnTo>
                              <a:lnTo>
                                <a:pt x="178308" y="9449"/>
                              </a:lnTo>
                              <a:lnTo>
                                <a:pt x="182270" y="9449"/>
                              </a:lnTo>
                              <a:lnTo>
                                <a:pt x="185318" y="8839"/>
                              </a:lnTo>
                              <a:lnTo>
                                <a:pt x="188976" y="8230"/>
                              </a:lnTo>
                              <a:lnTo>
                                <a:pt x="192938" y="7924"/>
                              </a:lnTo>
                              <a:lnTo>
                                <a:pt x="197206" y="7010"/>
                              </a:lnTo>
                              <a:lnTo>
                                <a:pt x="201778" y="6096"/>
                              </a:lnTo>
                              <a:lnTo>
                                <a:pt x="206350" y="5181"/>
                              </a:lnTo>
                              <a:lnTo>
                                <a:pt x="210617" y="4267"/>
                              </a:lnTo>
                              <a:lnTo>
                                <a:pt x="214579" y="3048"/>
                              </a:lnTo>
                              <a:lnTo>
                                <a:pt x="218237" y="2439"/>
                              </a:lnTo>
                              <a:lnTo>
                                <a:pt x="221285" y="1524"/>
                              </a:lnTo>
                              <a:lnTo>
                                <a:pt x="223418" y="914"/>
                              </a:lnTo>
                              <a:lnTo>
                                <a:pt x="224942" y="305"/>
                              </a:lnTo>
                              <a:lnTo>
                                <a:pt x="225247" y="0"/>
                              </a:lnTo>
                              <a:lnTo>
                                <a:pt x="244145" y="10973"/>
                              </a:lnTo>
                              <a:lnTo>
                                <a:pt x="254508" y="1524"/>
                              </a:lnTo>
                              <a:lnTo>
                                <a:pt x="254508" y="127406"/>
                              </a:lnTo>
                              <a:lnTo>
                                <a:pt x="0" y="127406"/>
                              </a:lnTo>
                              <a:lnTo>
                                <a:pt x="0" y="1524"/>
                              </a:lnTo>
                              <a:lnTo>
                                <a:pt x="14630" y="7924"/>
                              </a:lnTo>
                              <a:lnTo>
                                <a:pt x="27127"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64" name="Shape 40864"/>
                      <wps:cNvSpPr/>
                      <wps:spPr>
                        <a:xfrm>
                          <a:off x="254508" y="0"/>
                          <a:ext cx="6655054" cy="127406"/>
                        </a:xfrm>
                        <a:custGeom>
                          <a:avLst/>
                          <a:gdLst/>
                          <a:ahLst/>
                          <a:cxnLst/>
                          <a:rect l="0" t="0" r="0" b="0"/>
                          <a:pathLst>
                            <a:path w="6655054" h="127406">
                              <a:moveTo>
                                <a:pt x="4649978" y="0"/>
                              </a:moveTo>
                              <a:lnTo>
                                <a:pt x="4789932" y="7924"/>
                              </a:lnTo>
                              <a:lnTo>
                                <a:pt x="4883150" y="1829"/>
                              </a:lnTo>
                              <a:lnTo>
                                <a:pt x="4989576" y="12497"/>
                              </a:lnTo>
                              <a:lnTo>
                                <a:pt x="5096256" y="1219"/>
                              </a:lnTo>
                              <a:lnTo>
                                <a:pt x="5263007" y="18593"/>
                              </a:lnTo>
                              <a:lnTo>
                                <a:pt x="5349494" y="1219"/>
                              </a:lnTo>
                              <a:lnTo>
                                <a:pt x="5469382" y="20726"/>
                              </a:lnTo>
                              <a:lnTo>
                                <a:pt x="5622671" y="10668"/>
                              </a:lnTo>
                              <a:lnTo>
                                <a:pt x="5682361" y="16459"/>
                              </a:lnTo>
                              <a:lnTo>
                                <a:pt x="5769229" y="1219"/>
                              </a:lnTo>
                              <a:lnTo>
                                <a:pt x="5949061" y="18288"/>
                              </a:lnTo>
                              <a:lnTo>
                                <a:pt x="6095365" y="914"/>
                              </a:lnTo>
                              <a:lnTo>
                                <a:pt x="6235319" y="9449"/>
                              </a:lnTo>
                              <a:lnTo>
                                <a:pt x="6408674" y="914"/>
                              </a:lnTo>
                              <a:lnTo>
                                <a:pt x="6462014" y="16154"/>
                              </a:lnTo>
                              <a:lnTo>
                                <a:pt x="6655054" y="914"/>
                              </a:lnTo>
                              <a:lnTo>
                                <a:pt x="6655054" y="127406"/>
                              </a:lnTo>
                              <a:lnTo>
                                <a:pt x="0" y="126492"/>
                              </a:lnTo>
                              <a:lnTo>
                                <a:pt x="0" y="914"/>
                              </a:lnTo>
                              <a:lnTo>
                                <a:pt x="146609" y="17069"/>
                              </a:lnTo>
                              <a:lnTo>
                                <a:pt x="246583" y="1829"/>
                              </a:lnTo>
                              <a:lnTo>
                                <a:pt x="439826" y="17678"/>
                              </a:lnTo>
                              <a:lnTo>
                                <a:pt x="533095" y="1219"/>
                              </a:lnTo>
                              <a:lnTo>
                                <a:pt x="712978" y="20117"/>
                              </a:lnTo>
                              <a:lnTo>
                                <a:pt x="799465" y="2439"/>
                              </a:lnTo>
                              <a:lnTo>
                                <a:pt x="939419" y="15849"/>
                              </a:lnTo>
                              <a:lnTo>
                                <a:pt x="1085977" y="3048"/>
                              </a:lnTo>
                              <a:lnTo>
                                <a:pt x="1219200" y="16764"/>
                              </a:lnTo>
                              <a:lnTo>
                                <a:pt x="1252474" y="3963"/>
                              </a:lnTo>
                              <a:lnTo>
                                <a:pt x="1485646" y="17983"/>
                              </a:lnTo>
                              <a:lnTo>
                                <a:pt x="1538986" y="1524"/>
                              </a:lnTo>
                              <a:lnTo>
                                <a:pt x="1718818" y="9144"/>
                              </a:lnTo>
                              <a:lnTo>
                                <a:pt x="1872107" y="305"/>
                              </a:lnTo>
                              <a:lnTo>
                                <a:pt x="1978787" y="17678"/>
                              </a:lnTo>
                              <a:lnTo>
                                <a:pt x="2085086" y="11887"/>
                              </a:lnTo>
                              <a:lnTo>
                                <a:pt x="2304923" y="9449"/>
                              </a:lnTo>
                              <a:lnTo>
                                <a:pt x="2424938" y="1524"/>
                              </a:lnTo>
                              <a:lnTo>
                                <a:pt x="2651506" y="16154"/>
                              </a:lnTo>
                              <a:lnTo>
                                <a:pt x="2671572" y="1829"/>
                              </a:lnTo>
                              <a:lnTo>
                                <a:pt x="2844673" y="7315"/>
                              </a:lnTo>
                              <a:lnTo>
                                <a:pt x="2938018" y="2743"/>
                              </a:lnTo>
                              <a:lnTo>
                                <a:pt x="3071114" y="15545"/>
                              </a:lnTo>
                              <a:lnTo>
                                <a:pt x="3131185" y="7315"/>
                              </a:lnTo>
                              <a:lnTo>
                                <a:pt x="3257677" y="14021"/>
                              </a:lnTo>
                              <a:lnTo>
                                <a:pt x="3437509" y="609"/>
                              </a:lnTo>
                              <a:lnTo>
                                <a:pt x="3584194" y="16764"/>
                              </a:lnTo>
                              <a:lnTo>
                                <a:pt x="3697224" y="609"/>
                              </a:lnTo>
                              <a:lnTo>
                                <a:pt x="3810635" y="4572"/>
                              </a:lnTo>
                              <a:lnTo>
                                <a:pt x="3877056" y="13411"/>
                              </a:lnTo>
                              <a:lnTo>
                                <a:pt x="4170299" y="18593"/>
                              </a:lnTo>
                              <a:lnTo>
                                <a:pt x="4316857" y="2133"/>
                              </a:lnTo>
                              <a:lnTo>
                                <a:pt x="4523486" y="16459"/>
                              </a:lnTo>
                              <a:lnTo>
                                <a:pt x="4649978"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65" name="Shape 40865"/>
                      <wps:cNvSpPr/>
                      <wps:spPr>
                        <a:xfrm>
                          <a:off x="6909562" y="0"/>
                          <a:ext cx="254762" cy="127406"/>
                        </a:xfrm>
                        <a:custGeom>
                          <a:avLst/>
                          <a:gdLst/>
                          <a:ahLst/>
                          <a:cxnLst/>
                          <a:rect l="0" t="0" r="0" b="0"/>
                          <a:pathLst>
                            <a:path w="254762" h="127406">
                              <a:moveTo>
                                <a:pt x="27051" y="0"/>
                              </a:moveTo>
                              <a:lnTo>
                                <a:pt x="35560" y="13106"/>
                              </a:lnTo>
                              <a:lnTo>
                                <a:pt x="62484" y="1829"/>
                              </a:lnTo>
                              <a:lnTo>
                                <a:pt x="80137" y="10058"/>
                              </a:lnTo>
                              <a:lnTo>
                                <a:pt x="102362" y="1829"/>
                              </a:lnTo>
                              <a:lnTo>
                                <a:pt x="103886" y="2743"/>
                              </a:lnTo>
                              <a:lnTo>
                                <a:pt x="106934" y="3657"/>
                              </a:lnTo>
                              <a:lnTo>
                                <a:pt x="111252" y="5486"/>
                              </a:lnTo>
                              <a:lnTo>
                                <a:pt x="115443" y="7315"/>
                              </a:lnTo>
                              <a:lnTo>
                                <a:pt x="119761" y="8839"/>
                              </a:lnTo>
                              <a:lnTo>
                                <a:pt x="123444" y="10363"/>
                              </a:lnTo>
                              <a:lnTo>
                                <a:pt x="126111" y="10973"/>
                              </a:lnTo>
                              <a:lnTo>
                                <a:pt x="126746" y="11278"/>
                              </a:lnTo>
                              <a:lnTo>
                                <a:pt x="162052" y="0"/>
                              </a:lnTo>
                              <a:lnTo>
                                <a:pt x="177673" y="9144"/>
                              </a:lnTo>
                              <a:lnTo>
                                <a:pt x="178308" y="9449"/>
                              </a:lnTo>
                              <a:lnTo>
                                <a:pt x="182245" y="9449"/>
                              </a:lnTo>
                              <a:lnTo>
                                <a:pt x="185293" y="8839"/>
                              </a:lnTo>
                              <a:lnTo>
                                <a:pt x="188976" y="8230"/>
                              </a:lnTo>
                              <a:lnTo>
                                <a:pt x="192913" y="7924"/>
                              </a:lnTo>
                              <a:lnTo>
                                <a:pt x="197485" y="7010"/>
                              </a:lnTo>
                              <a:lnTo>
                                <a:pt x="202057" y="6096"/>
                              </a:lnTo>
                              <a:lnTo>
                                <a:pt x="206248" y="5181"/>
                              </a:lnTo>
                              <a:lnTo>
                                <a:pt x="210566" y="4267"/>
                              </a:lnTo>
                              <a:lnTo>
                                <a:pt x="214503" y="3048"/>
                              </a:lnTo>
                              <a:lnTo>
                                <a:pt x="218186" y="2439"/>
                              </a:lnTo>
                              <a:lnTo>
                                <a:pt x="221234" y="1524"/>
                              </a:lnTo>
                              <a:lnTo>
                                <a:pt x="223647" y="914"/>
                              </a:lnTo>
                              <a:lnTo>
                                <a:pt x="224917" y="305"/>
                              </a:lnTo>
                              <a:lnTo>
                                <a:pt x="225552" y="0"/>
                              </a:lnTo>
                              <a:lnTo>
                                <a:pt x="244094" y="10973"/>
                              </a:lnTo>
                              <a:lnTo>
                                <a:pt x="254762" y="1524"/>
                              </a:lnTo>
                              <a:lnTo>
                                <a:pt x="254762" y="127406"/>
                              </a:lnTo>
                              <a:lnTo>
                                <a:pt x="0" y="127406"/>
                              </a:lnTo>
                              <a:lnTo>
                                <a:pt x="0" y="1524"/>
                              </a:lnTo>
                              <a:lnTo>
                                <a:pt x="14605" y="7924"/>
                              </a:lnTo>
                              <a:lnTo>
                                <a:pt x="27051"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862" style="width:564.12pt;height:10.032pt;position:absolute;mso-position-horizontal-relative:page;mso-position-horizontal:absolute;margin-left:24pt;mso-position-vertical-relative:page;margin-top:758.088pt;" coordsize="71643,1274">
              <v:shape id="Shape 40863" style="position:absolute;width:2545;height:1274;left:0;top:0;" coordsize="254508,127406" path="m27127,0l35662,13106l62484,1829l80162,10058l102413,1829l103937,2743l106985,3657l110947,5486l115519,7315l119786,8839l123444,10363l126187,10973l126797,11278l162154,0l177698,9144l178308,9449l182270,9449l185318,8839l188976,8230l192938,7924l197206,7010l201778,6096l206350,5181l210617,4267l214579,3048l218237,2439l221285,1524l223418,914l224942,305l225247,0l244145,10973l254508,1524l254508,127406l0,127406l0,1524l14630,7924l27127,0x">
                <v:stroke weight="0pt" endcap="flat" joinstyle="miter" miterlimit="10" on="false" color="#000000" opacity="0"/>
                <v:fill on="true" color="#b2b2b2"/>
              </v:shape>
              <v:shape id="Shape 40864" style="position:absolute;width:66550;height:1274;left:2545;top:0;" coordsize="6655054,127406" path="m4649978,0l4789932,7924l4883150,1829l4989576,12497l5096256,1219l5263007,18593l5349494,1219l5469382,20726l5622671,10668l5682361,16459l5769229,1219l5949061,18288l6095365,914l6235319,9449l6408674,914l6462014,16154l6655054,914l6655054,127406l0,126492l0,914l146609,17069l246583,1829l439826,17678l533095,1219l712978,20117l799465,2439l939419,15849l1085977,3048l1219200,16764l1252474,3963l1485646,17983l1538986,1524l1718818,9144l1872107,305l1978787,17678l2085086,11887l2304923,9449l2424938,1524l2651506,16154l2671572,1829l2844673,7315l2938018,2743l3071114,15545l3131185,7315l3257677,14021l3437509,609l3584194,16764l3697224,609l3810635,4572l3877056,13411l4170299,18593l4316857,2133l4523486,16459l4649978,0x">
                <v:stroke weight="0pt" endcap="flat" joinstyle="miter" miterlimit="10" on="false" color="#000000" opacity="0"/>
                <v:fill on="true" color="#b2b2b2"/>
              </v:shape>
              <v:shape id="Shape 40865" style="position:absolute;width:2547;height:1274;left:69095;top:0;" coordsize="254762,127406" path="m27051,0l35560,13106l62484,1829l80137,10058l102362,1829l103886,2743l106934,3657l111252,5486l115443,7315l119761,8839l123444,10363l126111,10973l126746,11278l162052,0l177673,9144l178308,9449l182245,9449l185293,8839l188976,8230l192913,7924l197485,7010l202057,6096l206248,5181l210566,4267l214503,3048l218186,2439l221234,1524l223647,914l224917,305l225552,0l244094,10973l254762,1524l254762,127406l0,127406l0,1524l14605,7924l27051,0x">
                <v:stroke weight="0pt" endcap="flat" joinstyle="miter" miterlimit="10" on="false" color="#000000" opacity="0"/>
                <v:fill on="true" color="#b2b2b2"/>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3B68C25C" w14:textId="77777777" w:rsidR="003A4E2B" w:rsidRDefault="00000000">
    <w:pPr>
      <w:spacing w:after="0" w:line="259" w:lineRule="auto"/>
      <w:ind w:left="0" w:righ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F5741" w14:textId="77777777" w:rsidR="003A4E2B" w:rsidRDefault="00000000">
    <w:pPr>
      <w:spacing w:after="0" w:line="259" w:lineRule="auto"/>
      <w:ind w:left="0" w:right="758" w:firstLine="0"/>
      <w:jc w:val="center"/>
    </w:pPr>
    <w:r>
      <w:rPr>
        <w:noProof/>
      </w:rPr>
      <mc:AlternateContent>
        <mc:Choice Requires="wpg">
          <w:drawing>
            <wp:anchor distT="0" distB="0" distL="114300" distR="114300" simplePos="0" relativeHeight="251675648" behindDoc="0" locked="0" layoutInCell="1" allowOverlap="1" wp14:anchorId="0CE46A99" wp14:editId="31DA1E6A">
              <wp:simplePos x="0" y="0"/>
              <wp:positionH relativeFrom="page">
                <wp:posOffset>304800</wp:posOffset>
              </wp:positionH>
              <wp:positionV relativeFrom="page">
                <wp:posOffset>9627718</wp:posOffset>
              </wp:positionV>
              <wp:extent cx="7164324" cy="127406"/>
              <wp:effectExtent l="0" t="0" r="0" b="0"/>
              <wp:wrapSquare wrapText="bothSides"/>
              <wp:docPr id="40839" name="Group 40839"/>
              <wp:cNvGraphicFramePr/>
              <a:graphic xmlns:a="http://schemas.openxmlformats.org/drawingml/2006/main">
                <a:graphicData uri="http://schemas.microsoft.com/office/word/2010/wordprocessingGroup">
                  <wpg:wgp>
                    <wpg:cNvGrpSpPr/>
                    <wpg:grpSpPr>
                      <a:xfrm>
                        <a:off x="0" y="0"/>
                        <a:ext cx="7164324" cy="127406"/>
                        <a:chOff x="0" y="0"/>
                        <a:chExt cx="7164324" cy="127406"/>
                      </a:xfrm>
                    </wpg:grpSpPr>
                    <wps:wsp>
                      <wps:cNvPr id="40840" name="Shape 40840"/>
                      <wps:cNvSpPr/>
                      <wps:spPr>
                        <a:xfrm>
                          <a:off x="0" y="0"/>
                          <a:ext cx="254508" cy="127406"/>
                        </a:xfrm>
                        <a:custGeom>
                          <a:avLst/>
                          <a:gdLst/>
                          <a:ahLst/>
                          <a:cxnLst/>
                          <a:rect l="0" t="0" r="0" b="0"/>
                          <a:pathLst>
                            <a:path w="254508" h="127406">
                              <a:moveTo>
                                <a:pt x="27127" y="0"/>
                              </a:moveTo>
                              <a:lnTo>
                                <a:pt x="35662" y="13106"/>
                              </a:lnTo>
                              <a:lnTo>
                                <a:pt x="62484" y="1829"/>
                              </a:lnTo>
                              <a:lnTo>
                                <a:pt x="80162" y="10058"/>
                              </a:lnTo>
                              <a:lnTo>
                                <a:pt x="102413" y="1829"/>
                              </a:lnTo>
                              <a:lnTo>
                                <a:pt x="103937" y="2743"/>
                              </a:lnTo>
                              <a:lnTo>
                                <a:pt x="106985" y="3657"/>
                              </a:lnTo>
                              <a:lnTo>
                                <a:pt x="110947" y="5486"/>
                              </a:lnTo>
                              <a:lnTo>
                                <a:pt x="115519" y="7315"/>
                              </a:lnTo>
                              <a:lnTo>
                                <a:pt x="119786" y="8839"/>
                              </a:lnTo>
                              <a:lnTo>
                                <a:pt x="123444" y="10363"/>
                              </a:lnTo>
                              <a:lnTo>
                                <a:pt x="126187" y="10973"/>
                              </a:lnTo>
                              <a:lnTo>
                                <a:pt x="126797" y="11278"/>
                              </a:lnTo>
                              <a:lnTo>
                                <a:pt x="162154" y="0"/>
                              </a:lnTo>
                              <a:lnTo>
                                <a:pt x="177698" y="9144"/>
                              </a:lnTo>
                              <a:lnTo>
                                <a:pt x="178308" y="9449"/>
                              </a:lnTo>
                              <a:lnTo>
                                <a:pt x="182270" y="9449"/>
                              </a:lnTo>
                              <a:lnTo>
                                <a:pt x="185318" y="8839"/>
                              </a:lnTo>
                              <a:lnTo>
                                <a:pt x="188976" y="8230"/>
                              </a:lnTo>
                              <a:lnTo>
                                <a:pt x="192938" y="7924"/>
                              </a:lnTo>
                              <a:lnTo>
                                <a:pt x="197206" y="7010"/>
                              </a:lnTo>
                              <a:lnTo>
                                <a:pt x="201778" y="6096"/>
                              </a:lnTo>
                              <a:lnTo>
                                <a:pt x="206350" y="5181"/>
                              </a:lnTo>
                              <a:lnTo>
                                <a:pt x="210617" y="4267"/>
                              </a:lnTo>
                              <a:lnTo>
                                <a:pt x="214579" y="3048"/>
                              </a:lnTo>
                              <a:lnTo>
                                <a:pt x="218237" y="2439"/>
                              </a:lnTo>
                              <a:lnTo>
                                <a:pt x="221285" y="1524"/>
                              </a:lnTo>
                              <a:lnTo>
                                <a:pt x="223418" y="914"/>
                              </a:lnTo>
                              <a:lnTo>
                                <a:pt x="224942" y="305"/>
                              </a:lnTo>
                              <a:lnTo>
                                <a:pt x="225247" y="0"/>
                              </a:lnTo>
                              <a:lnTo>
                                <a:pt x="244145" y="10973"/>
                              </a:lnTo>
                              <a:lnTo>
                                <a:pt x="254508" y="1524"/>
                              </a:lnTo>
                              <a:lnTo>
                                <a:pt x="254508" y="127406"/>
                              </a:lnTo>
                              <a:lnTo>
                                <a:pt x="0" y="127406"/>
                              </a:lnTo>
                              <a:lnTo>
                                <a:pt x="0" y="1524"/>
                              </a:lnTo>
                              <a:lnTo>
                                <a:pt x="14630" y="7924"/>
                              </a:lnTo>
                              <a:lnTo>
                                <a:pt x="27127"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41" name="Shape 40841"/>
                      <wps:cNvSpPr/>
                      <wps:spPr>
                        <a:xfrm>
                          <a:off x="254508" y="0"/>
                          <a:ext cx="6655054" cy="127406"/>
                        </a:xfrm>
                        <a:custGeom>
                          <a:avLst/>
                          <a:gdLst/>
                          <a:ahLst/>
                          <a:cxnLst/>
                          <a:rect l="0" t="0" r="0" b="0"/>
                          <a:pathLst>
                            <a:path w="6655054" h="127406">
                              <a:moveTo>
                                <a:pt x="4649978" y="0"/>
                              </a:moveTo>
                              <a:lnTo>
                                <a:pt x="4789932" y="7924"/>
                              </a:lnTo>
                              <a:lnTo>
                                <a:pt x="4883150" y="1829"/>
                              </a:lnTo>
                              <a:lnTo>
                                <a:pt x="4989576" y="12497"/>
                              </a:lnTo>
                              <a:lnTo>
                                <a:pt x="5096256" y="1219"/>
                              </a:lnTo>
                              <a:lnTo>
                                <a:pt x="5263007" y="18593"/>
                              </a:lnTo>
                              <a:lnTo>
                                <a:pt x="5349494" y="1219"/>
                              </a:lnTo>
                              <a:lnTo>
                                <a:pt x="5469382" y="20726"/>
                              </a:lnTo>
                              <a:lnTo>
                                <a:pt x="5622671" y="10668"/>
                              </a:lnTo>
                              <a:lnTo>
                                <a:pt x="5682361" y="16459"/>
                              </a:lnTo>
                              <a:lnTo>
                                <a:pt x="5769229" y="1219"/>
                              </a:lnTo>
                              <a:lnTo>
                                <a:pt x="5949061" y="18288"/>
                              </a:lnTo>
                              <a:lnTo>
                                <a:pt x="6095365" y="914"/>
                              </a:lnTo>
                              <a:lnTo>
                                <a:pt x="6235319" y="9449"/>
                              </a:lnTo>
                              <a:lnTo>
                                <a:pt x="6408674" y="914"/>
                              </a:lnTo>
                              <a:lnTo>
                                <a:pt x="6462014" y="16154"/>
                              </a:lnTo>
                              <a:lnTo>
                                <a:pt x="6655054" y="914"/>
                              </a:lnTo>
                              <a:lnTo>
                                <a:pt x="6655054" y="127406"/>
                              </a:lnTo>
                              <a:lnTo>
                                <a:pt x="0" y="126492"/>
                              </a:lnTo>
                              <a:lnTo>
                                <a:pt x="0" y="914"/>
                              </a:lnTo>
                              <a:lnTo>
                                <a:pt x="146609" y="17069"/>
                              </a:lnTo>
                              <a:lnTo>
                                <a:pt x="246583" y="1829"/>
                              </a:lnTo>
                              <a:lnTo>
                                <a:pt x="439826" y="17678"/>
                              </a:lnTo>
                              <a:lnTo>
                                <a:pt x="533095" y="1219"/>
                              </a:lnTo>
                              <a:lnTo>
                                <a:pt x="712978" y="20117"/>
                              </a:lnTo>
                              <a:lnTo>
                                <a:pt x="799465" y="2439"/>
                              </a:lnTo>
                              <a:lnTo>
                                <a:pt x="939419" y="15849"/>
                              </a:lnTo>
                              <a:lnTo>
                                <a:pt x="1085977" y="3048"/>
                              </a:lnTo>
                              <a:lnTo>
                                <a:pt x="1219200" y="16764"/>
                              </a:lnTo>
                              <a:lnTo>
                                <a:pt x="1252474" y="3963"/>
                              </a:lnTo>
                              <a:lnTo>
                                <a:pt x="1485646" y="17983"/>
                              </a:lnTo>
                              <a:lnTo>
                                <a:pt x="1538986" y="1524"/>
                              </a:lnTo>
                              <a:lnTo>
                                <a:pt x="1718818" y="9144"/>
                              </a:lnTo>
                              <a:lnTo>
                                <a:pt x="1872107" y="305"/>
                              </a:lnTo>
                              <a:lnTo>
                                <a:pt x="1978787" y="17678"/>
                              </a:lnTo>
                              <a:lnTo>
                                <a:pt x="2085086" y="11887"/>
                              </a:lnTo>
                              <a:lnTo>
                                <a:pt x="2304923" y="9449"/>
                              </a:lnTo>
                              <a:lnTo>
                                <a:pt x="2424938" y="1524"/>
                              </a:lnTo>
                              <a:lnTo>
                                <a:pt x="2651506" y="16154"/>
                              </a:lnTo>
                              <a:lnTo>
                                <a:pt x="2671572" y="1829"/>
                              </a:lnTo>
                              <a:lnTo>
                                <a:pt x="2844673" y="7315"/>
                              </a:lnTo>
                              <a:lnTo>
                                <a:pt x="2938018" y="2743"/>
                              </a:lnTo>
                              <a:lnTo>
                                <a:pt x="3071114" y="15545"/>
                              </a:lnTo>
                              <a:lnTo>
                                <a:pt x="3131185" y="7315"/>
                              </a:lnTo>
                              <a:lnTo>
                                <a:pt x="3257677" y="14021"/>
                              </a:lnTo>
                              <a:lnTo>
                                <a:pt x="3437509" y="609"/>
                              </a:lnTo>
                              <a:lnTo>
                                <a:pt x="3584194" y="16764"/>
                              </a:lnTo>
                              <a:lnTo>
                                <a:pt x="3697224" y="609"/>
                              </a:lnTo>
                              <a:lnTo>
                                <a:pt x="3810635" y="4572"/>
                              </a:lnTo>
                              <a:lnTo>
                                <a:pt x="3877056" y="13411"/>
                              </a:lnTo>
                              <a:lnTo>
                                <a:pt x="4170299" y="18593"/>
                              </a:lnTo>
                              <a:lnTo>
                                <a:pt x="4316857" y="2133"/>
                              </a:lnTo>
                              <a:lnTo>
                                <a:pt x="4523486" y="16459"/>
                              </a:lnTo>
                              <a:lnTo>
                                <a:pt x="4649978"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42" name="Shape 40842"/>
                      <wps:cNvSpPr/>
                      <wps:spPr>
                        <a:xfrm>
                          <a:off x="6909562" y="0"/>
                          <a:ext cx="254762" cy="127406"/>
                        </a:xfrm>
                        <a:custGeom>
                          <a:avLst/>
                          <a:gdLst/>
                          <a:ahLst/>
                          <a:cxnLst/>
                          <a:rect l="0" t="0" r="0" b="0"/>
                          <a:pathLst>
                            <a:path w="254762" h="127406">
                              <a:moveTo>
                                <a:pt x="27051" y="0"/>
                              </a:moveTo>
                              <a:lnTo>
                                <a:pt x="35560" y="13106"/>
                              </a:lnTo>
                              <a:lnTo>
                                <a:pt x="62484" y="1829"/>
                              </a:lnTo>
                              <a:lnTo>
                                <a:pt x="80137" y="10058"/>
                              </a:lnTo>
                              <a:lnTo>
                                <a:pt x="102362" y="1829"/>
                              </a:lnTo>
                              <a:lnTo>
                                <a:pt x="103886" y="2743"/>
                              </a:lnTo>
                              <a:lnTo>
                                <a:pt x="106934" y="3657"/>
                              </a:lnTo>
                              <a:lnTo>
                                <a:pt x="111252" y="5486"/>
                              </a:lnTo>
                              <a:lnTo>
                                <a:pt x="115443" y="7315"/>
                              </a:lnTo>
                              <a:lnTo>
                                <a:pt x="119761" y="8839"/>
                              </a:lnTo>
                              <a:lnTo>
                                <a:pt x="123444" y="10363"/>
                              </a:lnTo>
                              <a:lnTo>
                                <a:pt x="126111" y="10973"/>
                              </a:lnTo>
                              <a:lnTo>
                                <a:pt x="126746" y="11278"/>
                              </a:lnTo>
                              <a:lnTo>
                                <a:pt x="162052" y="0"/>
                              </a:lnTo>
                              <a:lnTo>
                                <a:pt x="177673" y="9144"/>
                              </a:lnTo>
                              <a:lnTo>
                                <a:pt x="178308" y="9449"/>
                              </a:lnTo>
                              <a:lnTo>
                                <a:pt x="182245" y="9449"/>
                              </a:lnTo>
                              <a:lnTo>
                                <a:pt x="185293" y="8839"/>
                              </a:lnTo>
                              <a:lnTo>
                                <a:pt x="188976" y="8230"/>
                              </a:lnTo>
                              <a:lnTo>
                                <a:pt x="192913" y="7924"/>
                              </a:lnTo>
                              <a:lnTo>
                                <a:pt x="197485" y="7010"/>
                              </a:lnTo>
                              <a:lnTo>
                                <a:pt x="202057" y="6096"/>
                              </a:lnTo>
                              <a:lnTo>
                                <a:pt x="206248" y="5181"/>
                              </a:lnTo>
                              <a:lnTo>
                                <a:pt x="210566" y="4267"/>
                              </a:lnTo>
                              <a:lnTo>
                                <a:pt x="214503" y="3048"/>
                              </a:lnTo>
                              <a:lnTo>
                                <a:pt x="218186" y="2439"/>
                              </a:lnTo>
                              <a:lnTo>
                                <a:pt x="221234" y="1524"/>
                              </a:lnTo>
                              <a:lnTo>
                                <a:pt x="223647" y="914"/>
                              </a:lnTo>
                              <a:lnTo>
                                <a:pt x="224917" y="305"/>
                              </a:lnTo>
                              <a:lnTo>
                                <a:pt x="225552" y="0"/>
                              </a:lnTo>
                              <a:lnTo>
                                <a:pt x="244094" y="10973"/>
                              </a:lnTo>
                              <a:lnTo>
                                <a:pt x="254762" y="1524"/>
                              </a:lnTo>
                              <a:lnTo>
                                <a:pt x="254762" y="127406"/>
                              </a:lnTo>
                              <a:lnTo>
                                <a:pt x="0" y="127406"/>
                              </a:lnTo>
                              <a:lnTo>
                                <a:pt x="0" y="1524"/>
                              </a:lnTo>
                              <a:lnTo>
                                <a:pt x="14605" y="7924"/>
                              </a:lnTo>
                              <a:lnTo>
                                <a:pt x="27051"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839" style="width:564.12pt;height:10.032pt;position:absolute;mso-position-horizontal-relative:page;mso-position-horizontal:absolute;margin-left:24pt;mso-position-vertical-relative:page;margin-top:758.088pt;" coordsize="71643,1274">
              <v:shape id="Shape 40840" style="position:absolute;width:2545;height:1274;left:0;top:0;" coordsize="254508,127406" path="m27127,0l35662,13106l62484,1829l80162,10058l102413,1829l103937,2743l106985,3657l110947,5486l115519,7315l119786,8839l123444,10363l126187,10973l126797,11278l162154,0l177698,9144l178308,9449l182270,9449l185318,8839l188976,8230l192938,7924l197206,7010l201778,6096l206350,5181l210617,4267l214579,3048l218237,2439l221285,1524l223418,914l224942,305l225247,0l244145,10973l254508,1524l254508,127406l0,127406l0,1524l14630,7924l27127,0x">
                <v:stroke weight="0pt" endcap="flat" joinstyle="miter" miterlimit="10" on="false" color="#000000" opacity="0"/>
                <v:fill on="true" color="#b2b2b2"/>
              </v:shape>
              <v:shape id="Shape 40841" style="position:absolute;width:66550;height:1274;left:2545;top:0;" coordsize="6655054,127406" path="m4649978,0l4789932,7924l4883150,1829l4989576,12497l5096256,1219l5263007,18593l5349494,1219l5469382,20726l5622671,10668l5682361,16459l5769229,1219l5949061,18288l6095365,914l6235319,9449l6408674,914l6462014,16154l6655054,914l6655054,127406l0,126492l0,914l146609,17069l246583,1829l439826,17678l533095,1219l712978,20117l799465,2439l939419,15849l1085977,3048l1219200,16764l1252474,3963l1485646,17983l1538986,1524l1718818,9144l1872107,305l1978787,17678l2085086,11887l2304923,9449l2424938,1524l2651506,16154l2671572,1829l2844673,7315l2938018,2743l3071114,15545l3131185,7315l3257677,14021l3437509,609l3584194,16764l3697224,609l3810635,4572l3877056,13411l4170299,18593l4316857,2133l4523486,16459l4649978,0x">
                <v:stroke weight="0pt" endcap="flat" joinstyle="miter" miterlimit="10" on="false" color="#000000" opacity="0"/>
                <v:fill on="true" color="#b2b2b2"/>
              </v:shape>
              <v:shape id="Shape 40842" style="position:absolute;width:2547;height:1274;left:69095;top:0;" coordsize="254762,127406" path="m27051,0l35560,13106l62484,1829l80137,10058l102362,1829l103886,2743l106934,3657l111252,5486l115443,7315l119761,8839l123444,10363l126111,10973l126746,11278l162052,0l177673,9144l178308,9449l182245,9449l185293,8839l188976,8230l192913,7924l197485,7010l202057,6096l206248,5181l210566,4267l214503,3048l218186,2439l221234,1524l223647,914l224917,305l225552,0l244094,10973l254762,1524l254762,127406l0,127406l0,1524l14605,7924l27051,0x">
                <v:stroke weight="0pt" endcap="flat" joinstyle="miter" miterlimit="10" on="false" color="#000000" opacity="0"/>
                <v:fill on="true" color="#b2b2b2"/>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14F33261" w14:textId="77777777" w:rsidR="003A4E2B" w:rsidRDefault="00000000">
    <w:pPr>
      <w:spacing w:after="0" w:line="259" w:lineRule="auto"/>
      <w:ind w:left="0" w:righ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6453DC" w14:textId="77777777" w:rsidR="00D10F80" w:rsidRDefault="00D10F80">
      <w:pPr>
        <w:spacing w:after="0" w:line="240" w:lineRule="auto"/>
      </w:pPr>
      <w:r>
        <w:separator/>
      </w:r>
    </w:p>
  </w:footnote>
  <w:footnote w:type="continuationSeparator" w:id="0">
    <w:p w14:paraId="2DBE4D0C" w14:textId="77777777" w:rsidR="00D10F80" w:rsidRDefault="00D10F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CA6591" w14:textId="77777777" w:rsidR="003A4E2B" w:rsidRDefault="00000000">
    <w:pPr>
      <w:spacing w:after="0" w:line="259" w:lineRule="auto"/>
      <w:ind w:left="-1440" w:right="10852" w:firstLine="0"/>
    </w:pPr>
    <w:r>
      <w:rPr>
        <w:noProof/>
      </w:rPr>
      <mc:AlternateContent>
        <mc:Choice Requires="wpg">
          <w:drawing>
            <wp:anchor distT="0" distB="0" distL="114300" distR="114300" simplePos="0" relativeHeight="251658240" behindDoc="0" locked="0" layoutInCell="1" allowOverlap="1" wp14:anchorId="40A787AA" wp14:editId="760C5407">
              <wp:simplePos x="0" y="0"/>
              <wp:positionH relativeFrom="page">
                <wp:posOffset>304800</wp:posOffset>
              </wp:positionH>
              <wp:positionV relativeFrom="page">
                <wp:posOffset>304800</wp:posOffset>
              </wp:positionV>
              <wp:extent cx="7164324" cy="127762"/>
              <wp:effectExtent l="0" t="0" r="0" b="0"/>
              <wp:wrapSquare wrapText="bothSides"/>
              <wp:docPr id="40729" name="Group 40729"/>
              <wp:cNvGraphicFramePr/>
              <a:graphic xmlns:a="http://schemas.openxmlformats.org/drawingml/2006/main">
                <a:graphicData uri="http://schemas.microsoft.com/office/word/2010/wordprocessingGroup">
                  <wpg:wgp>
                    <wpg:cNvGrpSpPr/>
                    <wpg:grpSpPr>
                      <a:xfrm>
                        <a:off x="0" y="0"/>
                        <a:ext cx="7164324" cy="127762"/>
                        <a:chOff x="0" y="0"/>
                        <a:chExt cx="7164324" cy="127762"/>
                      </a:xfrm>
                    </wpg:grpSpPr>
                    <wps:wsp>
                      <wps:cNvPr id="40730" name="Shape 40730"/>
                      <wps:cNvSpPr/>
                      <wps:spPr>
                        <a:xfrm>
                          <a:off x="0" y="0"/>
                          <a:ext cx="254508" cy="127381"/>
                        </a:xfrm>
                        <a:custGeom>
                          <a:avLst/>
                          <a:gdLst/>
                          <a:ahLst/>
                          <a:cxnLst/>
                          <a:rect l="0" t="0" r="0" b="0"/>
                          <a:pathLst>
                            <a:path w="254508" h="127381">
                              <a:moveTo>
                                <a:pt x="0" y="0"/>
                              </a:moveTo>
                              <a:lnTo>
                                <a:pt x="254508" y="0"/>
                              </a:lnTo>
                              <a:lnTo>
                                <a:pt x="254508" y="126238"/>
                              </a:lnTo>
                              <a:lnTo>
                                <a:pt x="240487" y="119507"/>
                              </a:lnTo>
                              <a:lnTo>
                                <a:pt x="227686" y="127381"/>
                              </a:lnTo>
                              <a:lnTo>
                                <a:pt x="218846" y="114554"/>
                              </a:lnTo>
                              <a:lnTo>
                                <a:pt x="192024" y="125603"/>
                              </a:lnTo>
                              <a:lnTo>
                                <a:pt x="174650" y="117602"/>
                              </a:lnTo>
                              <a:lnTo>
                                <a:pt x="152400" y="125603"/>
                              </a:lnTo>
                              <a:lnTo>
                                <a:pt x="150876" y="124968"/>
                              </a:lnTo>
                              <a:lnTo>
                                <a:pt x="147828" y="123698"/>
                              </a:lnTo>
                              <a:lnTo>
                                <a:pt x="143866" y="122174"/>
                              </a:lnTo>
                              <a:lnTo>
                                <a:pt x="139294" y="120396"/>
                              </a:lnTo>
                              <a:lnTo>
                                <a:pt x="135026" y="118618"/>
                              </a:lnTo>
                              <a:lnTo>
                                <a:pt x="131064" y="117348"/>
                              </a:lnTo>
                              <a:lnTo>
                                <a:pt x="128626" y="116459"/>
                              </a:lnTo>
                              <a:lnTo>
                                <a:pt x="127711" y="116078"/>
                              </a:lnTo>
                              <a:lnTo>
                                <a:pt x="92354" y="127381"/>
                              </a:lnTo>
                              <a:lnTo>
                                <a:pt x="76810" y="118618"/>
                              </a:lnTo>
                              <a:lnTo>
                                <a:pt x="76200" y="118237"/>
                              </a:lnTo>
                              <a:lnTo>
                                <a:pt x="74676" y="117983"/>
                              </a:lnTo>
                              <a:lnTo>
                                <a:pt x="72238" y="118237"/>
                              </a:lnTo>
                              <a:lnTo>
                                <a:pt x="69190" y="118618"/>
                              </a:lnTo>
                              <a:lnTo>
                                <a:pt x="65532" y="119126"/>
                              </a:lnTo>
                              <a:lnTo>
                                <a:pt x="61570" y="119761"/>
                              </a:lnTo>
                              <a:lnTo>
                                <a:pt x="57302" y="120650"/>
                              </a:lnTo>
                              <a:lnTo>
                                <a:pt x="52730" y="121285"/>
                              </a:lnTo>
                              <a:lnTo>
                                <a:pt x="48463" y="122174"/>
                              </a:lnTo>
                              <a:lnTo>
                                <a:pt x="44196" y="123444"/>
                              </a:lnTo>
                              <a:lnTo>
                                <a:pt x="39929" y="124079"/>
                              </a:lnTo>
                              <a:lnTo>
                                <a:pt x="36576" y="125222"/>
                              </a:lnTo>
                              <a:lnTo>
                                <a:pt x="33528" y="125857"/>
                              </a:lnTo>
                              <a:lnTo>
                                <a:pt x="31090" y="126746"/>
                              </a:lnTo>
                              <a:lnTo>
                                <a:pt x="29870" y="127127"/>
                              </a:lnTo>
                              <a:lnTo>
                                <a:pt x="29261" y="127381"/>
                              </a:lnTo>
                              <a:lnTo>
                                <a:pt x="10363"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31" name="Shape 40731"/>
                      <wps:cNvSpPr/>
                      <wps:spPr>
                        <a:xfrm>
                          <a:off x="254508" y="0"/>
                          <a:ext cx="6655054" cy="127762"/>
                        </a:xfrm>
                        <a:custGeom>
                          <a:avLst/>
                          <a:gdLst/>
                          <a:ahLst/>
                          <a:cxnLst/>
                          <a:rect l="0" t="0" r="0" b="0"/>
                          <a:pathLst>
                            <a:path w="6655054" h="127762">
                              <a:moveTo>
                                <a:pt x="0" y="0"/>
                              </a:moveTo>
                              <a:lnTo>
                                <a:pt x="6655054" y="0"/>
                              </a:lnTo>
                              <a:lnTo>
                                <a:pt x="6655054" y="126746"/>
                              </a:lnTo>
                              <a:lnTo>
                                <a:pt x="6508750" y="110363"/>
                              </a:lnTo>
                              <a:lnTo>
                                <a:pt x="6409055" y="125857"/>
                              </a:lnTo>
                              <a:lnTo>
                                <a:pt x="6215761" y="109728"/>
                              </a:lnTo>
                              <a:lnTo>
                                <a:pt x="6122797" y="126746"/>
                              </a:lnTo>
                              <a:lnTo>
                                <a:pt x="5942965" y="107315"/>
                              </a:lnTo>
                              <a:lnTo>
                                <a:pt x="5856478" y="125222"/>
                              </a:lnTo>
                              <a:lnTo>
                                <a:pt x="5716778" y="111887"/>
                              </a:lnTo>
                              <a:lnTo>
                                <a:pt x="5570220" y="124333"/>
                              </a:lnTo>
                              <a:lnTo>
                                <a:pt x="5430647" y="110998"/>
                              </a:lnTo>
                              <a:lnTo>
                                <a:pt x="5404104" y="123698"/>
                              </a:lnTo>
                              <a:lnTo>
                                <a:pt x="5164582" y="109728"/>
                              </a:lnTo>
                              <a:lnTo>
                                <a:pt x="5117846" y="126492"/>
                              </a:lnTo>
                              <a:lnTo>
                                <a:pt x="4938014" y="118618"/>
                              </a:lnTo>
                              <a:lnTo>
                                <a:pt x="4785106" y="127381"/>
                              </a:lnTo>
                              <a:lnTo>
                                <a:pt x="4678680" y="109728"/>
                              </a:lnTo>
                              <a:lnTo>
                                <a:pt x="4572000" y="115570"/>
                              </a:lnTo>
                              <a:lnTo>
                                <a:pt x="4352544" y="117983"/>
                              </a:lnTo>
                              <a:lnTo>
                                <a:pt x="4232783" y="126238"/>
                              </a:lnTo>
                              <a:lnTo>
                                <a:pt x="4006342" y="111506"/>
                              </a:lnTo>
                              <a:lnTo>
                                <a:pt x="3986530" y="125603"/>
                              </a:lnTo>
                              <a:lnTo>
                                <a:pt x="3813302" y="120396"/>
                              </a:lnTo>
                              <a:lnTo>
                                <a:pt x="3720338" y="125222"/>
                              </a:lnTo>
                              <a:lnTo>
                                <a:pt x="3587242" y="111887"/>
                              </a:lnTo>
                              <a:lnTo>
                                <a:pt x="3527171" y="120396"/>
                              </a:lnTo>
                              <a:lnTo>
                                <a:pt x="3400933" y="113411"/>
                              </a:lnTo>
                              <a:lnTo>
                                <a:pt x="3214370" y="127127"/>
                              </a:lnTo>
                              <a:lnTo>
                                <a:pt x="3061462" y="110998"/>
                              </a:lnTo>
                              <a:lnTo>
                                <a:pt x="2955036" y="127127"/>
                              </a:lnTo>
                              <a:lnTo>
                                <a:pt x="2841625" y="123444"/>
                              </a:lnTo>
                              <a:lnTo>
                                <a:pt x="2768473" y="114046"/>
                              </a:lnTo>
                              <a:lnTo>
                                <a:pt x="2482342" y="109093"/>
                              </a:lnTo>
                              <a:lnTo>
                                <a:pt x="2336038" y="125222"/>
                              </a:lnTo>
                              <a:lnTo>
                                <a:pt x="2129663" y="111252"/>
                              </a:lnTo>
                              <a:lnTo>
                                <a:pt x="2003171" y="127762"/>
                              </a:lnTo>
                              <a:lnTo>
                                <a:pt x="1863598" y="120142"/>
                              </a:lnTo>
                              <a:lnTo>
                                <a:pt x="1770253" y="125857"/>
                              </a:lnTo>
                              <a:lnTo>
                                <a:pt x="1663954" y="114935"/>
                              </a:lnTo>
                              <a:lnTo>
                                <a:pt x="1557528" y="126492"/>
                              </a:lnTo>
                              <a:lnTo>
                                <a:pt x="1391158" y="108839"/>
                              </a:lnTo>
                              <a:lnTo>
                                <a:pt x="1304544" y="126746"/>
                              </a:lnTo>
                              <a:lnTo>
                                <a:pt x="1184783" y="106680"/>
                              </a:lnTo>
                              <a:lnTo>
                                <a:pt x="1031748" y="117094"/>
                              </a:lnTo>
                              <a:lnTo>
                                <a:pt x="971677" y="111252"/>
                              </a:lnTo>
                              <a:lnTo>
                                <a:pt x="885190" y="126746"/>
                              </a:lnTo>
                              <a:lnTo>
                                <a:pt x="705612" y="109474"/>
                              </a:lnTo>
                              <a:lnTo>
                                <a:pt x="559003" y="126746"/>
                              </a:lnTo>
                              <a:lnTo>
                                <a:pt x="419405" y="118237"/>
                              </a:lnTo>
                              <a:lnTo>
                                <a:pt x="246278" y="126746"/>
                              </a:lnTo>
                              <a:lnTo>
                                <a:pt x="193243" y="111506"/>
                              </a:lnTo>
                              <a:lnTo>
                                <a:pt x="0" y="12674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32" name="Shape 40732"/>
                      <wps:cNvSpPr/>
                      <wps:spPr>
                        <a:xfrm>
                          <a:off x="6909562" y="0"/>
                          <a:ext cx="254762" cy="127381"/>
                        </a:xfrm>
                        <a:custGeom>
                          <a:avLst/>
                          <a:gdLst/>
                          <a:ahLst/>
                          <a:cxnLst/>
                          <a:rect l="0" t="0" r="0" b="0"/>
                          <a:pathLst>
                            <a:path w="254762" h="127381">
                              <a:moveTo>
                                <a:pt x="0" y="0"/>
                              </a:moveTo>
                              <a:lnTo>
                                <a:pt x="254762" y="0"/>
                              </a:lnTo>
                              <a:lnTo>
                                <a:pt x="254762" y="126238"/>
                              </a:lnTo>
                              <a:lnTo>
                                <a:pt x="240411" y="119507"/>
                              </a:lnTo>
                              <a:lnTo>
                                <a:pt x="227584" y="127381"/>
                              </a:lnTo>
                              <a:lnTo>
                                <a:pt x="219075" y="114554"/>
                              </a:lnTo>
                              <a:lnTo>
                                <a:pt x="192024" y="125603"/>
                              </a:lnTo>
                              <a:lnTo>
                                <a:pt x="174625" y="117602"/>
                              </a:lnTo>
                              <a:lnTo>
                                <a:pt x="152654" y="125603"/>
                              </a:lnTo>
                              <a:lnTo>
                                <a:pt x="151130" y="124968"/>
                              </a:lnTo>
                              <a:lnTo>
                                <a:pt x="148082" y="123698"/>
                              </a:lnTo>
                              <a:lnTo>
                                <a:pt x="143764" y="122174"/>
                              </a:lnTo>
                              <a:lnTo>
                                <a:pt x="139192" y="120396"/>
                              </a:lnTo>
                              <a:lnTo>
                                <a:pt x="135001" y="118618"/>
                              </a:lnTo>
                              <a:lnTo>
                                <a:pt x="131318" y="117348"/>
                              </a:lnTo>
                              <a:lnTo>
                                <a:pt x="128524" y="116459"/>
                              </a:lnTo>
                              <a:lnTo>
                                <a:pt x="128016" y="116078"/>
                              </a:lnTo>
                              <a:lnTo>
                                <a:pt x="92329" y="127381"/>
                              </a:lnTo>
                              <a:lnTo>
                                <a:pt x="76708" y="118618"/>
                              </a:lnTo>
                              <a:lnTo>
                                <a:pt x="76200" y="118237"/>
                              </a:lnTo>
                              <a:lnTo>
                                <a:pt x="74676" y="117983"/>
                              </a:lnTo>
                              <a:lnTo>
                                <a:pt x="72517" y="118237"/>
                              </a:lnTo>
                              <a:lnTo>
                                <a:pt x="69469" y="118618"/>
                              </a:lnTo>
                              <a:lnTo>
                                <a:pt x="65532" y="119126"/>
                              </a:lnTo>
                              <a:lnTo>
                                <a:pt x="61849" y="119761"/>
                              </a:lnTo>
                              <a:lnTo>
                                <a:pt x="57277" y="120650"/>
                              </a:lnTo>
                              <a:lnTo>
                                <a:pt x="52705" y="121285"/>
                              </a:lnTo>
                              <a:lnTo>
                                <a:pt x="48387" y="122174"/>
                              </a:lnTo>
                              <a:lnTo>
                                <a:pt x="44196" y="123444"/>
                              </a:lnTo>
                              <a:lnTo>
                                <a:pt x="40132" y="124079"/>
                              </a:lnTo>
                              <a:lnTo>
                                <a:pt x="36576" y="125222"/>
                              </a:lnTo>
                              <a:lnTo>
                                <a:pt x="33528" y="125857"/>
                              </a:lnTo>
                              <a:lnTo>
                                <a:pt x="30988" y="126746"/>
                              </a:lnTo>
                              <a:lnTo>
                                <a:pt x="29845" y="127127"/>
                              </a:lnTo>
                              <a:lnTo>
                                <a:pt x="29210" y="127381"/>
                              </a:lnTo>
                              <a:lnTo>
                                <a:pt x="10668"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729" style="width:564.12pt;height:10.06pt;position:absolute;mso-position-horizontal-relative:page;mso-position-horizontal:absolute;margin-left:24pt;mso-position-vertical-relative:page;margin-top:24pt;" coordsize="71643,1277">
              <v:shape id="Shape 40730" style="position:absolute;width:2545;height:1273;left:0;top:0;" coordsize="254508,127381" path="m0,0l254508,0l254508,126238l240487,119507l227686,127381l218846,114554l192024,125603l174650,117602l152400,125603l150876,124968l147828,123698l143866,122174l139294,120396l135026,118618l131064,117348l128626,116459l127711,116078l92354,127381l76810,118618l76200,118237l74676,117983l72238,118237l69190,118618l65532,119126l61570,119761l57302,120650l52730,121285l48463,122174l44196,123444l39929,124079l36576,125222l33528,125857l31090,126746l29870,127127l29261,127381l10363,116713l0,126238l0,0x">
                <v:stroke weight="0pt" endcap="flat" joinstyle="miter" miterlimit="10" on="false" color="#000000" opacity="0"/>
                <v:fill on="true" color="#b2b2b2"/>
              </v:shape>
              <v:shape id="Shape 40731" style="position:absolute;width:66550;height:1277;left:2545;top:0;" coordsize="6655054,127762" path="m0,0l6655054,0l6655054,126746l6508750,110363l6409055,125857l6215761,109728l6122797,126746l5942965,107315l5856478,125222l5716778,111887l5570220,124333l5430647,110998l5404104,123698l5164582,109728l5117846,126492l4938014,118618l4785106,127381l4678680,109728l4572000,115570l4352544,117983l4232783,126238l4006342,111506l3986530,125603l3813302,120396l3720338,125222l3587242,111887l3527171,120396l3400933,113411l3214370,127127l3061462,110998l2955036,127127l2841625,123444l2768473,114046l2482342,109093l2336038,125222l2129663,111252l2003171,127762l1863598,120142l1770253,125857l1663954,114935l1557528,126492l1391158,108839l1304544,126746l1184783,106680l1031748,117094l971677,111252l885190,126746l705612,109474l559003,126746l419405,118237l246278,126746l193243,111506l0,126746l0,0x">
                <v:stroke weight="0pt" endcap="flat" joinstyle="miter" miterlimit="10" on="false" color="#000000" opacity="0"/>
                <v:fill on="true" color="#b2b2b2"/>
              </v:shape>
              <v:shape id="Shape 40732" style="position:absolute;width:2547;height:1273;left:69095;top:0;" coordsize="254762,127381" path="m0,0l254762,0l254762,126238l240411,119507l227584,127381l219075,114554l192024,125603l174625,117602l152654,125603l151130,124968l148082,123698l143764,122174l139192,120396l135001,118618l131318,117348l128524,116459l128016,116078l92329,127381l76708,118618l76200,118237l74676,117983l72517,118237l69469,118618l65532,119126l61849,119761l57277,120650l52705,121285l48387,122174l44196,123444l40132,124079l36576,125222l33528,125857l30988,126746l29845,127127l29210,127381l10668,116713l0,126238l0,0x">
                <v:stroke weight="0pt" endcap="flat" joinstyle="miter" miterlimit="10" on="false" color="#000000" opacity="0"/>
                <v:fill on="true" color="#b2b2b2"/>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B90B4" w14:textId="77777777" w:rsidR="003A4E2B" w:rsidRDefault="00000000">
    <w:pPr>
      <w:spacing w:after="0" w:line="259" w:lineRule="auto"/>
      <w:ind w:left="-1440" w:right="10852" w:firstLine="0"/>
    </w:pPr>
    <w:r>
      <w:rPr>
        <w:noProof/>
      </w:rPr>
      <mc:AlternateContent>
        <mc:Choice Requires="wpg">
          <w:drawing>
            <wp:anchor distT="0" distB="0" distL="114300" distR="114300" simplePos="0" relativeHeight="251659264" behindDoc="0" locked="0" layoutInCell="1" allowOverlap="1" wp14:anchorId="5200977D" wp14:editId="7BC0757E">
              <wp:simplePos x="0" y="0"/>
              <wp:positionH relativeFrom="page">
                <wp:posOffset>304800</wp:posOffset>
              </wp:positionH>
              <wp:positionV relativeFrom="page">
                <wp:posOffset>304800</wp:posOffset>
              </wp:positionV>
              <wp:extent cx="7164324" cy="127762"/>
              <wp:effectExtent l="0" t="0" r="0" b="0"/>
              <wp:wrapSquare wrapText="bothSides"/>
              <wp:docPr id="40706" name="Group 40706"/>
              <wp:cNvGraphicFramePr/>
              <a:graphic xmlns:a="http://schemas.openxmlformats.org/drawingml/2006/main">
                <a:graphicData uri="http://schemas.microsoft.com/office/word/2010/wordprocessingGroup">
                  <wpg:wgp>
                    <wpg:cNvGrpSpPr/>
                    <wpg:grpSpPr>
                      <a:xfrm>
                        <a:off x="0" y="0"/>
                        <a:ext cx="7164324" cy="127762"/>
                        <a:chOff x="0" y="0"/>
                        <a:chExt cx="7164324" cy="127762"/>
                      </a:xfrm>
                    </wpg:grpSpPr>
                    <wps:wsp>
                      <wps:cNvPr id="40707" name="Shape 40707"/>
                      <wps:cNvSpPr/>
                      <wps:spPr>
                        <a:xfrm>
                          <a:off x="0" y="0"/>
                          <a:ext cx="254508" cy="127381"/>
                        </a:xfrm>
                        <a:custGeom>
                          <a:avLst/>
                          <a:gdLst/>
                          <a:ahLst/>
                          <a:cxnLst/>
                          <a:rect l="0" t="0" r="0" b="0"/>
                          <a:pathLst>
                            <a:path w="254508" h="127381">
                              <a:moveTo>
                                <a:pt x="0" y="0"/>
                              </a:moveTo>
                              <a:lnTo>
                                <a:pt x="254508" y="0"/>
                              </a:lnTo>
                              <a:lnTo>
                                <a:pt x="254508" y="126238"/>
                              </a:lnTo>
                              <a:lnTo>
                                <a:pt x="240487" y="119507"/>
                              </a:lnTo>
                              <a:lnTo>
                                <a:pt x="227686" y="127381"/>
                              </a:lnTo>
                              <a:lnTo>
                                <a:pt x="218846" y="114554"/>
                              </a:lnTo>
                              <a:lnTo>
                                <a:pt x="192024" y="125603"/>
                              </a:lnTo>
                              <a:lnTo>
                                <a:pt x="174650" y="117602"/>
                              </a:lnTo>
                              <a:lnTo>
                                <a:pt x="152400" y="125603"/>
                              </a:lnTo>
                              <a:lnTo>
                                <a:pt x="150876" y="124968"/>
                              </a:lnTo>
                              <a:lnTo>
                                <a:pt x="147828" y="123698"/>
                              </a:lnTo>
                              <a:lnTo>
                                <a:pt x="143866" y="122174"/>
                              </a:lnTo>
                              <a:lnTo>
                                <a:pt x="139294" y="120396"/>
                              </a:lnTo>
                              <a:lnTo>
                                <a:pt x="135026" y="118618"/>
                              </a:lnTo>
                              <a:lnTo>
                                <a:pt x="131064" y="117348"/>
                              </a:lnTo>
                              <a:lnTo>
                                <a:pt x="128626" y="116459"/>
                              </a:lnTo>
                              <a:lnTo>
                                <a:pt x="127711" y="116078"/>
                              </a:lnTo>
                              <a:lnTo>
                                <a:pt x="92354" y="127381"/>
                              </a:lnTo>
                              <a:lnTo>
                                <a:pt x="76810" y="118618"/>
                              </a:lnTo>
                              <a:lnTo>
                                <a:pt x="76200" y="118237"/>
                              </a:lnTo>
                              <a:lnTo>
                                <a:pt x="74676" y="117983"/>
                              </a:lnTo>
                              <a:lnTo>
                                <a:pt x="72238" y="118237"/>
                              </a:lnTo>
                              <a:lnTo>
                                <a:pt x="69190" y="118618"/>
                              </a:lnTo>
                              <a:lnTo>
                                <a:pt x="65532" y="119126"/>
                              </a:lnTo>
                              <a:lnTo>
                                <a:pt x="61570" y="119761"/>
                              </a:lnTo>
                              <a:lnTo>
                                <a:pt x="57302" y="120650"/>
                              </a:lnTo>
                              <a:lnTo>
                                <a:pt x="52730" y="121285"/>
                              </a:lnTo>
                              <a:lnTo>
                                <a:pt x="48463" y="122174"/>
                              </a:lnTo>
                              <a:lnTo>
                                <a:pt x="44196" y="123444"/>
                              </a:lnTo>
                              <a:lnTo>
                                <a:pt x="39929" y="124079"/>
                              </a:lnTo>
                              <a:lnTo>
                                <a:pt x="36576" y="125222"/>
                              </a:lnTo>
                              <a:lnTo>
                                <a:pt x="33528" y="125857"/>
                              </a:lnTo>
                              <a:lnTo>
                                <a:pt x="31090" y="126746"/>
                              </a:lnTo>
                              <a:lnTo>
                                <a:pt x="29870" y="127127"/>
                              </a:lnTo>
                              <a:lnTo>
                                <a:pt x="29261" y="127381"/>
                              </a:lnTo>
                              <a:lnTo>
                                <a:pt x="10363"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08" name="Shape 40708"/>
                      <wps:cNvSpPr/>
                      <wps:spPr>
                        <a:xfrm>
                          <a:off x="254508" y="0"/>
                          <a:ext cx="6655054" cy="127762"/>
                        </a:xfrm>
                        <a:custGeom>
                          <a:avLst/>
                          <a:gdLst/>
                          <a:ahLst/>
                          <a:cxnLst/>
                          <a:rect l="0" t="0" r="0" b="0"/>
                          <a:pathLst>
                            <a:path w="6655054" h="127762">
                              <a:moveTo>
                                <a:pt x="0" y="0"/>
                              </a:moveTo>
                              <a:lnTo>
                                <a:pt x="6655054" y="0"/>
                              </a:lnTo>
                              <a:lnTo>
                                <a:pt x="6655054" y="126746"/>
                              </a:lnTo>
                              <a:lnTo>
                                <a:pt x="6508750" y="110363"/>
                              </a:lnTo>
                              <a:lnTo>
                                <a:pt x="6409055" y="125857"/>
                              </a:lnTo>
                              <a:lnTo>
                                <a:pt x="6215761" y="109728"/>
                              </a:lnTo>
                              <a:lnTo>
                                <a:pt x="6122797" y="126746"/>
                              </a:lnTo>
                              <a:lnTo>
                                <a:pt x="5942965" y="107315"/>
                              </a:lnTo>
                              <a:lnTo>
                                <a:pt x="5856478" y="125222"/>
                              </a:lnTo>
                              <a:lnTo>
                                <a:pt x="5716778" y="111887"/>
                              </a:lnTo>
                              <a:lnTo>
                                <a:pt x="5570220" y="124333"/>
                              </a:lnTo>
                              <a:lnTo>
                                <a:pt x="5430647" y="110998"/>
                              </a:lnTo>
                              <a:lnTo>
                                <a:pt x="5404104" y="123698"/>
                              </a:lnTo>
                              <a:lnTo>
                                <a:pt x="5164582" y="109728"/>
                              </a:lnTo>
                              <a:lnTo>
                                <a:pt x="5117846" y="126492"/>
                              </a:lnTo>
                              <a:lnTo>
                                <a:pt x="4938014" y="118618"/>
                              </a:lnTo>
                              <a:lnTo>
                                <a:pt x="4785106" y="127381"/>
                              </a:lnTo>
                              <a:lnTo>
                                <a:pt x="4678680" y="109728"/>
                              </a:lnTo>
                              <a:lnTo>
                                <a:pt x="4572000" y="115570"/>
                              </a:lnTo>
                              <a:lnTo>
                                <a:pt x="4352544" y="117983"/>
                              </a:lnTo>
                              <a:lnTo>
                                <a:pt x="4232783" y="126238"/>
                              </a:lnTo>
                              <a:lnTo>
                                <a:pt x="4006342" y="111506"/>
                              </a:lnTo>
                              <a:lnTo>
                                <a:pt x="3986530" y="125603"/>
                              </a:lnTo>
                              <a:lnTo>
                                <a:pt x="3813302" y="120396"/>
                              </a:lnTo>
                              <a:lnTo>
                                <a:pt x="3720338" y="125222"/>
                              </a:lnTo>
                              <a:lnTo>
                                <a:pt x="3587242" y="111887"/>
                              </a:lnTo>
                              <a:lnTo>
                                <a:pt x="3527171" y="120396"/>
                              </a:lnTo>
                              <a:lnTo>
                                <a:pt x="3400933" y="113411"/>
                              </a:lnTo>
                              <a:lnTo>
                                <a:pt x="3214370" y="127127"/>
                              </a:lnTo>
                              <a:lnTo>
                                <a:pt x="3061462" y="110998"/>
                              </a:lnTo>
                              <a:lnTo>
                                <a:pt x="2955036" y="127127"/>
                              </a:lnTo>
                              <a:lnTo>
                                <a:pt x="2841625" y="123444"/>
                              </a:lnTo>
                              <a:lnTo>
                                <a:pt x="2768473" y="114046"/>
                              </a:lnTo>
                              <a:lnTo>
                                <a:pt x="2482342" y="109093"/>
                              </a:lnTo>
                              <a:lnTo>
                                <a:pt x="2336038" y="125222"/>
                              </a:lnTo>
                              <a:lnTo>
                                <a:pt x="2129663" y="111252"/>
                              </a:lnTo>
                              <a:lnTo>
                                <a:pt x="2003171" y="127762"/>
                              </a:lnTo>
                              <a:lnTo>
                                <a:pt x="1863598" y="120142"/>
                              </a:lnTo>
                              <a:lnTo>
                                <a:pt x="1770253" y="125857"/>
                              </a:lnTo>
                              <a:lnTo>
                                <a:pt x="1663954" y="114935"/>
                              </a:lnTo>
                              <a:lnTo>
                                <a:pt x="1557528" y="126492"/>
                              </a:lnTo>
                              <a:lnTo>
                                <a:pt x="1391158" y="108839"/>
                              </a:lnTo>
                              <a:lnTo>
                                <a:pt x="1304544" y="126746"/>
                              </a:lnTo>
                              <a:lnTo>
                                <a:pt x="1184783" y="106680"/>
                              </a:lnTo>
                              <a:lnTo>
                                <a:pt x="1031748" y="117094"/>
                              </a:lnTo>
                              <a:lnTo>
                                <a:pt x="971677" y="111252"/>
                              </a:lnTo>
                              <a:lnTo>
                                <a:pt x="885190" y="126746"/>
                              </a:lnTo>
                              <a:lnTo>
                                <a:pt x="705612" y="109474"/>
                              </a:lnTo>
                              <a:lnTo>
                                <a:pt x="559003" y="126746"/>
                              </a:lnTo>
                              <a:lnTo>
                                <a:pt x="419405" y="118237"/>
                              </a:lnTo>
                              <a:lnTo>
                                <a:pt x="246278" y="126746"/>
                              </a:lnTo>
                              <a:lnTo>
                                <a:pt x="193243" y="111506"/>
                              </a:lnTo>
                              <a:lnTo>
                                <a:pt x="0" y="12674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09" name="Shape 40709"/>
                      <wps:cNvSpPr/>
                      <wps:spPr>
                        <a:xfrm>
                          <a:off x="6909562" y="0"/>
                          <a:ext cx="254762" cy="127381"/>
                        </a:xfrm>
                        <a:custGeom>
                          <a:avLst/>
                          <a:gdLst/>
                          <a:ahLst/>
                          <a:cxnLst/>
                          <a:rect l="0" t="0" r="0" b="0"/>
                          <a:pathLst>
                            <a:path w="254762" h="127381">
                              <a:moveTo>
                                <a:pt x="0" y="0"/>
                              </a:moveTo>
                              <a:lnTo>
                                <a:pt x="254762" y="0"/>
                              </a:lnTo>
                              <a:lnTo>
                                <a:pt x="254762" y="126238"/>
                              </a:lnTo>
                              <a:lnTo>
                                <a:pt x="240411" y="119507"/>
                              </a:lnTo>
                              <a:lnTo>
                                <a:pt x="227584" y="127381"/>
                              </a:lnTo>
                              <a:lnTo>
                                <a:pt x="219075" y="114554"/>
                              </a:lnTo>
                              <a:lnTo>
                                <a:pt x="192024" y="125603"/>
                              </a:lnTo>
                              <a:lnTo>
                                <a:pt x="174625" y="117602"/>
                              </a:lnTo>
                              <a:lnTo>
                                <a:pt x="152654" y="125603"/>
                              </a:lnTo>
                              <a:lnTo>
                                <a:pt x="151130" y="124968"/>
                              </a:lnTo>
                              <a:lnTo>
                                <a:pt x="148082" y="123698"/>
                              </a:lnTo>
                              <a:lnTo>
                                <a:pt x="143764" y="122174"/>
                              </a:lnTo>
                              <a:lnTo>
                                <a:pt x="139192" y="120396"/>
                              </a:lnTo>
                              <a:lnTo>
                                <a:pt x="135001" y="118618"/>
                              </a:lnTo>
                              <a:lnTo>
                                <a:pt x="131318" y="117348"/>
                              </a:lnTo>
                              <a:lnTo>
                                <a:pt x="128524" y="116459"/>
                              </a:lnTo>
                              <a:lnTo>
                                <a:pt x="128016" y="116078"/>
                              </a:lnTo>
                              <a:lnTo>
                                <a:pt x="92329" y="127381"/>
                              </a:lnTo>
                              <a:lnTo>
                                <a:pt x="76708" y="118618"/>
                              </a:lnTo>
                              <a:lnTo>
                                <a:pt x="76200" y="118237"/>
                              </a:lnTo>
                              <a:lnTo>
                                <a:pt x="74676" y="117983"/>
                              </a:lnTo>
                              <a:lnTo>
                                <a:pt x="72517" y="118237"/>
                              </a:lnTo>
                              <a:lnTo>
                                <a:pt x="69469" y="118618"/>
                              </a:lnTo>
                              <a:lnTo>
                                <a:pt x="65532" y="119126"/>
                              </a:lnTo>
                              <a:lnTo>
                                <a:pt x="61849" y="119761"/>
                              </a:lnTo>
                              <a:lnTo>
                                <a:pt x="57277" y="120650"/>
                              </a:lnTo>
                              <a:lnTo>
                                <a:pt x="52705" y="121285"/>
                              </a:lnTo>
                              <a:lnTo>
                                <a:pt x="48387" y="122174"/>
                              </a:lnTo>
                              <a:lnTo>
                                <a:pt x="44196" y="123444"/>
                              </a:lnTo>
                              <a:lnTo>
                                <a:pt x="40132" y="124079"/>
                              </a:lnTo>
                              <a:lnTo>
                                <a:pt x="36576" y="125222"/>
                              </a:lnTo>
                              <a:lnTo>
                                <a:pt x="33528" y="125857"/>
                              </a:lnTo>
                              <a:lnTo>
                                <a:pt x="30988" y="126746"/>
                              </a:lnTo>
                              <a:lnTo>
                                <a:pt x="29845" y="127127"/>
                              </a:lnTo>
                              <a:lnTo>
                                <a:pt x="29210" y="127381"/>
                              </a:lnTo>
                              <a:lnTo>
                                <a:pt x="10668"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706" style="width:564.12pt;height:10.06pt;position:absolute;mso-position-horizontal-relative:page;mso-position-horizontal:absolute;margin-left:24pt;mso-position-vertical-relative:page;margin-top:24pt;" coordsize="71643,1277">
              <v:shape id="Shape 40707" style="position:absolute;width:2545;height:1273;left:0;top:0;" coordsize="254508,127381" path="m0,0l254508,0l254508,126238l240487,119507l227686,127381l218846,114554l192024,125603l174650,117602l152400,125603l150876,124968l147828,123698l143866,122174l139294,120396l135026,118618l131064,117348l128626,116459l127711,116078l92354,127381l76810,118618l76200,118237l74676,117983l72238,118237l69190,118618l65532,119126l61570,119761l57302,120650l52730,121285l48463,122174l44196,123444l39929,124079l36576,125222l33528,125857l31090,126746l29870,127127l29261,127381l10363,116713l0,126238l0,0x">
                <v:stroke weight="0pt" endcap="flat" joinstyle="miter" miterlimit="10" on="false" color="#000000" opacity="0"/>
                <v:fill on="true" color="#b2b2b2"/>
              </v:shape>
              <v:shape id="Shape 40708" style="position:absolute;width:66550;height:1277;left:2545;top:0;" coordsize="6655054,127762" path="m0,0l6655054,0l6655054,126746l6508750,110363l6409055,125857l6215761,109728l6122797,126746l5942965,107315l5856478,125222l5716778,111887l5570220,124333l5430647,110998l5404104,123698l5164582,109728l5117846,126492l4938014,118618l4785106,127381l4678680,109728l4572000,115570l4352544,117983l4232783,126238l4006342,111506l3986530,125603l3813302,120396l3720338,125222l3587242,111887l3527171,120396l3400933,113411l3214370,127127l3061462,110998l2955036,127127l2841625,123444l2768473,114046l2482342,109093l2336038,125222l2129663,111252l2003171,127762l1863598,120142l1770253,125857l1663954,114935l1557528,126492l1391158,108839l1304544,126746l1184783,106680l1031748,117094l971677,111252l885190,126746l705612,109474l559003,126746l419405,118237l246278,126746l193243,111506l0,126746l0,0x">
                <v:stroke weight="0pt" endcap="flat" joinstyle="miter" miterlimit="10" on="false" color="#000000" opacity="0"/>
                <v:fill on="true" color="#b2b2b2"/>
              </v:shape>
              <v:shape id="Shape 40709" style="position:absolute;width:2547;height:1273;left:69095;top:0;" coordsize="254762,127381" path="m0,0l254762,0l254762,126238l240411,119507l227584,127381l219075,114554l192024,125603l174625,117602l152654,125603l151130,124968l148082,123698l143764,122174l139192,120396l135001,118618l131318,117348l128524,116459l128016,116078l92329,127381l76708,118618l76200,118237l74676,117983l72517,118237l69469,118618l65532,119126l61849,119761l57277,120650l52705,121285l48387,122174l44196,123444l40132,124079l36576,125222l33528,125857l30988,126746l29845,127127l29210,127381l10668,116713l0,126238l0,0x">
                <v:stroke weight="0pt" endcap="flat" joinstyle="miter" miterlimit="10" on="false" color="#000000" opacity="0"/>
                <v:fill on="true" color="#b2b2b2"/>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5FBBA" w14:textId="77777777" w:rsidR="003A4E2B" w:rsidRDefault="003A4E2B">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23946" w14:textId="77777777" w:rsidR="003A4E2B" w:rsidRDefault="00000000">
    <w:pPr>
      <w:spacing w:after="0" w:line="259" w:lineRule="auto"/>
      <w:ind w:left="-1440" w:right="11190" w:firstLine="0"/>
    </w:pPr>
    <w:r>
      <w:rPr>
        <w:noProof/>
      </w:rPr>
      <mc:AlternateContent>
        <mc:Choice Requires="wpg">
          <w:drawing>
            <wp:anchor distT="0" distB="0" distL="114300" distR="114300" simplePos="0" relativeHeight="251662336" behindDoc="0" locked="0" layoutInCell="1" allowOverlap="1" wp14:anchorId="18692BB5" wp14:editId="15BE894F">
              <wp:simplePos x="0" y="0"/>
              <wp:positionH relativeFrom="page">
                <wp:posOffset>304800</wp:posOffset>
              </wp:positionH>
              <wp:positionV relativeFrom="page">
                <wp:posOffset>304800</wp:posOffset>
              </wp:positionV>
              <wp:extent cx="7164324" cy="127762"/>
              <wp:effectExtent l="0" t="0" r="0" b="0"/>
              <wp:wrapSquare wrapText="bothSides"/>
              <wp:docPr id="40803" name="Group 40803"/>
              <wp:cNvGraphicFramePr/>
              <a:graphic xmlns:a="http://schemas.openxmlformats.org/drawingml/2006/main">
                <a:graphicData uri="http://schemas.microsoft.com/office/word/2010/wordprocessingGroup">
                  <wpg:wgp>
                    <wpg:cNvGrpSpPr/>
                    <wpg:grpSpPr>
                      <a:xfrm>
                        <a:off x="0" y="0"/>
                        <a:ext cx="7164324" cy="127762"/>
                        <a:chOff x="0" y="0"/>
                        <a:chExt cx="7164324" cy="127762"/>
                      </a:xfrm>
                    </wpg:grpSpPr>
                    <wps:wsp>
                      <wps:cNvPr id="40804" name="Shape 40804"/>
                      <wps:cNvSpPr/>
                      <wps:spPr>
                        <a:xfrm>
                          <a:off x="0" y="0"/>
                          <a:ext cx="254508" cy="127381"/>
                        </a:xfrm>
                        <a:custGeom>
                          <a:avLst/>
                          <a:gdLst/>
                          <a:ahLst/>
                          <a:cxnLst/>
                          <a:rect l="0" t="0" r="0" b="0"/>
                          <a:pathLst>
                            <a:path w="254508" h="127381">
                              <a:moveTo>
                                <a:pt x="0" y="0"/>
                              </a:moveTo>
                              <a:lnTo>
                                <a:pt x="254508" y="0"/>
                              </a:lnTo>
                              <a:lnTo>
                                <a:pt x="254508" y="126238"/>
                              </a:lnTo>
                              <a:lnTo>
                                <a:pt x="240487" y="119507"/>
                              </a:lnTo>
                              <a:lnTo>
                                <a:pt x="227686" y="127381"/>
                              </a:lnTo>
                              <a:lnTo>
                                <a:pt x="218846" y="114554"/>
                              </a:lnTo>
                              <a:lnTo>
                                <a:pt x="192024" y="125603"/>
                              </a:lnTo>
                              <a:lnTo>
                                <a:pt x="174650" y="117602"/>
                              </a:lnTo>
                              <a:lnTo>
                                <a:pt x="152400" y="125603"/>
                              </a:lnTo>
                              <a:lnTo>
                                <a:pt x="150876" y="124968"/>
                              </a:lnTo>
                              <a:lnTo>
                                <a:pt x="147828" y="123698"/>
                              </a:lnTo>
                              <a:lnTo>
                                <a:pt x="143866" y="122174"/>
                              </a:lnTo>
                              <a:lnTo>
                                <a:pt x="139294" y="120396"/>
                              </a:lnTo>
                              <a:lnTo>
                                <a:pt x="135026" y="118618"/>
                              </a:lnTo>
                              <a:lnTo>
                                <a:pt x="131064" y="117348"/>
                              </a:lnTo>
                              <a:lnTo>
                                <a:pt x="128626" y="116459"/>
                              </a:lnTo>
                              <a:lnTo>
                                <a:pt x="127711" y="116078"/>
                              </a:lnTo>
                              <a:lnTo>
                                <a:pt x="92354" y="127381"/>
                              </a:lnTo>
                              <a:lnTo>
                                <a:pt x="76810" y="118618"/>
                              </a:lnTo>
                              <a:lnTo>
                                <a:pt x="76200" y="118237"/>
                              </a:lnTo>
                              <a:lnTo>
                                <a:pt x="74676" y="117983"/>
                              </a:lnTo>
                              <a:lnTo>
                                <a:pt x="72238" y="118237"/>
                              </a:lnTo>
                              <a:lnTo>
                                <a:pt x="69190" y="118618"/>
                              </a:lnTo>
                              <a:lnTo>
                                <a:pt x="65532" y="119126"/>
                              </a:lnTo>
                              <a:lnTo>
                                <a:pt x="61570" y="119761"/>
                              </a:lnTo>
                              <a:lnTo>
                                <a:pt x="57302" y="120650"/>
                              </a:lnTo>
                              <a:lnTo>
                                <a:pt x="52730" y="121285"/>
                              </a:lnTo>
                              <a:lnTo>
                                <a:pt x="48463" y="122174"/>
                              </a:lnTo>
                              <a:lnTo>
                                <a:pt x="44196" y="123444"/>
                              </a:lnTo>
                              <a:lnTo>
                                <a:pt x="39929" y="124079"/>
                              </a:lnTo>
                              <a:lnTo>
                                <a:pt x="36576" y="125222"/>
                              </a:lnTo>
                              <a:lnTo>
                                <a:pt x="33528" y="125857"/>
                              </a:lnTo>
                              <a:lnTo>
                                <a:pt x="31090" y="126746"/>
                              </a:lnTo>
                              <a:lnTo>
                                <a:pt x="29870" y="127127"/>
                              </a:lnTo>
                              <a:lnTo>
                                <a:pt x="29261" y="127381"/>
                              </a:lnTo>
                              <a:lnTo>
                                <a:pt x="10363"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05" name="Shape 40805"/>
                      <wps:cNvSpPr/>
                      <wps:spPr>
                        <a:xfrm>
                          <a:off x="254508" y="0"/>
                          <a:ext cx="6655054" cy="127762"/>
                        </a:xfrm>
                        <a:custGeom>
                          <a:avLst/>
                          <a:gdLst/>
                          <a:ahLst/>
                          <a:cxnLst/>
                          <a:rect l="0" t="0" r="0" b="0"/>
                          <a:pathLst>
                            <a:path w="6655054" h="127762">
                              <a:moveTo>
                                <a:pt x="0" y="0"/>
                              </a:moveTo>
                              <a:lnTo>
                                <a:pt x="6655054" y="0"/>
                              </a:lnTo>
                              <a:lnTo>
                                <a:pt x="6655054" y="126746"/>
                              </a:lnTo>
                              <a:lnTo>
                                <a:pt x="6508750" y="110363"/>
                              </a:lnTo>
                              <a:lnTo>
                                <a:pt x="6409055" y="125857"/>
                              </a:lnTo>
                              <a:lnTo>
                                <a:pt x="6215761" y="109728"/>
                              </a:lnTo>
                              <a:lnTo>
                                <a:pt x="6122797" y="126746"/>
                              </a:lnTo>
                              <a:lnTo>
                                <a:pt x="5942965" y="107315"/>
                              </a:lnTo>
                              <a:lnTo>
                                <a:pt x="5856478" y="125222"/>
                              </a:lnTo>
                              <a:lnTo>
                                <a:pt x="5716778" y="111887"/>
                              </a:lnTo>
                              <a:lnTo>
                                <a:pt x="5570220" y="124333"/>
                              </a:lnTo>
                              <a:lnTo>
                                <a:pt x="5430647" y="110998"/>
                              </a:lnTo>
                              <a:lnTo>
                                <a:pt x="5404104" y="123698"/>
                              </a:lnTo>
                              <a:lnTo>
                                <a:pt x="5164582" y="109728"/>
                              </a:lnTo>
                              <a:lnTo>
                                <a:pt x="5117846" y="126492"/>
                              </a:lnTo>
                              <a:lnTo>
                                <a:pt x="4938014" y="118618"/>
                              </a:lnTo>
                              <a:lnTo>
                                <a:pt x="4785106" y="127381"/>
                              </a:lnTo>
                              <a:lnTo>
                                <a:pt x="4678680" y="109728"/>
                              </a:lnTo>
                              <a:lnTo>
                                <a:pt x="4572000" y="115570"/>
                              </a:lnTo>
                              <a:lnTo>
                                <a:pt x="4352544" y="117983"/>
                              </a:lnTo>
                              <a:lnTo>
                                <a:pt x="4232783" y="126238"/>
                              </a:lnTo>
                              <a:lnTo>
                                <a:pt x="4006342" y="111506"/>
                              </a:lnTo>
                              <a:lnTo>
                                <a:pt x="3986530" y="125603"/>
                              </a:lnTo>
                              <a:lnTo>
                                <a:pt x="3813302" y="120396"/>
                              </a:lnTo>
                              <a:lnTo>
                                <a:pt x="3720338" y="125222"/>
                              </a:lnTo>
                              <a:lnTo>
                                <a:pt x="3587242" y="111887"/>
                              </a:lnTo>
                              <a:lnTo>
                                <a:pt x="3527171" y="120396"/>
                              </a:lnTo>
                              <a:lnTo>
                                <a:pt x="3400933" y="113411"/>
                              </a:lnTo>
                              <a:lnTo>
                                <a:pt x="3214370" y="127127"/>
                              </a:lnTo>
                              <a:lnTo>
                                <a:pt x="3061462" y="110998"/>
                              </a:lnTo>
                              <a:lnTo>
                                <a:pt x="2955036" y="127127"/>
                              </a:lnTo>
                              <a:lnTo>
                                <a:pt x="2841625" y="123444"/>
                              </a:lnTo>
                              <a:lnTo>
                                <a:pt x="2768473" y="114046"/>
                              </a:lnTo>
                              <a:lnTo>
                                <a:pt x="2482342" y="109093"/>
                              </a:lnTo>
                              <a:lnTo>
                                <a:pt x="2336038" y="125222"/>
                              </a:lnTo>
                              <a:lnTo>
                                <a:pt x="2129663" y="111252"/>
                              </a:lnTo>
                              <a:lnTo>
                                <a:pt x="2003171" y="127762"/>
                              </a:lnTo>
                              <a:lnTo>
                                <a:pt x="1863598" y="120142"/>
                              </a:lnTo>
                              <a:lnTo>
                                <a:pt x="1770253" y="125857"/>
                              </a:lnTo>
                              <a:lnTo>
                                <a:pt x="1663954" y="114935"/>
                              </a:lnTo>
                              <a:lnTo>
                                <a:pt x="1557528" y="126492"/>
                              </a:lnTo>
                              <a:lnTo>
                                <a:pt x="1391158" y="108839"/>
                              </a:lnTo>
                              <a:lnTo>
                                <a:pt x="1304544" y="126746"/>
                              </a:lnTo>
                              <a:lnTo>
                                <a:pt x="1184783" y="106680"/>
                              </a:lnTo>
                              <a:lnTo>
                                <a:pt x="1031748" y="117094"/>
                              </a:lnTo>
                              <a:lnTo>
                                <a:pt x="971677" y="111252"/>
                              </a:lnTo>
                              <a:lnTo>
                                <a:pt x="885190" y="126746"/>
                              </a:lnTo>
                              <a:lnTo>
                                <a:pt x="705612" y="109474"/>
                              </a:lnTo>
                              <a:lnTo>
                                <a:pt x="559003" y="126746"/>
                              </a:lnTo>
                              <a:lnTo>
                                <a:pt x="419405" y="118237"/>
                              </a:lnTo>
                              <a:lnTo>
                                <a:pt x="246278" y="126746"/>
                              </a:lnTo>
                              <a:lnTo>
                                <a:pt x="193243" y="111506"/>
                              </a:lnTo>
                              <a:lnTo>
                                <a:pt x="0" y="12674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06" name="Shape 40806"/>
                      <wps:cNvSpPr/>
                      <wps:spPr>
                        <a:xfrm>
                          <a:off x="6909562" y="0"/>
                          <a:ext cx="254762" cy="127381"/>
                        </a:xfrm>
                        <a:custGeom>
                          <a:avLst/>
                          <a:gdLst/>
                          <a:ahLst/>
                          <a:cxnLst/>
                          <a:rect l="0" t="0" r="0" b="0"/>
                          <a:pathLst>
                            <a:path w="254762" h="127381">
                              <a:moveTo>
                                <a:pt x="0" y="0"/>
                              </a:moveTo>
                              <a:lnTo>
                                <a:pt x="254762" y="0"/>
                              </a:lnTo>
                              <a:lnTo>
                                <a:pt x="254762" y="126238"/>
                              </a:lnTo>
                              <a:lnTo>
                                <a:pt x="240411" y="119507"/>
                              </a:lnTo>
                              <a:lnTo>
                                <a:pt x="227584" y="127381"/>
                              </a:lnTo>
                              <a:lnTo>
                                <a:pt x="219075" y="114554"/>
                              </a:lnTo>
                              <a:lnTo>
                                <a:pt x="192024" y="125603"/>
                              </a:lnTo>
                              <a:lnTo>
                                <a:pt x="174625" y="117602"/>
                              </a:lnTo>
                              <a:lnTo>
                                <a:pt x="152654" y="125603"/>
                              </a:lnTo>
                              <a:lnTo>
                                <a:pt x="151130" y="124968"/>
                              </a:lnTo>
                              <a:lnTo>
                                <a:pt x="148082" y="123698"/>
                              </a:lnTo>
                              <a:lnTo>
                                <a:pt x="143764" y="122174"/>
                              </a:lnTo>
                              <a:lnTo>
                                <a:pt x="139192" y="120396"/>
                              </a:lnTo>
                              <a:lnTo>
                                <a:pt x="135001" y="118618"/>
                              </a:lnTo>
                              <a:lnTo>
                                <a:pt x="131318" y="117348"/>
                              </a:lnTo>
                              <a:lnTo>
                                <a:pt x="128524" y="116459"/>
                              </a:lnTo>
                              <a:lnTo>
                                <a:pt x="128016" y="116078"/>
                              </a:lnTo>
                              <a:lnTo>
                                <a:pt x="92329" y="127381"/>
                              </a:lnTo>
                              <a:lnTo>
                                <a:pt x="76708" y="118618"/>
                              </a:lnTo>
                              <a:lnTo>
                                <a:pt x="76200" y="118237"/>
                              </a:lnTo>
                              <a:lnTo>
                                <a:pt x="74676" y="117983"/>
                              </a:lnTo>
                              <a:lnTo>
                                <a:pt x="72517" y="118237"/>
                              </a:lnTo>
                              <a:lnTo>
                                <a:pt x="69469" y="118618"/>
                              </a:lnTo>
                              <a:lnTo>
                                <a:pt x="65532" y="119126"/>
                              </a:lnTo>
                              <a:lnTo>
                                <a:pt x="61849" y="119761"/>
                              </a:lnTo>
                              <a:lnTo>
                                <a:pt x="57277" y="120650"/>
                              </a:lnTo>
                              <a:lnTo>
                                <a:pt x="52705" y="121285"/>
                              </a:lnTo>
                              <a:lnTo>
                                <a:pt x="48387" y="122174"/>
                              </a:lnTo>
                              <a:lnTo>
                                <a:pt x="44196" y="123444"/>
                              </a:lnTo>
                              <a:lnTo>
                                <a:pt x="40132" y="124079"/>
                              </a:lnTo>
                              <a:lnTo>
                                <a:pt x="36576" y="125222"/>
                              </a:lnTo>
                              <a:lnTo>
                                <a:pt x="33528" y="125857"/>
                              </a:lnTo>
                              <a:lnTo>
                                <a:pt x="30988" y="126746"/>
                              </a:lnTo>
                              <a:lnTo>
                                <a:pt x="29845" y="127127"/>
                              </a:lnTo>
                              <a:lnTo>
                                <a:pt x="29210" y="127381"/>
                              </a:lnTo>
                              <a:lnTo>
                                <a:pt x="10668"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803" style="width:564.12pt;height:10.06pt;position:absolute;mso-position-horizontal-relative:page;mso-position-horizontal:absolute;margin-left:24pt;mso-position-vertical-relative:page;margin-top:24pt;" coordsize="71643,1277">
              <v:shape id="Shape 40804" style="position:absolute;width:2545;height:1273;left:0;top:0;" coordsize="254508,127381" path="m0,0l254508,0l254508,126238l240487,119507l227686,127381l218846,114554l192024,125603l174650,117602l152400,125603l150876,124968l147828,123698l143866,122174l139294,120396l135026,118618l131064,117348l128626,116459l127711,116078l92354,127381l76810,118618l76200,118237l74676,117983l72238,118237l69190,118618l65532,119126l61570,119761l57302,120650l52730,121285l48463,122174l44196,123444l39929,124079l36576,125222l33528,125857l31090,126746l29870,127127l29261,127381l10363,116713l0,126238l0,0x">
                <v:stroke weight="0pt" endcap="flat" joinstyle="miter" miterlimit="10" on="false" color="#000000" opacity="0"/>
                <v:fill on="true" color="#b2b2b2"/>
              </v:shape>
              <v:shape id="Shape 40805" style="position:absolute;width:66550;height:1277;left:2545;top:0;" coordsize="6655054,127762" path="m0,0l6655054,0l6655054,126746l6508750,110363l6409055,125857l6215761,109728l6122797,126746l5942965,107315l5856478,125222l5716778,111887l5570220,124333l5430647,110998l5404104,123698l5164582,109728l5117846,126492l4938014,118618l4785106,127381l4678680,109728l4572000,115570l4352544,117983l4232783,126238l4006342,111506l3986530,125603l3813302,120396l3720338,125222l3587242,111887l3527171,120396l3400933,113411l3214370,127127l3061462,110998l2955036,127127l2841625,123444l2768473,114046l2482342,109093l2336038,125222l2129663,111252l2003171,127762l1863598,120142l1770253,125857l1663954,114935l1557528,126492l1391158,108839l1304544,126746l1184783,106680l1031748,117094l971677,111252l885190,126746l705612,109474l559003,126746l419405,118237l246278,126746l193243,111506l0,126746l0,0x">
                <v:stroke weight="0pt" endcap="flat" joinstyle="miter" miterlimit="10" on="false" color="#000000" opacity="0"/>
                <v:fill on="true" color="#b2b2b2"/>
              </v:shape>
              <v:shape id="Shape 40806" style="position:absolute;width:2547;height:1273;left:69095;top:0;" coordsize="254762,127381" path="m0,0l254762,0l254762,126238l240411,119507l227584,127381l219075,114554l192024,125603l174625,117602l152654,125603l151130,124968l148082,123698l143764,122174l139192,120396l135001,118618l131318,117348l128524,116459l128016,116078l92329,127381l76708,118618l76200,118237l74676,117983l72517,118237l69469,118618l65532,119126l61849,119761l57277,120650l52705,121285l48387,122174l44196,123444l40132,124079l36576,125222l33528,125857l30988,126746l29845,127127l29210,127381l10668,116713l0,126238l0,0x">
                <v:stroke weight="0pt" endcap="flat" joinstyle="miter" miterlimit="10" on="false" color="#000000" opacity="0"/>
                <v:fill on="true" color="#b2b2b2"/>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70A7B" w14:textId="77777777" w:rsidR="003A4E2B" w:rsidRDefault="00000000">
    <w:pPr>
      <w:spacing w:after="0" w:line="259" w:lineRule="auto"/>
      <w:ind w:left="-1440" w:right="11190" w:firstLine="0"/>
    </w:pPr>
    <w:r>
      <w:rPr>
        <w:noProof/>
      </w:rPr>
      <mc:AlternateContent>
        <mc:Choice Requires="wpg">
          <w:drawing>
            <wp:anchor distT="0" distB="0" distL="114300" distR="114300" simplePos="0" relativeHeight="251663360" behindDoc="0" locked="0" layoutInCell="1" allowOverlap="1" wp14:anchorId="49A66B46" wp14:editId="106E3287">
              <wp:simplePos x="0" y="0"/>
              <wp:positionH relativeFrom="page">
                <wp:posOffset>896417</wp:posOffset>
              </wp:positionH>
              <wp:positionV relativeFrom="page">
                <wp:posOffset>1263650</wp:posOffset>
              </wp:positionV>
              <wp:extent cx="5981065" cy="196596"/>
              <wp:effectExtent l="0" t="0" r="0" b="0"/>
              <wp:wrapSquare wrapText="bothSides"/>
              <wp:docPr id="40778" name="Group 40778"/>
              <wp:cNvGraphicFramePr/>
              <a:graphic xmlns:a="http://schemas.openxmlformats.org/drawingml/2006/main">
                <a:graphicData uri="http://schemas.microsoft.com/office/word/2010/wordprocessingGroup">
                  <wpg:wgp>
                    <wpg:cNvGrpSpPr/>
                    <wpg:grpSpPr>
                      <a:xfrm>
                        <a:off x="0" y="0"/>
                        <a:ext cx="5981065" cy="196596"/>
                        <a:chOff x="0" y="0"/>
                        <a:chExt cx="5981065" cy="196596"/>
                      </a:xfrm>
                    </wpg:grpSpPr>
                    <wps:wsp>
                      <wps:cNvPr id="41706" name="Shape 41706"/>
                      <wps:cNvSpPr/>
                      <wps:spPr>
                        <a:xfrm>
                          <a:off x="0" y="0"/>
                          <a:ext cx="5981065" cy="196596"/>
                        </a:xfrm>
                        <a:custGeom>
                          <a:avLst/>
                          <a:gdLst/>
                          <a:ahLst/>
                          <a:cxnLst/>
                          <a:rect l="0" t="0" r="0" b="0"/>
                          <a:pathLst>
                            <a:path w="5981065" h="196596">
                              <a:moveTo>
                                <a:pt x="0" y="0"/>
                              </a:moveTo>
                              <a:lnTo>
                                <a:pt x="5981065" y="0"/>
                              </a:lnTo>
                              <a:lnTo>
                                <a:pt x="5981065" y="196596"/>
                              </a:lnTo>
                              <a:lnTo>
                                <a:pt x="0" y="196596"/>
                              </a:lnTo>
                              <a:lnTo>
                                <a:pt x="0" y="0"/>
                              </a:lnTo>
                            </a:path>
                          </a:pathLst>
                        </a:custGeom>
                        <a:ln w="0" cap="flat">
                          <a:miter lim="127000"/>
                        </a:ln>
                      </wps:spPr>
                      <wps:style>
                        <a:lnRef idx="0">
                          <a:srgbClr val="000000">
                            <a:alpha val="0"/>
                          </a:srgbClr>
                        </a:lnRef>
                        <a:fillRef idx="1">
                          <a:srgbClr val="538135"/>
                        </a:fillRef>
                        <a:effectRef idx="0">
                          <a:scrgbClr r="0" g="0" b="0"/>
                        </a:effectRef>
                        <a:fontRef idx="none"/>
                      </wps:style>
                      <wps:bodyPr/>
                    </wps:wsp>
                  </wpg:wgp>
                </a:graphicData>
              </a:graphic>
            </wp:anchor>
          </w:drawing>
        </mc:Choice>
        <mc:Fallback xmlns:a="http://schemas.openxmlformats.org/drawingml/2006/main">
          <w:pict>
            <v:group id="Group 40778" style="width:470.95pt;height:15.48pt;position:absolute;mso-position-horizontal-relative:page;mso-position-horizontal:absolute;margin-left:70.584pt;mso-position-vertical-relative:page;margin-top:99.5pt;" coordsize="59810,1965">
              <v:shape id="Shape 41707" style="position:absolute;width:59810;height:1965;left:0;top:0;" coordsize="5981065,196596" path="m0,0l5981065,0l5981065,196596l0,196596l0,0">
                <v:stroke weight="0pt" endcap="flat" joinstyle="miter" miterlimit="10" on="false" color="#000000" opacity="0"/>
                <v:fill on="true" color="#538135"/>
              </v:shape>
              <w10:wrap type="square"/>
            </v:group>
          </w:pict>
        </mc:Fallback>
      </mc:AlternateContent>
    </w:r>
    <w:r>
      <w:rPr>
        <w:noProof/>
      </w:rPr>
      <mc:AlternateContent>
        <mc:Choice Requires="wpg">
          <w:drawing>
            <wp:anchor distT="0" distB="0" distL="114300" distR="114300" simplePos="0" relativeHeight="251664384" behindDoc="0" locked="0" layoutInCell="1" allowOverlap="1" wp14:anchorId="6E950D34" wp14:editId="67286B84">
              <wp:simplePos x="0" y="0"/>
              <wp:positionH relativeFrom="page">
                <wp:posOffset>304800</wp:posOffset>
              </wp:positionH>
              <wp:positionV relativeFrom="page">
                <wp:posOffset>304800</wp:posOffset>
              </wp:positionV>
              <wp:extent cx="7164324" cy="127762"/>
              <wp:effectExtent l="0" t="0" r="0" b="0"/>
              <wp:wrapSquare wrapText="bothSides"/>
              <wp:docPr id="40780" name="Group 40780"/>
              <wp:cNvGraphicFramePr/>
              <a:graphic xmlns:a="http://schemas.openxmlformats.org/drawingml/2006/main">
                <a:graphicData uri="http://schemas.microsoft.com/office/word/2010/wordprocessingGroup">
                  <wpg:wgp>
                    <wpg:cNvGrpSpPr/>
                    <wpg:grpSpPr>
                      <a:xfrm>
                        <a:off x="0" y="0"/>
                        <a:ext cx="7164324" cy="127762"/>
                        <a:chOff x="0" y="0"/>
                        <a:chExt cx="7164324" cy="127762"/>
                      </a:xfrm>
                    </wpg:grpSpPr>
                    <wps:wsp>
                      <wps:cNvPr id="40781" name="Shape 40781"/>
                      <wps:cNvSpPr/>
                      <wps:spPr>
                        <a:xfrm>
                          <a:off x="0" y="0"/>
                          <a:ext cx="254508" cy="127381"/>
                        </a:xfrm>
                        <a:custGeom>
                          <a:avLst/>
                          <a:gdLst/>
                          <a:ahLst/>
                          <a:cxnLst/>
                          <a:rect l="0" t="0" r="0" b="0"/>
                          <a:pathLst>
                            <a:path w="254508" h="127381">
                              <a:moveTo>
                                <a:pt x="0" y="0"/>
                              </a:moveTo>
                              <a:lnTo>
                                <a:pt x="254508" y="0"/>
                              </a:lnTo>
                              <a:lnTo>
                                <a:pt x="254508" y="126238"/>
                              </a:lnTo>
                              <a:lnTo>
                                <a:pt x="240487" y="119507"/>
                              </a:lnTo>
                              <a:lnTo>
                                <a:pt x="227686" y="127381"/>
                              </a:lnTo>
                              <a:lnTo>
                                <a:pt x="218846" y="114554"/>
                              </a:lnTo>
                              <a:lnTo>
                                <a:pt x="192024" y="125603"/>
                              </a:lnTo>
                              <a:lnTo>
                                <a:pt x="174650" y="117602"/>
                              </a:lnTo>
                              <a:lnTo>
                                <a:pt x="152400" y="125603"/>
                              </a:lnTo>
                              <a:lnTo>
                                <a:pt x="150876" y="124968"/>
                              </a:lnTo>
                              <a:lnTo>
                                <a:pt x="147828" y="123698"/>
                              </a:lnTo>
                              <a:lnTo>
                                <a:pt x="143866" y="122174"/>
                              </a:lnTo>
                              <a:lnTo>
                                <a:pt x="139294" y="120396"/>
                              </a:lnTo>
                              <a:lnTo>
                                <a:pt x="135026" y="118618"/>
                              </a:lnTo>
                              <a:lnTo>
                                <a:pt x="131064" y="117348"/>
                              </a:lnTo>
                              <a:lnTo>
                                <a:pt x="128626" y="116459"/>
                              </a:lnTo>
                              <a:lnTo>
                                <a:pt x="127711" y="116078"/>
                              </a:lnTo>
                              <a:lnTo>
                                <a:pt x="92354" y="127381"/>
                              </a:lnTo>
                              <a:lnTo>
                                <a:pt x="76810" y="118618"/>
                              </a:lnTo>
                              <a:lnTo>
                                <a:pt x="76200" y="118237"/>
                              </a:lnTo>
                              <a:lnTo>
                                <a:pt x="74676" y="117983"/>
                              </a:lnTo>
                              <a:lnTo>
                                <a:pt x="72238" y="118237"/>
                              </a:lnTo>
                              <a:lnTo>
                                <a:pt x="69190" y="118618"/>
                              </a:lnTo>
                              <a:lnTo>
                                <a:pt x="65532" y="119126"/>
                              </a:lnTo>
                              <a:lnTo>
                                <a:pt x="61570" y="119761"/>
                              </a:lnTo>
                              <a:lnTo>
                                <a:pt x="57302" y="120650"/>
                              </a:lnTo>
                              <a:lnTo>
                                <a:pt x="52730" y="121285"/>
                              </a:lnTo>
                              <a:lnTo>
                                <a:pt x="48463" y="122174"/>
                              </a:lnTo>
                              <a:lnTo>
                                <a:pt x="44196" y="123444"/>
                              </a:lnTo>
                              <a:lnTo>
                                <a:pt x="39929" y="124079"/>
                              </a:lnTo>
                              <a:lnTo>
                                <a:pt x="36576" y="125222"/>
                              </a:lnTo>
                              <a:lnTo>
                                <a:pt x="33528" y="125857"/>
                              </a:lnTo>
                              <a:lnTo>
                                <a:pt x="31090" y="126746"/>
                              </a:lnTo>
                              <a:lnTo>
                                <a:pt x="29870" y="127127"/>
                              </a:lnTo>
                              <a:lnTo>
                                <a:pt x="29261" y="127381"/>
                              </a:lnTo>
                              <a:lnTo>
                                <a:pt x="10363"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82" name="Shape 40782"/>
                      <wps:cNvSpPr/>
                      <wps:spPr>
                        <a:xfrm>
                          <a:off x="254508" y="0"/>
                          <a:ext cx="6655054" cy="127762"/>
                        </a:xfrm>
                        <a:custGeom>
                          <a:avLst/>
                          <a:gdLst/>
                          <a:ahLst/>
                          <a:cxnLst/>
                          <a:rect l="0" t="0" r="0" b="0"/>
                          <a:pathLst>
                            <a:path w="6655054" h="127762">
                              <a:moveTo>
                                <a:pt x="0" y="0"/>
                              </a:moveTo>
                              <a:lnTo>
                                <a:pt x="6655054" y="0"/>
                              </a:lnTo>
                              <a:lnTo>
                                <a:pt x="6655054" y="126746"/>
                              </a:lnTo>
                              <a:lnTo>
                                <a:pt x="6508750" y="110363"/>
                              </a:lnTo>
                              <a:lnTo>
                                <a:pt x="6409055" y="125857"/>
                              </a:lnTo>
                              <a:lnTo>
                                <a:pt x="6215761" y="109728"/>
                              </a:lnTo>
                              <a:lnTo>
                                <a:pt x="6122797" y="126746"/>
                              </a:lnTo>
                              <a:lnTo>
                                <a:pt x="5942965" y="107315"/>
                              </a:lnTo>
                              <a:lnTo>
                                <a:pt x="5856478" y="125222"/>
                              </a:lnTo>
                              <a:lnTo>
                                <a:pt x="5716778" y="111887"/>
                              </a:lnTo>
                              <a:lnTo>
                                <a:pt x="5570220" y="124333"/>
                              </a:lnTo>
                              <a:lnTo>
                                <a:pt x="5430647" y="110998"/>
                              </a:lnTo>
                              <a:lnTo>
                                <a:pt x="5404104" y="123698"/>
                              </a:lnTo>
                              <a:lnTo>
                                <a:pt x="5164582" y="109728"/>
                              </a:lnTo>
                              <a:lnTo>
                                <a:pt x="5117846" y="126492"/>
                              </a:lnTo>
                              <a:lnTo>
                                <a:pt x="4938014" y="118618"/>
                              </a:lnTo>
                              <a:lnTo>
                                <a:pt x="4785106" y="127381"/>
                              </a:lnTo>
                              <a:lnTo>
                                <a:pt x="4678680" y="109728"/>
                              </a:lnTo>
                              <a:lnTo>
                                <a:pt x="4572000" y="115570"/>
                              </a:lnTo>
                              <a:lnTo>
                                <a:pt x="4352544" y="117983"/>
                              </a:lnTo>
                              <a:lnTo>
                                <a:pt x="4232783" y="126238"/>
                              </a:lnTo>
                              <a:lnTo>
                                <a:pt x="4006342" y="111506"/>
                              </a:lnTo>
                              <a:lnTo>
                                <a:pt x="3986530" y="125603"/>
                              </a:lnTo>
                              <a:lnTo>
                                <a:pt x="3813302" y="120396"/>
                              </a:lnTo>
                              <a:lnTo>
                                <a:pt x="3720338" y="125222"/>
                              </a:lnTo>
                              <a:lnTo>
                                <a:pt x="3587242" y="111887"/>
                              </a:lnTo>
                              <a:lnTo>
                                <a:pt x="3527171" y="120396"/>
                              </a:lnTo>
                              <a:lnTo>
                                <a:pt x="3400933" y="113411"/>
                              </a:lnTo>
                              <a:lnTo>
                                <a:pt x="3214370" y="127127"/>
                              </a:lnTo>
                              <a:lnTo>
                                <a:pt x="3061462" y="110998"/>
                              </a:lnTo>
                              <a:lnTo>
                                <a:pt x="2955036" y="127127"/>
                              </a:lnTo>
                              <a:lnTo>
                                <a:pt x="2841625" y="123444"/>
                              </a:lnTo>
                              <a:lnTo>
                                <a:pt x="2768473" y="114046"/>
                              </a:lnTo>
                              <a:lnTo>
                                <a:pt x="2482342" y="109093"/>
                              </a:lnTo>
                              <a:lnTo>
                                <a:pt x="2336038" y="125222"/>
                              </a:lnTo>
                              <a:lnTo>
                                <a:pt x="2129663" y="111252"/>
                              </a:lnTo>
                              <a:lnTo>
                                <a:pt x="2003171" y="127762"/>
                              </a:lnTo>
                              <a:lnTo>
                                <a:pt x="1863598" y="120142"/>
                              </a:lnTo>
                              <a:lnTo>
                                <a:pt x="1770253" y="125857"/>
                              </a:lnTo>
                              <a:lnTo>
                                <a:pt x="1663954" y="114935"/>
                              </a:lnTo>
                              <a:lnTo>
                                <a:pt x="1557528" y="126492"/>
                              </a:lnTo>
                              <a:lnTo>
                                <a:pt x="1391158" y="108839"/>
                              </a:lnTo>
                              <a:lnTo>
                                <a:pt x="1304544" y="126746"/>
                              </a:lnTo>
                              <a:lnTo>
                                <a:pt x="1184783" y="106680"/>
                              </a:lnTo>
                              <a:lnTo>
                                <a:pt x="1031748" y="117094"/>
                              </a:lnTo>
                              <a:lnTo>
                                <a:pt x="971677" y="111252"/>
                              </a:lnTo>
                              <a:lnTo>
                                <a:pt x="885190" y="126746"/>
                              </a:lnTo>
                              <a:lnTo>
                                <a:pt x="705612" y="109474"/>
                              </a:lnTo>
                              <a:lnTo>
                                <a:pt x="559003" y="126746"/>
                              </a:lnTo>
                              <a:lnTo>
                                <a:pt x="419405" y="118237"/>
                              </a:lnTo>
                              <a:lnTo>
                                <a:pt x="246278" y="126746"/>
                              </a:lnTo>
                              <a:lnTo>
                                <a:pt x="193243" y="111506"/>
                              </a:lnTo>
                              <a:lnTo>
                                <a:pt x="0" y="12674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83" name="Shape 40783"/>
                      <wps:cNvSpPr/>
                      <wps:spPr>
                        <a:xfrm>
                          <a:off x="6909562" y="0"/>
                          <a:ext cx="254762" cy="127381"/>
                        </a:xfrm>
                        <a:custGeom>
                          <a:avLst/>
                          <a:gdLst/>
                          <a:ahLst/>
                          <a:cxnLst/>
                          <a:rect l="0" t="0" r="0" b="0"/>
                          <a:pathLst>
                            <a:path w="254762" h="127381">
                              <a:moveTo>
                                <a:pt x="0" y="0"/>
                              </a:moveTo>
                              <a:lnTo>
                                <a:pt x="254762" y="0"/>
                              </a:lnTo>
                              <a:lnTo>
                                <a:pt x="254762" y="126238"/>
                              </a:lnTo>
                              <a:lnTo>
                                <a:pt x="240411" y="119507"/>
                              </a:lnTo>
                              <a:lnTo>
                                <a:pt x="227584" y="127381"/>
                              </a:lnTo>
                              <a:lnTo>
                                <a:pt x="219075" y="114554"/>
                              </a:lnTo>
                              <a:lnTo>
                                <a:pt x="192024" y="125603"/>
                              </a:lnTo>
                              <a:lnTo>
                                <a:pt x="174625" y="117602"/>
                              </a:lnTo>
                              <a:lnTo>
                                <a:pt x="152654" y="125603"/>
                              </a:lnTo>
                              <a:lnTo>
                                <a:pt x="151130" y="124968"/>
                              </a:lnTo>
                              <a:lnTo>
                                <a:pt x="148082" y="123698"/>
                              </a:lnTo>
                              <a:lnTo>
                                <a:pt x="143764" y="122174"/>
                              </a:lnTo>
                              <a:lnTo>
                                <a:pt x="139192" y="120396"/>
                              </a:lnTo>
                              <a:lnTo>
                                <a:pt x="135001" y="118618"/>
                              </a:lnTo>
                              <a:lnTo>
                                <a:pt x="131318" y="117348"/>
                              </a:lnTo>
                              <a:lnTo>
                                <a:pt x="128524" y="116459"/>
                              </a:lnTo>
                              <a:lnTo>
                                <a:pt x="128016" y="116078"/>
                              </a:lnTo>
                              <a:lnTo>
                                <a:pt x="92329" y="127381"/>
                              </a:lnTo>
                              <a:lnTo>
                                <a:pt x="76708" y="118618"/>
                              </a:lnTo>
                              <a:lnTo>
                                <a:pt x="76200" y="118237"/>
                              </a:lnTo>
                              <a:lnTo>
                                <a:pt x="74676" y="117983"/>
                              </a:lnTo>
                              <a:lnTo>
                                <a:pt x="72517" y="118237"/>
                              </a:lnTo>
                              <a:lnTo>
                                <a:pt x="69469" y="118618"/>
                              </a:lnTo>
                              <a:lnTo>
                                <a:pt x="65532" y="119126"/>
                              </a:lnTo>
                              <a:lnTo>
                                <a:pt x="61849" y="119761"/>
                              </a:lnTo>
                              <a:lnTo>
                                <a:pt x="57277" y="120650"/>
                              </a:lnTo>
                              <a:lnTo>
                                <a:pt x="52705" y="121285"/>
                              </a:lnTo>
                              <a:lnTo>
                                <a:pt x="48387" y="122174"/>
                              </a:lnTo>
                              <a:lnTo>
                                <a:pt x="44196" y="123444"/>
                              </a:lnTo>
                              <a:lnTo>
                                <a:pt x="40132" y="124079"/>
                              </a:lnTo>
                              <a:lnTo>
                                <a:pt x="36576" y="125222"/>
                              </a:lnTo>
                              <a:lnTo>
                                <a:pt x="33528" y="125857"/>
                              </a:lnTo>
                              <a:lnTo>
                                <a:pt x="30988" y="126746"/>
                              </a:lnTo>
                              <a:lnTo>
                                <a:pt x="29845" y="127127"/>
                              </a:lnTo>
                              <a:lnTo>
                                <a:pt x="29210" y="127381"/>
                              </a:lnTo>
                              <a:lnTo>
                                <a:pt x="10668"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780" style="width:564.12pt;height:10.06pt;position:absolute;mso-position-horizontal-relative:page;mso-position-horizontal:absolute;margin-left:24pt;mso-position-vertical-relative:page;margin-top:24pt;" coordsize="71643,1277">
              <v:shape id="Shape 40781" style="position:absolute;width:2545;height:1273;left:0;top:0;" coordsize="254508,127381" path="m0,0l254508,0l254508,126238l240487,119507l227686,127381l218846,114554l192024,125603l174650,117602l152400,125603l150876,124968l147828,123698l143866,122174l139294,120396l135026,118618l131064,117348l128626,116459l127711,116078l92354,127381l76810,118618l76200,118237l74676,117983l72238,118237l69190,118618l65532,119126l61570,119761l57302,120650l52730,121285l48463,122174l44196,123444l39929,124079l36576,125222l33528,125857l31090,126746l29870,127127l29261,127381l10363,116713l0,126238l0,0x">
                <v:stroke weight="0pt" endcap="flat" joinstyle="miter" miterlimit="10" on="false" color="#000000" opacity="0"/>
                <v:fill on="true" color="#b2b2b2"/>
              </v:shape>
              <v:shape id="Shape 40782" style="position:absolute;width:66550;height:1277;left:2545;top:0;" coordsize="6655054,127762" path="m0,0l6655054,0l6655054,126746l6508750,110363l6409055,125857l6215761,109728l6122797,126746l5942965,107315l5856478,125222l5716778,111887l5570220,124333l5430647,110998l5404104,123698l5164582,109728l5117846,126492l4938014,118618l4785106,127381l4678680,109728l4572000,115570l4352544,117983l4232783,126238l4006342,111506l3986530,125603l3813302,120396l3720338,125222l3587242,111887l3527171,120396l3400933,113411l3214370,127127l3061462,110998l2955036,127127l2841625,123444l2768473,114046l2482342,109093l2336038,125222l2129663,111252l2003171,127762l1863598,120142l1770253,125857l1663954,114935l1557528,126492l1391158,108839l1304544,126746l1184783,106680l1031748,117094l971677,111252l885190,126746l705612,109474l559003,126746l419405,118237l246278,126746l193243,111506l0,126746l0,0x">
                <v:stroke weight="0pt" endcap="flat" joinstyle="miter" miterlimit="10" on="false" color="#000000" opacity="0"/>
                <v:fill on="true" color="#b2b2b2"/>
              </v:shape>
              <v:shape id="Shape 40783" style="position:absolute;width:2547;height:1273;left:69095;top:0;" coordsize="254762,127381" path="m0,0l254762,0l254762,126238l240411,119507l227584,127381l219075,114554l192024,125603l174625,117602l152654,125603l151130,124968l148082,123698l143764,122174l139192,120396l135001,118618l131318,117348l128524,116459l128016,116078l92329,127381l76708,118618l76200,118237l74676,117983l72517,118237l69469,118618l65532,119126l61849,119761l57277,120650l52705,121285l48387,122174l44196,123444l40132,124079l36576,125222l33528,125857l30988,126746l29845,127127l29210,127381l10668,116713l0,126238l0,0x">
                <v:stroke weight="0pt" endcap="flat" joinstyle="miter" miterlimit="10" on="false" color="#000000" opacity="0"/>
                <v:fill on="true" color="#b2b2b2"/>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DC2C29" w14:textId="77777777" w:rsidR="003A4E2B" w:rsidRDefault="00000000">
    <w:pPr>
      <w:spacing w:after="0" w:line="259" w:lineRule="auto"/>
      <w:ind w:left="-1440" w:right="11190" w:firstLine="0"/>
    </w:pPr>
    <w:r>
      <w:rPr>
        <w:noProof/>
      </w:rPr>
      <mc:AlternateContent>
        <mc:Choice Requires="wpg">
          <w:drawing>
            <wp:anchor distT="0" distB="0" distL="114300" distR="114300" simplePos="0" relativeHeight="251665408" behindDoc="0" locked="0" layoutInCell="1" allowOverlap="1" wp14:anchorId="42CDDD27" wp14:editId="6EA9E8B9">
              <wp:simplePos x="0" y="0"/>
              <wp:positionH relativeFrom="page">
                <wp:posOffset>896417</wp:posOffset>
              </wp:positionH>
              <wp:positionV relativeFrom="page">
                <wp:posOffset>1263650</wp:posOffset>
              </wp:positionV>
              <wp:extent cx="5981065" cy="196596"/>
              <wp:effectExtent l="0" t="0" r="0" b="0"/>
              <wp:wrapSquare wrapText="bothSides"/>
              <wp:docPr id="40753" name="Group 40753"/>
              <wp:cNvGraphicFramePr/>
              <a:graphic xmlns:a="http://schemas.openxmlformats.org/drawingml/2006/main">
                <a:graphicData uri="http://schemas.microsoft.com/office/word/2010/wordprocessingGroup">
                  <wpg:wgp>
                    <wpg:cNvGrpSpPr/>
                    <wpg:grpSpPr>
                      <a:xfrm>
                        <a:off x="0" y="0"/>
                        <a:ext cx="5981065" cy="196596"/>
                        <a:chOff x="0" y="0"/>
                        <a:chExt cx="5981065" cy="196596"/>
                      </a:xfrm>
                    </wpg:grpSpPr>
                    <wps:wsp>
                      <wps:cNvPr id="41704" name="Shape 41704"/>
                      <wps:cNvSpPr/>
                      <wps:spPr>
                        <a:xfrm>
                          <a:off x="0" y="0"/>
                          <a:ext cx="5981065" cy="196596"/>
                        </a:xfrm>
                        <a:custGeom>
                          <a:avLst/>
                          <a:gdLst/>
                          <a:ahLst/>
                          <a:cxnLst/>
                          <a:rect l="0" t="0" r="0" b="0"/>
                          <a:pathLst>
                            <a:path w="5981065" h="196596">
                              <a:moveTo>
                                <a:pt x="0" y="0"/>
                              </a:moveTo>
                              <a:lnTo>
                                <a:pt x="5981065" y="0"/>
                              </a:lnTo>
                              <a:lnTo>
                                <a:pt x="5981065" y="196596"/>
                              </a:lnTo>
                              <a:lnTo>
                                <a:pt x="0" y="196596"/>
                              </a:lnTo>
                              <a:lnTo>
                                <a:pt x="0" y="0"/>
                              </a:lnTo>
                            </a:path>
                          </a:pathLst>
                        </a:custGeom>
                        <a:ln w="0" cap="flat">
                          <a:miter lim="127000"/>
                        </a:ln>
                      </wps:spPr>
                      <wps:style>
                        <a:lnRef idx="0">
                          <a:srgbClr val="000000">
                            <a:alpha val="0"/>
                          </a:srgbClr>
                        </a:lnRef>
                        <a:fillRef idx="1">
                          <a:srgbClr val="538135"/>
                        </a:fillRef>
                        <a:effectRef idx="0">
                          <a:scrgbClr r="0" g="0" b="0"/>
                        </a:effectRef>
                        <a:fontRef idx="none"/>
                      </wps:style>
                      <wps:bodyPr/>
                    </wps:wsp>
                  </wpg:wgp>
                </a:graphicData>
              </a:graphic>
            </wp:anchor>
          </w:drawing>
        </mc:Choice>
        <mc:Fallback xmlns:a="http://schemas.openxmlformats.org/drawingml/2006/main">
          <w:pict>
            <v:group id="Group 40753" style="width:470.95pt;height:15.48pt;position:absolute;mso-position-horizontal-relative:page;mso-position-horizontal:absolute;margin-left:70.584pt;mso-position-vertical-relative:page;margin-top:99.5pt;" coordsize="59810,1965">
              <v:shape id="Shape 41705" style="position:absolute;width:59810;height:1965;left:0;top:0;" coordsize="5981065,196596" path="m0,0l5981065,0l5981065,196596l0,196596l0,0">
                <v:stroke weight="0pt" endcap="flat" joinstyle="miter" miterlimit="10" on="false" color="#000000" opacity="0"/>
                <v:fill on="true" color="#538135"/>
              </v:shape>
              <w10:wrap type="square"/>
            </v:group>
          </w:pict>
        </mc:Fallback>
      </mc:AlternateContent>
    </w:r>
    <w:r>
      <w:rPr>
        <w:noProof/>
      </w:rPr>
      <mc:AlternateContent>
        <mc:Choice Requires="wpg">
          <w:drawing>
            <wp:anchor distT="0" distB="0" distL="114300" distR="114300" simplePos="0" relativeHeight="251666432" behindDoc="0" locked="0" layoutInCell="1" allowOverlap="1" wp14:anchorId="0751ECF5" wp14:editId="6CFC2E45">
              <wp:simplePos x="0" y="0"/>
              <wp:positionH relativeFrom="page">
                <wp:posOffset>304800</wp:posOffset>
              </wp:positionH>
              <wp:positionV relativeFrom="page">
                <wp:posOffset>304800</wp:posOffset>
              </wp:positionV>
              <wp:extent cx="7164324" cy="127762"/>
              <wp:effectExtent l="0" t="0" r="0" b="0"/>
              <wp:wrapSquare wrapText="bothSides"/>
              <wp:docPr id="40755" name="Group 40755"/>
              <wp:cNvGraphicFramePr/>
              <a:graphic xmlns:a="http://schemas.openxmlformats.org/drawingml/2006/main">
                <a:graphicData uri="http://schemas.microsoft.com/office/word/2010/wordprocessingGroup">
                  <wpg:wgp>
                    <wpg:cNvGrpSpPr/>
                    <wpg:grpSpPr>
                      <a:xfrm>
                        <a:off x="0" y="0"/>
                        <a:ext cx="7164324" cy="127762"/>
                        <a:chOff x="0" y="0"/>
                        <a:chExt cx="7164324" cy="127762"/>
                      </a:xfrm>
                    </wpg:grpSpPr>
                    <wps:wsp>
                      <wps:cNvPr id="40756" name="Shape 40756"/>
                      <wps:cNvSpPr/>
                      <wps:spPr>
                        <a:xfrm>
                          <a:off x="0" y="0"/>
                          <a:ext cx="254508" cy="127381"/>
                        </a:xfrm>
                        <a:custGeom>
                          <a:avLst/>
                          <a:gdLst/>
                          <a:ahLst/>
                          <a:cxnLst/>
                          <a:rect l="0" t="0" r="0" b="0"/>
                          <a:pathLst>
                            <a:path w="254508" h="127381">
                              <a:moveTo>
                                <a:pt x="0" y="0"/>
                              </a:moveTo>
                              <a:lnTo>
                                <a:pt x="254508" y="0"/>
                              </a:lnTo>
                              <a:lnTo>
                                <a:pt x="254508" y="126238"/>
                              </a:lnTo>
                              <a:lnTo>
                                <a:pt x="240487" y="119507"/>
                              </a:lnTo>
                              <a:lnTo>
                                <a:pt x="227686" y="127381"/>
                              </a:lnTo>
                              <a:lnTo>
                                <a:pt x="218846" y="114554"/>
                              </a:lnTo>
                              <a:lnTo>
                                <a:pt x="192024" y="125603"/>
                              </a:lnTo>
                              <a:lnTo>
                                <a:pt x="174650" y="117602"/>
                              </a:lnTo>
                              <a:lnTo>
                                <a:pt x="152400" y="125603"/>
                              </a:lnTo>
                              <a:lnTo>
                                <a:pt x="150876" y="124968"/>
                              </a:lnTo>
                              <a:lnTo>
                                <a:pt x="147828" y="123698"/>
                              </a:lnTo>
                              <a:lnTo>
                                <a:pt x="143866" y="122174"/>
                              </a:lnTo>
                              <a:lnTo>
                                <a:pt x="139294" y="120396"/>
                              </a:lnTo>
                              <a:lnTo>
                                <a:pt x="135026" y="118618"/>
                              </a:lnTo>
                              <a:lnTo>
                                <a:pt x="131064" y="117348"/>
                              </a:lnTo>
                              <a:lnTo>
                                <a:pt x="128626" y="116459"/>
                              </a:lnTo>
                              <a:lnTo>
                                <a:pt x="127711" y="116078"/>
                              </a:lnTo>
                              <a:lnTo>
                                <a:pt x="92354" y="127381"/>
                              </a:lnTo>
                              <a:lnTo>
                                <a:pt x="76810" y="118618"/>
                              </a:lnTo>
                              <a:lnTo>
                                <a:pt x="76200" y="118237"/>
                              </a:lnTo>
                              <a:lnTo>
                                <a:pt x="74676" y="117983"/>
                              </a:lnTo>
                              <a:lnTo>
                                <a:pt x="72238" y="118237"/>
                              </a:lnTo>
                              <a:lnTo>
                                <a:pt x="69190" y="118618"/>
                              </a:lnTo>
                              <a:lnTo>
                                <a:pt x="65532" y="119126"/>
                              </a:lnTo>
                              <a:lnTo>
                                <a:pt x="61570" y="119761"/>
                              </a:lnTo>
                              <a:lnTo>
                                <a:pt x="57302" y="120650"/>
                              </a:lnTo>
                              <a:lnTo>
                                <a:pt x="52730" y="121285"/>
                              </a:lnTo>
                              <a:lnTo>
                                <a:pt x="48463" y="122174"/>
                              </a:lnTo>
                              <a:lnTo>
                                <a:pt x="44196" y="123444"/>
                              </a:lnTo>
                              <a:lnTo>
                                <a:pt x="39929" y="124079"/>
                              </a:lnTo>
                              <a:lnTo>
                                <a:pt x="36576" y="125222"/>
                              </a:lnTo>
                              <a:lnTo>
                                <a:pt x="33528" y="125857"/>
                              </a:lnTo>
                              <a:lnTo>
                                <a:pt x="31090" y="126746"/>
                              </a:lnTo>
                              <a:lnTo>
                                <a:pt x="29870" y="127127"/>
                              </a:lnTo>
                              <a:lnTo>
                                <a:pt x="29261" y="127381"/>
                              </a:lnTo>
                              <a:lnTo>
                                <a:pt x="10363"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57" name="Shape 40757"/>
                      <wps:cNvSpPr/>
                      <wps:spPr>
                        <a:xfrm>
                          <a:off x="254508" y="0"/>
                          <a:ext cx="6655054" cy="127762"/>
                        </a:xfrm>
                        <a:custGeom>
                          <a:avLst/>
                          <a:gdLst/>
                          <a:ahLst/>
                          <a:cxnLst/>
                          <a:rect l="0" t="0" r="0" b="0"/>
                          <a:pathLst>
                            <a:path w="6655054" h="127762">
                              <a:moveTo>
                                <a:pt x="0" y="0"/>
                              </a:moveTo>
                              <a:lnTo>
                                <a:pt x="6655054" y="0"/>
                              </a:lnTo>
                              <a:lnTo>
                                <a:pt x="6655054" y="126746"/>
                              </a:lnTo>
                              <a:lnTo>
                                <a:pt x="6508750" y="110363"/>
                              </a:lnTo>
                              <a:lnTo>
                                <a:pt x="6409055" y="125857"/>
                              </a:lnTo>
                              <a:lnTo>
                                <a:pt x="6215761" y="109728"/>
                              </a:lnTo>
                              <a:lnTo>
                                <a:pt x="6122797" y="126746"/>
                              </a:lnTo>
                              <a:lnTo>
                                <a:pt x="5942965" y="107315"/>
                              </a:lnTo>
                              <a:lnTo>
                                <a:pt x="5856478" y="125222"/>
                              </a:lnTo>
                              <a:lnTo>
                                <a:pt x="5716778" y="111887"/>
                              </a:lnTo>
                              <a:lnTo>
                                <a:pt x="5570220" y="124333"/>
                              </a:lnTo>
                              <a:lnTo>
                                <a:pt x="5430647" y="110998"/>
                              </a:lnTo>
                              <a:lnTo>
                                <a:pt x="5404104" y="123698"/>
                              </a:lnTo>
                              <a:lnTo>
                                <a:pt x="5164582" y="109728"/>
                              </a:lnTo>
                              <a:lnTo>
                                <a:pt x="5117846" y="126492"/>
                              </a:lnTo>
                              <a:lnTo>
                                <a:pt x="4938014" y="118618"/>
                              </a:lnTo>
                              <a:lnTo>
                                <a:pt x="4785106" y="127381"/>
                              </a:lnTo>
                              <a:lnTo>
                                <a:pt x="4678680" y="109728"/>
                              </a:lnTo>
                              <a:lnTo>
                                <a:pt x="4572000" y="115570"/>
                              </a:lnTo>
                              <a:lnTo>
                                <a:pt x="4352544" y="117983"/>
                              </a:lnTo>
                              <a:lnTo>
                                <a:pt x="4232783" y="126238"/>
                              </a:lnTo>
                              <a:lnTo>
                                <a:pt x="4006342" y="111506"/>
                              </a:lnTo>
                              <a:lnTo>
                                <a:pt x="3986530" y="125603"/>
                              </a:lnTo>
                              <a:lnTo>
                                <a:pt x="3813302" y="120396"/>
                              </a:lnTo>
                              <a:lnTo>
                                <a:pt x="3720338" y="125222"/>
                              </a:lnTo>
                              <a:lnTo>
                                <a:pt x="3587242" y="111887"/>
                              </a:lnTo>
                              <a:lnTo>
                                <a:pt x="3527171" y="120396"/>
                              </a:lnTo>
                              <a:lnTo>
                                <a:pt x="3400933" y="113411"/>
                              </a:lnTo>
                              <a:lnTo>
                                <a:pt x="3214370" y="127127"/>
                              </a:lnTo>
                              <a:lnTo>
                                <a:pt x="3061462" y="110998"/>
                              </a:lnTo>
                              <a:lnTo>
                                <a:pt x="2955036" y="127127"/>
                              </a:lnTo>
                              <a:lnTo>
                                <a:pt x="2841625" y="123444"/>
                              </a:lnTo>
                              <a:lnTo>
                                <a:pt x="2768473" y="114046"/>
                              </a:lnTo>
                              <a:lnTo>
                                <a:pt x="2482342" y="109093"/>
                              </a:lnTo>
                              <a:lnTo>
                                <a:pt x="2336038" y="125222"/>
                              </a:lnTo>
                              <a:lnTo>
                                <a:pt x="2129663" y="111252"/>
                              </a:lnTo>
                              <a:lnTo>
                                <a:pt x="2003171" y="127762"/>
                              </a:lnTo>
                              <a:lnTo>
                                <a:pt x="1863598" y="120142"/>
                              </a:lnTo>
                              <a:lnTo>
                                <a:pt x="1770253" y="125857"/>
                              </a:lnTo>
                              <a:lnTo>
                                <a:pt x="1663954" y="114935"/>
                              </a:lnTo>
                              <a:lnTo>
                                <a:pt x="1557528" y="126492"/>
                              </a:lnTo>
                              <a:lnTo>
                                <a:pt x="1391158" y="108839"/>
                              </a:lnTo>
                              <a:lnTo>
                                <a:pt x="1304544" y="126746"/>
                              </a:lnTo>
                              <a:lnTo>
                                <a:pt x="1184783" y="106680"/>
                              </a:lnTo>
                              <a:lnTo>
                                <a:pt x="1031748" y="117094"/>
                              </a:lnTo>
                              <a:lnTo>
                                <a:pt x="971677" y="111252"/>
                              </a:lnTo>
                              <a:lnTo>
                                <a:pt x="885190" y="126746"/>
                              </a:lnTo>
                              <a:lnTo>
                                <a:pt x="705612" y="109474"/>
                              </a:lnTo>
                              <a:lnTo>
                                <a:pt x="559003" y="126746"/>
                              </a:lnTo>
                              <a:lnTo>
                                <a:pt x="419405" y="118237"/>
                              </a:lnTo>
                              <a:lnTo>
                                <a:pt x="246278" y="126746"/>
                              </a:lnTo>
                              <a:lnTo>
                                <a:pt x="193243" y="111506"/>
                              </a:lnTo>
                              <a:lnTo>
                                <a:pt x="0" y="12674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758" name="Shape 40758"/>
                      <wps:cNvSpPr/>
                      <wps:spPr>
                        <a:xfrm>
                          <a:off x="6909562" y="0"/>
                          <a:ext cx="254762" cy="127381"/>
                        </a:xfrm>
                        <a:custGeom>
                          <a:avLst/>
                          <a:gdLst/>
                          <a:ahLst/>
                          <a:cxnLst/>
                          <a:rect l="0" t="0" r="0" b="0"/>
                          <a:pathLst>
                            <a:path w="254762" h="127381">
                              <a:moveTo>
                                <a:pt x="0" y="0"/>
                              </a:moveTo>
                              <a:lnTo>
                                <a:pt x="254762" y="0"/>
                              </a:lnTo>
                              <a:lnTo>
                                <a:pt x="254762" y="126238"/>
                              </a:lnTo>
                              <a:lnTo>
                                <a:pt x="240411" y="119507"/>
                              </a:lnTo>
                              <a:lnTo>
                                <a:pt x="227584" y="127381"/>
                              </a:lnTo>
                              <a:lnTo>
                                <a:pt x="219075" y="114554"/>
                              </a:lnTo>
                              <a:lnTo>
                                <a:pt x="192024" y="125603"/>
                              </a:lnTo>
                              <a:lnTo>
                                <a:pt x="174625" y="117602"/>
                              </a:lnTo>
                              <a:lnTo>
                                <a:pt x="152654" y="125603"/>
                              </a:lnTo>
                              <a:lnTo>
                                <a:pt x="151130" y="124968"/>
                              </a:lnTo>
                              <a:lnTo>
                                <a:pt x="148082" y="123698"/>
                              </a:lnTo>
                              <a:lnTo>
                                <a:pt x="143764" y="122174"/>
                              </a:lnTo>
                              <a:lnTo>
                                <a:pt x="139192" y="120396"/>
                              </a:lnTo>
                              <a:lnTo>
                                <a:pt x="135001" y="118618"/>
                              </a:lnTo>
                              <a:lnTo>
                                <a:pt x="131318" y="117348"/>
                              </a:lnTo>
                              <a:lnTo>
                                <a:pt x="128524" y="116459"/>
                              </a:lnTo>
                              <a:lnTo>
                                <a:pt x="128016" y="116078"/>
                              </a:lnTo>
                              <a:lnTo>
                                <a:pt x="92329" y="127381"/>
                              </a:lnTo>
                              <a:lnTo>
                                <a:pt x="76708" y="118618"/>
                              </a:lnTo>
                              <a:lnTo>
                                <a:pt x="76200" y="118237"/>
                              </a:lnTo>
                              <a:lnTo>
                                <a:pt x="74676" y="117983"/>
                              </a:lnTo>
                              <a:lnTo>
                                <a:pt x="72517" y="118237"/>
                              </a:lnTo>
                              <a:lnTo>
                                <a:pt x="69469" y="118618"/>
                              </a:lnTo>
                              <a:lnTo>
                                <a:pt x="65532" y="119126"/>
                              </a:lnTo>
                              <a:lnTo>
                                <a:pt x="61849" y="119761"/>
                              </a:lnTo>
                              <a:lnTo>
                                <a:pt x="57277" y="120650"/>
                              </a:lnTo>
                              <a:lnTo>
                                <a:pt x="52705" y="121285"/>
                              </a:lnTo>
                              <a:lnTo>
                                <a:pt x="48387" y="122174"/>
                              </a:lnTo>
                              <a:lnTo>
                                <a:pt x="44196" y="123444"/>
                              </a:lnTo>
                              <a:lnTo>
                                <a:pt x="40132" y="124079"/>
                              </a:lnTo>
                              <a:lnTo>
                                <a:pt x="36576" y="125222"/>
                              </a:lnTo>
                              <a:lnTo>
                                <a:pt x="33528" y="125857"/>
                              </a:lnTo>
                              <a:lnTo>
                                <a:pt x="30988" y="126746"/>
                              </a:lnTo>
                              <a:lnTo>
                                <a:pt x="29845" y="127127"/>
                              </a:lnTo>
                              <a:lnTo>
                                <a:pt x="29210" y="127381"/>
                              </a:lnTo>
                              <a:lnTo>
                                <a:pt x="10668"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755" style="width:564.12pt;height:10.06pt;position:absolute;mso-position-horizontal-relative:page;mso-position-horizontal:absolute;margin-left:24pt;mso-position-vertical-relative:page;margin-top:24pt;" coordsize="71643,1277">
              <v:shape id="Shape 40756" style="position:absolute;width:2545;height:1273;left:0;top:0;" coordsize="254508,127381" path="m0,0l254508,0l254508,126238l240487,119507l227686,127381l218846,114554l192024,125603l174650,117602l152400,125603l150876,124968l147828,123698l143866,122174l139294,120396l135026,118618l131064,117348l128626,116459l127711,116078l92354,127381l76810,118618l76200,118237l74676,117983l72238,118237l69190,118618l65532,119126l61570,119761l57302,120650l52730,121285l48463,122174l44196,123444l39929,124079l36576,125222l33528,125857l31090,126746l29870,127127l29261,127381l10363,116713l0,126238l0,0x">
                <v:stroke weight="0pt" endcap="flat" joinstyle="miter" miterlimit="10" on="false" color="#000000" opacity="0"/>
                <v:fill on="true" color="#b2b2b2"/>
              </v:shape>
              <v:shape id="Shape 40757" style="position:absolute;width:66550;height:1277;left:2545;top:0;" coordsize="6655054,127762" path="m0,0l6655054,0l6655054,126746l6508750,110363l6409055,125857l6215761,109728l6122797,126746l5942965,107315l5856478,125222l5716778,111887l5570220,124333l5430647,110998l5404104,123698l5164582,109728l5117846,126492l4938014,118618l4785106,127381l4678680,109728l4572000,115570l4352544,117983l4232783,126238l4006342,111506l3986530,125603l3813302,120396l3720338,125222l3587242,111887l3527171,120396l3400933,113411l3214370,127127l3061462,110998l2955036,127127l2841625,123444l2768473,114046l2482342,109093l2336038,125222l2129663,111252l2003171,127762l1863598,120142l1770253,125857l1663954,114935l1557528,126492l1391158,108839l1304544,126746l1184783,106680l1031748,117094l971677,111252l885190,126746l705612,109474l559003,126746l419405,118237l246278,126746l193243,111506l0,126746l0,0x">
                <v:stroke weight="0pt" endcap="flat" joinstyle="miter" miterlimit="10" on="false" color="#000000" opacity="0"/>
                <v:fill on="true" color="#b2b2b2"/>
              </v:shape>
              <v:shape id="Shape 40758" style="position:absolute;width:2547;height:1273;left:69095;top:0;" coordsize="254762,127381" path="m0,0l254762,0l254762,126238l240411,119507l227584,127381l219075,114554l192024,125603l174625,117602l152654,125603l151130,124968l148082,123698l143764,122174l139192,120396l135001,118618l131318,117348l128524,116459l128016,116078l92329,127381l76708,118618l76200,118237l74676,117983l72517,118237l69469,118618l65532,119126l61849,119761l57277,120650l52705,121285l48387,122174l44196,123444l40132,124079l36576,125222l33528,125857l30988,126746l29845,127127l29210,127381l10668,116713l0,126238l0,0x">
                <v:stroke weight="0pt" endcap="flat" joinstyle="miter" miterlimit="10" on="false" color="#000000" opacity="0"/>
                <v:fill on="true" color="#b2b2b2"/>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E2A12" w14:textId="77777777" w:rsidR="003A4E2B" w:rsidRDefault="00000000">
    <w:pPr>
      <w:spacing w:after="0" w:line="259" w:lineRule="auto"/>
      <w:ind w:left="-1440" w:right="11561" w:firstLine="0"/>
    </w:pPr>
    <w:r>
      <w:rPr>
        <w:noProof/>
      </w:rPr>
      <mc:AlternateContent>
        <mc:Choice Requires="wpg">
          <w:drawing>
            <wp:anchor distT="0" distB="0" distL="114300" distR="114300" simplePos="0" relativeHeight="251670528" behindDoc="0" locked="0" layoutInCell="1" allowOverlap="1" wp14:anchorId="479168D5" wp14:editId="306F886C">
              <wp:simplePos x="0" y="0"/>
              <wp:positionH relativeFrom="page">
                <wp:posOffset>304800</wp:posOffset>
              </wp:positionH>
              <wp:positionV relativeFrom="page">
                <wp:posOffset>304800</wp:posOffset>
              </wp:positionV>
              <wp:extent cx="7164324" cy="127762"/>
              <wp:effectExtent l="0" t="0" r="0" b="0"/>
              <wp:wrapSquare wrapText="bothSides"/>
              <wp:docPr id="40873" name="Group 40873"/>
              <wp:cNvGraphicFramePr/>
              <a:graphic xmlns:a="http://schemas.openxmlformats.org/drawingml/2006/main">
                <a:graphicData uri="http://schemas.microsoft.com/office/word/2010/wordprocessingGroup">
                  <wpg:wgp>
                    <wpg:cNvGrpSpPr/>
                    <wpg:grpSpPr>
                      <a:xfrm>
                        <a:off x="0" y="0"/>
                        <a:ext cx="7164324" cy="127762"/>
                        <a:chOff x="0" y="0"/>
                        <a:chExt cx="7164324" cy="127762"/>
                      </a:xfrm>
                    </wpg:grpSpPr>
                    <wps:wsp>
                      <wps:cNvPr id="40874" name="Shape 40874"/>
                      <wps:cNvSpPr/>
                      <wps:spPr>
                        <a:xfrm>
                          <a:off x="0" y="0"/>
                          <a:ext cx="254508" cy="127381"/>
                        </a:xfrm>
                        <a:custGeom>
                          <a:avLst/>
                          <a:gdLst/>
                          <a:ahLst/>
                          <a:cxnLst/>
                          <a:rect l="0" t="0" r="0" b="0"/>
                          <a:pathLst>
                            <a:path w="254508" h="127381">
                              <a:moveTo>
                                <a:pt x="0" y="0"/>
                              </a:moveTo>
                              <a:lnTo>
                                <a:pt x="254508" y="0"/>
                              </a:lnTo>
                              <a:lnTo>
                                <a:pt x="254508" y="126238"/>
                              </a:lnTo>
                              <a:lnTo>
                                <a:pt x="240487" y="119507"/>
                              </a:lnTo>
                              <a:lnTo>
                                <a:pt x="227686" y="127381"/>
                              </a:lnTo>
                              <a:lnTo>
                                <a:pt x="218846" y="114554"/>
                              </a:lnTo>
                              <a:lnTo>
                                <a:pt x="192024" y="125603"/>
                              </a:lnTo>
                              <a:lnTo>
                                <a:pt x="174650" y="117602"/>
                              </a:lnTo>
                              <a:lnTo>
                                <a:pt x="152400" y="125603"/>
                              </a:lnTo>
                              <a:lnTo>
                                <a:pt x="150876" y="124968"/>
                              </a:lnTo>
                              <a:lnTo>
                                <a:pt x="147828" y="123698"/>
                              </a:lnTo>
                              <a:lnTo>
                                <a:pt x="143866" y="122174"/>
                              </a:lnTo>
                              <a:lnTo>
                                <a:pt x="139294" y="120396"/>
                              </a:lnTo>
                              <a:lnTo>
                                <a:pt x="135026" y="118618"/>
                              </a:lnTo>
                              <a:lnTo>
                                <a:pt x="131064" y="117348"/>
                              </a:lnTo>
                              <a:lnTo>
                                <a:pt x="128626" y="116459"/>
                              </a:lnTo>
                              <a:lnTo>
                                <a:pt x="127711" y="116078"/>
                              </a:lnTo>
                              <a:lnTo>
                                <a:pt x="92354" y="127381"/>
                              </a:lnTo>
                              <a:lnTo>
                                <a:pt x="76810" y="118618"/>
                              </a:lnTo>
                              <a:lnTo>
                                <a:pt x="76200" y="118237"/>
                              </a:lnTo>
                              <a:lnTo>
                                <a:pt x="74676" y="117983"/>
                              </a:lnTo>
                              <a:lnTo>
                                <a:pt x="72238" y="118237"/>
                              </a:lnTo>
                              <a:lnTo>
                                <a:pt x="69190" y="118618"/>
                              </a:lnTo>
                              <a:lnTo>
                                <a:pt x="65532" y="119126"/>
                              </a:lnTo>
                              <a:lnTo>
                                <a:pt x="61570" y="119761"/>
                              </a:lnTo>
                              <a:lnTo>
                                <a:pt x="57302" y="120650"/>
                              </a:lnTo>
                              <a:lnTo>
                                <a:pt x="52730" y="121285"/>
                              </a:lnTo>
                              <a:lnTo>
                                <a:pt x="48463" y="122174"/>
                              </a:lnTo>
                              <a:lnTo>
                                <a:pt x="44196" y="123444"/>
                              </a:lnTo>
                              <a:lnTo>
                                <a:pt x="39929" y="124079"/>
                              </a:lnTo>
                              <a:lnTo>
                                <a:pt x="36576" y="125222"/>
                              </a:lnTo>
                              <a:lnTo>
                                <a:pt x="33528" y="125857"/>
                              </a:lnTo>
                              <a:lnTo>
                                <a:pt x="31090" y="126746"/>
                              </a:lnTo>
                              <a:lnTo>
                                <a:pt x="29870" y="127127"/>
                              </a:lnTo>
                              <a:lnTo>
                                <a:pt x="29261" y="127381"/>
                              </a:lnTo>
                              <a:lnTo>
                                <a:pt x="10363"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75" name="Shape 40875"/>
                      <wps:cNvSpPr/>
                      <wps:spPr>
                        <a:xfrm>
                          <a:off x="254508" y="0"/>
                          <a:ext cx="6655054" cy="127762"/>
                        </a:xfrm>
                        <a:custGeom>
                          <a:avLst/>
                          <a:gdLst/>
                          <a:ahLst/>
                          <a:cxnLst/>
                          <a:rect l="0" t="0" r="0" b="0"/>
                          <a:pathLst>
                            <a:path w="6655054" h="127762">
                              <a:moveTo>
                                <a:pt x="0" y="0"/>
                              </a:moveTo>
                              <a:lnTo>
                                <a:pt x="6655054" y="0"/>
                              </a:lnTo>
                              <a:lnTo>
                                <a:pt x="6655054" y="126746"/>
                              </a:lnTo>
                              <a:lnTo>
                                <a:pt x="6508750" y="110363"/>
                              </a:lnTo>
                              <a:lnTo>
                                <a:pt x="6409055" y="125857"/>
                              </a:lnTo>
                              <a:lnTo>
                                <a:pt x="6215761" y="109728"/>
                              </a:lnTo>
                              <a:lnTo>
                                <a:pt x="6122797" y="126746"/>
                              </a:lnTo>
                              <a:lnTo>
                                <a:pt x="5942965" y="107315"/>
                              </a:lnTo>
                              <a:lnTo>
                                <a:pt x="5856478" y="125222"/>
                              </a:lnTo>
                              <a:lnTo>
                                <a:pt x="5716778" y="111887"/>
                              </a:lnTo>
                              <a:lnTo>
                                <a:pt x="5570220" y="124333"/>
                              </a:lnTo>
                              <a:lnTo>
                                <a:pt x="5430647" y="110998"/>
                              </a:lnTo>
                              <a:lnTo>
                                <a:pt x="5404104" y="123698"/>
                              </a:lnTo>
                              <a:lnTo>
                                <a:pt x="5164582" y="109728"/>
                              </a:lnTo>
                              <a:lnTo>
                                <a:pt x="5117846" y="126492"/>
                              </a:lnTo>
                              <a:lnTo>
                                <a:pt x="4938014" y="118618"/>
                              </a:lnTo>
                              <a:lnTo>
                                <a:pt x="4785106" y="127381"/>
                              </a:lnTo>
                              <a:lnTo>
                                <a:pt x="4678680" y="109728"/>
                              </a:lnTo>
                              <a:lnTo>
                                <a:pt x="4572000" y="115570"/>
                              </a:lnTo>
                              <a:lnTo>
                                <a:pt x="4352544" y="117983"/>
                              </a:lnTo>
                              <a:lnTo>
                                <a:pt x="4232783" y="126238"/>
                              </a:lnTo>
                              <a:lnTo>
                                <a:pt x="4006342" y="111506"/>
                              </a:lnTo>
                              <a:lnTo>
                                <a:pt x="3986530" y="125603"/>
                              </a:lnTo>
                              <a:lnTo>
                                <a:pt x="3813302" y="120396"/>
                              </a:lnTo>
                              <a:lnTo>
                                <a:pt x="3720338" y="125222"/>
                              </a:lnTo>
                              <a:lnTo>
                                <a:pt x="3587242" y="111887"/>
                              </a:lnTo>
                              <a:lnTo>
                                <a:pt x="3527171" y="120396"/>
                              </a:lnTo>
                              <a:lnTo>
                                <a:pt x="3400933" y="113411"/>
                              </a:lnTo>
                              <a:lnTo>
                                <a:pt x="3214370" y="127127"/>
                              </a:lnTo>
                              <a:lnTo>
                                <a:pt x="3061462" y="110998"/>
                              </a:lnTo>
                              <a:lnTo>
                                <a:pt x="2955036" y="127127"/>
                              </a:lnTo>
                              <a:lnTo>
                                <a:pt x="2841625" y="123444"/>
                              </a:lnTo>
                              <a:lnTo>
                                <a:pt x="2768473" y="114046"/>
                              </a:lnTo>
                              <a:lnTo>
                                <a:pt x="2482342" y="109093"/>
                              </a:lnTo>
                              <a:lnTo>
                                <a:pt x="2336038" y="125222"/>
                              </a:lnTo>
                              <a:lnTo>
                                <a:pt x="2129663" y="111252"/>
                              </a:lnTo>
                              <a:lnTo>
                                <a:pt x="2003171" y="127762"/>
                              </a:lnTo>
                              <a:lnTo>
                                <a:pt x="1863598" y="120142"/>
                              </a:lnTo>
                              <a:lnTo>
                                <a:pt x="1770253" y="125857"/>
                              </a:lnTo>
                              <a:lnTo>
                                <a:pt x="1663954" y="114935"/>
                              </a:lnTo>
                              <a:lnTo>
                                <a:pt x="1557528" y="126492"/>
                              </a:lnTo>
                              <a:lnTo>
                                <a:pt x="1391158" y="108839"/>
                              </a:lnTo>
                              <a:lnTo>
                                <a:pt x="1304544" y="126746"/>
                              </a:lnTo>
                              <a:lnTo>
                                <a:pt x="1184783" y="106680"/>
                              </a:lnTo>
                              <a:lnTo>
                                <a:pt x="1031748" y="117094"/>
                              </a:lnTo>
                              <a:lnTo>
                                <a:pt x="971677" y="111252"/>
                              </a:lnTo>
                              <a:lnTo>
                                <a:pt x="885190" y="126746"/>
                              </a:lnTo>
                              <a:lnTo>
                                <a:pt x="705612" y="109474"/>
                              </a:lnTo>
                              <a:lnTo>
                                <a:pt x="559003" y="126746"/>
                              </a:lnTo>
                              <a:lnTo>
                                <a:pt x="419405" y="118237"/>
                              </a:lnTo>
                              <a:lnTo>
                                <a:pt x="246278" y="126746"/>
                              </a:lnTo>
                              <a:lnTo>
                                <a:pt x="193243" y="111506"/>
                              </a:lnTo>
                              <a:lnTo>
                                <a:pt x="0" y="12674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76" name="Shape 40876"/>
                      <wps:cNvSpPr/>
                      <wps:spPr>
                        <a:xfrm>
                          <a:off x="6909562" y="0"/>
                          <a:ext cx="254762" cy="127381"/>
                        </a:xfrm>
                        <a:custGeom>
                          <a:avLst/>
                          <a:gdLst/>
                          <a:ahLst/>
                          <a:cxnLst/>
                          <a:rect l="0" t="0" r="0" b="0"/>
                          <a:pathLst>
                            <a:path w="254762" h="127381">
                              <a:moveTo>
                                <a:pt x="0" y="0"/>
                              </a:moveTo>
                              <a:lnTo>
                                <a:pt x="254762" y="0"/>
                              </a:lnTo>
                              <a:lnTo>
                                <a:pt x="254762" y="126238"/>
                              </a:lnTo>
                              <a:lnTo>
                                <a:pt x="240411" y="119507"/>
                              </a:lnTo>
                              <a:lnTo>
                                <a:pt x="227584" y="127381"/>
                              </a:lnTo>
                              <a:lnTo>
                                <a:pt x="219075" y="114554"/>
                              </a:lnTo>
                              <a:lnTo>
                                <a:pt x="192024" y="125603"/>
                              </a:lnTo>
                              <a:lnTo>
                                <a:pt x="174625" y="117602"/>
                              </a:lnTo>
                              <a:lnTo>
                                <a:pt x="152654" y="125603"/>
                              </a:lnTo>
                              <a:lnTo>
                                <a:pt x="151130" y="124968"/>
                              </a:lnTo>
                              <a:lnTo>
                                <a:pt x="148082" y="123698"/>
                              </a:lnTo>
                              <a:lnTo>
                                <a:pt x="143764" y="122174"/>
                              </a:lnTo>
                              <a:lnTo>
                                <a:pt x="139192" y="120396"/>
                              </a:lnTo>
                              <a:lnTo>
                                <a:pt x="135001" y="118618"/>
                              </a:lnTo>
                              <a:lnTo>
                                <a:pt x="131318" y="117348"/>
                              </a:lnTo>
                              <a:lnTo>
                                <a:pt x="128524" y="116459"/>
                              </a:lnTo>
                              <a:lnTo>
                                <a:pt x="128016" y="116078"/>
                              </a:lnTo>
                              <a:lnTo>
                                <a:pt x="92329" y="127381"/>
                              </a:lnTo>
                              <a:lnTo>
                                <a:pt x="76708" y="118618"/>
                              </a:lnTo>
                              <a:lnTo>
                                <a:pt x="76200" y="118237"/>
                              </a:lnTo>
                              <a:lnTo>
                                <a:pt x="74676" y="117983"/>
                              </a:lnTo>
                              <a:lnTo>
                                <a:pt x="72517" y="118237"/>
                              </a:lnTo>
                              <a:lnTo>
                                <a:pt x="69469" y="118618"/>
                              </a:lnTo>
                              <a:lnTo>
                                <a:pt x="65532" y="119126"/>
                              </a:lnTo>
                              <a:lnTo>
                                <a:pt x="61849" y="119761"/>
                              </a:lnTo>
                              <a:lnTo>
                                <a:pt x="57277" y="120650"/>
                              </a:lnTo>
                              <a:lnTo>
                                <a:pt x="52705" y="121285"/>
                              </a:lnTo>
                              <a:lnTo>
                                <a:pt x="48387" y="122174"/>
                              </a:lnTo>
                              <a:lnTo>
                                <a:pt x="44196" y="123444"/>
                              </a:lnTo>
                              <a:lnTo>
                                <a:pt x="40132" y="124079"/>
                              </a:lnTo>
                              <a:lnTo>
                                <a:pt x="36576" y="125222"/>
                              </a:lnTo>
                              <a:lnTo>
                                <a:pt x="33528" y="125857"/>
                              </a:lnTo>
                              <a:lnTo>
                                <a:pt x="30988" y="126746"/>
                              </a:lnTo>
                              <a:lnTo>
                                <a:pt x="29845" y="127127"/>
                              </a:lnTo>
                              <a:lnTo>
                                <a:pt x="29210" y="127381"/>
                              </a:lnTo>
                              <a:lnTo>
                                <a:pt x="10668"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873" style="width:564.12pt;height:10.06pt;position:absolute;mso-position-horizontal-relative:page;mso-position-horizontal:absolute;margin-left:24pt;mso-position-vertical-relative:page;margin-top:24pt;" coordsize="71643,1277">
              <v:shape id="Shape 40874" style="position:absolute;width:2545;height:1273;left:0;top:0;" coordsize="254508,127381" path="m0,0l254508,0l254508,126238l240487,119507l227686,127381l218846,114554l192024,125603l174650,117602l152400,125603l150876,124968l147828,123698l143866,122174l139294,120396l135026,118618l131064,117348l128626,116459l127711,116078l92354,127381l76810,118618l76200,118237l74676,117983l72238,118237l69190,118618l65532,119126l61570,119761l57302,120650l52730,121285l48463,122174l44196,123444l39929,124079l36576,125222l33528,125857l31090,126746l29870,127127l29261,127381l10363,116713l0,126238l0,0x">
                <v:stroke weight="0pt" endcap="flat" joinstyle="miter" miterlimit="10" on="false" color="#000000" opacity="0"/>
                <v:fill on="true" color="#b2b2b2"/>
              </v:shape>
              <v:shape id="Shape 40875" style="position:absolute;width:66550;height:1277;left:2545;top:0;" coordsize="6655054,127762" path="m0,0l6655054,0l6655054,126746l6508750,110363l6409055,125857l6215761,109728l6122797,126746l5942965,107315l5856478,125222l5716778,111887l5570220,124333l5430647,110998l5404104,123698l5164582,109728l5117846,126492l4938014,118618l4785106,127381l4678680,109728l4572000,115570l4352544,117983l4232783,126238l4006342,111506l3986530,125603l3813302,120396l3720338,125222l3587242,111887l3527171,120396l3400933,113411l3214370,127127l3061462,110998l2955036,127127l2841625,123444l2768473,114046l2482342,109093l2336038,125222l2129663,111252l2003171,127762l1863598,120142l1770253,125857l1663954,114935l1557528,126492l1391158,108839l1304544,126746l1184783,106680l1031748,117094l971677,111252l885190,126746l705612,109474l559003,126746l419405,118237l246278,126746l193243,111506l0,126746l0,0x">
                <v:stroke weight="0pt" endcap="flat" joinstyle="miter" miterlimit="10" on="false" color="#000000" opacity="0"/>
                <v:fill on="true" color="#b2b2b2"/>
              </v:shape>
              <v:shape id="Shape 40876" style="position:absolute;width:2547;height:1273;left:69095;top:0;" coordsize="254762,127381" path="m0,0l254762,0l254762,126238l240411,119507l227584,127381l219075,114554l192024,125603l174625,117602l152654,125603l151130,124968l148082,123698l143764,122174l139192,120396l135001,118618l131318,117348l128524,116459l128016,116078l92329,127381l76708,118618l76200,118237l74676,117983l72517,118237l69469,118618l65532,119126l61849,119761l57277,120650l52705,121285l48387,122174l44196,123444l40132,124079l36576,125222l33528,125857l30988,126746l29845,127127l29210,127381l10668,116713l0,126238l0,0x">
                <v:stroke weight="0pt" endcap="flat" joinstyle="miter" miterlimit="10" on="false" color="#000000" opacity="0"/>
                <v:fill on="true" color="#b2b2b2"/>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EED7E" w14:textId="77777777" w:rsidR="003A4E2B" w:rsidRDefault="00000000">
    <w:pPr>
      <w:spacing w:after="0" w:line="259" w:lineRule="auto"/>
      <w:ind w:left="-1440" w:right="11561" w:firstLine="0"/>
    </w:pPr>
    <w:r>
      <w:rPr>
        <w:noProof/>
      </w:rPr>
      <mc:AlternateContent>
        <mc:Choice Requires="wpg">
          <w:drawing>
            <wp:anchor distT="0" distB="0" distL="114300" distR="114300" simplePos="0" relativeHeight="251671552" behindDoc="0" locked="0" layoutInCell="1" allowOverlap="1" wp14:anchorId="41D1774B" wp14:editId="1BDA4CD8">
              <wp:simplePos x="0" y="0"/>
              <wp:positionH relativeFrom="page">
                <wp:posOffset>304800</wp:posOffset>
              </wp:positionH>
              <wp:positionV relativeFrom="page">
                <wp:posOffset>304800</wp:posOffset>
              </wp:positionV>
              <wp:extent cx="7164324" cy="127762"/>
              <wp:effectExtent l="0" t="0" r="0" b="0"/>
              <wp:wrapSquare wrapText="bothSides"/>
              <wp:docPr id="40850" name="Group 40850"/>
              <wp:cNvGraphicFramePr/>
              <a:graphic xmlns:a="http://schemas.openxmlformats.org/drawingml/2006/main">
                <a:graphicData uri="http://schemas.microsoft.com/office/word/2010/wordprocessingGroup">
                  <wpg:wgp>
                    <wpg:cNvGrpSpPr/>
                    <wpg:grpSpPr>
                      <a:xfrm>
                        <a:off x="0" y="0"/>
                        <a:ext cx="7164324" cy="127762"/>
                        <a:chOff x="0" y="0"/>
                        <a:chExt cx="7164324" cy="127762"/>
                      </a:xfrm>
                    </wpg:grpSpPr>
                    <wps:wsp>
                      <wps:cNvPr id="40851" name="Shape 40851"/>
                      <wps:cNvSpPr/>
                      <wps:spPr>
                        <a:xfrm>
                          <a:off x="0" y="0"/>
                          <a:ext cx="254508" cy="127381"/>
                        </a:xfrm>
                        <a:custGeom>
                          <a:avLst/>
                          <a:gdLst/>
                          <a:ahLst/>
                          <a:cxnLst/>
                          <a:rect l="0" t="0" r="0" b="0"/>
                          <a:pathLst>
                            <a:path w="254508" h="127381">
                              <a:moveTo>
                                <a:pt x="0" y="0"/>
                              </a:moveTo>
                              <a:lnTo>
                                <a:pt x="254508" y="0"/>
                              </a:lnTo>
                              <a:lnTo>
                                <a:pt x="254508" y="126238"/>
                              </a:lnTo>
                              <a:lnTo>
                                <a:pt x="240487" y="119507"/>
                              </a:lnTo>
                              <a:lnTo>
                                <a:pt x="227686" y="127381"/>
                              </a:lnTo>
                              <a:lnTo>
                                <a:pt x="218846" y="114554"/>
                              </a:lnTo>
                              <a:lnTo>
                                <a:pt x="192024" y="125603"/>
                              </a:lnTo>
                              <a:lnTo>
                                <a:pt x="174650" y="117602"/>
                              </a:lnTo>
                              <a:lnTo>
                                <a:pt x="152400" y="125603"/>
                              </a:lnTo>
                              <a:lnTo>
                                <a:pt x="150876" y="124968"/>
                              </a:lnTo>
                              <a:lnTo>
                                <a:pt x="147828" y="123698"/>
                              </a:lnTo>
                              <a:lnTo>
                                <a:pt x="143866" y="122174"/>
                              </a:lnTo>
                              <a:lnTo>
                                <a:pt x="139294" y="120396"/>
                              </a:lnTo>
                              <a:lnTo>
                                <a:pt x="135026" y="118618"/>
                              </a:lnTo>
                              <a:lnTo>
                                <a:pt x="131064" y="117348"/>
                              </a:lnTo>
                              <a:lnTo>
                                <a:pt x="128626" y="116459"/>
                              </a:lnTo>
                              <a:lnTo>
                                <a:pt x="127711" y="116078"/>
                              </a:lnTo>
                              <a:lnTo>
                                <a:pt x="92354" y="127381"/>
                              </a:lnTo>
                              <a:lnTo>
                                <a:pt x="76810" y="118618"/>
                              </a:lnTo>
                              <a:lnTo>
                                <a:pt x="76200" y="118237"/>
                              </a:lnTo>
                              <a:lnTo>
                                <a:pt x="74676" y="117983"/>
                              </a:lnTo>
                              <a:lnTo>
                                <a:pt x="72238" y="118237"/>
                              </a:lnTo>
                              <a:lnTo>
                                <a:pt x="69190" y="118618"/>
                              </a:lnTo>
                              <a:lnTo>
                                <a:pt x="65532" y="119126"/>
                              </a:lnTo>
                              <a:lnTo>
                                <a:pt x="61570" y="119761"/>
                              </a:lnTo>
                              <a:lnTo>
                                <a:pt x="57302" y="120650"/>
                              </a:lnTo>
                              <a:lnTo>
                                <a:pt x="52730" y="121285"/>
                              </a:lnTo>
                              <a:lnTo>
                                <a:pt x="48463" y="122174"/>
                              </a:lnTo>
                              <a:lnTo>
                                <a:pt x="44196" y="123444"/>
                              </a:lnTo>
                              <a:lnTo>
                                <a:pt x="39929" y="124079"/>
                              </a:lnTo>
                              <a:lnTo>
                                <a:pt x="36576" y="125222"/>
                              </a:lnTo>
                              <a:lnTo>
                                <a:pt x="33528" y="125857"/>
                              </a:lnTo>
                              <a:lnTo>
                                <a:pt x="31090" y="126746"/>
                              </a:lnTo>
                              <a:lnTo>
                                <a:pt x="29870" y="127127"/>
                              </a:lnTo>
                              <a:lnTo>
                                <a:pt x="29261" y="127381"/>
                              </a:lnTo>
                              <a:lnTo>
                                <a:pt x="10363"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52" name="Shape 40852"/>
                      <wps:cNvSpPr/>
                      <wps:spPr>
                        <a:xfrm>
                          <a:off x="254508" y="0"/>
                          <a:ext cx="6655054" cy="127762"/>
                        </a:xfrm>
                        <a:custGeom>
                          <a:avLst/>
                          <a:gdLst/>
                          <a:ahLst/>
                          <a:cxnLst/>
                          <a:rect l="0" t="0" r="0" b="0"/>
                          <a:pathLst>
                            <a:path w="6655054" h="127762">
                              <a:moveTo>
                                <a:pt x="0" y="0"/>
                              </a:moveTo>
                              <a:lnTo>
                                <a:pt x="6655054" y="0"/>
                              </a:lnTo>
                              <a:lnTo>
                                <a:pt x="6655054" y="126746"/>
                              </a:lnTo>
                              <a:lnTo>
                                <a:pt x="6508750" y="110363"/>
                              </a:lnTo>
                              <a:lnTo>
                                <a:pt x="6409055" y="125857"/>
                              </a:lnTo>
                              <a:lnTo>
                                <a:pt x="6215761" y="109728"/>
                              </a:lnTo>
                              <a:lnTo>
                                <a:pt x="6122797" y="126746"/>
                              </a:lnTo>
                              <a:lnTo>
                                <a:pt x="5942965" y="107315"/>
                              </a:lnTo>
                              <a:lnTo>
                                <a:pt x="5856478" y="125222"/>
                              </a:lnTo>
                              <a:lnTo>
                                <a:pt x="5716778" y="111887"/>
                              </a:lnTo>
                              <a:lnTo>
                                <a:pt x="5570220" y="124333"/>
                              </a:lnTo>
                              <a:lnTo>
                                <a:pt x="5430647" y="110998"/>
                              </a:lnTo>
                              <a:lnTo>
                                <a:pt x="5404104" y="123698"/>
                              </a:lnTo>
                              <a:lnTo>
                                <a:pt x="5164582" y="109728"/>
                              </a:lnTo>
                              <a:lnTo>
                                <a:pt x="5117846" y="126492"/>
                              </a:lnTo>
                              <a:lnTo>
                                <a:pt x="4938014" y="118618"/>
                              </a:lnTo>
                              <a:lnTo>
                                <a:pt x="4785106" y="127381"/>
                              </a:lnTo>
                              <a:lnTo>
                                <a:pt x="4678680" y="109728"/>
                              </a:lnTo>
                              <a:lnTo>
                                <a:pt x="4572000" y="115570"/>
                              </a:lnTo>
                              <a:lnTo>
                                <a:pt x="4352544" y="117983"/>
                              </a:lnTo>
                              <a:lnTo>
                                <a:pt x="4232783" y="126238"/>
                              </a:lnTo>
                              <a:lnTo>
                                <a:pt x="4006342" y="111506"/>
                              </a:lnTo>
                              <a:lnTo>
                                <a:pt x="3986530" y="125603"/>
                              </a:lnTo>
                              <a:lnTo>
                                <a:pt x="3813302" y="120396"/>
                              </a:lnTo>
                              <a:lnTo>
                                <a:pt x="3720338" y="125222"/>
                              </a:lnTo>
                              <a:lnTo>
                                <a:pt x="3587242" y="111887"/>
                              </a:lnTo>
                              <a:lnTo>
                                <a:pt x="3527171" y="120396"/>
                              </a:lnTo>
                              <a:lnTo>
                                <a:pt x="3400933" y="113411"/>
                              </a:lnTo>
                              <a:lnTo>
                                <a:pt x="3214370" y="127127"/>
                              </a:lnTo>
                              <a:lnTo>
                                <a:pt x="3061462" y="110998"/>
                              </a:lnTo>
                              <a:lnTo>
                                <a:pt x="2955036" y="127127"/>
                              </a:lnTo>
                              <a:lnTo>
                                <a:pt x="2841625" y="123444"/>
                              </a:lnTo>
                              <a:lnTo>
                                <a:pt x="2768473" y="114046"/>
                              </a:lnTo>
                              <a:lnTo>
                                <a:pt x="2482342" y="109093"/>
                              </a:lnTo>
                              <a:lnTo>
                                <a:pt x="2336038" y="125222"/>
                              </a:lnTo>
                              <a:lnTo>
                                <a:pt x="2129663" y="111252"/>
                              </a:lnTo>
                              <a:lnTo>
                                <a:pt x="2003171" y="127762"/>
                              </a:lnTo>
                              <a:lnTo>
                                <a:pt x="1863598" y="120142"/>
                              </a:lnTo>
                              <a:lnTo>
                                <a:pt x="1770253" y="125857"/>
                              </a:lnTo>
                              <a:lnTo>
                                <a:pt x="1663954" y="114935"/>
                              </a:lnTo>
                              <a:lnTo>
                                <a:pt x="1557528" y="126492"/>
                              </a:lnTo>
                              <a:lnTo>
                                <a:pt x="1391158" y="108839"/>
                              </a:lnTo>
                              <a:lnTo>
                                <a:pt x="1304544" y="126746"/>
                              </a:lnTo>
                              <a:lnTo>
                                <a:pt x="1184783" y="106680"/>
                              </a:lnTo>
                              <a:lnTo>
                                <a:pt x="1031748" y="117094"/>
                              </a:lnTo>
                              <a:lnTo>
                                <a:pt x="971677" y="111252"/>
                              </a:lnTo>
                              <a:lnTo>
                                <a:pt x="885190" y="126746"/>
                              </a:lnTo>
                              <a:lnTo>
                                <a:pt x="705612" y="109474"/>
                              </a:lnTo>
                              <a:lnTo>
                                <a:pt x="559003" y="126746"/>
                              </a:lnTo>
                              <a:lnTo>
                                <a:pt x="419405" y="118237"/>
                              </a:lnTo>
                              <a:lnTo>
                                <a:pt x="246278" y="126746"/>
                              </a:lnTo>
                              <a:lnTo>
                                <a:pt x="193243" y="111506"/>
                              </a:lnTo>
                              <a:lnTo>
                                <a:pt x="0" y="12674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53" name="Shape 40853"/>
                      <wps:cNvSpPr/>
                      <wps:spPr>
                        <a:xfrm>
                          <a:off x="6909562" y="0"/>
                          <a:ext cx="254762" cy="127381"/>
                        </a:xfrm>
                        <a:custGeom>
                          <a:avLst/>
                          <a:gdLst/>
                          <a:ahLst/>
                          <a:cxnLst/>
                          <a:rect l="0" t="0" r="0" b="0"/>
                          <a:pathLst>
                            <a:path w="254762" h="127381">
                              <a:moveTo>
                                <a:pt x="0" y="0"/>
                              </a:moveTo>
                              <a:lnTo>
                                <a:pt x="254762" y="0"/>
                              </a:lnTo>
                              <a:lnTo>
                                <a:pt x="254762" y="126238"/>
                              </a:lnTo>
                              <a:lnTo>
                                <a:pt x="240411" y="119507"/>
                              </a:lnTo>
                              <a:lnTo>
                                <a:pt x="227584" y="127381"/>
                              </a:lnTo>
                              <a:lnTo>
                                <a:pt x="219075" y="114554"/>
                              </a:lnTo>
                              <a:lnTo>
                                <a:pt x="192024" y="125603"/>
                              </a:lnTo>
                              <a:lnTo>
                                <a:pt x="174625" y="117602"/>
                              </a:lnTo>
                              <a:lnTo>
                                <a:pt x="152654" y="125603"/>
                              </a:lnTo>
                              <a:lnTo>
                                <a:pt x="151130" y="124968"/>
                              </a:lnTo>
                              <a:lnTo>
                                <a:pt x="148082" y="123698"/>
                              </a:lnTo>
                              <a:lnTo>
                                <a:pt x="143764" y="122174"/>
                              </a:lnTo>
                              <a:lnTo>
                                <a:pt x="139192" y="120396"/>
                              </a:lnTo>
                              <a:lnTo>
                                <a:pt x="135001" y="118618"/>
                              </a:lnTo>
                              <a:lnTo>
                                <a:pt x="131318" y="117348"/>
                              </a:lnTo>
                              <a:lnTo>
                                <a:pt x="128524" y="116459"/>
                              </a:lnTo>
                              <a:lnTo>
                                <a:pt x="128016" y="116078"/>
                              </a:lnTo>
                              <a:lnTo>
                                <a:pt x="92329" y="127381"/>
                              </a:lnTo>
                              <a:lnTo>
                                <a:pt x="76708" y="118618"/>
                              </a:lnTo>
                              <a:lnTo>
                                <a:pt x="76200" y="118237"/>
                              </a:lnTo>
                              <a:lnTo>
                                <a:pt x="74676" y="117983"/>
                              </a:lnTo>
                              <a:lnTo>
                                <a:pt x="72517" y="118237"/>
                              </a:lnTo>
                              <a:lnTo>
                                <a:pt x="69469" y="118618"/>
                              </a:lnTo>
                              <a:lnTo>
                                <a:pt x="65532" y="119126"/>
                              </a:lnTo>
                              <a:lnTo>
                                <a:pt x="61849" y="119761"/>
                              </a:lnTo>
                              <a:lnTo>
                                <a:pt x="57277" y="120650"/>
                              </a:lnTo>
                              <a:lnTo>
                                <a:pt x="52705" y="121285"/>
                              </a:lnTo>
                              <a:lnTo>
                                <a:pt x="48387" y="122174"/>
                              </a:lnTo>
                              <a:lnTo>
                                <a:pt x="44196" y="123444"/>
                              </a:lnTo>
                              <a:lnTo>
                                <a:pt x="40132" y="124079"/>
                              </a:lnTo>
                              <a:lnTo>
                                <a:pt x="36576" y="125222"/>
                              </a:lnTo>
                              <a:lnTo>
                                <a:pt x="33528" y="125857"/>
                              </a:lnTo>
                              <a:lnTo>
                                <a:pt x="30988" y="126746"/>
                              </a:lnTo>
                              <a:lnTo>
                                <a:pt x="29845" y="127127"/>
                              </a:lnTo>
                              <a:lnTo>
                                <a:pt x="29210" y="127381"/>
                              </a:lnTo>
                              <a:lnTo>
                                <a:pt x="10668"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850" style="width:564.12pt;height:10.06pt;position:absolute;mso-position-horizontal-relative:page;mso-position-horizontal:absolute;margin-left:24pt;mso-position-vertical-relative:page;margin-top:24pt;" coordsize="71643,1277">
              <v:shape id="Shape 40851" style="position:absolute;width:2545;height:1273;left:0;top:0;" coordsize="254508,127381" path="m0,0l254508,0l254508,126238l240487,119507l227686,127381l218846,114554l192024,125603l174650,117602l152400,125603l150876,124968l147828,123698l143866,122174l139294,120396l135026,118618l131064,117348l128626,116459l127711,116078l92354,127381l76810,118618l76200,118237l74676,117983l72238,118237l69190,118618l65532,119126l61570,119761l57302,120650l52730,121285l48463,122174l44196,123444l39929,124079l36576,125222l33528,125857l31090,126746l29870,127127l29261,127381l10363,116713l0,126238l0,0x">
                <v:stroke weight="0pt" endcap="flat" joinstyle="miter" miterlimit="10" on="false" color="#000000" opacity="0"/>
                <v:fill on="true" color="#b2b2b2"/>
              </v:shape>
              <v:shape id="Shape 40852" style="position:absolute;width:66550;height:1277;left:2545;top:0;" coordsize="6655054,127762" path="m0,0l6655054,0l6655054,126746l6508750,110363l6409055,125857l6215761,109728l6122797,126746l5942965,107315l5856478,125222l5716778,111887l5570220,124333l5430647,110998l5404104,123698l5164582,109728l5117846,126492l4938014,118618l4785106,127381l4678680,109728l4572000,115570l4352544,117983l4232783,126238l4006342,111506l3986530,125603l3813302,120396l3720338,125222l3587242,111887l3527171,120396l3400933,113411l3214370,127127l3061462,110998l2955036,127127l2841625,123444l2768473,114046l2482342,109093l2336038,125222l2129663,111252l2003171,127762l1863598,120142l1770253,125857l1663954,114935l1557528,126492l1391158,108839l1304544,126746l1184783,106680l1031748,117094l971677,111252l885190,126746l705612,109474l559003,126746l419405,118237l246278,126746l193243,111506l0,126746l0,0x">
                <v:stroke weight="0pt" endcap="flat" joinstyle="miter" miterlimit="10" on="false" color="#000000" opacity="0"/>
                <v:fill on="true" color="#b2b2b2"/>
              </v:shape>
              <v:shape id="Shape 40853" style="position:absolute;width:2547;height:1273;left:69095;top:0;" coordsize="254762,127381" path="m0,0l254762,0l254762,126238l240411,119507l227584,127381l219075,114554l192024,125603l174625,117602l152654,125603l151130,124968l148082,123698l143764,122174l139192,120396l135001,118618l131318,117348l128524,116459l128016,116078l92329,127381l76708,118618l76200,118237l74676,117983l72517,118237l69469,118618l65532,119126l61849,119761l57277,120650l52705,121285l48387,122174l44196,123444l40132,124079l36576,125222l33528,125857l30988,126746l29845,127127l29210,127381l10668,116713l0,126238l0,0x">
                <v:stroke weight="0pt" endcap="flat" joinstyle="miter" miterlimit="10" on="false" color="#000000" opacity="0"/>
                <v:fill on="true" color="#b2b2b2"/>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82CFA" w14:textId="77777777" w:rsidR="003A4E2B" w:rsidRDefault="00000000">
    <w:pPr>
      <w:spacing w:after="0" w:line="259" w:lineRule="auto"/>
      <w:ind w:left="-1440" w:right="11561" w:firstLine="0"/>
    </w:pPr>
    <w:r>
      <w:rPr>
        <w:noProof/>
      </w:rPr>
      <mc:AlternateContent>
        <mc:Choice Requires="wpg">
          <w:drawing>
            <wp:anchor distT="0" distB="0" distL="114300" distR="114300" simplePos="0" relativeHeight="251672576" behindDoc="0" locked="0" layoutInCell="1" allowOverlap="1" wp14:anchorId="0FBFCFED" wp14:editId="4C986195">
              <wp:simplePos x="0" y="0"/>
              <wp:positionH relativeFrom="page">
                <wp:posOffset>304800</wp:posOffset>
              </wp:positionH>
              <wp:positionV relativeFrom="page">
                <wp:posOffset>304800</wp:posOffset>
              </wp:positionV>
              <wp:extent cx="7164324" cy="127762"/>
              <wp:effectExtent l="0" t="0" r="0" b="0"/>
              <wp:wrapSquare wrapText="bothSides"/>
              <wp:docPr id="40827" name="Group 40827"/>
              <wp:cNvGraphicFramePr/>
              <a:graphic xmlns:a="http://schemas.openxmlformats.org/drawingml/2006/main">
                <a:graphicData uri="http://schemas.microsoft.com/office/word/2010/wordprocessingGroup">
                  <wpg:wgp>
                    <wpg:cNvGrpSpPr/>
                    <wpg:grpSpPr>
                      <a:xfrm>
                        <a:off x="0" y="0"/>
                        <a:ext cx="7164324" cy="127762"/>
                        <a:chOff x="0" y="0"/>
                        <a:chExt cx="7164324" cy="127762"/>
                      </a:xfrm>
                    </wpg:grpSpPr>
                    <wps:wsp>
                      <wps:cNvPr id="40828" name="Shape 40828"/>
                      <wps:cNvSpPr/>
                      <wps:spPr>
                        <a:xfrm>
                          <a:off x="0" y="0"/>
                          <a:ext cx="254508" cy="127381"/>
                        </a:xfrm>
                        <a:custGeom>
                          <a:avLst/>
                          <a:gdLst/>
                          <a:ahLst/>
                          <a:cxnLst/>
                          <a:rect l="0" t="0" r="0" b="0"/>
                          <a:pathLst>
                            <a:path w="254508" h="127381">
                              <a:moveTo>
                                <a:pt x="0" y="0"/>
                              </a:moveTo>
                              <a:lnTo>
                                <a:pt x="254508" y="0"/>
                              </a:lnTo>
                              <a:lnTo>
                                <a:pt x="254508" y="126238"/>
                              </a:lnTo>
                              <a:lnTo>
                                <a:pt x="240487" y="119507"/>
                              </a:lnTo>
                              <a:lnTo>
                                <a:pt x="227686" y="127381"/>
                              </a:lnTo>
                              <a:lnTo>
                                <a:pt x="218846" y="114554"/>
                              </a:lnTo>
                              <a:lnTo>
                                <a:pt x="192024" y="125603"/>
                              </a:lnTo>
                              <a:lnTo>
                                <a:pt x="174650" y="117602"/>
                              </a:lnTo>
                              <a:lnTo>
                                <a:pt x="152400" y="125603"/>
                              </a:lnTo>
                              <a:lnTo>
                                <a:pt x="150876" y="124968"/>
                              </a:lnTo>
                              <a:lnTo>
                                <a:pt x="147828" y="123698"/>
                              </a:lnTo>
                              <a:lnTo>
                                <a:pt x="143866" y="122174"/>
                              </a:lnTo>
                              <a:lnTo>
                                <a:pt x="139294" y="120396"/>
                              </a:lnTo>
                              <a:lnTo>
                                <a:pt x="135026" y="118618"/>
                              </a:lnTo>
                              <a:lnTo>
                                <a:pt x="131064" y="117348"/>
                              </a:lnTo>
                              <a:lnTo>
                                <a:pt x="128626" y="116459"/>
                              </a:lnTo>
                              <a:lnTo>
                                <a:pt x="127711" y="116078"/>
                              </a:lnTo>
                              <a:lnTo>
                                <a:pt x="92354" y="127381"/>
                              </a:lnTo>
                              <a:lnTo>
                                <a:pt x="76810" y="118618"/>
                              </a:lnTo>
                              <a:lnTo>
                                <a:pt x="76200" y="118237"/>
                              </a:lnTo>
                              <a:lnTo>
                                <a:pt x="74676" y="117983"/>
                              </a:lnTo>
                              <a:lnTo>
                                <a:pt x="72238" y="118237"/>
                              </a:lnTo>
                              <a:lnTo>
                                <a:pt x="69190" y="118618"/>
                              </a:lnTo>
                              <a:lnTo>
                                <a:pt x="65532" y="119126"/>
                              </a:lnTo>
                              <a:lnTo>
                                <a:pt x="61570" y="119761"/>
                              </a:lnTo>
                              <a:lnTo>
                                <a:pt x="57302" y="120650"/>
                              </a:lnTo>
                              <a:lnTo>
                                <a:pt x="52730" y="121285"/>
                              </a:lnTo>
                              <a:lnTo>
                                <a:pt x="48463" y="122174"/>
                              </a:lnTo>
                              <a:lnTo>
                                <a:pt x="44196" y="123444"/>
                              </a:lnTo>
                              <a:lnTo>
                                <a:pt x="39929" y="124079"/>
                              </a:lnTo>
                              <a:lnTo>
                                <a:pt x="36576" y="125222"/>
                              </a:lnTo>
                              <a:lnTo>
                                <a:pt x="33528" y="125857"/>
                              </a:lnTo>
                              <a:lnTo>
                                <a:pt x="31090" y="126746"/>
                              </a:lnTo>
                              <a:lnTo>
                                <a:pt x="29870" y="127127"/>
                              </a:lnTo>
                              <a:lnTo>
                                <a:pt x="29261" y="127381"/>
                              </a:lnTo>
                              <a:lnTo>
                                <a:pt x="10363"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29" name="Shape 40829"/>
                      <wps:cNvSpPr/>
                      <wps:spPr>
                        <a:xfrm>
                          <a:off x="254508" y="0"/>
                          <a:ext cx="6655054" cy="127762"/>
                        </a:xfrm>
                        <a:custGeom>
                          <a:avLst/>
                          <a:gdLst/>
                          <a:ahLst/>
                          <a:cxnLst/>
                          <a:rect l="0" t="0" r="0" b="0"/>
                          <a:pathLst>
                            <a:path w="6655054" h="127762">
                              <a:moveTo>
                                <a:pt x="0" y="0"/>
                              </a:moveTo>
                              <a:lnTo>
                                <a:pt x="6655054" y="0"/>
                              </a:lnTo>
                              <a:lnTo>
                                <a:pt x="6655054" y="126746"/>
                              </a:lnTo>
                              <a:lnTo>
                                <a:pt x="6508750" y="110363"/>
                              </a:lnTo>
                              <a:lnTo>
                                <a:pt x="6409055" y="125857"/>
                              </a:lnTo>
                              <a:lnTo>
                                <a:pt x="6215761" y="109728"/>
                              </a:lnTo>
                              <a:lnTo>
                                <a:pt x="6122797" y="126746"/>
                              </a:lnTo>
                              <a:lnTo>
                                <a:pt x="5942965" y="107315"/>
                              </a:lnTo>
                              <a:lnTo>
                                <a:pt x="5856478" y="125222"/>
                              </a:lnTo>
                              <a:lnTo>
                                <a:pt x="5716778" y="111887"/>
                              </a:lnTo>
                              <a:lnTo>
                                <a:pt x="5570220" y="124333"/>
                              </a:lnTo>
                              <a:lnTo>
                                <a:pt x="5430647" y="110998"/>
                              </a:lnTo>
                              <a:lnTo>
                                <a:pt x="5404104" y="123698"/>
                              </a:lnTo>
                              <a:lnTo>
                                <a:pt x="5164582" y="109728"/>
                              </a:lnTo>
                              <a:lnTo>
                                <a:pt x="5117846" y="126492"/>
                              </a:lnTo>
                              <a:lnTo>
                                <a:pt x="4938014" y="118618"/>
                              </a:lnTo>
                              <a:lnTo>
                                <a:pt x="4785106" y="127381"/>
                              </a:lnTo>
                              <a:lnTo>
                                <a:pt x="4678680" y="109728"/>
                              </a:lnTo>
                              <a:lnTo>
                                <a:pt x="4572000" y="115570"/>
                              </a:lnTo>
                              <a:lnTo>
                                <a:pt x="4352544" y="117983"/>
                              </a:lnTo>
                              <a:lnTo>
                                <a:pt x="4232783" y="126238"/>
                              </a:lnTo>
                              <a:lnTo>
                                <a:pt x="4006342" y="111506"/>
                              </a:lnTo>
                              <a:lnTo>
                                <a:pt x="3986530" y="125603"/>
                              </a:lnTo>
                              <a:lnTo>
                                <a:pt x="3813302" y="120396"/>
                              </a:lnTo>
                              <a:lnTo>
                                <a:pt x="3720338" y="125222"/>
                              </a:lnTo>
                              <a:lnTo>
                                <a:pt x="3587242" y="111887"/>
                              </a:lnTo>
                              <a:lnTo>
                                <a:pt x="3527171" y="120396"/>
                              </a:lnTo>
                              <a:lnTo>
                                <a:pt x="3400933" y="113411"/>
                              </a:lnTo>
                              <a:lnTo>
                                <a:pt x="3214370" y="127127"/>
                              </a:lnTo>
                              <a:lnTo>
                                <a:pt x="3061462" y="110998"/>
                              </a:lnTo>
                              <a:lnTo>
                                <a:pt x="2955036" y="127127"/>
                              </a:lnTo>
                              <a:lnTo>
                                <a:pt x="2841625" y="123444"/>
                              </a:lnTo>
                              <a:lnTo>
                                <a:pt x="2768473" y="114046"/>
                              </a:lnTo>
                              <a:lnTo>
                                <a:pt x="2482342" y="109093"/>
                              </a:lnTo>
                              <a:lnTo>
                                <a:pt x="2336038" y="125222"/>
                              </a:lnTo>
                              <a:lnTo>
                                <a:pt x="2129663" y="111252"/>
                              </a:lnTo>
                              <a:lnTo>
                                <a:pt x="2003171" y="127762"/>
                              </a:lnTo>
                              <a:lnTo>
                                <a:pt x="1863598" y="120142"/>
                              </a:lnTo>
                              <a:lnTo>
                                <a:pt x="1770253" y="125857"/>
                              </a:lnTo>
                              <a:lnTo>
                                <a:pt x="1663954" y="114935"/>
                              </a:lnTo>
                              <a:lnTo>
                                <a:pt x="1557528" y="126492"/>
                              </a:lnTo>
                              <a:lnTo>
                                <a:pt x="1391158" y="108839"/>
                              </a:lnTo>
                              <a:lnTo>
                                <a:pt x="1304544" y="126746"/>
                              </a:lnTo>
                              <a:lnTo>
                                <a:pt x="1184783" y="106680"/>
                              </a:lnTo>
                              <a:lnTo>
                                <a:pt x="1031748" y="117094"/>
                              </a:lnTo>
                              <a:lnTo>
                                <a:pt x="971677" y="111252"/>
                              </a:lnTo>
                              <a:lnTo>
                                <a:pt x="885190" y="126746"/>
                              </a:lnTo>
                              <a:lnTo>
                                <a:pt x="705612" y="109474"/>
                              </a:lnTo>
                              <a:lnTo>
                                <a:pt x="559003" y="126746"/>
                              </a:lnTo>
                              <a:lnTo>
                                <a:pt x="419405" y="118237"/>
                              </a:lnTo>
                              <a:lnTo>
                                <a:pt x="246278" y="126746"/>
                              </a:lnTo>
                              <a:lnTo>
                                <a:pt x="193243" y="111506"/>
                              </a:lnTo>
                              <a:lnTo>
                                <a:pt x="0" y="126746"/>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s:wsp>
                      <wps:cNvPr id="40830" name="Shape 40830"/>
                      <wps:cNvSpPr/>
                      <wps:spPr>
                        <a:xfrm>
                          <a:off x="6909562" y="0"/>
                          <a:ext cx="254762" cy="127381"/>
                        </a:xfrm>
                        <a:custGeom>
                          <a:avLst/>
                          <a:gdLst/>
                          <a:ahLst/>
                          <a:cxnLst/>
                          <a:rect l="0" t="0" r="0" b="0"/>
                          <a:pathLst>
                            <a:path w="254762" h="127381">
                              <a:moveTo>
                                <a:pt x="0" y="0"/>
                              </a:moveTo>
                              <a:lnTo>
                                <a:pt x="254762" y="0"/>
                              </a:lnTo>
                              <a:lnTo>
                                <a:pt x="254762" y="126238"/>
                              </a:lnTo>
                              <a:lnTo>
                                <a:pt x="240411" y="119507"/>
                              </a:lnTo>
                              <a:lnTo>
                                <a:pt x="227584" y="127381"/>
                              </a:lnTo>
                              <a:lnTo>
                                <a:pt x="219075" y="114554"/>
                              </a:lnTo>
                              <a:lnTo>
                                <a:pt x="192024" y="125603"/>
                              </a:lnTo>
                              <a:lnTo>
                                <a:pt x="174625" y="117602"/>
                              </a:lnTo>
                              <a:lnTo>
                                <a:pt x="152654" y="125603"/>
                              </a:lnTo>
                              <a:lnTo>
                                <a:pt x="151130" y="124968"/>
                              </a:lnTo>
                              <a:lnTo>
                                <a:pt x="148082" y="123698"/>
                              </a:lnTo>
                              <a:lnTo>
                                <a:pt x="143764" y="122174"/>
                              </a:lnTo>
                              <a:lnTo>
                                <a:pt x="139192" y="120396"/>
                              </a:lnTo>
                              <a:lnTo>
                                <a:pt x="135001" y="118618"/>
                              </a:lnTo>
                              <a:lnTo>
                                <a:pt x="131318" y="117348"/>
                              </a:lnTo>
                              <a:lnTo>
                                <a:pt x="128524" y="116459"/>
                              </a:lnTo>
                              <a:lnTo>
                                <a:pt x="128016" y="116078"/>
                              </a:lnTo>
                              <a:lnTo>
                                <a:pt x="92329" y="127381"/>
                              </a:lnTo>
                              <a:lnTo>
                                <a:pt x="76708" y="118618"/>
                              </a:lnTo>
                              <a:lnTo>
                                <a:pt x="76200" y="118237"/>
                              </a:lnTo>
                              <a:lnTo>
                                <a:pt x="74676" y="117983"/>
                              </a:lnTo>
                              <a:lnTo>
                                <a:pt x="72517" y="118237"/>
                              </a:lnTo>
                              <a:lnTo>
                                <a:pt x="69469" y="118618"/>
                              </a:lnTo>
                              <a:lnTo>
                                <a:pt x="65532" y="119126"/>
                              </a:lnTo>
                              <a:lnTo>
                                <a:pt x="61849" y="119761"/>
                              </a:lnTo>
                              <a:lnTo>
                                <a:pt x="57277" y="120650"/>
                              </a:lnTo>
                              <a:lnTo>
                                <a:pt x="52705" y="121285"/>
                              </a:lnTo>
                              <a:lnTo>
                                <a:pt x="48387" y="122174"/>
                              </a:lnTo>
                              <a:lnTo>
                                <a:pt x="44196" y="123444"/>
                              </a:lnTo>
                              <a:lnTo>
                                <a:pt x="40132" y="124079"/>
                              </a:lnTo>
                              <a:lnTo>
                                <a:pt x="36576" y="125222"/>
                              </a:lnTo>
                              <a:lnTo>
                                <a:pt x="33528" y="125857"/>
                              </a:lnTo>
                              <a:lnTo>
                                <a:pt x="30988" y="126746"/>
                              </a:lnTo>
                              <a:lnTo>
                                <a:pt x="29845" y="127127"/>
                              </a:lnTo>
                              <a:lnTo>
                                <a:pt x="29210" y="127381"/>
                              </a:lnTo>
                              <a:lnTo>
                                <a:pt x="10668" y="116713"/>
                              </a:lnTo>
                              <a:lnTo>
                                <a:pt x="0" y="126238"/>
                              </a:lnTo>
                              <a:lnTo>
                                <a:pt x="0" y="0"/>
                              </a:lnTo>
                              <a:close/>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xmlns:a="http://schemas.openxmlformats.org/drawingml/2006/main">
          <w:pict>
            <v:group id="Group 40827" style="width:564.12pt;height:10.06pt;position:absolute;mso-position-horizontal-relative:page;mso-position-horizontal:absolute;margin-left:24pt;mso-position-vertical-relative:page;margin-top:24pt;" coordsize="71643,1277">
              <v:shape id="Shape 40828" style="position:absolute;width:2545;height:1273;left:0;top:0;" coordsize="254508,127381" path="m0,0l254508,0l254508,126238l240487,119507l227686,127381l218846,114554l192024,125603l174650,117602l152400,125603l150876,124968l147828,123698l143866,122174l139294,120396l135026,118618l131064,117348l128626,116459l127711,116078l92354,127381l76810,118618l76200,118237l74676,117983l72238,118237l69190,118618l65532,119126l61570,119761l57302,120650l52730,121285l48463,122174l44196,123444l39929,124079l36576,125222l33528,125857l31090,126746l29870,127127l29261,127381l10363,116713l0,126238l0,0x">
                <v:stroke weight="0pt" endcap="flat" joinstyle="miter" miterlimit="10" on="false" color="#000000" opacity="0"/>
                <v:fill on="true" color="#b2b2b2"/>
              </v:shape>
              <v:shape id="Shape 40829" style="position:absolute;width:66550;height:1277;left:2545;top:0;" coordsize="6655054,127762" path="m0,0l6655054,0l6655054,126746l6508750,110363l6409055,125857l6215761,109728l6122797,126746l5942965,107315l5856478,125222l5716778,111887l5570220,124333l5430647,110998l5404104,123698l5164582,109728l5117846,126492l4938014,118618l4785106,127381l4678680,109728l4572000,115570l4352544,117983l4232783,126238l4006342,111506l3986530,125603l3813302,120396l3720338,125222l3587242,111887l3527171,120396l3400933,113411l3214370,127127l3061462,110998l2955036,127127l2841625,123444l2768473,114046l2482342,109093l2336038,125222l2129663,111252l2003171,127762l1863598,120142l1770253,125857l1663954,114935l1557528,126492l1391158,108839l1304544,126746l1184783,106680l1031748,117094l971677,111252l885190,126746l705612,109474l559003,126746l419405,118237l246278,126746l193243,111506l0,126746l0,0x">
                <v:stroke weight="0pt" endcap="flat" joinstyle="miter" miterlimit="10" on="false" color="#000000" opacity="0"/>
                <v:fill on="true" color="#b2b2b2"/>
              </v:shape>
              <v:shape id="Shape 40830" style="position:absolute;width:2547;height:1273;left:69095;top:0;" coordsize="254762,127381" path="m0,0l254762,0l254762,126238l240411,119507l227584,127381l219075,114554l192024,125603l174625,117602l152654,125603l151130,124968l148082,123698l143764,122174l139192,120396l135001,118618l131318,117348l128524,116459l128016,116078l92329,127381l76708,118618l76200,118237l74676,117983l72517,118237l69469,118618l65532,119126l61849,119761l57277,120650l52705,121285l48387,122174l44196,123444l40132,124079l36576,125222l33528,125857l30988,126746l29845,127127l29210,127381l10668,116713l0,126238l0,0x">
                <v:stroke weight="0pt" endcap="flat" joinstyle="miter" miterlimit="10" on="false" color="#000000" opacity="0"/>
                <v:fill on="true" color="#b2b2b2"/>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36614"/>
    <w:multiLevelType w:val="hybridMultilevel"/>
    <w:tmpl w:val="BF56DB10"/>
    <w:lvl w:ilvl="0" w:tplc="88FA80AC">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9121268">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C1E0A2C">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574DECA">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7A20F2A">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902D1A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3B835EC">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290A46C">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DBADC1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FF7663"/>
    <w:multiLevelType w:val="hybridMultilevel"/>
    <w:tmpl w:val="E6A25112"/>
    <w:lvl w:ilvl="0" w:tplc="A15277D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990030C">
      <w:start w:val="1"/>
      <w:numFmt w:val="bullet"/>
      <w:lvlText w:val="o"/>
      <w:lvlJc w:val="left"/>
      <w:pPr>
        <w:ind w:left="12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576131A">
      <w:start w:val="1"/>
      <w:numFmt w:val="bullet"/>
      <w:lvlText w:val="▪"/>
      <w:lvlJc w:val="left"/>
      <w:pPr>
        <w:ind w:left="20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48E8200">
      <w:start w:val="1"/>
      <w:numFmt w:val="bullet"/>
      <w:lvlText w:val="•"/>
      <w:lvlJc w:val="left"/>
      <w:pPr>
        <w:ind w:left="27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D822A4">
      <w:start w:val="1"/>
      <w:numFmt w:val="bullet"/>
      <w:lvlText w:val="o"/>
      <w:lvlJc w:val="left"/>
      <w:pPr>
        <w:ind w:left="34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E28DDC0">
      <w:start w:val="1"/>
      <w:numFmt w:val="bullet"/>
      <w:lvlText w:val="▪"/>
      <w:lvlJc w:val="left"/>
      <w:pPr>
        <w:ind w:left="41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BCA3754">
      <w:start w:val="1"/>
      <w:numFmt w:val="bullet"/>
      <w:lvlText w:val="•"/>
      <w:lvlJc w:val="left"/>
      <w:pPr>
        <w:ind w:left="48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AAA26B0">
      <w:start w:val="1"/>
      <w:numFmt w:val="bullet"/>
      <w:lvlText w:val="o"/>
      <w:lvlJc w:val="left"/>
      <w:pPr>
        <w:ind w:left="56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D46524">
      <w:start w:val="1"/>
      <w:numFmt w:val="bullet"/>
      <w:lvlText w:val="▪"/>
      <w:lvlJc w:val="left"/>
      <w:pPr>
        <w:ind w:left="63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8776B49"/>
    <w:multiLevelType w:val="hybridMultilevel"/>
    <w:tmpl w:val="48960C46"/>
    <w:lvl w:ilvl="0" w:tplc="1C6800A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AEE99E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EB61F9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0143DD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998CAF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386B3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CE2CE0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CDC902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8CCD8F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9D26962"/>
    <w:multiLevelType w:val="hybridMultilevel"/>
    <w:tmpl w:val="4496ACD8"/>
    <w:lvl w:ilvl="0" w:tplc="7E9810A8">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762720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1DC923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0D43C8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FD27AF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C4501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1F2C0F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CAD25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64898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B101A4C"/>
    <w:multiLevelType w:val="hybridMultilevel"/>
    <w:tmpl w:val="07BE6554"/>
    <w:lvl w:ilvl="0" w:tplc="C62E83A8">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E3CA1A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BB09BC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8060C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95CD29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C6720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65209A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5148EB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F54666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B2B3387"/>
    <w:multiLevelType w:val="hybridMultilevel"/>
    <w:tmpl w:val="F81877CE"/>
    <w:lvl w:ilvl="0" w:tplc="AB2E9CB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70866B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BD0AF0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B9A124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0F4AFE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6AE4C4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8AC8C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1E73C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88FF5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EC41CFD"/>
    <w:multiLevelType w:val="hybridMultilevel"/>
    <w:tmpl w:val="A87072B6"/>
    <w:lvl w:ilvl="0" w:tplc="145A210C">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2183F1A">
      <w:start w:val="1"/>
      <w:numFmt w:val="bullet"/>
      <w:lvlText w:val="o"/>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D0C9F92">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9E098F8">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19CCFC0">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D1CBA5C">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AA01088">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57AD1B2">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A68BD16">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0326E22"/>
    <w:multiLevelType w:val="hybridMultilevel"/>
    <w:tmpl w:val="D322515A"/>
    <w:lvl w:ilvl="0" w:tplc="44027D0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DA910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804EAA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2D6803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A67A8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1C847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8606C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CC736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F845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09F58D8"/>
    <w:multiLevelType w:val="hybridMultilevel"/>
    <w:tmpl w:val="2F8C55E8"/>
    <w:lvl w:ilvl="0" w:tplc="2AF0892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44E428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CB6DD1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F2CB87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22AEEE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4FCEA7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9AD57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A601D3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11E1B1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16F0E4C"/>
    <w:multiLevelType w:val="hybridMultilevel"/>
    <w:tmpl w:val="6D84B9A2"/>
    <w:lvl w:ilvl="0" w:tplc="1B329F4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8C126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84706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952CDD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F88CF3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A929A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7CEA67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E2C7C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5D8289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6D65130"/>
    <w:multiLevelType w:val="hybridMultilevel"/>
    <w:tmpl w:val="AE628C5A"/>
    <w:lvl w:ilvl="0" w:tplc="ED90382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A18535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41CAEF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760AC0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5EACC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B446E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96759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A60E8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5D0B42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756700B"/>
    <w:multiLevelType w:val="hybridMultilevel"/>
    <w:tmpl w:val="2A848602"/>
    <w:lvl w:ilvl="0" w:tplc="958A7B02">
      <w:start w:val="1"/>
      <w:numFmt w:val="upperRoman"/>
      <w:lvlText w:val="%1."/>
      <w:lvlJc w:val="left"/>
      <w:pPr>
        <w:ind w:left="7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AB41FEE">
      <w:start w:val="2"/>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943B1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9581E4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40E0F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C5C1E9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99A4C9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740AFD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A24CC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F331CA3"/>
    <w:multiLevelType w:val="hybridMultilevel"/>
    <w:tmpl w:val="8160DACA"/>
    <w:lvl w:ilvl="0" w:tplc="0800413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A02B9A">
      <w:start w:val="1"/>
      <w:numFmt w:val="bullet"/>
      <w:lvlText w:val="o"/>
      <w:lvlJc w:val="left"/>
      <w:pPr>
        <w:ind w:left="12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0A82EF8">
      <w:start w:val="1"/>
      <w:numFmt w:val="bullet"/>
      <w:lvlText w:val="▪"/>
      <w:lvlJc w:val="left"/>
      <w:pPr>
        <w:ind w:left="19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E25CBA">
      <w:start w:val="1"/>
      <w:numFmt w:val="bullet"/>
      <w:lvlText w:val="•"/>
      <w:lvlJc w:val="left"/>
      <w:pPr>
        <w:ind w:left="2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289A50">
      <w:start w:val="1"/>
      <w:numFmt w:val="bullet"/>
      <w:lvlText w:val="o"/>
      <w:lvlJc w:val="left"/>
      <w:pPr>
        <w:ind w:left="34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5851E6">
      <w:start w:val="1"/>
      <w:numFmt w:val="bullet"/>
      <w:lvlText w:val="▪"/>
      <w:lvlJc w:val="left"/>
      <w:pPr>
        <w:ind w:left="41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9AEE61C">
      <w:start w:val="1"/>
      <w:numFmt w:val="bullet"/>
      <w:lvlText w:val="•"/>
      <w:lvlJc w:val="left"/>
      <w:pPr>
        <w:ind w:left="48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7C6C00">
      <w:start w:val="1"/>
      <w:numFmt w:val="bullet"/>
      <w:lvlText w:val="o"/>
      <w:lvlJc w:val="left"/>
      <w:pPr>
        <w:ind w:left="55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CACF10">
      <w:start w:val="1"/>
      <w:numFmt w:val="bullet"/>
      <w:lvlText w:val="▪"/>
      <w:lvlJc w:val="left"/>
      <w:pPr>
        <w:ind w:left="63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F9D7BB7"/>
    <w:multiLevelType w:val="hybridMultilevel"/>
    <w:tmpl w:val="C9C64D8C"/>
    <w:lvl w:ilvl="0" w:tplc="7A301D1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81CD91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68C518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BC0291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FC0999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4708FB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006254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B489C3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ABCF59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62C1946"/>
    <w:multiLevelType w:val="hybridMultilevel"/>
    <w:tmpl w:val="A78AFF8E"/>
    <w:lvl w:ilvl="0" w:tplc="8A8ED70A">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FBA084A">
      <w:start w:val="1"/>
      <w:numFmt w:val="lowerLetter"/>
      <w:lvlText w:val="%2"/>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B90FD16">
      <w:start w:val="1"/>
      <w:numFmt w:val="decimal"/>
      <w:lvlRestart w:val="0"/>
      <w:lvlText w:val="%3."/>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42FFA0">
      <w:start w:val="1"/>
      <w:numFmt w:val="decimal"/>
      <w:lvlText w:val="%4"/>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1307200">
      <w:start w:val="1"/>
      <w:numFmt w:val="lowerLetter"/>
      <w:lvlText w:val="%5"/>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80620A8">
      <w:start w:val="1"/>
      <w:numFmt w:val="lowerRoman"/>
      <w:lvlText w:val="%6"/>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8EE2D36">
      <w:start w:val="1"/>
      <w:numFmt w:val="decimal"/>
      <w:lvlText w:val="%7"/>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6609BC4">
      <w:start w:val="1"/>
      <w:numFmt w:val="lowerLetter"/>
      <w:lvlText w:val="%8"/>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A24FD38">
      <w:start w:val="1"/>
      <w:numFmt w:val="lowerRoman"/>
      <w:lvlText w:val="%9"/>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A2A3C4C"/>
    <w:multiLevelType w:val="hybridMultilevel"/>
    <w:tmpl w:val="EFA0660E"/>
    <w:lvl w:ilvl="0" w:tplc="C5803304">
      <w:start w:val="1"/>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91AA21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0AD74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BB654C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76700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3604B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D8C4A5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5A847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F8AC4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A8E3CE8"/>
    <w:multiLevelType w:val="multilevel"/>
    <w:tmpl w:val="92E622FA"/>
    <w:lvl w:ilvl="0">
      <w:start w:val="1"/>
      <w:numFmt w:val="decimal"/>
      <w:lvlText w:val="%1."/>
      <w:lvlJc w:val="left"/>
      <w:pPr>
        <w:ind w:left="22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1111"/>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2D9D2E45"/>
    <w:multiLevelType w:val="hybridMultilevel"/>
    <w:tmpl w:val="A78C2376"/>
    <w:lvl w:ilvl="0" w:tplc="E1727A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D89374">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E768DE6">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C10E39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6CD28A">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AF06190">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A4221AC">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0E029E">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D6BEC8">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3B7334B"/>
    <w:multiLevelType w:val="hybridMultilevel"/>
    <w:tmpl w:val="EDB24F1A"/>
    <w:lvl w:ilvl="0" w:tplc="0532C3F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10572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E428294">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BEF71A">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15269F2">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E8875FA">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D253D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3E8F440">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3ACDA2">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39A2144"/>
    <w:multiLevelType w:val="hybridMultilevel"/>
    <w:tmpl w:val="E222C868"/>
    <w:lvl w:ilvl="0" w:tplc="BB6CD70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C8372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3D4367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B6C5C7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ABCF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9BECDA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E0E7A2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A4C6F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1AE9F3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480A7AF2"/>
    <w:multiLevelType w:val="hybridMultilevel"/>
    <w:tmpl w:val="EF927D20"/>
    <w:lvl w:ilvl="0" w:tplc="9B940A30">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63CC36E">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6F80D14">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DDC832C">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4703B78">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EA65EB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AD67798">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4D8134A">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9F4710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8ED76D1"/>
    <w:multiLevelType w:val="hybridMultilevel"/>
    <w:tmpl w:val="0F689030"/>
    <w:lvl w:ilvl="0" w:tplc="E482DEE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B8BC68">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14494C4">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905D7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C66E24">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AE5E9A">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3402044">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AC1FB2">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3C6C0AE">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E1A7F41"/>
    <w:multiLevelType w:val="hybridMultilevel"/>
    <w:tmpl w:val="540A72AA"/>
    <w:lvl w:ilvl="0" w:tplc="58D2E906">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99879B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87E4C2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66615D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C045CA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EB4AF7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BE4DC0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48C110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6182FE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E2E6E73"/>
    <w:multiLevelType w:val="hybridMultilevel"/>
    <w:tmpl w:val="2330566E"/>
    <w:lvl w:ilvl="0" w:tplc="415850D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2894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4EC369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3BC2B5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CE13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638CB8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010B51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D253A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3AC66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4F5832D1"/>
    <w:multiLevelType w:val="hybridMultilevel"/>
    <w:tmpl w:val="686ED98A"/>
    <w:lvl w:ilvl="0" w:tplc="2D767FE6">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39F00E04">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E6C8018">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1187C26">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5C61A68">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8FA7FB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E1EEC5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6EADED6">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B020B9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1C52D10"/>
    <w:multiLevelType w:val="hybridMultilevel"/>
    <w:tmpl w:val="E1923958"/>
    <w:lvl w:ilvl="0" w:tplc="5A0839F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DEBE6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E44D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E2E15D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40FF0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BED3F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D78564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98D1B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072AD3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537D38CA"/>
    <w:multiLevelType w:val="hybridMultilevel"/>
    <w:tmpl w:val="B204F4B4"/>
    <w:lvl w:ilvl="0" w:tplc="5B16F69C">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778CD296">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05A7A18">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36C7D6C">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54AE972">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E648C8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E64B7E">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9A2958E">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39CF7E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5406299A"/>
    <w:multiLevelType w:val="hybridMultilevel"/>
    <w:tmpl w:val="66925BD0"/>
    <w:lvl w:ilvl="0" w:tplc="C018F35E">
      <w:start w:val="1"/>
      <w:numFmt w:val="decimal"/>
      <w:lvlText w:val="%1."/>
      <w:lvlJc w:val="left"/>
      <w:pPr>
        <w:ind w:left="22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1BEC9AB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14E892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E6E2E2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7C565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4163CEE">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7A3B6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E6185A">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77C8CC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5D6E2236"/>
    <w:multiLevelType w:val="hybridMultilevel"/>
    <w:tmpl w:val="4DA04F1E"/>
    <w:lvl w:ilvl="0" w:tplc="A546107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244BF0">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089C0A">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046E6E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381ACE">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FBEDC02">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AA41C7C">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54C814">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CA684A">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5DD6350D"/>
    <w:multiLevelType w:val="hybridMultilevel"/>
    <w:tmpl w:val="FF6093BC"/>
    <w:lvl w:ilvl="0" w:tplc="0AA2353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8E68D72">
      <w:start w:val="1"/>
      <w:numFmt w:val="bullet"/>
      <w:lvlText w:val="▪"/>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A8A301C">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F64285A">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FA4831E">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6385846">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5F83EB6">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CF24E18">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144D714">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60BF4FFF"/>
    <w:multiLevelType w:val="hybridMultilevel"/>
    <w:tmpl w:val="5E44AFD0"/>
    <w:lvl w:ilvl="0" w:tplc="4DAAF976">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7864DF6">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686BACE">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8D6386A">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18E9920">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ED2CBD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C186DCA">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00C3406">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30ADB4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61037B6D"/>
    <w:multiLevelType w:val="hybridMultilevel"/>
    <w:tmpl w:val="D0667476"/>
    <w:lvl w:ilvl="0" w:tplc="5966399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F4CF9E">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94FAD2">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CE8F02C">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16741A">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4DCC138">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14AD9F8">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8F8FC50">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500DA2">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61EF517A"/>
    <w:multiLevelType w:val="hybridMultilevel"/>
    <w:tmpl w:val="19925DF6"/>
    <w:lvl w:ilvl="0" w:tplc="0C4E5E68">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3246F876">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B38F524">
      <w:start w:val="1"/>
      <w:numFmt w:val="bullet"/>
      <w:lvlRestart w:val="0"/>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2B8FF76">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17E3104">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E86764A">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8BEB5A8">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132F34A">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87C61AE">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623F5228"/>
    <w:multiLevelType w:val="hybridMultilevel"/>
    <w:tmpl w:val="FF10C25A"/>
    <w:lvl w:ilvl="0" w:tplc="7292E2C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E622EE">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E3071E4">
      <w:start w:val="1"/>
      <w:numFmt w:val="bullet"/>
      <w:lvlText w:val="▪"/>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2EC580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7F2E566">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D02F9E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06ACB6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B7A3042">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08AF8A8">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6C4728CC"/>
    <w:multiLevelType w:val="hybridMultilevel"/>
    <w:tmpl w:val="B76EA1A2"/>
    <w:lvl w:ilvl="0" w:tplc="53762A8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58CF67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764D5A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46D4A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1E8DBF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DB20D3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536118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D14D2E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A45CE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0EE1BD0"/>
    <w:multiLevelType w:val="hybridMultilevel"/>
    <w:tmpl w:val="55225898"/>
    <w:lvl w:ilvl="0" w:tplc="5142C69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B4E949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A862CB8">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602DB2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C4E1E66">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2949478">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D1CA38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55A48CA">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8CE1A9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717973BC"/>
    <w:multiLevelType w:val="hybridMultilevel"/>
    <w:tmpl w:val="6834259C"/>
    <w:lvl w:ilvl="0" w:tplc="1DA22836">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C94A666">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966E85A">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2DCC91E">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30A993C">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73CA96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40A354E">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2BAB010">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D8CE8E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72806872"/>
    <w:multiLevelType w:val="hybridMultilevel"/>
    <w:tmpl w:val="3CC4BDB6"/>
    <w:lvl w:ilvl="0" w:tplc="62667C0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0CEFA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FE0836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DC3DD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C813B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5DCA30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1FAF65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16815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F24721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7E5D7E22"/>
    <w:multiLevelType w:val="hybridMultilevel"/>
    <w:tmpl w:val="6EAC30BE"/>
    <w:lvl w:ilvl="0" w:tplc="706083C4">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79213F0">
      <w:start w:val="1"/>
      <w:numFmt w:val="bullet"/>
      <w:lvlText w:val="o"/>
      <w:lvlJc w:val="left"/>
      <w:pPr>
        <w:ind w:left="5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59C3E88">
      <w:start w:val="1"/>
      <w:numFmt w:val="bullet"/>
      <w:lvlRestart w:val="0"/>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8421640">
      <w:start w:val="1"/>
      <w:numFmt w:val="bullet"/>
      <w:lvlText w:val="•"/>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7602A22">
      <w:start w:val="1"/>
      <w:numFmt w:val="bullet"/>
      <w:lvlText w:val="o"/>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C0009D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8B6FAAC">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7620580">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1CA5D9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16cid:durableId="126164682">
    <w:abstractNumId w:val="11"/>
  </w:num>
  <w:num w:numId="2" w16cid:durableId="125661830">
    <w:abstractNumId w:val="4"/>
  </w:num>
  <w:num w:numId="3" w16cid:durableId="917061222">
    <w:abstractNumId w:val="15"/>
  </w:num>
  <w:num w:numId="4" w16cid:durableId="954681098">
    <w:abstractNumId w:val="9"/>
  </w:num>
  <w:num w:numId="5" w16cid:durableId="465583225">
    <w:abstractNumId w:val="33"/>
  </w:num>
  <w:num w:numId="6" w16cid:durableId="2090613406">
    <w:abstractNumId w:val="6"/>
  </w:num>
  <w:num w:numId="7" w16cid:durableId="126702498">
    <w:abstractNumId w:val="18"/>
  </w:num>
  <w:num w:numId="8" w16cid:durableId="2004970097">
    <w:abstractNumId w:val="38"/>
  </w:num>
  <w:num w:numId="9" w16cid:durableId="1658147750">
    <w:abstractNumId w:val="14"/>
  </w:num>
  <w:num w:numId="10" w16cid:durableId="358311745">
    <w:abstractNumId w:val="29"/>
  </w:num>
  <w:num w:numId="11" w16cid:durableId="165637184">
    <w:abstractNumId w:val="35"/>
  </w:num>
  <w:num w:numId="12" w16cid:durableId="577598240">
    <w:abstractNumId w:val="27"/>
  </w:num>
  <w:num w:numId="13" w16cid:durableId="1419866356">
    <w:abstractNumId w:val="5"/>
  </w:num>
  <w:num w:numId="14" w16cid:durableId="2066365017">
    <w:abstractNumId w:val="22"/>
  </w:num>
  <w:num w:numId="15" w16cid:durableId="974263886">
    <w:abstractNumId w:val="34"/>
  </w:num>
  <w:num w:numId="16" w16cid:durableId="535891678">
    <w:abstractNumId w:val="13"/>
  </w:num>
  <w:num w:numId="17" w16cid:durableId="1591083170">
    <w:abstractNumId w:val="16"/>
  </w:num>
  <w:num w:numId="18" w16cid:durableId="313264519">
    <w:abstractNumId w:val="31"/>
  </w:num>
  <w:num w:numId="19" w16cid:durableId="385881447">
    <w:abstractNumId w:val="21"/>
  </w:num>
  <w:num w:numId="20" w16cid:durableId="95684427">
    <w:abstractNumId w:val="28"/>
  </w:num>
  <w:num w:numId="21" w16cid:durableId="611477994">
    <w:abstractNumId w:val="17"/>
  </w:num>
  <w:num w:numId="22" w16cid:durableId="1907101890">
    <w:abstractNumId w:val="19"/>
  </w:num>
  <w:num w:numId="23" w16cid:durableId="302807651">
    <w:abstractNumId w:val="7"/>
  </w:num>
  <w:num w:numId="24" w16cid:durableId="1690596516">
    <w:abstractNumId w:val="8"/>
  </w:num>
  <w:num w:numId="25" w16cid:durableId="2030835635">
    <w:abstractNumId w:val="1"/>
  </w:num>
  <w:num w:numId="26" w16cid:durableId="913976521">
    <w:abstractNumId w:val="20"/>
  </w:num>
  <w:num w:numId="27" w16cid:durableId="1268998610">
    <w:abstractNumId w:val="30"/>
  </w:num>
  <w:num w:numId="28" w16cid:durableId="1923875478">
    <w:abstractNumId w:val="32"/>
  </w:num>
  <w:num w:numId="29" w16cid:durableId="1880049329">
    <w:abstractNumId w:val="26"/>
  </w:num>
  <w:num w:numId="30" w16cid:durableId="2104835088">
    <w:abstractNumId w:val="0"/>
  </w:num>
  <w:num w:numId="31" w16cid:durableId="527913502">
    <w:abstractNumId w:val="36"/>
  </w:num>
  <w:num w:numId="32" w16cid:durableId="239025634">
    <w:abstractNumId w:val="24"/>
  </w:num>
  <w:num w:numId="33" w16cid:durableId="1611812572">
    <w:abstractNumId w:val="37"/>
  </w:num>
  <w:num w:numId="34" w16cid:durableId="2043362118">
    <w:abstractNumId w:val="25"/>
  </w:num>
  <w:num w:numId="35" w16cid:durableId="1462074598">
    <w:abstractNumId w:val="2"/>
  </w:num>
  <w:num w:numId="36" w16cid:durableId="323438401">
    <w:abstractNumId w:val="23"/>
  </w:num>
  <w:num w:numId="37" w16cid:durableId="792405868">
    <w:abstractNumId w:val="3"/>
  </w:num>
  <w:num w:numId="38" w16cid:durableId="1086416997">
    <w:abstractNumId w:val="10"/>
  </w:num>
  <w:num w:numId="39" w16cid:durableId="1194184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E2B"/>
    <w:rsid w:val="003A4E2B"/>
    <w:rsid w:val="00631D64"/>
    <w:rsid w:val="00920931"/>
    <w:rsid w:val="00975274"/>
    <w:rsid w:val="00D10F8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F816E"/>
  <w15:docId w15:val="{29BC14DC-8924-4307-A047-BB8037E3F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1" w:line="270" w:lineRule="auto"/>
      <w:ind w:left="370" w:right="448"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32"/>
    </w:rPr>
  </w:style>
  <w:style w:type="paragraph" w:styleId="Heading2">
    <w:name w:val="heading 2"/>
    <w:next w:val="Normal"/>
    <w:link w:val="Heading2Char"/>
    <w:uiPriority w:val="9"/>
    <w:unhideWhenUsed/>
    <w:qFormat/>
    <w:pPr>
      <w:keepNext/>
      <w:keepLines/>
      <w:spacing w:after="218"/>
      <w:ind w:left="10" w:hanging="10"/>
      <w:jc w:val="center"/>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image" Target="media/image18.jpg"/><Relationship Id="rId21" Type="http://schemas.openxmlformats.org/officeDocument/2006/relationships/image" Target="media/image3.png"/><Relationship Id="rId34" Type="http://schemas.openxmlformats.org/officeDocument/2006/relationships/image" Target="media/image13.jpg"/><Relationship Id="rId42" Type="http://schemas.openxmlformats.org/officeDocument/2006/relationships/image" Target="media/image21.png"/><Relationship Id="rId47" Type="http://schemas.openxmlformats.org/officeDocument/2006/relationships/hyperlink" Target="https://www.gecad.isc.org/publications/handling_imbalanced_datasets.pdf" TargetMode="External"/><Relationship Id="rId50" Type="http://schemas.openxmlformats.org/officeDocument/2006/relationships/hyperlink" Target="https://doi.org/10.48550/arXiv.2401.17328" TargetMode="External"/><Relationship Id="rId55" Type="http://schemas.openxmlformats.org/officeDocument/2006/relationships/header" Target="header7.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header" Target="header3.xml"/><Relationship Id="rId24" Type="http://schemas.openxmlformats.org/officeDocument/2006/relationships/image" Target="media/image6.jpg"/><Relationship Id="rId32" Type="http://schemas.openxmlformats.org/officeDocument/2006/relationships/image" Target="media/image110.pn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hyperlink" Target="https://doi.org/10.1371/journal.pone.0213653" TargetMode="External"/><Relationship Id="rId53" Type="http://schemas.openxmlformats.org/officeDocument/2006/relationships/hyperlink" Target="https://doi.org/10.1371/journal.pone.0174944" TargetMode="External"/><Relationship Id="rId58" Type="http://schemas.openxmlformats.org/officeDocument/2006/relationships/footer" Target="footer8.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www.gecad.isc.org/publications/handling_imbalanced_datasets.pdf" TargetMode="External"/><Relationship Id="rId56" Type="http://schemas.openxmlformats.org/officeDocument/2006/relationships/header" Target="header8.xml"/><Relationship Id="rId8" Type="http://schemas.openxmlformats.org/officeDocument/2006/relationships/header" Target="header2.xml"/><Relationship Id="rId51" Type="http://schemas.openxmlformats.org/officeDocument/2006/relationships/hyperlink" Target="https://www.frontiersin.org/articles/10.3389/fcvm.2023.01000/full"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7.jpg"/><Relationship Id="rId33" Type="http://schemas.openxmlformats.org/officeDocument/2006/relationships/image" Target="media/image120.png"/><Relationship Id="rId38" Type="http://schemas.openxmlformats.org/officeDocument/2006/relationships/image" Target="media/image17.jpg"/><Relationship Id="rId46" Type="http://schemas.openxmlformats.org/officeDocument/2006/relationships/hyperlink" Target="https://doi.org/10.1371/journal.pone.0213653" TargetMode="External"/><Relationship Id="rId59" Type="http://schemas.openxmlformats.org/officeDocument/2006/relationships/header" Target="header9.xml"/><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hyperlink" Target="https://doi.org/10.1371/journal.pone.0174944"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5.jpg"/><Relationship Id="rId28" Type="http://schemas.openxmlformats.org/officeDocument/2006/relationships/image" Target="media/image90.png"/><Relationship Id="rId36" Type="http://schemas.openxmlformats.org/officeDocument/2006/relationships/image" Target="media/image15.png"/><Relationship Id="rId49" Type="http://schemas.openxmlformats.org/officeDocument/2006/relationships/hyperlink" Target="https://doi.org/10.48550/arXiv.2401.17328" TargetMode="External"/><Relationship Id="rId57" Type="http://schemas.openxmlformats.org/officeDocument/2006/relationships/footer" Target="footer7.xml"/><Relationship Id="rId10"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image" Target="media/image23.jpg"/><Relationship Id="rId52" Type="http://schemas.openxmlformats.org/officeDocument/2006/relationships/hyperlink" Target="https://www.frontiersin.org/articles/10.3389/fcvm.2023.01000/full" TargetMode="External"/><Relationship Id="rId60"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48</Pages>
  <Words>11839</Words>
  <Characters>67486</Characters>
  <Application>Microsoft Office Word</Application>
  <DocSecurity>0</DocSecurity>
  <Lines>562</Lines>
  <Paragraphs>158</Paragraphs>
  <ScaleCrop>false</ScaleCrop>
  <Company/>
  <LinksUpToDate>false</LinksUpToDate>
  <CharactersWithSpaces>79167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Kyriakos Kouveliotis</dc:creator>
  <cp:keywords/>
  <cp:lastModifiedBy>Almas Shakaib</cp:lastModifiedBy>
  <cp:revision>3</cp:revision>
  <dcterms:created xsi:type="dcterms:W3CDTF">2024-11-14T19:45:00Z</dcterms:created>
  <dcterms:modified xsi:type="dcterms:W3CDTF">2024-11-14T20:31:00Z</dcterms:modified>
</cp:coreProperties>
</file>