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b/>
          <w:bCs/>
          <w:lang w:val="en-US"/>
        </w:rPr>
        <w:t>Handwritten Digit Recognition Using Neural Network</w:t>
      </w:r>
    </w:p>
    <w:p>
      <w:pPr>
        <w:pStyle w:val="style0"/>
        <w:jc w:val="center"/>
        <w:rPr/>
      </w:pPr>
      <w:r>
        <w:rPr/>
        <w:drawing>
          <wp:inline distL="114300" distT="0" distB="0" distR="114300">
            <wp:extent cx="2971800" cy="13594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359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This repo builds a 3-layer neural network from scratch to recognize the MNIST Database of handwritten digits, only based on a python library numpy.</w:t>
      </w:r>
    </w:p>
    <w:p>
      <w:pPr>
        <w:pStyle w:val="style0"/>
        <w:rPr/>
      </w:pPr>
      <w:r>
        <w:rPr>
          <w:lang w:val="en-US"/>
        </w:rPr>
        <w:t>Getting Started</w:t>
      </w:r>
    </w:p>
    <w:p>
      <w:pPr>
        <w:pStyle w:val="style0"/>
        <w:rPr/>
      </w:pPr>
      <w:r>
        <w:rPr>
          <w:lang w:val="en-US"/>
        </w:rPr>
        <w:t>The example implements these concept:</w:t>
      </w:r>
    </w:p>
    <w:p>
      <w:pPr>
        <w:pStyle w:val="style0"/>
        <w:rPr/>
      </w:pPr>
      <w:r>
        <w:rPr>
          <w:lang w:val="en-US"/>
        </w:rPr>
        <w:t>Weight Initialization</w:t>
      </w:r>
    </w:p>
    <w:p>
      <w:pPr>
        <w:pStyle w:val="style0"/>
        <w:rPr/>
      </w:pPr>
      <w:r>
        <w:rPr>
          <w:lang w:val="en-US"/>
        </w:rPr>
        <w:t>Layer</w:t>
      </w:r>
    </w:p>
    <w:p>
      <w:pPr>
        <w:pStyle w:val="style0"/>
        <w:rPr/>
      </w:pPr>
      <w:r>
        <w:rPr>
          <w:lang w:val="en-US"/>
        </w:rPr>
        <w:t>ReLu</w:t>
      </w:r>
    </w:p>
    <w:p>
      <w:pPr>
        <w:pStyle w:val="style0"/>
        <w:rPr/>
      </w:pPr>
      <w:r>
        <w:rPr>
          <w:lang w:val="en-US"/>
        </w:rPr>
        <w:t>Softmax</w:t>
      </w:r>
    </w:p>
    <w:p>
      <w:pPr>
        <w:pStyle w:val="style0"/>
        <w:rPr/>
      </w:pPr>
      <w:r>
        <w:rPr>
          <w:lang w:val="en-US"/>
        </w:rPr>
        <w:t>Training</w:t>
      </w:r>
    </w:p>
    <w:p>
      <w:pPr>
        <w:pStyle w:val="style0"/>
        <w:rPr/>
      </w:pPr>
      <w:r>
        <w:rPr>
          <w:lang w:val="en-US"/>
        </w:rPr>
        <w:t>Backpropagation</w:t>
      </w:r>
    </w:p>
    <w:p>
      <w:pPr>
        <w:pStyle w:val="style0"/>
        <w:rPr/>
      </w:pPr>
      <w:r>
        <w:rPr>
          <w:lang w:val="en-US"/>
        </w:rPr>
        <w:t>Gradient Descent</w:t>
      </w:r>
    </w:p>
    <w:p>
      <w:pPr>
        <w:pStyle w:val="style0"/>
        <w:rPr/>
      </w:pPr>
      <w:r>
        <w:rPr>
          <w:lang w:val="en-US"/>
        </w:rPr>
        <w:t>Loss</w:t>
      </w:r>
    </w:p>
    <w:p>
      <w:pPr>
        <w:pStyle w:val="style0"/>
        <w:rPr/>
      </w:pPr>
      <w:r>
        <w:rPr>
          <w:lang w:val="en-US"/>
        </w:rPr>
        <w:t>Cross-entropy Loss</w:t>
      </w:r>
    </w:p>
    <w:p>
      <w:pPr>
        <w:pStyle w:val="style0"/>
        <w:rPr/>
      </w:pPr>
      <w:r>
        <w:rPr>
          <w:lang w:val="en-US"/>
        </w:rPr>
        <w:t>Regularation Loss</w:t>
      </w:r>
    </w:p>
    <w:p>
      <w:pPr>
        <w:pStyle w:val="style0"/>
        <w:rPr/>
      </w:pPr>
      <w:r>
        <w:rPr>
          <w:lang w:val="en-US"/>
        </w:rPr>
        <w:t>Running the Codes</w:t>
      </w:r>
    </w:p>
    <w:p>
      <w:pPr>
        <w:pStyle w:val="style0"/>
        <w:rPr/>
      </w:pPr>
      <w:r>
        <w:rPr>
          <w:lang w:val="en-US"/>
        </w:rPr>
        <w:t>python main.py</w:t>
      </w:r>
    </w:p>
    <w:p>
      <w:pPr>
        <w:pStyle w:val="style0"/>
        <w:rPr/>
      </w:pPr>
      <w:r>
        <w:rPr>
          <w:lang w:val="en-US"/>
        </w:rPr>
        <w:t>In the main.py, you can modify the learning rate, epoch and batch size.</w:t>
      </w:r>
    </w:p>
    <w:p>
      <w:pPr>
        <w:pStyle w:val="style0"/>
        <w:rPr/>
      </w:pPr>
      <w:r>
        <w:rPr>
          <w:lang w:val="en-US"/>
        </w:rPr>
        <w:t>python test.py</w:t>
      </w:r>
    </w:p>
    <w:p>
      <w:pPr>
        <w:pStyle w:val="style0"/>
        <w:rPr/>
      </w:pPr>
      <w:r>
        <w:rPr>
          <w:lang w:val="en-US"/>
        </w:rPr>
        <w:t>Use test.py to show the test images by opencv and print the predicted result.</w:t>
      </w:r>
    </w:p>
    <w:p>
      <w:pPr>
        <w:pStyle w:val="style0"/>
        <w:rPr/>
      </w:pPr>
      <w:r>
        <w:rPr>
          <w:lang w:val="en-US"/>
        </w:rPr>
        <w:t>Results</w:t>
      </w:r>
    </w:p>
    <w:p>
      <w:pPr>
        <w:pStyle w:val="style0"/>
        <w:rPr/>
      </w:pPr>
      <w:r>
        <w:rPr>
          <w:lang w:val="en-US"/>
        </w:rPr>
        <w:t>batch size: 1</w:t>
      </w:r>
    </w:p>
    <w:p>
      <w:pPr>
        <w:pStyle w:val="style0"/>
        <w:rPr/>
      </w:pPr>
      <w:r>
        <w:rPr>
          <w:lang w:val="en-US"/>
        </w:rPr>
        <w:t>learning rate: 0.001</w:t>
      </w:r>
    </w:p>
    <w:p>
      <w:pPr>
        <w:pStyle w:val="style0"/>
        <w:rPr/>
      </w:pPr>
      <w:r>
        <w:rPr>
          <w:lang w:val="en-US"/>
        </w:rPr>
        <w:t>epoch: 5</w:t>
      </w:r>
    </w:p>
    <w:p>
      <w:pPr>
        <w:pStyle w:val="style0"/>
        <w:rPr/>
      </w:pPr>
      <w:r>
        <w:rPr>
          <w:lang w:val="en-US"/>
        </w:rPr>
        <w:t>final loss: 0.6</w:t>
      </w:r>
    </w:p>
    <w:p>
      <w:pPr>
        <w:pStyle w:val="style0"/>
        <w:jc w:val="center"/>
        <w:rPr/>
      </w:pPr>
      <w:r>
        <w:rPr/>
        <w:drawing>
          <wp:inline distL="114300" distT="0" distB="0" distR="114300">
            <wp:extent cx="2971800" cy="223937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239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accuracy: 0.92</w:t>
      </w:r>
    </w:p>
    <w:p>
      <w:pPr>
        <w:pStyle w:val="style0"/>
        <w:jc w:val="center"/>
        <w:rPr/>
      </w:pPr>
      <w:r>
        <w:rPr/>
        <w:drawing>
          <wp:inline distL="114300" distT="0" distB="0" distR="114300">
            <wp:extent cx="2971800" cy="29718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99</Words>
  <Characters>560</Characters>
  <Application>WPS Office</Application>
  <Paragraphs>28</Paragraphs>
  <CharactersWithSpaces>634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2024-07-31T09:22:36Z</dcterms:created>
  <dc:creator>TECNO LE6</dc:creator>
  <lastModifiedBy>TECNO LE6</lastModifiedBy>
  <dcterms:modified xsi:type="dcterms:W3CDTF">2024-07-31T09:22:36Z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5029bdbfc2c44508b785aabe1a6f4d67</vt:lpwstr>
  </property>
</Properties>
</file>