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8E8F" w14:textId="4A56F139" w:rsidR="009B7259" w:rsidRDefault="009156F2">
      <w:pPr>
        <w:rPr>
          <w:rFonts w:ascii="Times New Roman" w:hAnsi="Times New Roman" w:cs="Times New Roman"/>
          <w:sz w:val="24"/>
          <w:szCs w:val="24"/>
        </w:rPr>
      </w:pPr>
      <w:r w:rsidRPr="00E07AA4">
        <w:rPr>
          <w:rFonts w:ascii="Times New Roman" w:hAnsi="Times New Roman" w:cs="Times New Roman"/>
          <w:b/>
          <w:bCs/>
          <w:sz w:val="24"/>
          <w:szCs w:val="24"/>
        </w:rPr>
        <w:t>Project</w:t>
      </w:r>
      <w:r w:rsidRPr="009156F2">
        <w:rPr>
          <w:rFonts w:ascii="Times New Roman" w:hAnsi="Times New Roman" w:cs="Times New Roman"/>
          <w:sz w:val="24"/>
          <w:szCs w:val="24"/>
        </w:rPr>
        <w:t>:</w:t>
      </w:r>
      <w:r>
        <w:rPr>
          <w:rFonts w:ascii="Times New Roman" w:hAnsi="Times New Roman" w:cs="Times New Roman"/>
          <w:sz w:val="24"/>
          <w:szCs w:val="24"/>
        </w:rPr>
        <w:t xml:space="preserve">  Uber versus Lyft – A </w:t>
      </w:r>
      <w:r w:rsidR="00DE44F3">
        <w:rPr>
          <w:rFonts w:ascii="Times New Roman" w:hAnsi="Times New Roman" w:cs="Times New Roman"/>
          <w:sz w:val="24"/>
          <w:szCs w:val="24"/>
        </w:rPr>
        <w:t>C</w:t>
      </w:r>
      <w:r>
        <w:rPr>
          <w:rFonts w:ascii="Times New Roman" w:hAnsi="Times New Roman" w:cs="Times New Roman"/>
          <w:sz w:val="24"/>
          <w:szCs w:val="24"/>
        </w:rPr>
        <w:t>omparison</w:t>
      </w:r>
    </w:p>
    <w:p w14:paraId="5171F7E4" w14:textId="7E565EAE" w:rsidR="009156F2" w:rsidRDefault="009156F2">
      <w:pPr>
        <w:rPr>
          <w:rFonts w:ascii="Times New Roman" w:hAnsi="Times New Roman" w:cs="Times New Roman"/>
          <w:sz w:val="24"/>
          <w:szCs w:val="24"/>
        </w:rPr>
      </w:pPr>
      <w:r w:rsidRPr="00E07AA4">
        <w:rPr>
          <w:rFonts w:ascii="Times New Roman" w:hAnsi="Times New Roman" w:cs="Times New Roman"/>
          <w:b/>
          <w:bCs/>
          <w:sz w:val="24"/>
          <w:szCs w:val="24"/>
        </w:rPr>
        <w:t>Members</w:t>
      </w:r>
      <w:r>
        <w:rPr>
          <w:rFonts w:ascii="Times New Roman" w:hAnsi="Times New Roman" w:cs="Times New Roman"/>
          <w:sz w:val="24"/>
          <w:szCs w:val="24"/>
        </w:rPr>
        <w:t>:  Adam Flury, Spencer Hurley, Rory Berry</w:t>
      </w:r>
    </w:p>
    <w:p w14:paraId="527B44CD" w14:textId="7BFC3305" w:rsidR="009156F2" w:rsidRDefault="009156F2">
      <w:pPr>
        <w:rPr>
          <w:rFonts w:ascii="Times New Roman" w:hAnsi="Times New Roman" w:cs="Times New Roman"/>
          <w:sz w:val="24"/>
          <w:szCs w:val="24"/>
        </w:rPr>
      </w:pPr>
      <w:r w:rsidRPr="00E07AA4">
        <w:rPr>
          <w:rFonts w:ascii="Times New Roman" w:hAnsi="Times New Roman" w:cs="Times New Roman"/>
          <w:b/>
          <w:bCs/>
          <w:sz w:val="24"/>
          <w:szCs w:val="24"/>
        </w:rPr>
        <w:t>Research Questions</w:t>
      </w:r>
      <w:r>
        <w:rPr>
          <w:rFonts w:ascii="Times New Roman" w:hAnsi="Times New Roman" w:cs="Times New Roman"/>
          <w:sz w:val="24"/>
          <w:szCs w:val="24"/>
        </w:rPr>
        <w:t>:</w:t>
      </w:r>
    </w:p>
    <w:p w14:paraId="428FD358" w14:textId="77777777" w:rsidR="00961531" w:rsidRDefault="00961531" w:rsidP="00961531">
      <w:pPr>
        <w:pStyle w:val="ListParagraph"/>
        <w:numPr>
          <w:ilvl w:val="0"/>
          <w:numId w:val="3"/>
        </w:numPr>
        <w:rPr>
          <w:rFonts w:ascii="Times New Roman" w:hAnsi="Times New Roman" w:cs="Times New Roman"/>
          <w:sz w:val="24"/>
          <w:szCs w:val="24"/>
        </w:rPr>
      </w:pPr>
      <w:r w:rsidRPr="00F34B49">
        <w:rPr>
          <w:rFonts w:ascii="Times New Roman" w:hAnsi="Times New Roman" w:cs="Times New Roman"/>
          <w:sz w:val="24"/>
          <w:szCs w:val="24"/>
        </w:rPr>
        <w:t xml:space="preserve">How do Uber and Lyft usage affect each other? When usage of one </w:t>
      </w:r>
      <w:proofErr w:type="gramStart"/>
      <w:r w:rsidRPr="00F34B49">
        <w:rPr>
          <w:rFonts w:ascii="Times New Roman" w:hAnsi="Times New Roman" w:cs="Times New Roman"/>
          <w:sz w:val="24"/>
          <w:szCs w:val="24"/>
        </w:rPr>
        <w:t>rises</w:t>
      </w:r>
      <w:proofErr w:type="gramEnd"/>
      <w:r w:rsidRPr="00F34B49">
        <w:rPr>
          <w:rFonts w:ascii="Times New Roman" w:hAnsi="Times New Roman" w:cs="Times New Roman"/>
          <w:sz w:val="24"/>
          <w:szCs w:val="24"/>
        </w:rPr>
        <w:t xml:space="preserve"> does the usage of the other fall?</w:t>
      </w:r>
      <w:r>
        <w:rPr>
          <w:rFonts w:ascii="Times New Roman" w:hAnsi="Times New Roman" w:cs="Times New Roman"/>
          <w:sz w:val="24"/>
          <w:szCs w:val="24"/>
        </w:rPr>
        <w:t xml:space="preserve"> </w:t>
      </w:r>
    </w:p>
    <w:p w14:paraId="06BC4C25" w14:textId="77777777" w:rsidR="00961531" w:rsidRDefault="00961531" w:rsidP="00961531">
      <w:pPr>
        <w:pStyle w:val="ListParagraph"/>
        <w:numPr>
          <w:ilvl w:val="0"/>
          <w:numId w:val="3"/>
        </w:numPr>
        <w:rPr>
          <w:rFonts w:ascii="Times New Roman" w:hAnsi="Times New Roman" w:cs="Times New Roman"/>
          <w:sz w:val="24"/>
          <w:szCs w:val="24"/>
        </w:rPr>
      </w:pPr>
      <w:r w:rsidRPr="00961531">
        <w:rPr>
          <w:rFonts w:ascii="Times New Roman" w:hAnsi="Times New Roman" w:cs="Times New Roman"/>
          <w:sz w:val="24"/>
          <w:szCs w:val="24"/>
        </w:rPr>
        <w:t xml:space="preserve">Is there a preference for one companies higher cost </w:t>
      </w:r>
      <w:proofErr w:type="gramStart"/>
      <w:r w:rsidRPr="00961531">
        <w:rPr>
          <w:rFonts w:ascii="Times New Roman" w:hAnsi="Times New Roman" w:cs="Times New Roman"/>
          <w:sz w:val="24"/>
          <w:szCs w:val="24"/>
        </w:rPr>
        <w:t>services</w:t>
      </w:r>
      <w:proofErr w:type="gramEnd"/>
      <w:r w:rsidRPr="00961531">
        <w:rPr>
          <w:rFonts w:ascii="Times New Roman" w:hAnsi="Times New Roman" w:cs="Times New Roman"/>
          <w:sz w:val="24"/>
          <w:szCs w:val="24"/>
        </w:rPr>
        <w:t xml:space="preserve"> than the other? Does uber black and uber Xl see higher usage than comparable </w:t>
      </w:r>
      <w:proofErr w:type="spellStart"/>
      <w:r w:rsidRPr="00961531">
        <w:rPr>
          <w:rFonts w:ascii="Times New Roman" w:hAnsi="Times New Roman" w:cs="Times New Roman"/>
          <w:sz w:val="24"/>
          <w:szCs w:val="24"/>
        </w:rPr>
        <w:t>lyft</w:t>
      </w:r>
      <w:proofErr w:type="spellEnd"/>
      <w:r w:rsidRPr="00961531">
        <w:rPr>
          <w:rFonts w:ascii="Times New Roman" w:hAnsi="Times New Roman" w:cs="Times New Roman"/>
          <w:sz w:val="24"/>
          <w:szCs w:val="24"/>
        </w:rPr>
        <w:t xml:space="preserve"> services?</w:t>
      </w:r>
    </w:p>
    <w:p w14:paraId="0652B1E7" w14:textId="77777777" w:rsidR="00961531" w:rsidRDefault="00961531" w:rsidP="00961531">
      <w:pPr>
        <w:pStyle w:val="ListParagraph"/>
        <w:numPr>
          <w:ilvl w:val="0"/>
          <w:numId w:val="3"/>
        </w:numPr>
        <w:rPr>
          <w:rFonts w:ascii="Times New Roman" w:hAnsi="Times New Roman" w:cs="Times New Roman"/>
          <w:sz w:val="24"/>
          <w:szCs w:val="24"/>
        </w:rPr>
      </w:pPr>
      <w:r w:rsidRPr="00961531">
        <w:rPr>
          <w:rFonts w:ascii="Times New Roman" w:hAnsi="Times New Roman" w:cs="Times New Roman"/>
          <w:sz w:val="24"/>
          <w:szCs w:val="24"/>
        </w:rPr>
        <w:t xml:space="preserve">Are there certain areas that see more traffic from ride share services than other? are you more likely to see ride share apps being used in areas like the financial district when compared to the theatre district? </w:t>
      </w:r>
    </w:p>
    <w:p w14:paraId="31D95BBD" w14:textId="27FF404E" w:rsidR="00961531" w:rsidRPr="00961531" w:rsidRDefault="00961531" w:rsidP="00961531">
      <w:pPr>
        <w:pStyle w:val="ListParagraph"/>
        <w:numPr>
          <w:ilvl w:val="0"/>
          <w:numId w:val="3"/>
        </w:numPr>
        <w:rPr>
          <w:rFonts w:ascii="Times New Roman" w:hAnsi="Times New Roman" w:cs="Times New Roman"/>
          <w:sz w:val="24"/>
          <w:szCs w:val="24"/>
        </w:rPr>
      </w:pPr>
      <w:bookmarkStart w:id="0" w:name="_GoBack"/>
      <w:bookmarkEnd w:id="0"/>
      <w:r w:rsidRPr="00961531">
        <w:rPr>
          <w:rFonts w:ascii="Times New Roman" w:hAnsi="Times New Roman" w:cs="Times New Roman"/>
          <w:sz w:val="24"/>
          <w:szCs w:val="24"/>
        </w:rPr>
        <w:t>Do the different companies cater to different areas of Boston? Does each service get more usage depending on the neighborhood the customer is calling from?</w:t>
      </w:r>
    </w:p>
    <w:p w14:paraId="17D2C633" w14:textId="0B976B9F" w:rsidR="009156F2" w:rsidRPr="009156F2" w:rsidRDefault="009156F2" w:rsidP="009156F2">
      <w:pPr>
        <w:rPr>
          <w:rFonts w:ascii="Times New Roman" w:hAnsi="Times New Roman" w:cs="Times New Roman"/>
          <w:sz w:val="24"/>
          <w:szCs w:val="24"/>
        </w:rPr>
      </w:pPr>
      <w:r w:rsidRPr="00E07AA4">
        <w:rPr>
          <w:rFonts w:ascii="Times New Roman" w:hAnsi="Times New Roman" w:cs="Times New Roman"/>
          <w:b/>
          <w:bCs/>
          <w:sz w:val="24"/>
          <w:szCs w:val="24"/>
        </w:rPr>
        <w:t>Datasets Used</w:t>
      </w:r>
      <w:r>
        <w:rPr>
          <w:rFonts w:ascii="Times New Roman" w:hAnsi="Times New Roman" w:cs="Times New Roman"/>
          <w:sz w:val="24"/>
          <w:szCs w:val="24"/>
        </w:rPr>
        <w:t>:  There is an Uber/Lyft for Boston csv/dataset available on Kaggle.</w:t>
      </w:r>
    </w:p>
    <w:p w14:paraId="3D5EF5E8" w14:textId="4D938D46" w:rsidR="009156F2" w:rsidRDefault="00111147">
      <w:pPr>
        <w:rPr>
          <w:rFonts w:ascii="Times New Roman" w:hAnsi="Times New Roman" w:cs="Times New Roman"/>
          <w:sz w:val="24"/>
          <w:szCs w:val="24"/>
        </w:rPr>
      </w:pPr>
      <w:r w:rsidRPr="00E07AA4">
        <w:rPr>
          <w:rFonts w:ascii="Times New Roman" w:hAnsi="Times New Roman" w:cs="Times New Roman"/>
          <w:b/>
          <w:bCs/>
          <w:sz w:val="24"/>
          <w:szCs w:val="24"/>
        </w:rPr>
        <w:t>Breakdown of Tasks</w:t>
      </w:r>
      <w:r>
        <w:rPr>
          <w:rFonts w:ascii="Times New Roman" w:hAnsi="Times New Roman" w:cs="Times New Roman"/>
          <w:sz w:val="24"/>
          <w:szCs w:val="24"/>
        </w:rPr>
        <w:t>:</w:t>
      </w:r>
    </w:p>
    <w:p w14:paraId="31412A02" w14:textId="77777777" w:rsidR="006E537D" w:rsidRPr="006E537D" w:rsidRDefault="006E537D" w:rsidP="006E537D">
      <w:pPr>
        <w:ind w:left="360"/>
        <w:rPr>
          <w:rFonts w:ascii="Times New Roman" w:hAnsi="Times New Roman" w:cs="Times New Roman"/>
          <w:sz w:val="24"/>
          <w:szCs w:val="24"/>
        </w:rPr>
      </w:pPr>
      <w:r w:rsidRPr="006E537D">
        <w:rPr>
          <w:rFonts w:ascii="Times New Roman" w:hAnsi="Times New Roman" w:cs="Times New Roman"/>
          <w:sz w:val="24"/>
          <w:szCs w:val="24"/>
        </w:rPr>
        <w:t>Each Team Member will:</w:t>
      </w:r>
    </w:p>
    <w:p w14:paraId="309F8A6D" w14:textId="2E87F7FB" w:rsidR="00111147" w:rsidRDefault="006E537D" w:rsidP="001111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E07AA4">
        <w:rPr>
          <w:rFonts w:ascii="Times New Roman" w:hAnsi="Times New Roman" w:cs="Times New Roman"/>
          <w:sz w:val="24"/>
          <w:szCs w:val="24"/>
        </w:rPr>
        <w:t>Download data and start to group, summarize and analyze.</w:t>
      </w:r>
    </w:p>
    <w:p w14:paraId="2C8A39CD" w14:textId="20FFAFE8" w:rsidR="00111147" w:rsidRDefault="002F3E15" w:rsidP="001111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Share data and conclusions with team to help decide which charts, categories, etc. will be used in the final analysis.</w:t>
      </w:r>
      <w:r w:rsidR="006E537D">
        <w:rPr>
          <w:rFonts w:ascii="Times New Roman" w:hAnsi="Times New Roman" w:cs="Times New Roman"/>
          <w:sz w:val="24"/>
          <w:szCs w:val="24"/>
        </w:rPr>
        <w:t xml:space="preserve">  At this time, we have 3 questions but we will need to confirm that the data is there to sufficiently present each one with a strong argument or conclusion.  If the questions change, then we’ll realign the tasks with the team.</w:t>
      </w:r>
    </w:p>
    <w:p w14:paraId="1004A769" w14:textId="6C885665" w:rsidR="00111147" w:rsidRDefault="00E07AA4" w:rsidP="001111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Prepare Powerpoint slides and Presentation.  Expect at least 3-5 minutes per team member</w:t>
      </w:r>
      <w:r w:rsidR="006E537D">
        <w:rPr>
          <w:rFonts w:ascii="Times New Roman" w:hAnsi="Times New Roman" w:cs="Times New Roman"/>
          <w:sz w:val="24"/>
          <w:szCs w:val="24"/>
        </w:rPr>
        <w:t xml:space="preserve"> to cover at least 1 question and 2 charts.</w:t>
      </w:r>
    </w:p>
    <w:p w14:paraId="0B188487" w14:textId="1730DE90" w:rsidR="002F3E15" w:rsidRDefault="002F3E15" w:rsidP="001111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Other?</w:t>
      </w:r>
    </w:p>
    <w:p w14:paraId="428A70F0" w14:textId="77777777" w:rsidR="00111147" w:rsidRPr="00111147" w:rsidRDefault="00111147" w:rsidP="00111147">
      <w:pPr>
        <w:rPr>
          <w:rFonts w:ascii="Times New Roman" w:hAnsi="Times New Roman" w:cs="Times New Roman"/>
          <w:sz w:val="24"/>
          <w:szCs w:val="24"/>
        </w:rPr>
      </w:pPr>
    </w:p>
    <w:sectPr w:rsidR="00111147" w:rsidRPr="0011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2416"/>
    <w:multiLevelType w:val="hybridMultilevel"/>
    <w:tmpl w:val="3C3A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66910"/>
    <w:multiLevelType w:val="hybridMultilevel"/>
    <w:tmpl w:val="9978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216D6"/>
    <w:multiLevelType w:val="hybridMultilevel"/>
    <w:tmpl w:val="9978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01649"/>
    <w:multiLevelType w:val="hybridMultilevel"/>
    <w:tmpl w:val="9978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D33A6"/>
    <w:multiLevelType w:val="hybridMultilevel"/>
    <w:tmpl w:val="2B3E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5F"/>
    <w:rsid w:val="00111147"/>
    <w:rsid w:val="002F3E15"/>
    <w:rsid w:val="006E537D"/>
    <w:rsid w:val="009156F2"/>
    <w:rsid w:val="00961531"/>
    <w:rsid w:val="009B7259"/>
    <w:rsid w:val="00B63B6B"/>
    <w:rsid w:val="00D0762F"/>
    <w:rsid w:val="00DE44F3"/>
    <w:rsid w:val="00E07AA4"/>
    <w:rsid w:val="00F0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8020"/>
  <w15:chartTrackingRefBased/>
  <w15:docId w15:val="{283FCA00-D807-478C-91DD-442E4A9A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rjjberry@gmail.com</dc:creator>
  <cp:keywords/>
  <dc:description/>
  <cp:lastModifiedBy>Spencer Hurley</cp:lastModifiedBy>
  <cp:revision>3</cp:revision>
  <dcterms:created xsi:type="dcterms:W3CDTF">2020-01-21T22:57:00Z</dcterms:created>
  <dcterms:modified xsi:type="dcterms:W3CDTF">2020-01-22T01:35:00Z</dcterms:modified>
</cp:coreProperties>
</file>