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 Condensed" w:cs="Roboto Condensed" w:eastAsia="Roboto Condensed" w:hAnsi="Roboto Condensed"/>
          <w:b w:val="1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b w:val="1"/>
          <w:sz w:val="24"/>
          <w:szCs w:val="24"/>
          <w:rtl w:val="0"/>
        </w:rPr>
        <w:t xml:space="preserve">Reflection Template</w:t>
      </w:r>
    </w:p>
    <w:p w:rsidR="00000000" w:rsidDel="00000000" w:rsidP="00000000" w:rsidRDefault="00000000" w:rsidRPr="00000000" w14:paraId="00000002">
      <w:pPr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You can add an overview of your project here</w:t>
      </w:r>
    </w:p>
    <w:p w:rsidR="00000000" w:rsidDel="00000000" w:rsidP="00000000" w:rsidRDefault="00000000" w:rsidRPr="00000000" w14:paraId="00000003">
      <w:pPr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The steps were as follows: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These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Can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Be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In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Bullet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Points </w:t>
      </w:r>
    </w:p>
    <w:p w:rsidR="00000000" w:rsidDel="00000000" w:rsidP="00000000" w:rsidRDefault="00000000" w:rsidRPr="00000000" w14:paraId="0000000B">
      <w:pPr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Condensed" w:cs="Roboto Condensed" w:eastAsia="Roboto Condensed" w:hAnsi="Roboto Condensed"/>
          <w:b w:val="1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b w:val="1"/>
          <w:sz w:val="24"/>
          <w:szCs w:val="24"/>
          <w:rtl w:val="0"/>
        </w:rPr>
        <w:t xml:space="preserve">The process:</w:t>
      </w:r>
    </w:p>
    <w:p w:rsidR="00000000" w:rsidDel="00000000" w:rsidP="00000000" w:rsidRDefault="00000000" w:rsidRPr="00000000" w14:paraId="0000000D">
      <w:pPr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You can go into detail about your process.</w:t>
      </w:r>
    </w:p>
    <w:p w:rsidR="00000000" w:rsidDel="00000000" w:rsidP="00000000" w:rsidRDefault="00000000" w:rsidRPr="00000000" w14:paraId="0000000E">
      <w:pPr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Condensed" w:cs="Roboto Condensed" w:eastAsia="Roboto Condensed" w:hAnsi="Roboto Condense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Condensed" w:cs="Roboto Condensed" w:eastAsia="Roboto Condensed" w:hAnsi="Roboto Condensed"/>
                <w:sz w:val="24"/>
                <w:szCs w:val="24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sz w:val="24"/>
                <w:szCs w:val="24"/>
                <w:rtl w:val="0"/>
              </w:rPr>
              <w:t xml:space="preserve">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 Condensed" w:cs="Roboto Condensed" w:eastAsia="Roboto Condensed" w:hAnsi="Roboto Condensed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i w:val="1"/>
                <w:sz w:val="20"/>
                <w:szCs w:val="20"/>
                <w:rtl w:val="0"/>
              </w:rPr>
              <w:t xml:space="preserve">Caption</w:t>
            </w:r>
          </w:p>
        </w:tc>
        <w:tc>
          <w:tcPr>
            <w:tcBorders>
              <w:top w:color="999999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Roboto Condensed" w:cs="Roboto Condensed" w:eastAsia="Roboto Condensed" w:hAnsi="Roboto Condensed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i w:val="1"/>
                <w:sz w:val="20"/>
                <w:szCs w:val="20"/>
                <w:rtl w:val="0"/>
              </w:rPr>
              <w:t xml:space="preserve">Caption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 Condensed" w:cs="Roboto Condensed" w:eastAsia="Roboto Condensed" w:hAnsi="Roboto Condensed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Roboto Condensed" w:cs="Roboto Condensed" w:eastAsia="Roboto Condensed" w:hAnsi="Roboto Condensed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Roboto Condensed" w:cs="Roboto Condensed" w:eastAsia="Roboto Condensed" w:hAnsi="Roboto Condensed"/>
          <w:b w:val="1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b w:val="1"/>
          <w:sz w:val="24"/>
          <w:szCs w:val="24"/>
          <w:rtl w:val="0"/>
        </w:rPr>
        <w:t xml:space="preserve">Challenges, setbacks, and solutions:</w:t>
      </w:r>
    </w:p>
    <w:p w:rsidR="00000000" w:rsidDel="00000000" w:rsidP="00000000" w:rsidRDefault="00000000" w:rsidRPr="00000000" w14:paraId="00000016">
      <w:pPr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You can identify and speak to solutions to challenges in your project</w:t>
      </w:r>
    </w:p>
    <w:p w:rsidR="00000000" w:rsidDel="00000000" w:rsidP="00000000" w:rsidRDefault="00000000" w:rsidRPr="00000000" w14:paraId="00000017">
      <w:pPr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Condensed" w:cs="Roboto Condensed" w:eastAsia="Roboto Condensed" w:hAnsi="Roboto Condense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Condensed" w:cs="Roboto Condensed" w:eastAsia="Roboto Condensed" w:hAnsi="Roboto Condensed"/>
                <w:sz w:val="24"/>
                <w:szCs w:val="24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sz w:val="24"/>
                <w:szCs w:val="24"/>
                <w:rtl w:val="0"/>
              </w:rPr>
              <w:t xml:space="preserve">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Roboto Condensed" w:cs="Roboto Condensed" w:eastAsia="Roboto Condensed" w:hAnsi="Roboto Condensed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i w:val="1"/>
                <w:sz w:val="20"/>
                <w:szCs w:val="20"/>
                <w:rtl w:val="0"/>
              </w:rPr>
              <w:t xml:space="preserve">Caption</w:t>
            </w:r>
          </w:p>
        </w:tc>
        <w:tc>
          <w:tcPr>
            <w:tcBorders>
              <w:top w:color="999999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 Condensed" w:cs="Roboto Condensed" w:eastAsia="Roboto Condensed" w:hAnsi="Roboto Condensed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i w:val="1"/>
                <w:sz w:val="20"/>
                <w:szCs w:val="20"/>
                <w:rtl w:val="0"/>
              </w:rPr>
              <w:t xml:space="preserve">Caption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Roboto Condensed" w:cs="Roboto Condensed" w:eastAsia="Roboto Condensed" w:hAnsi="Roboto Condensed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Roboto Condensed" w:cs="Roboto Condensed" w:eastAsia="Roboto Condensed" w:hAnsi="Roboto Condensed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Roboto Condensed" w:cs="Roboto Condensed" w:eastAsia="Roboto Condensed" w:hAnsi="Roboto Condense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Roboto Condensed" w:cs="Roboto Condensed" w:eastAsia="Roboto Condensed" w:hAnsi="Roboto Condense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Roboto Condensed" w:cs="Roboto Condensed" w:eastAsia="Roboto Condensed" w:hAnsi="Roboto Condense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Roboto Condensed" w:cs="Roboto Condensed" w:eastAsia="Roboto Condensed" w:hAnsi="Roboto Condensed"/>
                <w:sz w:val="24"/>
                <w:szCs w:val="24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sz w:val="24"/>
                <w:szCs w:val="24"/>
                <w:rtl w:val="0"/>
              </w:rPr>
              <w:t xml:space="preserve">    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999999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Roboto Condensed" w:cs="Roboto Condensed" w:eastAsia="Roboto Condensed" w:hAnsi="Roboto Condensed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i w:val="1"/>
                <w:sz w:val="20"/>
                <w:szCs w:val="20"/>
                <w:rtl w:val="0"/>
              </w:rPr>
              <w:t xml:space="preserve">Finished project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