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建学生信息表student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create table student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(sno varchar(20) not null primary key,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sname varchar(20) not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ssex varchar(20) not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sbirthday datetime,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class varchar(20));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#建立教师表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create table teacher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(tno varchar(20) not null primary key,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tname varchar(20) not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tsex varchar(20) not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tbirthday datetime,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prof varchar(20),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depart varchar(20) not null);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#建立课程表course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create table course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(cno varchar(20) not null primary key,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cname varchar(20) not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tno varchar(20) not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foreign key(tno) references teacher(tno));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#建立成绩表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create table score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(id int auto_increment primary key,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sno varchar(20) not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foreign key(sno) references student(sno),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cno varchar(20) not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foreign key(cno) references course(cno),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degree decimal);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#添加学生信息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student values('108','曾华','男','1977-09-01','95033');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student values('105','匡明','男','1975-10-02','95031');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student values('107','王丽','女','1976-01-23','95033');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student values('101','李军','男','1976-02-20','95033');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student values('109','王芳','女','1975-02-10','95031');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student values('103','陆君','男','1974-06-03','95031');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#添加教师表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teacher values('804','李诚','男','1958-12-02','副教授','计算机系');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teacher values('856','张旭','男','1969-03-12','讲师','电子工程系');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teacher values('825','王萍','女','1972-05-05','助教','计算机系');insert into teacher values('831','刘冰','女','1977-08-14','助教','电子工程系');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#添加课程表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course values('3-105','计算机导论','825');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course values('3-245','操作系统','804');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course values('6-166','数字电路','856');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course values('9-888','高等数学','831');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#添加成绩表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score values(1,'103','3-245','86');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score values(2,'105','3-245','75');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score values(3,'109','3-245','68');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score values(4,'103','3-105','92');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score values(5,'105','3-105','88');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score values(6,'109','3-105','76');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score values(7,'103','3-105','64');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score values(8,'105','3-105','91');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score values(9,'109','3-105','78');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score values(10,'103','6-166','85');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score values(11,'105','6-166','79');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insert into score values(12,'109','6-166','81');</w:t>
      </w:r>
    </w:p>
    <w:p/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1、 查询Student表中的所有记录的Sname、Ssex和Class列。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 查询教师所有的单位即不重复的Depart列。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50"/>
        <w:gridCol w:w="6"/>
        <w:gridCol w:w="31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gridSpan w:val="2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3、 查询Student表的所有记录。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594" w:type="dxa"/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4、 查询Score表中成绩在60到80之间的所有记录。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5、 查询Score表中成绩为85，86或88的记录。</w:t>
      </w:r>
      <w:bookmarkStart w:id="0" w:name="_GoBack"/>
      <w:bookmarkEnd w:id="0"/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6、 查询Student表中“95031”班或性别为“女”的同学记录。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7、 以Class降序查询Student表的所有记录。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8、 以Cno升序、Degree降序查询Score表的所有记录。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9、 查询“95031”班的学生人数。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10、查询Score表中的最高分的学生学号和课程号。（子查询或者排序）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11、查询每门课的平均成绩。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12、查询Score表中至少有5名学生选修的并以3开头的课程的平均分数。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13、查询分数大于70，小于90的Sno列。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14、查询所有学生的Sname、Cno和Degree列。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15、查询所有学生的Sno、Cname和Degree列。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16、查询所有学生的Sname、Cname和Degree列。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17、查询“95033”班学生的平均分。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r>
        <w:t>19、查询选修“3-105”课程的成绩高于“109”号同学成绩的所有同学的记录。</w:t>
      </w:r>
    </w:p>
    <w:p>
      <w:pPr>
        <w:rPr>
          <w:rStyle w:val="10"/>
        </w:rPr>
      </w:pPr>
      <w:r>
        <w:rPr>
          <w:rStyle w:val="10"/>
          <w:rFonts w:hint="eastAsia"/>
        </w:rPr>
        <w:t>20.</w:t>
      </w:r>
      <w:r>
        <w:rPr>
          <w:rStyle w:val="10"/>
        </w:rPr>
        <w:t>选了多门课程并且是这个课程下不是最高分的</w:t>
      </w:r>
    </w:p>
    <w:p>
      <w:r>
        <w:t>21、查询成绩高于学号为“109”、课程号为“3-105”的成绩的所有记录。</w:t>
      </w:r>
    </w:p>
    <w:p>
      <w:r>
        <w:t>22、查询和学号为10</w:t>
      </w:r>
      <w:r>
        <w:rPr>
          <w:rFonts w:hint="eastAsia"/>
          <w:lang w:val="en-US" w:eastAsia="zh-CN"/>
        </w:rPr>
        <w:t>8</w:t>
      </w:r>
      <w:r>
        <w:t>的同学同年出生的所有学生的Sno、Sname和Sbirthday列。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23、查询“张旭“教师任课的学生成绩。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24、查询选修某课程的同学人数多于5人的教师姓名。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25、查询95033班和95031班全体学生的记录。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26、  查询存在有85分以上成绩的课程Cno.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27、查询出“计算机系“教师所教课程的成绩表。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29、查询选修编号为“3-105“课程且成绩至少高于选修编号为“3-245”的同学的Cno、Sno和Degree,并按Degree从高到低次序排序。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any:代表括号中任意一个成绩就可以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30、查询选修编号为“3-105”且成绩高于选修编号为“3-245”课程的同学的Cno、Sno和Degree.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all:代表括号中的所有成绩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33、 查询成绩比该课程平均成绩低的同学的成绩表。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34、 查询所有任课教师的Tname和Depart.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35 、 查询所有未讲课的教师的Tname和Depart.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36、查询至少有2名男生的班号。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37、查询Student表中不姓“王”的同学记录。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38、查询Student表中每个学生的姓名和年龄。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39、查询Student表中最大和最小的Sbirthday日期值。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40、以班号和年龄从大到小的顺序查询Student表中的全部记录。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41、查询“男”教师及其所上的课程。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42、查询最高分同学的Sno、Cno和Degree列。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排序写法：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43、查询和“李军”同性别的所有同学的Sname.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44、查询和“李军”同性别并同班的同学Sname.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45、查询所有选修“计算机导论”课程的“男”同学的成绩表。</w:t>
      </w:r>
    </w:p>
    <w:tbl>
      <w:tblPr>
        <w:tblStyle w:val="7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0F07"/>
    <w:rsid w:val="001A16B2"/>
    <w:rsid w:val="002319AA"/>
    <w:rsid w:val="00377EB5"/>
    <w:rsid w:val="0041049B"/>
    <w:rsid w:val="00527B93"/>
    <w:rsid w:val="006111FF"/>
    <w:rsid w:val="00990F07"/>
    <w:rsid w:val="00A33C19"/>
    <w:rsid w:val="00A421AD"/>
    <w:rsid w:val="0A326A6B"/>
    <w:rsid w:val="3698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3 Char"/>
    <w:basedOn w:val="8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2">
    <w:name w:val="页眉 Char"/>
    <w:basedOn w:val="8"/>
    <w:link w:val="4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3"/>
    <w:semiHidden/>
    <w:qFormat/>
    <w:uiPriority w:val="99"/>
    <w:rPr>
      <w:sz w:val="18"/>
      <w:szCs w:val="18"/>
    </w:rPr>
  </w:style>
  <w:style w:type="character" w:customStyle="1" w:styleId="14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diggnum"/>
    <w:basedOn w:val="8"/>
    <w:qFormat/>
    <w:uiPriority w:val="0"/>
  </w:style>
  <w:style w:type="character" w:customStyle="1" w:styleId="16">
    <w:name w:val="burynum"/>
    <w:basedOn w:val="8"/>
    <w:qFormat/>
    <w:uiPriority w:val="0"/>
  </w:style>
  <w:style w:type="character" w:customStyle="1" w:styleId="17">
    <w:name w:val="tag-count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568</Words>
  <Characters>3238</Characters>
  <Lines>26</Lines>
  <Paragraphs>7</Paragraphs>
  <TotalTime>63</TotalTime>
  <ScaleCrop>false</ScaleCrop>
  <LinksUpToDate>false</LinksUpToDate>
  <CharactersWithSpaces>3799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2021-04-19T08:38:00Z</dcterms:created>
  <dc:creator>Microsoft</dc:creator>
  <cp:lastModifiedBy>Administrator</cp:lastModifiedBy>
  <dcterms:modified xsi:type="dcterms:W3CDTF">2021-05-08T02:02:10Z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F0FB1D085FF346E3A74A55766B90BFF8</vt:lpwstr>
  </property>
</Properties>
</file>