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4CDD8" w14:textId="77777777" w:rsidR="00091E69" w:rsidRDefault="001C1319">
      <w:pPr>
        <w:spacing w:after="100"/>
        <w:jc w:val="center"/>
      </w:pPr>
      <w:r>
        <w:rPr>
          <w:b/>
          <w:bCs/>
          <w:sz w:val="32"/>
          <w:szCs w:val="32"/>
        </w:rPr>
        <w:t>RESIDENTIAL APARTMENT RENTAL AGREEMENT</w:t>
      </w:r>
    </w:p>
    <w:p w14:paraId="4D1D77D7" w14:textId="77777777" w:rsidR="00300301" w:rsidRDefault="00300301">
      <w:pPr>
        <w:spacing w:after="200"/>
        <w:rPr>
          <w:i/>
          <w:iCs/>
          <w:sz w:val="22"/>
          <w:szCs w:val="22"/>
        </w:rPr>
      </w:pPr>
    </w:p>
    <w:p w14:paraId="50F9CCCE" w14:textId="7AF4C462" w:rsidR="00091E69" w:rsidRPr="00300301" w:rsidRDefault="001C1319">
      <w:pPr>
        <w:spacing w:after="200"/>
        <w:rPr>
          <w:sz w:val="22"/>
          <w:szCs w:val="22"/>
        </w:rPr>
      </w:pPr>
      <w:r>
        <w:rPr>
          <w:sz w:val="22"/>
          <w:szCs w:val="22"/>
        </w:rPr>
        <w:t xml:space="preserve">This Residential Apartment Rental Agreement ("Agreement") is entered into on </w:t>
      </w:r>
      <w:r w:rsidR="00300301">
        <w:rPr>
          <w:sz w:val="22"/>
          <w:szCs w:val="22"/>
        </w:rPr>
        <w:t xml:space="preserve">19 </w:t>
      </w:r>
      <w:r>
        <w:rPr>
          <w:sz w:val="22"/>
          <w:szCs w:val="22"/>
        </w:rPr>
        <w:t>August 2026 between:</w:t>
      </w:r>
    </w:p>
    <w:p w14:paraId="1A32E5E9" w14:textId="77777777" w:rsidR="00091E69" w:rsidRDefault="001C1319">
      <w:pPr>
        <w:spacing w:after="200"/>
      </w:pPr>
      <w:r>
        <w:rPr>
          <w:b/>
          <w:bCs/>
          <w:sz w:val="22"/>
          <w:szCs w:val="22"/>
        </w:rPr>
        <w:t>Landlord: Mr. Vikram Desai</w:t>
      </w:r>
      <w:r>
        <w:rPr>
          <w:sz w:val="22"/>
          <w:szCs w:val="22"/>
        </w:rPr>
        <w:br/>
        <w:t>301, Sunrise Heights, Bandra West, Mumbai, Maharashtra – 400050</w:t>
      </w:r>
      <w:r>
        <w:rPr>
          <w:sz w:val="22"/>
          <w:szCs w:val="22"/>
        </w:rPr>
        <w:br/>
        <w:t>Hereinafter referred to as the "Landlord".</w:t>
      </w:r>
    </w:p>
    <w:p w14:paraId="2DAAE4C7" w14:textId="77777777" w:rsidR="00091E69" w:rsidRDefault="001C1319">
      <w:pPr>
        <w:spacing w:after="200"/>
      </w:pPr>
      <w:r>
        <w:rPr>
          <w:b/>
          <w:bCs/>
          <w:sz w:val="22"/>
          <w:szCs w:val="22"/>
        </w:rPr>
        <w:t>Tenant: Ms. Priya Nai</w:t>
      </w:r>
      <w:r>
        <w:rPr>
          <w:b/>
          <w:bCs/>
          <w:sz w:val="22"/>
          <w:szCs w:val="22"/>
        </w:rPr>
        <w:t>r</w:t>
      </w:r>
      <w:r>
        <w:rPr>
          <w:sz w:val="22"/>
          <w:szCs w:val="22"/>
        </w:rPr>
        <w:br/>
        <w:t>Currently residing at Andheri West, Mumbai, Maharashtra</w:t>
      </w:r>
      <w:r>
        <w:rPr>
          <w:sz w:val="22"/>
          <w:szCs w:val="22"/>
        </w:rPr>
        <w:br/>
        <w:t>Hereinafter referred to as the "Tenant".</w:t>
      </w:r>
    </w:p>
    <w:p w14:paraId="10176490" w14:textId="77777777" w:rsidR="00091E69" w:rsidRDefault="001C1319">
      <w:pPr>
        <w:spacing w:after="200"/>
      </w:pPr>
      <w:r>
        <w:rPr>
          <w:sz w:val="22"/>
          <w:szCs w:val="22"/>
        </w:rPr>
        <w:t>The Landlord and the Tenant are collectively referred to as the "Parties."</w:t>
      </w:r>
    </w:p>
    <w:p w14:paraId="6C79999D" w14:textId="77777777" w:rsidR="00091E69" w:rsidRDefault="001C1319">
      <w:pPr>
        <w:spacing w:before="150" w:after="120"/>
      </w:pPr>
      <w:r>
        <w:rPr>
          <w:b/>
          <w:bCs/>
          <w:sz w:val="22"/>
          <w:szCs w:val="22"/>
        </w:rPr>
        <w:t>1. PREMISES</w:t>
      </w:r>
    </w:p>
    <w:p w14:paraId="100709CF" w14:textId="77777777" w:rsidR="00091E69" w:rsidRDefault="001C1319">
      <w:pPr>
        <w:spacing w:after="200"/>
      </w:pPr>
      <w:r>
        <w:rPr>
          <w:sz w:val="22"/>
          <w:szCs w:val="22"/>
        </w:rPr>
        <w:t>The Landlord agrees to let out and the Tenant agrees to take on rent t</w:t>
      </w:r>
      <w:r>
        <w:rPr>
          <w:sz w:val="22"/>
          <w:szCs w:val="22"/>
        </w:rPr>
        <w:t>he residential apartment situated at Flat No. 12B, Sunrise Heights, Bandra West, Mumbai, Maharashtra – 400050 ("Premises"), for use as a residential dwelling only.</w:t>
      </w:r>
    </w:p>
    <w:p w14:paraId="791001B8" w14:textId="77777777" w:rsidR="00091E69" w:rsidRDefault="001C1319">
      <w:pPr>
        <w:spacing w:before="150" w:after="120"/>
      </w:pPr>
      <w:r>
        <w:rPr>
          <w:b/>
          <w:bCs/>
          <w:sz w:val="22"/>
          <w:szCs w:val="22"/>
        </w:rPr>
        <w:t>2. TERM OF TENANCY</w:t>
      </w:r>
    </w:p>
    <w:p w14:paraId="761EE088" w14:textId="77777777" w:rsidR="00091E69" w:rsidRDefault="001C1319">
      <w:pPr>
        <w:spacing w:after="200"/>
      </w:pPr>
      <w:r>
        <w:rPr>
          <w:sz w:val="22"/>
          <w:szCs w:val="22"/>
        </w:rPr>
        <w:t>This Agreement shall be for a period of eleven (11) months commencing fro</w:t>
      </w:r>
      <w:r>
        <w:rPr>
          <w:sz w:val="22"/>
          <w:szCs w:val="22"/>
        </w:rPr>
        <w:t>m 1 September 2026 and ending on 31 July 2027, unless renewed or terminated earlier in accordance with the terms of this Agreement.</w:t>
      </w:r>
    </w:p>
    <w:p w14:paraId="1998C8CE" w14:textId="77777777" w:rsidR="00091E69" w:rsidRDefault="001C1319">
      <w:pPr>
        <w:spacing w:before="150" w:after="120"/>
      </w:pPr>
      <w:r>
        <w:rPr>
          <w:b/>
          <w:bCs/>
          <w:sz w:val="22"/>
          <w:szCs w:val="22"/>
        </w:rPr>
        <w:t>3. RENT</w:t>
      </w:r>
    </w:p>
    <w:p w14:paraId="155C4302" w14:textId="77777777" w:rsidR="00091E69" w:rsidRDefault="001C1319">
      <w:pPr>
        <w:spacing w:after="200"/>
      </w:pPr>
      <w:r>
        <w:rPr>
          <w:sz w:val="22"/>
          <w:szCs w:val="22"/>
        </w:rPr>
        <w:t>The Tenant shall pay a monthly rent of ₹35,000 (Rupees Thirty-Five Thousand only), payable in advance on or before t</w:t>
      </w:r>
      <w:r>
        <w:rPr>
          <w:sz w:val="22"/>
          <w:szCs w:val="22"/>
        </w:rPr>
        <w:t>he 5th day of each calendar month, through bank transfer or such other mode as agreed between the Parties.</w:t>
      </w:r>
    </w:p>
    <w:p w14:paraId="0F8351BC" w14:textId="77777777" w:rsidR="00091E69" w:rsidRDefault="001C1319">
      <w:pPr>
        <w:spacing w:after="200"/>
      </w:pPr>
      <w:r>
        <w:rPr>
          <w:sz w:val="22"/>
          <w:szCs w:val="22"/>
        </w:rPr>
        <w:t>The rent may be revised upon renewal of this Agreement, subject to mutual written consent of the Parties.</w:t>
      </w:r>
    </w:p>
    <w:p w14:paraId="3BE36101" w14:textId="77777777" w:rsidR="00091E69" w:rsidRDefault="001C1319">
      <w:pPr>
        <w:spacing w:before="150" w:after="120"/>
      </w:pPr>
      <w:r>
        <w:rPr>
          <w:b/>
          <w:bCs/>
          <w:sz w:val="22"/>
          <w:szCs w:val="22"/>
        </w:rPr>
        <w:t>4. SECURITY DEPOSIT</w:t>
      </w:r>
    </w:p>
    <w:p w14:paraId="1D0D36B0" w14:textId="77777777" w:rsidR="00091E69" w:rsidRDefault="001C1319">
      <w:pPr>
        <w:spacing w:after="200"/>
      </w:pPr>
      <w:r>
        <w:rPr>
          <w:sz w:val="22"/>
          <w:szCs w:val="22"/>
        </w:rPr>
        <w:t>The Tenant shall pay an</w:t>
      </w:r>
      <w:r>
        <w:rPr>
          <w:sz w:val="22"/>
          <w:szCs w:val="22"/>
        </w:rPr>
        <w:t xml:space="preserve"> interest-free refundable security deposit of ₹1,05,000 (Rupees One Lakh Five Thousand only) prior to taking possession of the Premises. The deposit shall be refunded within 15 days of vacating the Premises, after deducting any dues, damages, or unpaid uti</w:t>
      </w:r>
      <w:r>
        <w:rPr>
          <w:sz w:val="22"/>
          <w:szCs w:val="22"/>
        </w:rPr>
        <w:t>lity charges.</w:t>
      </w:r>
    </w:p>
    <w:p w14:paraId="1EF7B0D1" w14:textId="77777777" w:rsidR="00091E69" w:rsidRDefault="001C1319">
      <w:pPr>
        <w:spacing w:before="150" w:after="120"/>
      </w:pPr>
      <w:r>
        <w:rPr>
          <w:b/>
          <w:bCs/>
          <w:sz w:val="22"/>
          <w:szCs w:val="22"/>
        </w:rPr>
        <w:t>5. USE OF PREMISES</w:t>
      </w:r>
    </w:p>
    <w:p w14:paraId="1F470237" w14:textId="77777777" w:rsidR="00091E69" w:rsidRDefault="001C1319">
      <w:pPr>
        <w:spacing w:after="200"/>
      </w:pPr>
      <w:r>
        <w:rPr>
          <w:sz w:val="22"/>
          <w:szCs w:val="22"/>
        </w:rPr>
        <w:t>The Tenant shall use the Premises solely for residential purposes and shall not use it for any commercial, illegal, or hazardous activity, or sublet the Premises without the Landlord's prior written consent.</w:t>
      </w:r>
    </w:p>
    <w:p w14:paraId="022CCBFB" w14:textId="77777777" w:rsidR="00091E69" w:rsidRDefault="001C1319">
      <w:pPr>
        <w:spacing w:before="150" w:after="120"/>
      </w:pPr>
      <w:r>
        <w:rPr>
          <w:b/>
          <w:bCs/>
          <w:sz w:val="22"/>
          <w:szCs w:val="22"/>
        </w:rPr>
        <w:t xml:space="preserve">6. MAINTENANCE </w:t>
      </w:r>
      <w:r>
        <w:rPr>
          <w:b/>
          <w:bCs/>
          <w:sz w:val="22"/>
          <w:szCs w:val="22"/>
        </w:rPr>
        <w:t>AND REPAIRS</w:t>
      </w:r>
    </w:p>
    <w:p w14:paraId="0B9A010D" w14:textId="77777777" w:rsidR="00091E69" w:rsidRDefault="001C1319">
      <w:pPr>
        <w:spacing w:after="200"/>
      </w:pPr>
      <w:r>
        <w:rPr>
          <w:sz w:val="22"/>
          <w:szCs w:val="22"/>
        </w:rPr>
        <w:t>The Tenant shall maintain the Premises in good condition and promptly notify the Landlord of any repairs required. Major structural repairs shall be the responsibility of the Landlord, while minor day-to-day maintenance shall be borne by the Te</w:t>
      </w:r>
      <w:r>
        <w:rPr>
          <w:sz w:val="22"/>
          <w:szCs w:val="22"/>
        </w:rPr>
        <w:t>nant.</w:t>
      </w:r>
    </w:p>
    <w:p w14:paraId="2E27114A" w14:textId="77777777" w:rsidR="00091E69" w:rsidRDefault="001C1319">
      <w:pPr>
        <w:spacing w:before="150" w:after="120"/>
      </w:pPr>
      <w:r>
        <w:rPr>
          <w:b/>
          <w:bCs/>
          <w:sz w:val="22"/>
          <w:szCs w:val="22"/>
        </w:rPr>
        <w:t>7. UTILITIES</w:t>
      </w:r>
    </w:p>
    <w:p w14:paraId="2BCF0BE2" w14:textId="77777777" w:rsidR="00091E69" w:rsidRDefault="001C1319">
      <w:pPr>
        <w:spacing w:after="200"/>
      </w:pPr>
      <w:r>
        <w:rPr>
          <w:sz w:val="22"/>
          <w:szCs w:val="22"/>
        </w:rPr>
        <w:t>The Tenant shall be responsible for payment of electricity, water, gas, internet, and other utility charges applicable to the Premises during the tenancy period.</w:t>
      </w:r>
    </w:p>
    <w:p w14:paraId="410796AF" w14:textId="77777777" w:rsidR="00091E69" w:rsidRDefault="001C1319">
      <w:pPr>
        <w:spacing w:before="150" w:after="120"/>
      </w:pPr>
      <w:r>
        <w:rPr>
          <w:b/>
          <w:bCs/>
          <w:sz w:val="22"/>
          <w:szCs w:val="22"/>
        </w:rPr>
        <w:lastRenderedPageBreak/>
        <w:t>8. ALTERATIONS</w:t>
      </w:r>
    </w:p>
    <w:p w14:paraId="5B2C94E5" w14:textId="77777777" w:rsidR="00091E69" w:rsidRDefault="001C1319">
      <w:pPr>
        <w:spacing w:after="200"/>
      </w:pPr>
      <w:r>
        <w:rPr>
          <w:sz w:val="22"/>
          <w:szCs w:val="22"/>
        </w:rPr>
        <w:t>The Tenant shall not make any structural alteration, additio</w:t>
      </w:r>
      <w:r>
        <w:rPr>
          <w:sz w:val="22"/>
          <w:szCs w:val="22"/>
        </w:rPr>
        <w:t>n, or renovation to the Premises without the prior written consent of the Landlord.</w:t>
      </w:r>
    </w:p>
    <w:p w14:paraId="58590B21" w14:textId="77777777" w:rsidR="00091E69" w:rsidRDefault="001C1319">
      <w:pPr>
        <w:spacing w:before="150" w:after="120"/>
      </w:pPr>
      <w:r>
        <w:rPr>
          <w:b/>
          <w:bCs/>
          <w:sz w:val="22"/>
          <w:szCs w:val="22"/>
        </w:rPr>
        <w:t>9. INSPECTION</w:t>
      </w:r>
    </w:p>
    <w:p w14:paraId="6B0CC714" w14:textId="77777777" w:rsidR="00091E69" w:rsidRDefault="001C1319">
      <w:pPr>
        <w:spacing w:after="200"/>
      </w:pPr>
      <w:r>
        <w:rPr>
          <w:sz w:val="22"/>
          <w:szCs w:val="22"/>
        </w:rPr>
        <w:t>The Landlord may, with reasonable prior notice to the Tenant, inspect the Premises to verify its condition and compliance with the terms of this Agreement.</w:t>
      </w:r>
    </w:p>
    <w:p w14:paraId="643E3F27" w14:textId="77777777" w:rsidR="00091E69" w:rsidRDefault="001C1319">
      <w:pPr>
        <w:spacing w:before="150" w:after="120"/>
      </w:pPr>
      <w:r>
        <w:rPr>
          <w:b/>
          <w:bCs/>
          <w:sz w:val="22"/>
          <w:szCs w:val="22"/>
        </w:rPr>
        <w:t>10</w:t>
      </w:r>
      <w:r>
        <w:rPr>
          <w:b/>
          <w:bCs/>
          <w:sz w:val="22"/>
          <w:szCs w:val="22"/>
        </w:rPr>
        <w:t>. TERMINATION</w:t>
      </w:r>
    </w:p>
    <w:p w14:paraId="4309A2CB" w14:textId="77777777" w:rsidR="00091E69" w:rsidRDefault="001C1319">
      <w:pPr>
        <w:spacing w:after="200"/>
      </w:pPr>
      <w:r>
        <w:rPr>
          <w:sz w:val="22"/>
          <w:szCs w:val="22"/>
        </w:rPr>
        <w:t>Either Party may terminate this Agreement by providing one (1) month's written notice to the other Party. The Landlord may terminate this Agreement without notice in the event of non-payment of rent or material breach of this Agreement by the Tenant.</w:t>
      </w:r>
    </w:p>
    <w:p w14:paraId="63B7279A" w14:textId="77777777" w:rsidR="00091E69" w:rsidRDefault="001C1319">
      <w:pPr>
        <w:spacing w:before="150" w:after="120"/>
      </w:pPr>
      <w:r>
        <w:rPr>
          <w:b/>
          <w:bCs/>
          <w:sz w:val="22"/>
          <w:szCs w:val="22"/>
        </w:rPr>
        <w:t>11. R</w:t>
      </w:r>
      <w:r>
        <w:rPr>
          <w:b/>
          <w:bCs/>
          <w:sz w:val="22"/>
          <w:szCs w:val="22"/>
        </w:rPr>
        <w:t>ENEWAL</w:t>
      </w:r>
    </w:p>
    <w:p w14:paraId="04772155" w14:textId="77777777" w:rsidR="00091E69" w:rsidRDefault="001C1319">
      <w:pPr>
        <w:spacing w:after="200"/>
      </w:pPr>
      <w:r>
        <w:rPr>
          <w:sz w:val="22"/>
          <w:szCs w:val="22"/>
        </w:rPr>
        <w:t>This Agreement may be renewed for a further term upon mutual written consent of the Parties, on such terms as may be agreed, including any revision in rent.</w:t>
      </w:r>
    </w:p>
    <w:p w14:paraId="694659F2" w14:textId="77777777" w:rsidR="00091E69" w:rsidRDefault="001C1319">
      <w:pPr>
        <w:spacing w:before="150" w:after="120"/>
      </w:pPr>
      <w:r>
        <w:rPr>
          <w:b/>
          <w:bCs/>
          <w:sz w:val="22"/>
          <w:szCs w:val="22"/>
        </w:rPr>
        <w:t>12. GOVERNING LAW</w:t>
      </w:r>
    </w:p>
    <w:p w14:paraId="4AF58F3A" w14:textId="77777777" w:rsidR="00091E69" w:rsidRDefault="001C1319">
      <w:pPr>
        <w:spacing w:after="200"/>
      </w:pPr>
      <w:r>
        <w:rPr>
          <w:sz w:val="22"/>
          <w:szCs w:val="22"/>
        </w:rPr>
        <w:t>This Agreement shall be governed by the laws applicable in India. Any disp</w:t>
      </w:r>
      <w:r>
        <w:rPr>
          <w:sz w:val="22"/>
          <w:szCs w:val="22"/>
        </w:rPr>
        <w:t>utes arising from this Agreement shall be subject to the jurisdiction of the appropriate courts in Mumbai, Maharashtra.</w:t>
      </w:r>
    </w:p>
    <w:p w14:paraId="498476A4" w14:textId="77777777" w:rsidR="00091E69" w:rsidRDefault="001C1319">
      <w:pPr>
        <w:spacing w:before="150" w:after="120"/>
      </w:pPr>
      <w:r>
        <w:rPr>
          <w:b/>
          <w:bCs/>
          <w:sz w:val="22"/>
          <w:szCs w:val="22"/>
        </w:rPr>
        <w:t>13. ENTIRE AGREEMENT</w:t>
      </w:r>
    </w:p>
    <w:p w14:paraId="79C851DC" w14:textId="77777777" w:rsidR="00091E69" w:rsidRDefault="001C1319">
      <w:pPr>
        <w:spacing w:after="200"/>
      </w:pPr>
      <w:r>
        <w:rPr>
          <w:sz w:val="22"/>
          <w:szCs w:val="22"/>
        </w:rPr>
        <w:t xml:space="preserve">This Agreement constitutes the entire understanding between the Parties concerning the tenancy of the Premises and </w:t>
      </w:r>
      <w:r>
        <w:rPr>
          <w:sz w:val="22"/>
          <w:szCs w:val="22"/>
        </w:rPr>
        <w:t>supersedes all prior discussions or agreements, whether oral or written. Any amendment shall be made in writing and signed by both Parties.</w:t>
      </w:r>
    </w:p>
    <w:p w14:paraId="14F94E6D" w14:textId="77777777" w:rsidR="00091E69" w:rsidRDefault="001C1319">
      <w:pPr>
        <w:spacing w:before="150" w:after="120"/>
      </w:pPr>
      <w:r>
        <w:rPr>
          <w:b/>
          <w:bCs/>
          <w:sz w:val="22"/>
          <w:szCs w:val="22"/>
        </w:rPr>
        <w:t>14. ACCEPTANCE</w:t>
      </w:r>
    </w:p>
    <w:p w14:paraId="3B42557C" w14:textId="77777777" w:rsidR="00091E69" w:rsidRDefault="001C1319">
      <w:pPr>
        <w:spacing w:after="200"/>
      </w:pPr>
      <w:r>
        <w:rPr>
          <w:sz w:val="22"/>
          <w:szCs w:val="22"/>
        </w:rPr>
        <w:t>By signing below, both Parties confirm that they have read, understood, and agreed to the terms and c</w:t>
      </w:r>
      <w:r>
        <w:rPr>
          <w:sz w:val="22"/>
          <w:szCs w:val="22"/>
        </w:rPr>
        <w:t>onditions of this Residential Apartment Rental Agreement.</w:t>
      </w:r>
    </w:p>
    <w:p w14:paraId="7AD63E20" w14:textId="77777777" w:rsidR="00091E69" w:rsidRDefault="001C1319">
      <w:pPr>
        <w:spacing w:before="150" w:after="120"/>
      </w:pPr>
      <w:r>
        <w:rPr>
          <w:b/>
          <w:bCs/>
          <w:sz w:val="22"/>
          <w:szCs w:val="22"/>
        </w:rPr>
        <w:t>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1E69" w14:paraId="64C67EC4"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81A47CA" w14:textId="77777777" w:rsidR="00091E69" w:rsidRDefault="001C1319">
            <w:pPr>
              <w:spacing w:after="80"/>
            </w:pPr>
            <w:r>
              <w:rPr>
                <w:b/>
                <w:bCs/>
              </w:rPr>
              <w:t>FOR THE LANDLORD</w:t>
            </w:r>
          </w:p>
          <w:p w14:paraId="7340D517" w14:textId="77777777" w:rsidR="00091E69" w:rsidRDefault="001C1319">
            <w:pPr>
              <w:spacing w:after="80"/>
            </w:pPr>
            <w:r>
              <w:t>Mr. Vikram Desai</w:t>
            </w:r>
          </w:p>
          <w:p w14:paraId="193BC2DA" w14:textId="77777777" w:rsidR="00091E69" w:rsidRDefault="001C1319">
            <w:pPr>
              <w:spacing w:after="80"/>
            </w:pPr>
            <w:r>
              <w:t>Signature: ______________________</w:t>
            </w:r>
          </w:p>
          <w:p w14:paraId="24AEE376" w14:textId="77777777" w:rsidR="00091E69" w:rsidRDefault="001C1319">
            <w:pPr>
              <w:spacing w:after="80"/>
            </w:pPr>
            <w:r>
              <w:t>Date: ______________________</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458FD88" w14:textId="77777777" w:rsidR="00091E69" w:rsidRDefault="001C1319">
            <w:pPr>
              <w:spacing w:after="80"/>
            </w:pPr>
            <w:r>
              <w:rPr>
                <w:b/>
                <w:bCs/>
              </w:rPr>
              <w:t>TENANT</w:t>
            </w:r>
          </w:p>
          <w:p w14:paraId="4503382D" w14:textId="77777777" w:rsidR="00091E69" w:rsidRDefault="001C1319">
            <w:pPr>
              <w:spacing w:after="80"/>
            </w:pPr>
            <w:r>
              <w:t>Ms. Priya Nair</w:t>
            </w:r>
          </w:p>
          <w:p w14:paraId="278EF429" w14:textId="77777777" w:rsidR="00091E69" w:rsidRDefault="001C1319">
            <w:pPr>
              <w:spacing w:after="80"/>
            </w:pPr>
            <w:r>
              <w:t>Signature: ______________________</w:t>
            </w:r>
          </w:p>
          <w:p w14:paraId="32398C42" w14:textId="77777777" w:rsidR="00091E69" w:rsidRDefault="001C1319">
            <w:pPr>
              <w:spacing w:after="80"/>
            </w:pPr>
            <w:r>
              <w:t>Date: ______________________</w:t>
            </w:r>
          </w:p>
        </w:tc>
      </w:tr>
      <w:tr w:rsidR="00091E69" w14:paraId="070A5E24" w14:textId="77777777">
        <w:tblPrEx>
          <w:tblCellMar>
            <w:top w:w="0" w:type="dxa"/>
            <w:bottom w:w="0" w:type="dxa"/>
          </w:tblCellMar>
        </w:tblPrEx>
        <w:tc>
          <w:tcPr>
            <w:tcW w:w="9360" w:type="dxa"/>
            <w:gridSpan w:val="2"/>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DFA0749" w14:textId="77777777" w:rsidR="00091E69" w:rsidRDefault="001C1319">
            <w:pPr>
              <w:spacing w:after="80"/>
            </w:pPr>
            <w:r>
              <w:rPr>
                <w:b/>
                <w:bCs/>
              </w:rPr>
              <w:t>WITNESS</w:t>
            </w:r>
          </w:p>
          <w:p w14:paraId="6BF64C71" w14:textId="77777777" w:rsidR="00091E69" w:rsidRDefault="001C1319">
            <w:pPr>
              <w:spacing w:after="60"/>
            </w:pPr>
            <w:r>
              <w:t>Name: ______________________</w:t>
            </w:r>
          </w:p>
          <w:p w14:paraId="62DF6B7B" w14:textId="77777777" w:rsidR="00091E69" w:rsidRDefault="001C1319">
            <w:pPr>
              <w:spacing w:after="60"/>
            </w:pPr>
            <w:r>
              <w:t>Signature: ______________________</w:t>
            </w:r>
          </w:p>
          <w:p w14:paraId="302B4532" w14:textId="77777777" w:rsidR="00091E69" w:rsidRDefault="001C1319">
            <w:pPr>
              <w:spacing w:after="60"/>
            </w:pPr>
            <w:r>
              <w:t>Date: ______________________</w:t>
            </w:r>
          </w:p>
        </w:tc>
      </w:tr>
    </w:tbl>
    <w:p w14:paraId="33CA4FCA" w14:textId="77777777" w:rsidR="001C1319" w:rsidRDefault="001C1319"/>
    <w:sectPr w:rsidR="001C13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8C0E66"/>
    <w:multiLevelType w:val="hybridMultilevel"/>
    <w:tmpl w:val="0E94A96E"/>
    <w:lvl w:ilvl="0" w:tplc="8EA25AF4">
      <w:start w:val="1"/>
      <w:numFmt w:val="bullet"/>
      <w:lvlText w:val="●"/>
      <w:lvlJc w:val="left"/>
      <w:pPr>
        <w:ind w:left="720" w:hanging="360"/>
      </w:pPr>
    </w:lvl>
    <w:lvl w:ilvl="1" w:tplc="A970CCDA">
      <w:start w:val="1"/>
      <w:numFmt w:val="bullet"/>
      <w:lvlText w:val="○"/>
      <w:lvlJc w:val="left"/>
      <w:pPr>
        <w:ind w:left="1440" w:hanging="360"/>
      </w:pPr>
    </w:lvl>
    <w:lvl w:ilvl="2" w:tplc="4016D922">
      <w:start w:val="1"/>
      <w:numFmt w:val="bullet"/>
      <w:lvlText w:val="■"/>
      <w:lvlJc w:val="left"/>
      <w:pPr>
        <w:ind w:left="2160" w:hanging="360"/>
      </w:pPr>
    </w:lvl>
    <w:lvl w:ilvl="3" w:tplc="74D0CE56">
      <w:start w:val="1"/>
      <w:numFmt w:val="bullet"/>
      <w:lvlText w:val="●"/>
      <w:lvlJc w:val="left"/>
      <w:pPr>
        <w:ind w:left="2880" w:hanging="360"/>
      </w:pPr>
    </w:lvl>
    <w:lvl w:ilvl="4" w:tplc="72C20E7E">
      <w:start w:val="1"/>
      <w:numFmt w:val="bullet"/>
      <w:lvlText w:val="○"/>
      <w:lvlJc w:val="left"/>
      <w:pPr>
        <w:ind w:left="3600" w:hanging="360"/>
      </w:pPr>
    </w:lvl>
    <w:lvl w:ilvl="5" w:tplc="76FAE1DE">
      <w:start w:val="1"/>
      <w:numFmt w:val="bullet"/>
      <w:lvlText w:val="■"/>
      <w:lvlJc w:val="left"/>
      <w:pPr>
        <w:ind w:left="4320" w:hanging="360"/>
      </w:pPr>
    </w:lvl>
    <w:lvl w:ilvl="6" w:tplc="B5D8C2D6">
      <w:start w:val="1"/>
      <w:numFmt w:val="bullet"/>
      <w:lvlText w:val="●"/>
      <w:lvlJc w:val="left"/>
      <w:pPr>
        <w:ind w:left="5040" w:hanging="360"/>
      </w:pPr>
    </w:lvl>
    <w:lvl w:ilvl="7" w:tplc="3244A8D6">
      <w:start w:val="1"/>
      <w:numFmt w:val="bullet"/>
      <w:lvlText w:val="●"/>
      <w:lvlJc w:val="left"/>
      <w:pPr>
        <w:ind w:left="5760" w:hanging="360"/>
      </w:pPr>
    </w:lvl>
    <w:lvl w:ilvl="8" w:tplc="CC78B8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E69"/>
    <w:rsid w:val="00091E69"/>
    <w:rsid w:val="001C1319"/>
    <w:rsid w:val="0030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E15F"/>
  <w15:docId w15:val="{A71CADF0-CF3F-4302-B6FA-D3E206E1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parvez khan</cp:lastModifiedBy>
  <cp:revision>2</cp:revision>
  <dcterms:created xsi:type="dcterms:W3CDTF">2026-09-02T12:42:00Z</dcterms:created>
  <dcterms:modified xsi:type="dcterms:W3CDTF">2026-09-02T12:42:00Z</dcterms:modified>
</cp:coreProperties>
</file>