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3BC3" w14:textId="77777777" w:rsidR="003668CB" w:rsidRDefault="00000000">
      <w:pPr>
        <w:pStyle w:val="Heading1"/>
      </w:pPr>
      <w:bookmarkStart w:id="0" w:name="ics344securecommunicationsystemuserguide"/>
      <w:bookmarkEnd w:id="0"/>
      <w:r>
        <w:t>ICS344 Secure Communication System - User Guide</w:t>
      </w:r>
    </w:p>
    <w:p w14:paraId="02617E16" w14:textId="77777777" w:rsidR="003668CB" w:rsidRDefault="00000000">
      <w:pPr>
        <w:pStyle w:val="BodyText"/>
      </w:pPr>
      <w:r>
        <w:rPr>
          <w:rStyle w:val="Strong"/>
        </w:rPr>
        <w:t>Project:</w:t>
      </w:r>
      <w:r>
        <w:t xml:space="preserve"> Cryptography in Action – Secure Messaging Application</w:t>
      </w:r>
      <w:r>
        <w:br/>
      </w:r>
      <w:r>
        <w:rPr>
          <w:rStyle w:val="Strong"/>
        </w:rPr>
        <w:t>Bucket:</w:t>
      </w:r>
      <w:r>
        <w:t xml:space="preserve"> P01 (Python | AES-CBC PKCS#7 | Diffie-Hellman | Dictionary | Message injection | Session hijacking | Flooding messages | Desktop)</w:t>
      </w:r>
      <w:r>
        <w:br/>
      </w:r>
      <w:r>
        <w:rPr>
          <w:rStyle w:val="Strong"/>
        </w:rPr>
        <w:t>Team:</w:t>
      </w:r>
      <w:r>
        <w:t xml:space="preserve"> ICS344 Project Team 41</w:t>
      </w:r>
      <w:r>
        <w:br/>
      </w:r>
      <w:r>
        <w:rPr>
          <w:b/>
          <w:bCs/>
        </w:rPr>
        <w:t xml:space="preserve">Members: </w:t>
      </w:r>
      <w:r>
        <w:t>Muhammad Jaddoua – Husain Althagafi</w:t>
      </w:r>
      <w:r>
        <w:br/>
      </w:r>
      <w:r>
        <w:rPr>
          <w:rStyle w:val="Strong"/>
        </w:rPr>
        <w:t>Institution:</w:t>
      </w:r>
      <w:r>
        <w:t xml:space="preserve"> King Fahd University of Petroleum &amp; Minerals</w:t>
      </w:r>
    </w:p>
    <w:p w14:paraId="712EC816" w14:textId="77777777" w:rsidR="003668CB" w:rsidRDefault="003668CB">
      <w:pPr>
        <w:pStyle w:val="HorizontalLine"/>
      </w:pPr>
    </w:p>
    <w:p w14:paraId="2ABEF9BE" w14:textId="77777777" w:rsidR="003668CB" w:rsidRDefault="00000000">
      <w:pPr>
        <w:pStyle w:val="Heading2"/>
      </w:pPr>
      <w:bookmarkStart w:id="1" w:name="tableofcontents"/>
      <w:bookmarkEnd w:id="1"/>
      <w:r>
        <w:t>Table of Contents</w:t>
      </w:r>
    </w:p>
    <w:p w14:paraId="7B7FC144" w14:textId="77777777" w:rsidR="003668C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hyperlink w:anchor="introduction">
        <w:r>
          <w:rPr>
            <w:rStyle w:val="Hyperlink"/>
          </w:rPr>
          <w:t>Introduction</w:t>
        </w:r>
      </w:hyperlink>
      <w:r>
        <w:t xml:space="preserve"> </w:t>
      </w:r>
    </w:p>
    <w:p w14:paraId="6F264656" w14:textId="77777777" w:rsidR="003668C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hyperlink w:anchor="system-requirements">
        <w:r>
          <w:rPr>
            <w:rStyle w:val="Hyperlink"/>
          </w:rPr>
          <w:t>System Requirements</w:t>
        </w:r>
      </w:hyperlink>
      <w:r>
        <w:t xml:space="preserve"> </w:t>
      </w:r>
    </w:p>
    <w:p w14:paraId="2A653C2B" w14:textId="77777777" w:rsidR="003668C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hyperlink w:anchor="installation-guide">
        <w:r>
          <w:rPr>
            <w:rStyle w:val="Hyperlink"/>
          </w:rPr>
          <w:t>Installation Guide</w:t>
        </w:r>
      </w:hyperlink>
      <w:r>
        <w:t xml:space="preserve"> </w:t>
      </w:r>
    </w:p>
    <w:p w14:paraId="08C1F8E5" w14:textId="77777777" w:rsidR="003668C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hyperlink w:anchor="getting-started">
        <w:r>
          <w:rPr>
            <w:rStyle w:val="Hyperlink"/>
          </w:rPr>
          <w:t>Getting Started</w:t>
        </w:r>
      </w:hyperlink>
      <w:r>
        <w:t xml:space="preserve"> </w:t>
      </w:r>
    </w:p>
    <w:p w14:paraId="1476104F" w14:textId="77777777" w:rsidR="003668C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hyperlink w:anchor="using-the-application">
        <w:r>
          <w:rPr>
            <w:rStyle w:val="Hyperlink"/>
          </w:rPr>
          <w:t>Using the Application</w:t>
        </w:r>
      </w:hyperlink>
      <w:r>
        <w:t xml:space="preserve"> </w:t>
      </w:r>
    </w:p>
    <w:p w14:paraId="105C5323" w14:textId="77777777" w:rsidR="003668C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hyperlink w:anchor="attack-simulations">
        <w:r>
          <w:rPr>
            <w:rStyle w:val="Hyperlink"/>
          </w:rPr>
          <w:t>Attack Simulations</w:t>
        </w:r>
      </w:hyperlink>
      <w:r>
        <w:t xml:space="preserve"> </w:t>
      </w:r>
    </w:p>
    <w:p w14:paraId="40EE0E2D" w14:textId="77777777" w:rsidR="003668CB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hyperlink w:anchor="troubleshooting">
        <w:r>
          <w:rPr>
            <w:rStyle w:val="Hyperlink"/>
          </w:rPr>
          <w:t>Troubleshooting</w:t>
        </w:r>
      </w:hyperlink>
      <w:r>
        <w:t xml:space="preserve"> </w:t>
      </w:r>
    </w:p>
    <w:p w14:paraId="07A2B17D" w14:textId="77777777" w:rsidR="003668CB" w:rsidRDefault="003668CB">
      <w:pPr>
        <w:pStyle w:val="HorizontalLine"/>
      </w:pPr>
    </w:p>
    <w:p w14:paraId="077FB36C" w14:textId="77777777" w:rsidR="003668CB" w:rsidRDefault="00000000">
      <w:pPr>
        <w:pStyle w:val="Heading2"/>
      </w:pPr>
      <w:bookmarkStart w:id="2" w:name="1introduction"/>
      <w:bookmarkEnd w:id="2"/>
      <w:r>
        <w:t>1. Introduction</w:t>
      </w:r>
    </w:p>
    <w:p w14:paraId="4912F3C0" w14:textId="77777777" w:rsidR="003668CB" w:rsidRDefault="00000000">
      <w:pPr>
        <w:pStyle w:val="BodyText"/>
      </w:pPr>
      <w:r>
        <w:t>Welcome to the Secure Communication System, a desktop application designed to demonstrate cryptographic principles including encryption, key exchange, and security attack simulations. This application provides an interactive environment for understanding how modern secure communication works.</w:t>
      </w:r>
    </w:p>
    <w:p w14:paraId="771DEB75" w14:textId="77777777" w:rsidR="003668CB" w:rsidRDefault="00000000">
      <w:pPr>
        <w:pStyle w:val="BodyText"/>
      </w:pPr>
      <w:r>
        <w:rPr>
          <w:rStyle w:val="Strong"/>
        </w:rPr>
        <w:t>Key Features:</w:t>
      </w:r>
    </w:p>
    <w:p w14:paraId="51DED81F" w14:textId="77777777" w:rsidR="003668CB" w:rsidRDefault="00000000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AES-256-CBC encryption with PKCS#7 padding </w:t>
      </w:r>
    </w:p>
    <w:p w14:paraId="6D15F766" w14:textId="77777777" w:rsidR="003668CB" w:rsidRDefault="00000000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Diffie-Hellman key exchange </w:t>
      </w:r>
    </w:p>
    <w:p w14:paraId="7EC0F199" w14:textId="77777777" w:rsidR="003668CB" w:rsidRDefault="00000000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Two-client communication simulation </w:t>
      </w:r>
    </w:p>
    <w:p w14:paraId="4B016A00" w14:textId="77777777" w:rsidR="003668CB" w:rsidRDefault="00000000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Four different attack simulations </w:t>
      </w:r>
    </w:p>
    <w:p w14:paraId="104C5FBD" w14:textId="77777777" w:rsidR="003668CB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Real-time security event logging </w:t>
      </w:r>
    </w:p>
    <w:p w14:paraId="5D01920D" w14:textId="77777777" w:rsidR="003668CB" w:rsidRDefault="003668CB">
      <w:pPr>
        <w:pStyle w:val="HorizontalLine"/>
      </w:pPr>
    </w:p>
    <w:p w14:paraId="204CE600" w14:textId="77777777" w:rsidR="003668CB" w:rsidRDefault="00000000">
      <w:pPr>
        <w:pStyle w:val="Heading2"/>
      </w:pPr>
      <w:bookmarkStart w:id="3" w:name="4gettingstarted"/>
      <w:bookmarkEnd w:id="3"/>
      <w:r>
        <w:t>4. Getting Started</w:t>
      </w:r>
    </w:p>
    <w:p w14:paraId="41204958" w14:textId="77777777" w:rsidR="003668CB" w:rsidRDefault="00000000">
      <w:pPr>
        <w:pStyle w:val="Heading3"/>
      </w:pPr>
      <w:bookmarkStart w:id="4" w:name="launchingtheapplication"/>
      <w:bookmarkEnd w:id="4"/>
      <w:r>
        <w:t>Launching the Application</w:t>
      </w:r>
    </w:p>
    <w:p w14:paraId="0EAA896B" w14:textId="77777777" w:rsidR="003668CB" w:rsidRDefault="00000000">
      <w:pPr>
        <w:pStyle w:val="BodyText"/>
      </w:pPr>
      <w:r>
        <w:t>Once installation is complete, launch the application by running:</w:t>
      </w:r>
    </w:p>
    <w:p w14:paraId="3F66762F" w14:textId="77777777" w:rsidR="003668CB" w:rsidRDefault="00000000">
      <w:pPr>
        <w:pStyle w:val="PreformattedText"/>
        <w:spacing w:after="283"/>
      </w:pPr>
      <w:r>
        <w:rPr>
          <w:rStyle w:val="SourceText"/>
        </w:rPr>
        <w:t>python GUI/main_window.py</w:t>
      </w:r>
    </w:p>
    <w:p w14:paraId="58D0B846" w14:textId="77777777" w:rsidR="003668CB" w:rsidRDefault="00000000">
      <w:pPr>
        <w:pStyle w:val="BodyText"/>
      </w:pPr>
      <w:r>
        <w:t>The application window will appear with the following components:</w:t>
      </w:r>
    </w:p>
    <w:p w14:paraId="5A3A2F0B" w14:textId="77777777" w:rsidR="003668CB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Style w:val="Strong"/>
        </w:rPr>
        <w:t>Client A Text Area</w:t>
      </w:r>
      <w:r>
        <w:t xml:space="preserve"> (left panel) </w:t>
      </w:r>
    </w:p>
    <w:p w14:paraId="052B9C21" w14:textId="77777777" w:rsidR="003668CB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Style w:val="Strong"/>
        </w:rPr>
        <w:lastRenderedPageBreak/>
        <w:t>Client B Text Area</w:t>
      </w:r>
      <w:r>
        <w:t xml:space="preserve"> (right panel) </w:t>
      </w:r>
    </w:p>
    <w:p w14:paraId="75115D60" w14:textId="77777777" w:rsidR="003668CB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Style w:val="Strong"/>
        </w:rPr>
        <w:t>Control Buttons</w:t>
      </w:r>
      <w:r>
        <w:t xml:space="preserve"> for encryption and decryption </w:t>
      </w:r>
    </w:p>
    <w:p w14:paraId="36381F57" w14:textId="77777777" w:rsidR="003668CB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Style w:val="Strong"/>
        </w:rPr>
        <w:t>Attack Simulation Controls</w:t>
      </w:r>
      <w:r>
        <w:t xml:space="preserve"> at the bottom </w:t>
      </w:r>
    </w:p>
    <w:p w14:paraId="22172300" w14:textId="77777777" w:rsidR="003668CB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Style w:val="Strong"/>
        </w:rPr>
        <w:t>System Log Panel</w:t>
      </w:r>
      <w:r>
        <w:t xml:space="preserve"> showing security events </w: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E9C8DAF" wp14:editId="66F44A2A">
                <wp:simplePos x="0" y="0"/>
                <wp:positionH relativeFrom="column">
                  <wp:posOffset>491490</wp:posOffset>
                </wp:positionH>
                <wp:positionV relativeFrom="paragraph">
                  <wp:posOffset>250190</wp:posOffset>
                </wp:positionV>
                <wp:extent cx="5397500" cy="4617085"/>
                <wp:effectExtent l="0" t="0" r="0" b="0"/>
                <wp:wrapTopAndBottom/>
                <wp:docPr id="1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0" cy="4617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F266F14" w14:textId="77777777" w:rsidR="003668CB" w:rsidRDefault="00000000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5D6994" wp14:editId="59A83273">
                                  <wp:extent cx="5397500" cy="4365625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6124" t="6359" r="5927" b="72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97500" cy="4365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t>1</w:t>
                              </w:r>
                            </w:fldSimple>
                            <w:r>
                              <w:t>: Main application window with labeled components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9C8DAF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left:0;text-align:left;margin-left:38.7pt;margin-top:19.7pt;width:425pt;height:363.5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4calwEAACkDAAAOAAAAZHJzL2Uyb0RvYy54bWysUtuO0zAQfUfiHyy/U6cL3V2ipitgVYSE&#10;AGnhAxzHbizZHmvsbdK/Z+zeVvCGyIMz45mcnHNm1g+zd2yvMVkIHV8uGs50UDDYsOv4r5/bN/ec&#10;pSzDIB0E3fGDTvxh8/rVeoqtvoER3KCREUhI7RQ7PuYcWyGSGrWXaQFRByoaQC8zpbgTA8qJ0L0T&#10;N01zKybAISIonRLdPh6LfFPxjdEqfzcm6cxcx4lbrifWsy+n2Kxlu0MZR6tONOQ/sPDSBvrpBepR&#10;Zsme0f4F5a1CSGDyQoEXYIxVumogNcvmDzVPo4y6aiFzUrzYlP4frPq2f4o/kOX5I8w0wGLIFFOb&#10;6LLomQ368iamjOpk4eFim54zU3S5evv+btVQSVHt3e3yrrlfFRxx/Txiyp81eFaCjiPNpdol919T&#10;PraeW8rfEjg7bK1zNcFd/8kh20ua4bY+J/QXbeJKukR57ueTkh6GAwl0XwLZVlbgHOA56M+BDGoE&#10;Wo4jtwAfnjMYW/kV0CMS6SoJzaMqPO1OGfjLvHZdN3zzGwAA//8DAFBLAwQUAAYACAAAACEAubdp&#10;794AAAAJAQAADwAAAGRycy9kb3ducmV2LnhtbEyPQU/DMAyF70j8h8hIXBBLKdCx0nSCDW5w2Jh2&#10;zhrTVjROlaRr9+/xTnCy7Pf0/L1iOdlOHNGH1pGCu1kCAqlypqVawe7r/fYJRIiajO4coYITBliW&#10;lxeFzo0baYPHbawFh1DItYImxj6XMlQNWh1mrkdi7dt5qyOvvpbG65HDbSfTJMmk1S3xh0b3uGqw&#10;+tkOVkG29sO4odXNevf2oT/7Ot2/nvZKXV9NL88gIk7xzwxnfEaHkpkObiATRKdgPn9gp4L7BU/W&#10;F+n5cGAhyx5BloX836D8BQAA//8DAFBLAQItABQABgAIAAAAIQC2gziS/gAAAOEBAAATAAAAAAAA&#10;AAAAAAAAAAAAAABbQ29udGVudF9UeXBlc10ueG1sUEsBAi0AFAAGAAgAAAAhADj9If/WAAAAlAEA&#10;AAsAAAAAAAAAAAAAAAAALwEAAF9yZWxzLy5yZWxzUEsBAi0AFAAGAAgAAAAhACdbhxqXAQAAKQMA&#10;AA4AAAAAAAAAAAAAAAAALgIAAGRycy9lMm9Eb2MueG1sUEsBAi0AFAAGAAgAAAAhALm3ae/eAAAA&#10;CQEAAA8AAAAAAAAAAAAAAAAA8QMAAGRycy9kb3ducmV2LnhtbFBLBQYAAAAABAAEAPMAAAD8BAAA&#10;AAA=&#10;" stroked="f">
                <v:textbox inset="0,0,0,0">
                  <w:txbxContent>
                    <w:p w14:paraId="0F266F14" w14:textId="7777777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5D6994" wp14:editId="59A83273">
                            <wp:extent cx="5397500" cy="4365625"/>
                            <wp:effectExtent l="0" t="0" r="0" b="0"/>
                            <wp:docPr id="2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6124" t="6359" r="5927" b="72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97500" cy="436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fldSimple w:instr=" SEQ Figure \* ARABIC ">
                        <w:r>
                          <w:t>1</w:t>
                        </w:r>
                      </w:fldSimple>
                      <w:r>
                        <w:t>: Main application window with labeled components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CA67B08" w14:textId="77777777" w:rsidR="003668CB" w:rsidRDefault="003668CB">
      <w:pPr>
        <w:pStyle w:val="BodyText"/>
        <w:rPr>
          <w:rStyle w:val="Strong"/>
        </w:rPr>
      </w:pPr>
    </w:p>
    <w:p w14:paraId="49CADF69" w14:textId="77777777" w:rsidR="003668CB" w:rsidRDefault="00000000">
      <w:pPr>
        <w:pStyle w:val="Heading3"/>
      </w:pPr>
      <w:bookmarkStart w:id="5" w:name="initialkeyexchange"/>
      <w:bookmarkEnd w:id="5"/>
      <w:r>
        <w:t>Initial Key Exchange</w:t>
      </w:r>
    </w:p>
    <w:p w14:paraId="06E9A294" w14:textId="77777777" w:rsidR="003668CB" w:rsidRDefault="00000000">
      <w:pPr>
        <w:pStyle w:val="BodyText"/>
      </w:pPr>
      <w:r>
        <w:t>Upon startup, the application automatically performs a Diffie-Hellman key exchange between Client A and Client B. The system log will display:</w:t>
      </w:r>
    </w:p>
    <w:p w14:paraId="4C0EBCAA" w14:textId="77777777" w:rsidR="003668CB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t xml:space="preserve">Client A's public key </w:t>
      </w:r>
    </w:p>
    <w:p w14:paraId="6C68A8BC" w14:textId="77777777" w:rsidR="003668CB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t xml:space="preserve">Client B's public key </w:t>
      </w:r>
    </w:p>
    <w:p w14:paraId="061E327B" w14:textId="77777777" w:rsidR="003668C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The derived shared AES encryption key </w:t>
      </w:r>
    </w:p>
    <w:p w14:paraId="4F8347AA" w14:textId="77777777" w:rsidR="003668CB" w:rsidRDefault="00000000">
      <w:pPr>
        <w:pStyle w:val="BodyText"/>
      </w:pPr>
      <w:r>
        <w:t>This process happens instantly and requires no user intervention.</w:t>
      </w:r>
    </w:p>
    <w:p w14:paraId="7A611A53" w14:textId="77777777" w:rsidR="003668CB" w:rsidRDefault="003668CB">
      <w:pPr>
        <w:pStyle w:val="BodyText"/>
        <w:rPr>
          <w:rStyle w:val="Strong"/>
        </w:rPr>
      </w:pPr>
    </w:p>
    <w:p w14:paraId="7A3BCC9F" w14:textId="77777777" w:rsidR="003668CB" w:rsidRDefault="003668CB">
      <w:pPr>
        <w:pStyle w:val="HorizontalLine"/>
      </w:pPr>
    </w:p>
    <w:p w14:paraId="6325F44F" w14:textId="77777777" w:rsidR="003668CB" w:rsidRDefault="00000000">
      <w:pPr>
        <w:pStyle w:val="Heading2"/>
      </w:pPr>
      <w:bookmarkStart w:id="6" w:name="5usingtheapplication"/>
      <w:bookmarkEnd w:id="6"/>
      <w:r>
        <w:lastRenderedPageBreak/>
        <w:t>5. Using the Application</w:t>
      </w: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44CE140F" wp14:editId="30E46562">
                <wp:simplePos x="0" y="0"/>
                <wp:positionH relativeFrom="column">
                  <wp:posOffset>518160</wp:posOffset>
                </wp:positionH>
                <wp:positionV relativeFrom="paragraph">
                  <wp:posOffset>39370</wp:posOffset>
                </wp:positionV>
                <wp:extent cx="5397500" cy="1492250"/>
                <wp:effectExtent l="0" t="0" r="0" b="0"/>
                <wp:wrapTopAndBottom/>
                <wp:docPr id="4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0" cy="149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AF3157C" w14:textId="77777777" w:rsidR="003668CB" w:rsidRDefault="00000000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A43DE5" wp14:editId="4BE7450B">
                                  <wp:extent cx="5397500" cy="1240790"/>
                                  <wp:effectExtent l="0" t="0" r="0" b="0"/>
                                  <wp:docPr id="5" name="Image1 Copy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1 Copy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6124" t="68220" r="5927" b="72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97500" cy="1240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t>2</w:t>
                              </w:r>
                            </w:fldSimple>
                            <w:r>
                              <w:t>: System logs showing DH key exchange completion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E140F" id="Frame3" o:spid="_x0000_s1027" type="#_x0000_t202" style="position:absolute;margin-left:40.8pt;margin-top:3.1pt;width:425pt;height:117.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ZAxmwEAADADAAAOAAAAZHJzL2Uyb0RvYy54bWysUtuOEzEMfUfiH6K800wLBXbU6QpYFSEh&#10;QFr4gEwm6URK4sjJdqZ/j5NuL4I3xDx47Ng5OT725n72jh00Jguh48tFw5kOCgYb9h3/9XP36j1n&#10;KcswSAdBd/yoE7/fvnyxmWKrVzCCGzQyAgmpnWLHx5xjK0RSo/YyLSDqQEkD6GWmEPdiQDkRundi&#10;1TRvxQQ4RASlU6LTh1OSbyu+MVrl78YknZnrOHHL1WK1fbFiu5HtHmUcrXqmIf+BhZc20KMXqAeZ&#10;JXtC+xeUtwohgckLBV6AMVbp2gN1s2z+6OZxlFHXXkicFC8ypf8Hq74dHuMPZHn+CDMNsAgyxdQm&#10;Oiz9zAZ9+RNTRnmS8HiRTc+ZKTpcv757t24opSi3fHO3Wq2rsOJ6PWLKnzV4VpyOI82lyiUPX1Om&#10;J6n0XFJeS+DssLPO1QD3/SeH7CBphrv6FZZ05aZMXEkXL8/9zOxw01APw5H6dF8CqVc24ezg2enP&#10;jgxqBNqRE8UAH54yGFtpFuwTEhEoAY2lUnleoTL327hWXRd9+xsAAP//AwBQSwMEFAAGAAgAAAAh&#10;AFxYoG/dAAAACAEAAA8AAABkcnMvZG93bnJldi54bWxMj8FOwzAQRO9I/IO1SFwQdWJQVEKcClq4&#10;waGl6nmbmCQiXke206R/z/YEx9GM3r4tVrPtxcn40DnSkC4SEIYqV3fUaNh/vd8vQYSIVGPvyGg4&#10;mwCr8vqqwLx2E23NaRcbwRAKOWpoYxxyKUPVGoth4QZD3H07bzFy9I2sPU4Mt71USZJJix3xhRYH&#10;s25N9bMbrYZs48dpS+u7zf7tAz+HRh1ezwetb2/ml2cQ0czxbwwXfVaHkp2ObqQ6iF7DMs14ySwF&#10;guunh0s+alCPqQJZFvL/A+UvAAAA//8DAFBLAQItABQABgAIAAAAIQC2gziS/gAAAOEBAAATAAAA&#10;AAAAAAAAAAAAAAAAAABbQ29udGVudF9UeXBlc10ueG1sUEsBAi0AFAAGAAgAAAAhADj9If/WAAAA&#10;lAEAAAsAAAAAAAAAAAAAAAAALwEAAF9yZWxzLy5yZWxzUEsBAi0AFAAGAAgAAAAhAMxhkDGbAQAA&#10;MAMAAA4AAAAAAAAAAAAAAAAALgIAAGRycy9lMm9Eb2MueG1sUEsBAi0AFAAGAAgAAAAhAFxYoG/d&#10;AAAACAEAAA8AAAAAAAAAAAAAAAAA9QMAAGRycy9kb3ducmV2LnhtbFBLBQYAAAAABAAEAPMAAAD/&#10;BAAAAAA=&#10;" stroked="f">
                <v:textbox inset="0,0,0,0">
                  <w:txbxContent>
                    <w:p w14:paraId="5AF3157C" w14:textId="7777777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A43DE5" wp14:editId="4BE7450B">
                            <wp:extent cx="5397500" cy="1240790"/>
                            <wp:effectExtent l="0" t="0" r="0" b="0"/>
                            <wp:docPr id="5" name="Image1 Copy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1 Copy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6124" t="68220" r="5927" b="72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97500" cy="1240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fldSimple w:instr=" SEQ Figure \* ARABIC ">
                        <w:r>
                          <w:t>2</w:t>
                        </w:r>
                      </w:fldSimple>
                      <w:r>
                        <w:t>: System logs showing DH key exchange completion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1A60FA" w14:textId="77777777" w:rsidR="003668CB" w:rsidRDefault="00000000">
      <w:pPr>
        <w:pStyle w:val="Heading3"/>
      </w:pPr>
      <w:bookmarkStart w:id="7" w:name="sendinganencryptedmessageclientatoclient"/>
      <w:bookmarkEnd w:id="7"/>
      <w:r>
        <w:t>Sending an Encrypted Message (Client A to Client B)</w:t>
      </w:r>
    </w:p>
    <w:p w14:paraId="09072E57" w14:textId="77777777" w:rsidR="003668CB" w:rsidRDefault="00000000">
      <w:pPr>
        <w:pStyle w:val="BodyText"/>
      </w:pPr>
      <w:r>
        <w:rPr>
          <w:rStyle w:val="Strong"/>
        </w:rPr>
        <w:t>Step 1:</w:t>
      </w:r>
      <w:r>
        <w:t xml:space="preserve"> Type your message in the Client A text area (left panel).</w:t>
      </w:r>
    </w:p>
    <w:p w14:paraId="73897913" w14:textId="77777777" w:rsidR="003668CB" w:rsidRDefault="00000000">
      <w:pPr>
        <w:pStyle w:val="BodyText"/>
      </w:pPr>
      <w:r>
        <w:rPr>
          <w:rStyle w:val="Strong"/>
        </w:rPr>
        <w:t>Step 2:</w:t>
      </w:r>
      <w:r>
        <w:t xml:space="preserve"> Click the </w:t>
      </w:r>
      <w:r>
        <w:rPr>
          <w:rStyle w:val="Strong"/>
        </w:rPr>
        <w:t>"Encrypt &amp; Send"</w:t>
      </w:r>
      <w:r>
        <w:t xml:space="preserve"> button under Client A's panel.</w:t>
      </w: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5122396" wp14:editId="63EC1A2A">
                <wp:simplePos x="0" y="0"/>
                <wp:positionH relativeFrom="column">
                  <wp:posOffset>360045</wp:posOffset>
                </wp:positionH>
                <wp:positionV relativeFrom="paragraph">
                  <wp:posOffset>-99695</wp:posOffset>
                </wp:positionV>
                <wp:extent cx="5817870" cy="3307080"/>
                <wp:effectExtent l="0" t="0" r="0" b="0"/>
                <wp:wrapSquare wrapText="largest"/>
                <wp:docPr id="7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870" cy="330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F12D20C" w14:textId="77777777" w:rsidR="003668CB" w:rsidRDefault="00000000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50A273" wp14:editId="6A74B505">
                                  <wp:extent cx="5817870" cy="3055620"/>
                                  <wp:effectExtent l="0" t="0" r="0" b="0"/>
                                  <wp:docPr id="8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6325" t="7380" r="6731" b="3714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17870" cy="3055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t>3</w:t>
                              </w:r>
                            </w:fldSimple>
                            <w:r>
                              <w:t>: User typing message in Client A text area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22396" id="Frame4" o:spid="_x0000_s1028" type="#_x0000_t202" style="position:absolute;margin-left:28.35pt;margin-top:-7.85pt;width:458.1pt;height:260.4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yUengEAADADAAAOAAAAZHJzL2Uyb0RvYy54bWysUsFu2zAMvQ/YPwi6L3JSdAmMOMW2IsWA&#10;YRvQ7gNkWYoFyKJAqbHz96OUOina2zAfaFKknh4fub2bBseOGqMF3/DlouJMewWd9YeG/3naf9pw&#10;FpP0nXTgdcNPOvK73ccP2zHUegU9uE4jIxAf6zE0vE8p1EJE1etBxgUE7SlpAAeZKMSD6FCOhD44&#10;saqqz2IE7AKC0jHS6f05yXcF3xit0i9jok7MNZy4pWKx2DZbsdvK+oAy9Fa90JD/wGKQ1tOjF6h7&#10;mSR7RvsOarAKIYJJCwWDAGOs0qUH6mZZvenmsZdBl15InBguMsX/B6t+Hh/Db2Rp+goTDTALMoZY&#10;RzrM/UwGh/wnpozyJOHpIpueElN0eLtZrjdrSinK3dxU62pThBXX6wFjetAwsOw0HGkuRS55/BET&#10;PUmlc0l+LYKz3d46VwI8tN8csqOkGe7Ll1nSlVdl4ko6e2lqJ2a7hq/mhlroTtSn++5JvbwJs4Oz&#10;086O9KoH2pEzRQ9fnhMYW2hm7DMSEcgBjaVQeVmhPPfXcam6LvruLwAAAP//AwBQSwMEFAAGAAgA&#10;AAAhANnac4PfAAAACgEAAA8AAABkcnMvZG93bnJldi54bWxMj8FOg0AQhu8mvsNmTLyYdoEEapGl&#10;0VZvemhtet6yIxDZWcIuhb6940lvM/m//PNNsZltJy44+NaRgngZgUCqnGmpVnD8fFs8gvBBk9Gd&#10;I1RwRQ+b8vam0LlxE+3xcgi14BLyuVbQhNDnUvqqQav90vVInH25werA61BLM+iJy20nkyjKpNUt&#10;8YVG97htsPo+jFZBthvGaU/bh93x9V1/9HVyermelLq/m5+fQAScwx8Mv/qsDiU7nd1IxotOQZqt&#10;mFSwiFMeGFivkjWIMydRGoMsC/n/hfIHAAD//wMAUEsBAi0AFAAGAAgAAAAhALaDOJL+AAAA4QEA&#10;ABMAAAAAAAAAAAAAAAAAAAAAAFtDb250ZW50X1R5cGVzXS54bWxQSwECLQAUAAYACAAAACEAOP0h&#10;/9YAAACUAQAACwAAAAAAAAAAAAAAAAAvAQAAX3JlbHMvLnJlbHNQSwECLQAUAAYACAAAACEACc8l&#10;Hp4BAAAwAwAADgAAAAAAAAAAAAAAAAAuAgAAZHJzL2Uyb0RvYy54bWxQSwECLQAUAAYACAAAACEA&#10;2dpzg98AAAAKAQAADwAAAAAAAAAAAAAAAAD4AwAAZHJzL2Rvd25yZXYueG1sUEsFBgAAAAAEAAQA&#10;8wAAAAQFAAAAAA==&#10;" stroked="f">
                <v:textbox inset="0,0,0,0">
                  <w:txbxContent>
                    <w:p w14:paraId="2F12D20C" w14:textId="7777777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50A273" wp14:editId="6A74B505">
                            <wp:extent cx="5817870" cy="3055620"/>
                            <wp:effectExtent l="0" t="0" r="0" b="0"/>
                            <wp:docPr id="8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6325" t="7380" r="6731" b="3714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17870" cy="3055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fldSimple w:instr=" SEQ Figure \* ARABIC ">
                        <w:r>
                          <w:t>3</w:t>
                        </w:r>
                      </w:fldSimple>
                      <w:r>
                        <w:t>: User typing message in Client A text area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7BF6B3F4" w14:textId="77777777" w:rsidR="003668CB" w:rsidRDefault="00000000">
      <w:pPr>
        <w:pStyle w:val="BodyText"/>
      </w:pPr>
      <w:r>
        <w:rPr>
          <w:rStyle w:val="Strong"/>
        </w:rPr>
        <w:t>Step 3:</w:t>
      </w:r>
      <w:r>
        <w:t xml:space="preserve"> The encrypted message (Base64-encoded ciphertext) will appear in Client B's text area (right panel).</w:t>
      </w:r>
    </w:p>
    <w:p w14:paraId="426280C4" w14:textId="77777777" w:rsidR="003668CB" w:rsidRDefault="00000000">
      <w:pPr>
        <w:pStyle w:val="BodyText"/>
      </w:pPr>
      <w:r>
        <w:rPr>
          <w:rStyle w:val="Strong"/>
        </w:rPr>
        <w:lastRenderedPageBreak/>
        <w:t>Step 4:</w:t>
      </w:r>
      <w:r>
        <w:t xml:space="preserve"> Observe the system log panel, which will show:</w:t>
      </w: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73B4B3F1" wp14:editId="766819F6">
                <wp:simplePos x="0" y="0"/>
                <wp:positionH relativeFrom="column">
                  <wp:posOffset>351155</wp:posOffset>
                </wp:positionH>
                <wp:positionV relativeFrom="paragraph">
                  <wp:posOffset>635</wp:posOffset>
                </wp:positionV>
                <wp:extent cx="5829300" cy="3347085"/>
                <wp:effectExtent l="0" t="0" r="0" b="0"/>
                <wp:wrapSquare wrapText="largest"/>
                <wp:docPr id="10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3347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069596A" w14:textId="77777777" w:rsidR="003668CB" w:rsidRDefault="00000000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517735" wp14:editId="4256F66F">
                                  <wp:extent cx="5829300" cy="3095625"/>
                                  <wp:effectExtent l="0" t="0" r="0" b="0"/>
                                  <wp:docPr id="11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6387" t="7415" r="6510" b="3639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29300" cy="3095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t>4</w:t>
                              </w:r>
                            </w:fldSimple>
                            <w:r>
                              <w:t>: Encrypted message appearing in Client B's text area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4B3F1" id="Frame1" o:spid="_x0000_s1029" type="#_x0000_t202" style="position:absolute;margin-left:27.65pt;margin-top:.05pt;width:459pt;height:263.55pt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CiImwEAADADAAAOAAAAZHJzL2Uyb0RvYy54bWysUsGO0zAQvSPxD5bvNNmWhW7UdAWsipAQ&#10;i7TwAY5jN5ZsjzX2NunfM3abdgU3tDk4M57Jy3tvZnM/OcsOCqMB3/KbRc2Z8hJ64/ct//1r927N&#10;WUzC98KCVy0/qsjvt2/fbMbQqCUMYHuFjEB8bMbQ8iGl0FRVlINyIi4gKE9FDehEohT3VY9iJHRn&#10;q2Vdf6hGwD4gSBUj3T6cinxb8LVWMj1qHVVituXELZUTy9nls9puRLNHEQYjzzTEf7Bwwnj66QXq&#10;QSTBntH8A+WMRIig00KCq0BrI1XRQGpu6r/UPA0iqKKFzInhYlN8PVj54/AUfiJL02eYaIDZkDHE&#10;JtJl1jNpdPlNTBnVycLjxTY1JSbp8na9vFvVVJJUW63ef6zXtxmnun4eMKavChzLQcuR5lLsEofv&#10;MZ1a55b8twjW9DtjbUlw332xyA6CZrgrzxn9RVt1JZ2jNHUTMz3RmQV10B9Jp/3myb28CXOAc9DN&#10;gfByANqRE0UPn54TaFNoZuwTEsnLCY2lCD2vUJ77y7x0XRd9+wcAAP//AwBQSwMEFAAGAAgAAAAh&#10;AOv7Aa3bAAAABwEAAA8AAABkcnMvZG93bnJldi54bWxMjstOwzAQRfdI/IM1SGwQdUjVByFOBS3s&#10;YNGHunbjIYmIx5HtNOnfM13B8j5078lXo23FGX1oHCl4miQgkEpnGqoUHPYfj0sQIWoyunWECi4Y&#10;YFXc3uQ6M26gLZ53sRI8QiHTCuoYu0zKUNZodZi4Domzb+etjix9JY3XA4/bVqZJMpdWN8QPte5w&#10;XWP5s+utgvnG98OW1g+bw/un/uqq9Ph2OSp1fze+voCIOMa/MlzxGR0KZjq5nkwQrYLZbMrNqy84&#10;fV5MWZ7YThcpyCKX//mLXwAAAP//AwBQSwECLQAUAAYACAAAACEAtoM4kv4AAADhAQAAEwAAAAAA&#10;AAAAAAAAAAAAAAAAW0NvbnRlbnRfVHlwZXNdLnhtbFBLAQItABQABgAIAAAAIQA4/SH/1gAAAJQB&#10;AAALAAAAAAAAAAAAAAAAAC8BAABfcmVscy8ucmVsc1BLAQItABQABgAIAAAAIQDMYCiImwEAADAD&#10;AAAOAAAAAAAAAAAAAAAAAC4CAABkcnMvZTJvRG9jLnhtbFBLAQItABQABgAIAAAAIQDr+wGt2wAA&#10;AAcBAAAPAAAAAAAAAAAAAAAAAPUDAABkcnMvZG93bnJldi54bWxQSwUGAAAAAAQABADzAAAA/QQA&#10;AAAA&#10;" stroked="f">
                <v:textbox inset="0,0,0,0">
                  <w:txbxContent>
                    <w:p w14:paraId="2069596A" w14:textId="7777777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517735" wp14:editId="4256F66F">
                            <wp:extent cx="5829300" cy="3095625"/>
                            <wp:effectExtent l="0" t="0" r="0" b="0"/>
                            <wp:docPr id="11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6387" t="7415" r="6510" b="3639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29300" cy="309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fldSimple w:instr=" SEQ Figure \* ARABIC ">
                        <w:r>
                          <w:t>4</w:t>
                        </w:r>
                      </w:fldSimple>
                      <w:r>
                        <w:t>: Encrypted message appearing in Client B's text area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57F2B30C" w14:textId="77777777" w:rsidR="003668CB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t xml:space="preserve">"Client A: Encrypted and sent message" </w:t>
      </w:r>
    </w:p>
    <w:p w14:paraId="14CBB704" w14:textId="77777777" w:rsidR="003668CB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The encryption key used (first 32 characters) </w:t>
      </w:r>
    </w:p>
    <w:p w14:paraId="6638DE41" w14:textId="77777777" w:rsidR="003668CB" w:rsidRDefault="00000000">
      <w:pPr>
        <w:pStyle w:val="Heading3"/>
      </w:pPr>
      <w:bookmarkStart w:id="8" w:name="decryptingareceivedmessageclientb"/>
      <w:bookmarkEnd w:id="8"/>
      <w:r>
        <w:t>Decrypting a Received Message (Client B)</w:t>
      </w:r>
    </w:p>
    <w:p w14:paraId="2EB36098" w14:textId="77777777" w:rsidR="003668CB" w:rsidRDefault="00000000">
      <w:pPr>
        <w:pStyle w:val="BodyText"/>
      </w:pPr>
      <w:r>
        <w:rPr>
          <w:rStyle w:val="Strong"/>
        </w:rPr>
        <w:t>Step 1:</w:t>
      </w:r>
      <w:r>
        <w:t xml:space="preserve"> With the encrypted message visible in Client B's text area, click the </w:t>
      </w:r>
      <w:r>
        <w:rPr>
          <w:rStyle w:val="Strong"/>
        </w:rPr>
        <w:t>"Decrypt &amp; Verify"</w:t>
      </w:r>
      <w:r>
        <w:t xml:space="preserve"> button under Client B's panel.</w:t>
      </w:r>
    </w:p>
    <w:p w14:paraId="328D8029" w14:textId="77777777" w:rsidR="003668CB" w:rsidRDefault="00000000">
      <w:pPr>
        <w:pStyle w:val="BodyText"/>
      </w:pPr>
      <w:r>
        <w:rPr>
          <w:rStyle w:val="Strong"/>
        </w:rPr>
        <w:t>Step 2:</w:t>
      </w:r>
      <w:r>
        <w:t xml:space="preserve"> The original plaintext message will replace the ciphertext in Client B's text area.</w:t>
      </w: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12B8E47C" wp14:editId="5A223519">
                <wp:simplePos x="0" y="0"/>
                <wp:positionH relativeFrom="column">
                  <wp:posOffset>714375</wp:posOffset>
                </wp:positionH>
                <wp:positionV relativeFrom="paragraph">
                  <wp:posOffset>-36830</wp:posOffset>
                </wp:positionV>
                <wp:extent cx="4342130" cy="3762375"/>
                <wp:effectExtent l="0" t="0" r="0" b="0"/>
                <wp:wrapTopAndBottom/>
                <wp:docPr id="13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2130" cy="376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626C1F0" w14:textId="77777777" w:rsidR="003668CB" w:rsidRDefault="00000000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38D36C" wp14:editId="28139A92">
                                  <wp:extent cx="4341495" cy="3587115"/>
                                  <wp:effectExtent l="0" t="0" r="0" b="0"/>
                                  <wp:docPr id="14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6239" t="6902" r="6227" b="733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1495" cy="3587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t>5</w:t>
                              </w:r>
                            </w:fldSimple>
                            <w:r>
                              <w:t>: Decrypted plaintext message in Client B's text area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8E47C" id="Frame5" o:spid="_x0000_s1030" type="#_x0000_t202" style="position:absolute;margin-left:56.25pt;margin-top:-2.9pt;width:341.9pt;height:296.25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tUQnAEAADADAAAOAAAAZHJzL2Uyb0RvYy54bWysUttu2zAMfR/QfxD0vjiXri2MOEXXIsOA&#10;YSvQ9gNkWYoFSKJAqbHz96OUOCm2t2F+kEmRPj7nkOv70Vm2VxgN+IYvZnPOlJfQGb9r+Nvr9vMd&#10;ZzEJ3wkLXjX8oCK/31x9Wg+hVkvowXYKGYH4WA+h4X1Koa6qKHvlRJxBUJ6KGtCJRCnuqg7FQOjO&#10;Vsv5/KYaALuAIFWMdPt0LPJNwddayfRL66gSsw0nbqmcWM42n9VmLeoditAbeaIh/oGFE8bTT89Q&#10;TyIJ9o7mLyhnJEIEnWYSXAVaG6mKBlKzmP+h5qUXQRUtZE4MZ5vi/4OVP/cv4RlZGr/CSAPMhgwh&#10;1pEus55Ro8tvYsqoThYezrapMTFJl9er6+ViRSVJtdXtzXJ1+yXjVJfPA8b0TYFjOWg40lyKXWL/&#10;I6Zj69SS/xbBmm5rrC0J7tpHi2wvaIbb8pzQP7RVF9I5SmM7MtMRt0lQC92BdNrvntzLmzAFOAXt&#10;FAgve6AdOVL08PCeQJtCM2MfkUheTmgsRehphfLcP+al67Lom98AAAD//wMAUEsDBBQABgAIAAAA&#10;IQDynuqZ4AAAAAoBAAAPAAAAZHJzL2Rvd25yZXYueG1sTI9BT4NAEIXvJv6HzZh4Me1SDLQiS6Ot&#10;3uqhtel5y45AZGcJuxT67x1PenyZL2++l68n24oL9r5xpGAxj0Aglc40VCk4fr7PViB80GR06wgV&#10;XNHDuri9yXVm3Eh7vBxCJbiEfKYV1CF0mZS+rNFqP3cdEt++XG914NhX0vR65HLbyjiKUml1Q/yh&#10;1h1uaiy/D4NVkG77YdzT5mF7fNvpj66KT6/Xk1L3d9PLM4iAU/iD4Vef1aFgp7MbyHjRcl7ECaMK&#10;ZglPYGD5lD6COCtIVukSZJHL/xOKHwAAAP//AwBQSwECLQAUAAYACAAAACEAtoM4kv4AAADhAQAA&#10;EwAAAAAAAAAAAAAAAAAAAAAAW0NvbnRlbnRfVHlwZXNdLnhtbFBLAQItABQABgAIAAAAIQA4/SH/&#10;1gAAAJQBAAALAAAAAAAAAAAAAAAAAC8BAABfcmVscy8ucmVsc1BLAQItABQABgAIAAAAIQASctUQ&#10;nAEAADADAAAOAAAAAAAAAAAAAAAAAC4CAABkcnMvZTJvRG9jLnhtbFBLAQItABQABgAIAAAAIQDy&#10;nuqZ4AAAAAoBAAAPAAAAAAAAAAAAAAAAAPYDAABkcnMvZG93bnJldi54bWxQSwUGAAAAAAQABADz&#10;AAAAAwUAAAAA&#10;" stroked="f">
                <v:textbox inset="0,0,0,0">
                  <w:txbxContent>
                    <w:p w14:paraId="5626C1F0" w14:textId="7777777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38D36C" wp14:editId="28139A92">
                            <wp:extent cx="4341495" cy="3587115"/>
                            <wp:effectExtent l="0" t="0" r="0" b="0"/>
                            <wp:docPr id="14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6239" t="6902" r="6227" b="733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1495" cy="35871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fldSimple w:instr=" SEQ Figure \* ARABIC ">
                        <w:r>
                          <w:t>5</w:t>
                        </w:r>
                      </w:fldSimple>
                      <w:r>
                        <w:t>: Decrypted plaintext message in Client B's text area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7A6FAB" w14:textId="77777777" w:rsidR="003668CB" w:rsidRDefault="00000000">
      <w:pPr>
        <w:pStyle w:val="BodyText"/>
      </w:pPr>
      <w:r>
        <w:rPr>
          <w:rStyle w:val="Strong"/>
        </w:rPr>
        <w:t>Step 3:</w:t>
      </w:r>
      <w:r>
        <w:t xml:space="preserve"> The system log confirms successful decryption with the message:</w:t>
      </w:r>
    </w:p>
    <w:p w14:paraId="691AFDF6" w14:textId="77777777" w:rsidR="003668CB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lastRenderedPageBreak/>
        <w:t xml:space="preserve">"Client B: Message decrypted successfully ✓" </w:t>
      </w:r>
    </w:p>
    <w:p w14:paraId="4B8DB689" w14:textId="77777777" w:rsidR="003668CB" w:rsidRDefault="00000000">
      <w:pPr>
        <w:pStyle w:val="Heading3"/>
      </w:pPr>
      <w:bookmarkStart w:id="9" w:name="sendingmessagesinreverseclientbtoclienta"/>
      <w:bookmarkEnd w:id="9"/>
      <w:r>
        <w:t>Sending Messages in Reverse (Client B to Client A)</w:t>
      </w:r>
    </w:p>
    <w:p w14:paraId="16A07C64" w14:textId="77777777" w:rsidR="003668CB" w:rsidRDefault="00000000">
      <w:pPr>
        <w:pStyle w:val="BodyText"/>
      </w:pPr>
      <w:r>
        <w:t>The process works identically in the opposite direction:</w:t>
      </w:r>
    </w:p>
    <w:p w14:paraId="25D0BAE8" w14:textId="77777777" w:rsidR="003668CB" w:rsidRDefault="00000000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t xml:space="preserve">Type message in Client B's text area </w:t>
      </w:r>
    </w:p>
    <w:p w14:paraId="539F210F" w14:textId="77777777" w:rsidR="003668CB" w:rsidRDefault="00000000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t xml:space="preserve">Click Client B's </w:t>
      </w:r>
      <w:r>
        <w:rPr>
          <w:rStyle w:val="Strong"/>
        </w:rPr>
        <w:t>"Encrypt &amp; Send"</w:t>
      </w:r>
      <w:r>
        <w:t xml:space="preserve"> </w:t>
      </w:r>
    </w:p>
    <w:p w14:paraId="1AC420EE" w14:textId="77777777" w:rsidR="003668CB" w:rsidRDefault="00000000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t xml:space="preserve">Encrypted message appears in Client A's text area </w:t>
      </w:r>
    </w:p>
    <w:p w14:paraId="71301430" w14:textId="77777777" w:rsidR="003668CB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Client A clicks </w:t>
      </w:r>
      <w:r>
        <w:rPr>
          <w:rStyle w:val="Strong"/>
        </w:rPr>
        <w:t>"Decrypt &amp; Verify"</w:t>
      </w:r>
      <w:r>
        <w:t xml:space="preserve"> to read the message </w:t>
      </w:r>
    </w:p>
    <w:p w14:paraId="5C836B73" w14:textId="77777777" w:rsidR="003668CB" w:rsidRDefault="003668CB">
      <w:pPr>
        <w:pStyle w:val="HorizontalLine"/>
      </w:pPr>
    </w:p>
    <w:p w14:paraId="38BDF7EA" w14:textId="77777777" w:rsidR="003668CB" w:rsidRDefault="00000000">
      <w:pPr>
        <w:pStyle w:val="Heading2"/>
      </w:pPr>
      <w:bookmarkStart w:id="10" w:name="6attacksimulations"/>
      <w:bookmarkEnd w:id="10"/>
      <w:r>
        <w:t>6. Attack Simulations</w:t>
      </w:r>
    </w:p>
    <w:p w14:paraId="6ADC9D61" w14:textId="77777777" w:rsidR="003668CB" w:rsidRDefault="00000000">
      <w:pPr>
        <w:pStyle w:val="BodyText"/>
      </w:pPr>
      <w:r>
        <w:t>The application includes four security attack simulations as specified in the project requirements. These demonstrate common threats to cryptographic systems and how they are defended against.</w:t>
      </w:r>
    </w:p>
    <w:p w14:paraId="2C8E761F" w14:textId="77777777" w:rsidR="003668CB" w:rsidRDefault="00000000">
      <w:pPr>
        <w:pStyle w:val="BodyText"/>
      </w:pPr>
      <w:r>
        <w:rPr>
          <w:b/>
          <w:bCs/>
        </w:rPr>
        <w:t xml:space="preserve">NOTE: </w:t>
      </w:r>
      <w:r>
        <w:t xml:space="preserve">Some </w:t>
      </w:r>
      <w:proofErr w:type="gramStart"/>
      <w:r>
        <w:t>output</w:t>
      </w:r>
      <w:proofErr w:type="gramEnd"/>
      <w:r>
        <w:t xml:space="preserve"> are not fully displayed in the figures due to their length. Log window is moved to show the start of the corresponding output for demonstration purposes.</w:t>
      </w:r>
    </w:p>
    <w:p w14:paraId="70563BAE" w14:textId="77777777" w:rsidR="003668CB" w:rsidRDefault="00000000">
      <w:pPr>
        <w:pStyle w:val="Heading3"/>
      </w:pPr>
      <w:bookmarkStart w:id="11" w:name="dictionaryattack"/>
      <w:bookmarkEnd w:id="11"/>
      <w:r>
        <w:t>Dictionary Attack</w:t>
      </w:r>
    </w:p>
    <w:p w14:paraId="373C79CC" w14:textId="77777777" w:rsidR="003668CB" w:rsidRDefault="00000000">
      <w:pPr>
        <w:pStyle w:val="BodyText"/>
      </w:pPr>
      <w:r>
        <w:rPr>
          <w:rStyle w:val="Strong"/>
        </w:rPr>
        <w:t>Purpose:</w:t>
      </w:r>
      <w:r>
        <w:t xml:space="preserve"> Demonstrates the computational infeasibility of brute-forcing AES-256 encryption keys.</w:t>
      </w:r>
    </w:p>
    <w:p w14:paraId="26195D0E" w14:textId="77777777" w:rsidR="003668CB" w:rsidRDefault="00000000">
      <w:pPr>
        <w:pStyle w:val="BodyText"/>
      </w:pPr>
      <w:r>
        <w:rPr>
          <w:rStyle w:val="Strong"/>
        </w:rPr>
        <w:t>Steps to Simulate:</w:t>
      </w:r>
    </w:p>
    <w:p w14:paraId="3613A2AD" w14:textId="77777777" w:rsidR="003668CB" w:rsidRDefault="00000000">
      <w:pPr>
        <w:pStyle w:val="BodyText"/>
        <w:numPr>
          <w:ilvl w:val="0"/>
          <w:numId w:val="8"/>
        </w:numPr>
        <w:tabs>
          <w:tab w:val="left" w:pos="709"/>
        </w:tabs>
        <w:spacing w:after="0"/>
      </w:pPr>
      <w:r>
        <w:t xml:space="preserve">Select "Dictionary" from the attack type dropdown menu </w:t>
      </w:r>
    </w:p>
    <w:p w14:paraId="2A54905B" w14:textId="77777777" w:rsidR="003668CB" w:rsidRDefault="00000000">
      <w:pPr>
        <w:pStyle w:val="BodyText"/>
        <w:numPr>
          <w:ilvl w:val="0"/>
          <w:numId w:val="8"/>
        </w:numPr>
        <w:tabs>
          <w:tab w:val="left" w:pos="709"/>
        </w:tabs>
        <w:spacing w:after="0"/>
      </w:pPr>
      <w:r>
        <w:t xml:space="preserve">Click the </w:t>
      </w:r>
      <w:r>
        <w:rPr>
          <w:rStyle w:val="Strong"/>
        </w:rPr>
        <w:t>"Simulate"</w:t>
      </w:r>
      <w:r>
        <w:t xml:space="preserve"> button </w:t>
      </w:r>
    </w:p>
    <w:p w14:paraId="0932ADCE" w14:textId="77777777" w:rsidR="003668CB" w:rsidRDefault="00000000">
      <w:pPr>
        <w:pStyle w:val="BodyText"/>
        <w:numPr>
          <w:ilvl w:val="0"/>
          <w:numId w:val="8"/>
        </w:numPr>
        <w:tabs>
          <w:tab w:val="left" w:pos="709"/>
        </w:tabs>
        <w:spacing w:after="0"/>
      </w:pPr>
      <w:r>
        <w:t xml:space="preserve">Watch the system log as it attempts common passwords </w:t>
      </w:r>
    </w:p>
    <w:p w14:paraId="78427AE5" w14:textId="77777777" w:rsidR="003668CB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Observe that all attempts fail due to the massive AES-256 key space (2^256 possibilities) </w:t>
      </w:r>
    </w:p>
    <w:p w14:paraId="297192D6" w14:textId="77777777" w:rsidR="003668CB" w:rsidRDefault="003668CB">
      <w:pPr>
        <w:pStyle w:val="BodyText"/>
        <w:rPr>
          <w:rStyle w:val="Strong"/>
        </w:rPr>
      </w:pPr>
    </w:p>
    <w:p w14:paraId="051AE819" w14:textId="77777777" w:rsidR="003668CB" w:rsidRDefault="00000000">
      <w:pPr>
        <w:pStyle w:val="BodyText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6D5BE7EE" wp14:editId="79DD8C38">
                <wp:simplePos x="0" y="0"/>
                <wp:positionH relativeFrom="column">
                  <wp:posOffset>1036955</wp:posOffset>
                </wp:positionH>
                <wp:positionV relativeFrom="paragraph">
                  <wp:posOffset>19050</wp:posOffset>
                </wp:positionV>
                <wp:extent cx="3825240" cy="3386455"/>
                <wp:effectExtent l="0" t="0" r="0" b="0"/>
                <wp:wrapTopAndBottom/>
                <wp:docPr id="16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3386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AF9915E" w14:textId="77777777" w:rsidR="003668CB" w:rsidRDefault="00000000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1D9FB2" wp14:editId="72841C2B">
                                  <wp:extent cx="3825240" cy="2972435"/>
                                  <wp:effectExtent l="0" t="0" r="0" b="0"/>
                                  <wp:docPr id="17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6751" t="7335" r="5649" b="735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5240" cy="2972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t>6</w:t>
                              </w:r>
                            </w:fldSimple>
                            <w:r>
                              <w:t>: Dictionary attack simulation in progress with failed attempts in logs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BE7EE" id="Frame6" o:spid="_x0000_s1031" type="#_x0000_t202" style="position:absolute;margin-left:81.65pt;margin-top:1.5pt;width:301.2pt;height:266.65pt;z-index: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zktmQEAADADAAAOAAAAZHJzL2Uyb0RvYy54bWysUtuO2yAQfa/Uf0C8N2STzSqy4qzarlJV&#10;qtpK234AxhAjAYMGNnb+vgO5rbZvVf2A58bhnJnZPE7esYPGZCG0/G4250wHBb0N+5b//rX7sOYs&#10;ZRl66SDolh914o/b9+82Y2z0AgZwvUZGICE1Y2z5kHNshEhq0F6mGUQdKGkAvczk4l70KEdC904s&#10;5vMHMQL2EUHplCj6dErybcU3Rqv8w5ikM3MtJ265nljPrpxiu5HNHmUcrDrTkP/Awksb6NEr1JPM&#10;kr2g/QvKW4WQwOSZAi/AGKt01UBq7uZv1DwPMuqqhZqT4rVN6f/Bqu+H5/gTWZ4+wUQDLA0ZY2oS&#10;BYueyaAvf2LKKE8tPF7bpqfMFAWX68VqcU8pRbnlcv1wv1oVHHG7HjHlLxo8K0bLkeZS2yUP31I+&#10;lV5KymsJnO131rnq4L777JAdJM1wV78z+qsycSNdrDx1E7N9yyuREumgP5JO9zVQ98omXAy8GN3F&#10;kEENQDtyohjg40sGYyvNGxLJKw6NpQo9r1CZ+2u/Vt0WffsHAAD//wMAUEsDBBQABgAIAAAAIQDX&#10;bs4C3gAAAAkBAAAPAAAAZHJzL2Rvd25yZXYueG1sTI8xT8MwFIR3JP6D9ZBYEHWoVbdK41TQwgZD&#10;S9XZjU0SET9HttOk/57HBOPpTnffFZvJdexiQ2w9KniaZcAsVt60WCs4fr49roDFpNHozqNVcLUR&#10;NuXtTaFz40fc28sh1YxKMOZaQZNSn3Meq8Y6HWe+t0jelw9OJ5Kh5ibokcpdx+dZJrnTLdJCo3u7&#10;bWz1fRicArkLw7jH7cPu+PquP/p6fnq5npS6v5ue18CSndJfGH7xCR1KYjr7AU1kHWkpBEUVCLpE&#10;/lIulsDOChZCCuBlwf8/KH8AAAD//wMAUEsBAi0AFAAGAAgAAAAhALaDOJL+AAAA4QEAABMAAAAA&#10;AAAAAAAAAAAAAAAAAFtDb250ZW50X1R5cGVzXS54bWxQSwECLQAUAAYACAAAACEAOP0h/9YAAACU&#10;AQAACwAAAAAAAAAAAAAAAAAvAQAAX3JlbHMvLnJlbHNQSwECLQAUAAYACAAAACEAASc5LZkBAAAw&#10;AwAADgAAAAAAAAAAAAAAAAAuAgAAZHJzL2Uyb0RvYy54bWxQSwECLQAUAAYACAAAACEA127OAt4A&#10;AAAJAQAADwAAAAAAAAAAAAAAAADzAwAAZHJzL2Rvd25yZXYueG1sUEsFBgAAAAAEAAQA8wAAAP4E&#10;AAAAAA==&#10;" stroked="f">
                <v:textbox inset="0,0,0,0">
                  <w:txbxContent>
                    <w:p w14:paraId="7AF9915E" w14:textId="7777777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1D9FB2" wp14:editId="72841C2B">
                            <wp:extent cx="3825240" cy="2972435"/>
                            <wp:effectExtent l="0" t="0" r="0" b="0"/>
                            <wp:docPr id="17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6751" t="7335" r="5649" b="735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25240" cy="29724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fldSimple w:instr=" SEQ Figure \* ARABIC ">
                        <w:r>
                          <w:t>6</w:t>
                        </w:r>
                      </w:fldSimple>
                      <w:r>
                        <w:t>: Dictionary attack simulation in progress with failed attempts in logs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446BE14" w14:textId="77777777" w:rsidR="003668CB" w:rsidRDefault="00000000">
      <w:pPr>
        <w:pStyle w:val="BodyText"/>
      </w:pPr>
      <w:r>
        <w:rPr>
          <w:rStyle w:val="Strong"/>
        </w:rPr>
        <w:t>What You'll See:</w:t>
      </w:r>
    </w:p>
    <w:p w14:paraId="58F6EB8B" w14:textId="77777777" w:rsidR="003668CB" w:rsidRDefault="00000000">
      <w:pPr>
        <w:pStyle w:val="BodyText"/>
        <w:numPr>
          <w:ilvl w:val="0"/>
          <w:numId w:val="9"/>
        </w:numPr>
        <w:tabs>
          <w:tab w:val="left" w:pos="709"/>
        </w:tabs>
        <w:spacing w:after="0"/>
      </w:pPr>
      <w:r>
        <w:lastRenderedPageBreak/>
        <w:t xml:space="preserve">Multiple password attempts logged </w:t>
      </w:r>
    </w:p>
    <w:p w14:paraId="13B70B17" w14:textId="77777777" w:rsidR="003668CB" w:rsidRDefault="00000000">
      <w:pPr>
        <w:pStyle w:val="BodyText"/>
        <w:numPr>
          <w:ilvl w:val="0"/>
          <w:numId w:val="9"/>
        </w:numPr>
        <w:tabs>
          <w:tab w:val="left" w:pos="709"/>
        </w:tabs>
        <w:spacing w:after="0"/>
      </w:pPr>
      <w:r>
        <w:t xml:space="preserve">Each attempt marked as "FAILED" </w:t>
      </w:r>
    </w:p>
    <w:p w14:paraId="703131CB" w14:textId="77777777" w:rsidR="003668CB" w:rsidRDefault="00000000">
      <w:pPr>
        <w:pStyle w:val="BodyText"/>
        <w:numPr>
          <w:ilvl w:val="0"/>
          <w:numId w:val="9"/>
        </w:numPr>
        <w:tabs>
          <w:tab w:val="left" w:pos="709"/>
        </w:tabs>
        <w:spacing w:after="0"/>
      </w:pPr>
      <w:r>
        <w:t xml:space="preserve">Final message: "Dictionary Attack: Failed - AES-256 key space is 2^256" </w:t>
      </w:r>
    </w:p>
    <w:p w14:paraId="2A501AAE" w14:textId="63536597" w:rsidR="003668CB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 xml:space="preserve">Explanation: </w:t>
      </w:r>
      <w:r w:rsidR="00B41C62">
        <w:t>Key space is too large and thus is not feasible to search, as well as since the key is not one of the common passwords it won’</w:t>
      </w:r>
    </w:p>
    <w:p w14:paraId="5E1C4845" w14:textId="77777777" w:rsidR="003668CB" w:rsidRDefault="00000000">
      <w:pPr>
        <w:pStyle w:val="Heading3"/>
      </w:pPr>
      <w:bookmarkStart w:id="12" w:name="messageinjectionattack"/>
      <w:bookmarkEnd w:id="12"/>
      <w:r>
        <w:t>Message Injection Attack</w:t>
      </w:r>
    </w:p>
    <w:p w14:paraId="7E0D6EB5" w14:textId="77777777" w:rsidR="003668CB" w:rsidRDefault="00000000">
      <w:pPr>
        <w:pStyle w:val="BodyText"/>
      </w:pPr>
      <w:r>
        <w:rPr>
          <w:rStyle w:val="Strong"/>
        </w:rPr>
        <w:t>Purpose:</w:t>
      </w:r>
      <w:r>
        <w:t xml:space="preserve"> Shows that encryption provides confidentiality but not necessarily integrity or authenticity.</w:t>
      </w:r>
    </w:p>
    <w:p w14:paraId="645D0851" w14:textId="77777777" w:rsidR="003668CB" w:rsidRDefault="00000000">
      <w:pPr>
        <w:pStyle w:val="BodyText"/>
      </w:pPr>
      <w:r>
        <w:rPr>
          <w:rStyle w:val="Strong"/>
        </w:rPr>
        <w:t>Steps to Simulate:</w:t>
      </w:r>
    </w:p>
    <w:p w14:paraId="60150149" w14:textId="77777777" w:rsidR="003668CB" w:rsidRDefault="00000000">
      <w:pPr>
        <w:pStyle w:val="BodyText"/>
        <w:numPr>
          <w:ilvl w:val="0"/>
          <w:numId w:val="10"/>
        </w:numPr>
        <w:tabs>
          <w:tab w:val="left" w:pos="709"/>
        </w:tabs>
        <w:spacing w:after="0"/>
      </w:pPr>
      <w:r>
        <w:t xml:space="preserve">Select "Message Injection" from the dropdown menu </w:t>
      </w:r>
    </w:p>
    <w:p w14:paraId="20DF4302" w14:textId="77777777" w:rsidR="003668CB" w:rsidRDefault="00000000">
      <w:pPr>
        <w:pStyle w:val="BodyText"/>
        <w:numPr>
          <w:ilvl w:val="0"/>
          <w:numId w:val="10"/>
        </w:numPr>
        <w:tabs>
          <w:tab w:val="left" w:pos="709"/>
        </w:tabs>
        <w:spacing w:after="0"/>
      </w:pPr>
      <w:r>
        <w:t xml:space="preserve">Click </w:t>
      </w:r>
      <w:r>
        <w:rPr>
          <w:rStyle w:val="Strong"/>
        </w:rPr>
        <w:t>"Simulate"</w:t>
      </w:r>
      <w:r>
        <w:t xml:space="preserve"> </w:t>
      </w:r>
    </w:p>
    <w:p w14:paraId="301A7660" w14:textId="77777777" w:rsidR="003668CB" w:rsidRDefault="00000000">
      <w:pPr>
        <w:pStyle w:val="BodyText"/>
        <w:numPr>
          <w:ilvl w:val="0"/>
          <w:numId w:val="10"/>
        </w:numPr>
        <w:tabs>
          <w:tab w:val="left" w:pos="709"/>
        </w:tabs>
        <w:spacing w:after="0"/>
      </w:pPr>
      <w:r>
        <w:t xml:space="preserve">A forged encrypted message ("HACKED MESSAGE") is injected into Client A's text area </w:t>
      </w:r>
    </w:p>
    <w:p w14:paraId="023C01C4" w14:textId="77777777" w:rsidR="003668CB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 xml:space="preserve">The attacker successfully encrypts the message using the captured shared key </w:t>
      </w:r>
    </w:p>
    <w:p w14:paraId="531C7B38" w14:textId="77777777" w:rsidR="003668CB" w:rsidRDefault="00000000">
      <w:pPr>
        <w:pStyle w:val="BodyText"/>
      </w:pPr>
      <w:r>
        <w:rPr>
          <w:rStyle w:val="Strong"/>
        </w:rPr>
        <w:t>What You'll See:</w:t>
      </w:r>
      <w:r>
        <w:rPr>
          <w:noProof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43593CCD" wp14:editId="517E5312">
                <wp:simplePos x="0" y="0"/>
                <wp:positionH relativeFrom="column">
                  <wp:posOffset>455930</wp:posOffset>
                </wp:positionH>
                <wp:positionV relativeFrom="paragraph">
                  <wp:posOffset>-98425</wp:posOffset>
                </wp:positionV>
                <wp:extent cx="5915025" cy="4899660"/>
                <wp:effectExtent l="0" t="0" r="0" b="0"/>
                <wp:wrapTopAndBottom/>
                <wp:docPr id="19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4899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40D3E45" w14:textId="77777777" w:rsidR="003668CB" w:rsidRDefault="00000000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3999C7" wp14:editId="29CD4062">
                                  <wp:extent cx="5915025" cy="4724400"/>
                                  <wp:effectExtent l="0" t="0" r="0" b="0"/>
                                  <wp:docPr id="20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5956" t="6508" r="5653" b="77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15025" cy="472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t>7</w:t>
                              </w:r>
                            </w:fldSimple>
                            <w:r>
                              <w:t>: Message injection attack showing forged message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93CCD" id="Frame7" o:spid="_x0000_s1032" type="#_x0000_t202" style="position:absolute;margin-left:35.9pt;margin-top:-7.75pt;width:465.75pt;height:385.8pt;z-index:1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Ph1nwEAADADAAAOAAAAZHJzL2Uyb0RvYy54bWysUsFu2zAMvQ/YPwi6L3KCJWiMOMW2IsOA&#10;YRvQ9QNkWYoFyKJAqbHz96OUOim221AfaFKknh4fubufBsdOGqMF3/DlouJMewWd9ceGP/0+fLjj&#10;LCbpO+nA64afdeT3+/fvdmOo9Qp6cJ1GRiA+1mNoeJ9SqIWIqteDjAsI2lPSAA4yUYhH0aEcCX1w&#10;YlVVGzECdgFB6Rjp9OGS5PuCb4xW6acxUSfmGk7cUrFYbJut2O9kfUQZeqteaMj/YDFI6+nRK9SD&#10;TJI9o/0HarAKIYJJCwWDAGOs0qUH6mZZ/dXNYy+DLr2QODFcZYpvB6t+nB7DL2Rp+gwTDTALMoZY&#10;RzrM/UwGh/wnpozyJOH5KpueElN0uN4u19VqzZmi3Me77XazKcKK2/WAMX3VMLDsNBxpLkUuefoe&#10;Ez1JpXNJfi2Cs93BOlcCPLZfHLKTpBkeypdZ0pVXZeJGOntpaidmu4Zv5oZa6M7Up/vmSb28CbOD&#10;s9POjvSqB9qRC0UPn54TGFtoZuwLEhHIAY2lUHlZoTz313Gpui36/g8AAAD//wMAUEsDBBQABgAI&#10;AAAAIQCBISse4AAAAAsBAAAPAAAAZHJzL2Rvd25yZXYueG1sTI8xT8MwFIR3JP6D9ZBYUGunVUKV&#10;xqmghQ2Glqrza2ySiPg5sp0m/fe4E4ynO919V2wm07GLdr61JCGZC2CaKqtaqiUcv95nK2A+ICns&#10;LGkJV+1hU97fFZgrO9JeXw6hZrGEfI4SmhD6nHNfNdqgn9teU/S+rTMYonQ1Vw7HWG46vhAi4wZb&#10;igsN9nrb6OrnMBgJ2c4N4562T7vj2wd+9vXi9Ho9Sfn4ML2sgQU9hb8w3PAjOpSR6WwHUp51Ep6T&#10;SB4kzJI0BXYLCLFcAjtHK80S4GXB/38ofwEAAP//AwBQSwECLQAUAAYACAAAACEAtoM4kv4AAADh&#10;AQAAEwAAAAAAAAAAAAAAAAAAAAAAW0NvbnRlbnRfVHlwZXNdLnhtbFBLAQItABQABgAIAAAAIQA4&#10;/SH/1gAAAJQBAAALAAAAAAAAAAAAAAAAAC8BAABfcmVscy8ucmVsc1BLAQItABQABgAIAAAAIQAR&#10;JPh1nwEAADADAAAOAAAAAAAAAAAAAAAAAC4CAABkcnMvZTJvRG9jLnhtbFBLAQItABQABgAIAAAA&#10;IQCBISse4AAAAAsBAAAPAAAAAAAAAAAAAAAAAPkDAABkcnMvZG93bnJldi54bWxQSwUGAAAAAAQA&#10;BADzAAAABgUAAAAA&#10;" stroked="f">
                <v:textbox inset="0,0,0,0">
                  <w:txbxContent>
                    <w:p w14:paraId="740D3E45" w14:textId="7777777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3999C7" wp14:editId="29CD4062">
                            <wp:extent cx="5915025" cy="4724400"/>
                            <wp:effectExtent l="0" t="0" r="0" b="0"/>
                            <wp:docPr id="20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 l="5956" t="6508" r="5653" b="77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15025" cy="472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fldSimple w:instr=" SEQ Figure \* ARABIC ">
                        <w:r>
                          <w:t>7</w:t>
                        </w:r>
                      </w:fldSimple>
                      <w:r>
                        <w:t>: Message injection attack showing forged message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6AFE3F9" w14:textId="77777777" w:rsidR="003668CB" w:rsidRDefault="00000000">
      <w:pPr>
        <w:pStyle w:val="BodyText"/>
        <w:numPr>
          <w:ilvl w:val="0"/>
          <w:numId w:val="11"/>
        </w:numPr>
        <w:tabs>
          <w:tab w:val="left" w:pos="709"/>
        </w:tabs>
        <w:spacing w:after="0"/>
      </w:pPr>
      <w:r>
        <w:t xml:space="preserve">Log message: "Simulate message attack: sending a hijacked message to client A" </w:t>
      </w:r>
    </w:p>
    <w:p w14:paraId="24C97CA8" w14:textId="77777777" w:rsidR="003668CB" w:rsidRDefault="00000000">
      <w:pPr>
        <w:pStyle w:val="BodyText"/>
        <w:numPr>
          <w:ilvl w:val="0"/>
          <w:numId w:val="11"/>
        </w:numPr>
        <w:tabs>
          <w:tab w:val="left" w:pos="709"/>
        </w:tabs>
        <w:spacing w:after="0"/>
      </w:pPr>
      <w:r>
        <w:t xml:space="preserve">The forged encrypted message appears in the text area </w:t>
      </w:r>
    </w:p>
    <w:p w14:paraId="60C01185" w14:textId="77777777" w:rsidR="003668CB" w:rsidRDefault="00000000">
      <w:pPr>
        <w:pStyle w:val="BodyText"/>
        <w:numPr>
          <w:ilvl w:val="0"/>
          <w:numId w:val="11"/>
        </w:numPr>
        <w:tabs>
          <w:tab w:val="left" w:pos="709"/>
        </w:tabs>
        <w:spacing w:after="0"/>
      </w:pPr>
      <w:r>
        <w:t xml:space="preserve">Logs show the key used for encryption </w:t>
      </w:r>
    </w:p>
    <w:p w14:paraId="436D0903" w14:textId="77777777" w:rsidR="003668CB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This demonstrates why message authentication (HMAC/signatures) is necessary </w:t>
      </w:r>
    </w:p>
    <w:p w14:paraId="48FF8EEE" w14:textId="77777777" w:rsidR="003668CB" w:rsidRDefault="00000000">
      <w:pPr>
        <w:pStyle w:val="Heading3"/>
      </w:pPr>
      <w:bookmarkStart w:id="13" w:name="sessionhijackingmitmattack"/>
      <w:bookmarkEnd w:id="13"/>
      <w:r>
        <w:lastRenderedPageBreak/>
        <w:t>Session Hijacking (MITM Attack)</w:t>
      </w:r>
    </w:p>
    <w:p w14:paraId="0F1B2E4F" w14:textId="77777777" w:rsidR="003668CB" w:rsidRDefault="00000000">
      <w:pPr>
        <w:pStyle w:val="BodyText"/>
      </w:pPr>
      <w:r>
        <w:rPr>
          <w:rStyle w:val="Strong"/>
        </w:rPr>
        <w:t>Purpose:</w:t>
      </w:r>
      <w:r>
        <w:t xml:space="preserve"> Demonstrates that Diffie-Hellman is secure against passive eavesdropping but explains the need for authentication.</w:t>
      </w:r>
    </w:p>
    <w:p w14:paraId="20CC4B1E" w14:textId="77777777" w:rsidR="003668CB" w:rsidRDefault="00000000">
      <w:pPr>
        <w:pStyle w:val="BodyText"/>
      </w:pPr>
      <w:r>
        <w:rPr>
          <w:rStyle w:val="Strong"/>
        </w:rPr>
        <w:t>Steps to Simulate:</w:t>
      </w:r>
    </w:p>
    <w:p w14:paraId="586A7D23" w14:textId="77777777" w:rsidR="003668CB" w:rsidRDefault="00000000">
      <w:pPr>
        <w:pStyle w:val="BodyText"/>
        <w:numPr>
          <w:ilvl w:val="0"/>
          <w:numId w:val="12"/>
        </w:numPr>
        <w:tabs>
          <w:tab w:val="left" w:pos="709"/>
        </w:tabs>
        <w:spacing w:after="0"/>
      </w:pPr>
      <w:r>
        <w:t xml:space="preserve">Select "Session Hijack" from the dropdown menu </w:t>
      </w:r>
    </w:p>
    <w:p w14:paraId="084F8D3F" w14:textId="77777777" w:rsidR="003668CB" w:rsidRDefault="00000000">
      <w:pPr>
        <w:pStyle w:val="BodyText"/>
        <w:numPr>
          <w:ilvl w:val="0"/>
          <w:numId w:val="12"/>
        </w:numPr>
        <w:tabs>
          <w:tab w:val="left" w:pos="709"/>
        </w:tabs>
        <w:spacing w:after="0"/>
      </w:pPr>
      <w:r>
        <w:t xml:space="preserve">Click </w:t>
      </w:r>
      <w:r>
        <w:rPr>
          <w:rStyle w:val="Strong"/>
        </w:rPr>
        <w:t>"Simulate"</w:t>
      </w:r>
      <w:r>
        <w:t xml:space="preserve"> </w:t>
      </w:r>
    </w:p>
    <w:p w14:paraId="6EEA6215" w14:textId="77777777" w:rsidR="003668CB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 xml:space="preserve">The simulation shows an attacker attempting to intercept the key exchange </w:t>
      </w:r>
    </w:p>
    <w:p w14:paraId="30C1A250" w14:textId="77777777" w:rsidR="003668CB" w:rsidRDefault="00000000">
      <w:pPr>
        <w:pStyle w:val="BodyText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6" behindDoc="0" locked="0" layoutInCell="1" allowOverlap="1" wp14:anchorId="7645C821" wp14:editId="6E1B9E16">
                <wp:simplePos x="0" y="0"/>
                <wp:positionH relativeFrom="column">
                  <wp:posOffset>379730</wp:posOffset>
                </wp:positionH>
                <wp:positionV relativeFrom="paragraph">
                  <wp:posOffset>-68580</wp:posOffset>
                </wp:positionV>
                <wp:extent cx="5953125" cy="5061585"/>
                <wp:effectExtent l="0" t="0" r="0" b="0"/>
                <wp:wrapSquare wrapText="largest"/>
                <wp:docPr id="22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5061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F799F78" w14:textId="77777777" w:rsidR="003668CB" w:rsidRDefault="00000000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2BC851" wp14:editId="24B0A7AA">
                                  <wp:extent cx="5953125" cy="4810125"/>
                                  <wp:effectExtent l="0" t="0" r="0" b="0"/>
                                  <wp:docPr id="23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l="5677" t="5667" r="5374" b="70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53125" cy="4810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t>8</w:t>
                              </w:r>
                            </w:fldSimple>
                            <w:r>
                              <w:t>: Session hijacking simulation showing attacker's failed key computation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5C821" id="Frame8" o:spid="_x0000_s1033" type="#_x0000_t202" style="position:absolute;margin-left:29.9pt;margin-top:-5.4pt;width:468.75pt;height:398.55pt;z-index: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N+unAEAADADAAAOAAAAZHJzL2Uyb0RvYy54bWysUsGO0zAQvSPxD5bvNGlRliVqugJWRUgI&#10;kBY+wHHsxpLtscbeJv17xm7TruCGyMGZ8Uxe3nsz24fZWXZUGA34jq9XNWfKSxiMP3T818/9m3vO&#10;YhJ+EBa86vhJRf6we/1qO4VWbWAEOyhkBOJjO4WOjymFtqqiHJUTcQVBeSpqQCcSpXioBhQToTtb&#10;ber6rpoAh4AgVYx0+3gu8l3B11rJ9F3rqBKzHSduqZxYzj6f1W4r2gOKMBp5oSH+gYUTxtNPr1CP&#10;Ign2jOYvKGckQgSdVhJcBVobqYoGUrOu/1DzNIqgihYyJ4arTfH/wcpvx6fwA1maP8JMA8yGTCG2&#10;kS6znlmjy29iyqhOFp6utqk5MUmXzfvm7XrTcCap1tR36+a+yTjV7fOAMX1W4FgOOo40l2KXOH6N&#10;6dy6tOS/RbBm2BtrS4KH/pNFdhQ0w315Lugv2qob6RyluZ+ZGTr+bhHUw3AinfaLJ/fyJiwBLkG/&#10;BMLLEWhHzhQ9fHhOoE2hmbHPSCQvJzSWIvSyQnnuL/PSdVv03W8AAAD//wMAUEsDBBQABgAIAAAA&#10;IQB4HW4y4QAAAAoBAAAPAAAAZHJzL2Rvd25yZXYueG1sTI9BT8JAEIXvJv6HzZh4MbAFYqGlW6Kg&#10;Nz2AhPPQHdrG7mzT3dLy711PepuXeXnve9lmNI24Uudqywpm0wgEcWF1zaWC49f7ZAXCeWSNjWVS&#10;cCMHm/z+LsNU24H3dD34UoQQdikqqLxvUyldUZFBN7UtcfhdbGfQB9mVUnc4hHDTyHkUxdJgzaGh&#10;wpa2FRXfh94oiHddP+x5+7Q7vn3gZ1vOT6+3k1KPD+PLGoSn0f+Z4Rc/oEMemM62Z+1Eo+A5CeRe&#10;wWQWhSMYkmS5AHFWsFzFC5B5Jv9PyH8AAAD//wMAUEsBAi0AFAAGAAgAAAAhALaDOJL+AAAA4QEA&#10;ABMAAAAAAAAAAAAAAAAAAAAAAFtDb250ZW50X1R5cGVzXS54bWxQSwECLQAUAAYACAAAACEAOP0h&#10;/9YAAACUAQAACwAAAAAAAAAAAAAAAAAvAQAAX3JlbHMvLnJlbHNQSwECLQAUAAYACAAAACEA7ETf&#10;rpwBAAAwAwAADgAAAAAAAAAAAAAAAAAuAgAAZHJzL2Uyb0RvYy54bWxQSwECLQAUAAYACAAAACEA&#10;eB1uMuEAAAAKAQAADwAAAAAAAAAAAAAAAAD2AwAAZHJzL2Rvd25yZXYueG1sUEsFBgAAAAAEAAQA&#10;8wAAAAQFAAAAAA==&#10;" stroked="f">
                <v:textbox inset="0,0,0,0">
                  <w:txbxContent>
                    <w:p w14:paraId="0F799F78" w14:textId="7777777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2BC851" wp14:editId="24B0A7AA">
                            <wp:extent cx="5953125" cy="4810125"/>
                            <wp:effectExtent l="0" t="0" r="0" b="0"/>
                            <wp:docPr id="23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ag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5677" t="5667" r="5374" b="70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53125" cy="4810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fldSimple w:instr=" SEQ Figure \* ARABIC ">
                        <w:r>
                          <w:t>8</w:t>
                        </w:r>
                      </w:fldSimple>
                      <w:r>
                        <w:t>: Session hijacking simulation showing attacker's failed key computation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72445BCA" w14:textId="77777777" w:rsidR="00B41C62" w:rsidRDefault="00B41C62">
      <w:pPr>
        <w:pStyle w:val="BodyText"/>
        <w:rPr>
          <w:rStyle w:val="Strong"/>
        </w:rPr>
      </w:pPr>
    </w:p>
    <w:p w14:paraId="7AF9648B" w14:textId="77777777" w:rsidR="00B41C62" w:rsidRDefault="00B41C62">
      <w:pPr>
        <w:pStyle w:val="BodyText"/>
        <w:rPr>
          <w:rStyle w:val="Strong"/>
        </w:rPr>
      </w:pPr>
    </w:p>
    <w:p w14:paraId="421D68EA" w14:textId="77777777" w:rsidR="00B41C62" w:rsidRDefault="00B41C62">
      <w:pPr>
        <w:pStyle w:val="BodyText"/>
        <w:rPr>
          <w:rStyle w:val="Strong"/>
        </w:rPr>
      </w:pPr>
    </w:p>
    <w:p w14:paraId="4D3EB6E0" w14:textId="77777777" w:rsidR="00B41C62" w:rsidRDefault="00B41C62">
      <w:pPr>
        <w:pStyle w:val="BodyText"/>
        <w:rPr>
          <w:rStyle w:val="Strong"/>
        </w:rPr>
      </w:pPr>
    </w:p>
    <w:p w14:paraId="1EBBEEA2" w14:textId="77777777" w:rsidR="00B41C62" w:rsidRDefault="00B41C62">
      <w:pPr>
        <w:pStyle w:val="BodyText"/>
        <w:rPr>
          <w:rStyle w:val="Strong"/>
        </w:rPr>
      </w:pPr>
    </w:p>
    <w:p w14:paraId="693DFD49" w14:textId="77777777" w:rsidR="00B41C62" w:rsidRDefault="00B41C62">
      <w:pPr>
        <w:pStyle w:val="BodyText"/>
        <w:rPr>
          <w:rStyle w:val="Strong"/>
        </w:rPr>
      </w:pPr>
    </w:p>
    <w:p w14:paraId="26E4376B" w14:textId="77777777" w:rsidR="00B41C62" w:rsidRDefault="00B41C62">
      <w:pPr>
        <w:pStyle w:val="BodyText"/>
        <w:rPr>
          <w:rStyle w:val="Strong"/>
        </w:rPr>
      </w:pPr>
    </w:p>
    <w:p w14:paraId="4A55FF4F" w14:textId="77777777" w:rsidR="00B41C62" w:rsidRDefault="00B41C62">
      <w:pPr>
        <w:pStyle w:val="BodyText"/>
        <w:rPr>
          <w:rStyle w:val="Strong"/>
        </w:rPr>
      </w:pPr>
    </w:p>
    <w:p w14:paraId="3AF5D04D" w14:textId="77777777" w:rsidR="00B41C62" w:rsidRDefault="00B41C62">
      <w:pPr>
        <w:pStyle w:val="BodyText"/>
        <w:rPr>
          <w:rStyle w:val="Strong"/>
        </w:rPr>
      </w:pPr>
    </w:p>
    <w:p w14:paraId="08FF3095" w14:textId="77777777" w:rsidR="00B41C62" w:rsidRDefault="00B41C62">
      <w:pPr>
        <w:pStyle w:val="BodyText"/>
        <w:rPr>
          <w:rStyle w:val="Strong"/>
        </w:rPr>
      </w:pPr>
    </w:p>
    <w:p w14:paraId="6EC03479" w14:textId="77777777" w:rsidR="00B41C62" w:rsidRDefault="00B41C62">
      <w:pPr>
        <w:pStyle w:val="BodyText"/>
        <w:rPr>
          <w:rStyle w:val="Strong"/>
        </w:rPr>
      </w:pPr>
    </w:p>
    <w:p w14:paraId="3BFD41BE" w14:textId="77777777" w:rsidR="00B41C62" w:rsidRDefault="00B41C62">
      <w:pPr>
        <w:pStyle w:val="BodyText"/>
        <w:rPr>
          <w:rStyle w:val="Strong"/>
        </w:rPr>
      </w:pPr>
    </w:p>
    <w:p w14:paraId="2C826AD9" w14:textId="77777777" w:rsidR="00B41C62" w:rsidRDefault="00B41C62">
      <w:pPr>
        <w:pStyle w:val="BodyText"/>
        <w:rPr>
          <w:rStyle w:val="Strong"/>
        </w:rPr>
      </w:pPr>
    </w:p>
    <w:p w14:paraId="049C566C" w14:textId="77777777" w:rsidR="00B41C62" w:rsidRDefault="00B41C62">
      <w:pPr>
        <w:pStyle w:val="BodyText"/>
        <w:rPr>
          <w:rStyle w:val="Strong"/>
        </w:rPr>
      </w:pPr>
    </w:p>
    <w:p w14:paraId="7327AF82" w14:textId="77777777" w:rsidR="00B41C62" w:rsidRDefault="00B41C62">
      <w:pPr>
        <w:pStyle w:val="BodyText"/>
        <w:rPr>
          <w:rStyle w:val="Strong"/>
        </w:rPr>
      </w:pPr>
    </w:p>
    <w:p w14:paraId="1033DBF4" w14:textId="77777777" w:rsidR="00B41C62" w:rsidRDefault="00B41C62">
      <w:pPr>
        <w:pStyle w:val="BodyText"/>
        <w:rPr>
          <w:rStyle w:val="Strong"/>
        </w:rPr>
      </w:pPr>
    </w:p>
    <w:p w14:paraId="400F95F8" w14:textId="77777777" w:rsidR="00B41C62" w:rsidRDefault="00B41C62">
      <w:pPr>
        <w:pStyle w:val="BodyText"/>
        <w:rPr>
          <w:rStyle w:val="Strong"/>
        </w:rPr>
      </w:pPr>
    </w:p>
    <w:p w14:paraId="0F7C9315" w14:textId="50F41D29" w:rsidR="003668CB" w:rsidRDefault="00000000">
      <w:pPr>
        <w:pStyle w:val="BodyText"/>
      </w:pPr>
      <w:r>
        <w:rPr>
          <w:rStyle w:val="Strong"/>
        </w:rPr>
        <w:t>What</w:t>
      </w:r>
      <w:r w:rsidR="00B41C62">
        <w:rPr>
          <w:rStyle w:val="Strong"/>
        </w:rPr>
        <w:t xml:space="preserve"> </w:t>
      </w:r>
      <w:r>
        <w:rPr>
          <w:rStyle w:val="Strong"/>
        </w:rPr>
        <w:t>You'll See:</w:t>
      </w:r>
    </w:p>
    <w:p w14:paraId="39235310" w14:textId="77777777" w:rsidR="003668CB" w:rsidRDefault="00000000">
      <w:pPr>
        <w:pStyle w:val="BodyText"/>
        <w:numPr>
          <w:ilvl w:val="0"/>
          <w:numId w:val="13"/>
        </w:numPr>
        <w:tabs>
          <w:tab w:val="left" w:pos="709"/>
        </w:tabs>
        <w:spacing w:after="0"/>
      </w:pPr>
      <w:r>
        <w:t xml:space="preserve">"MITM Attack: Attacker intercepts communication…" </w:t>
      </w:r>
    </w:p>
    <w:p w14:paraId="1B365CC3" w14:textId="77777777" w:rsidR="003668CB" w:rsidRDefault="00000000">
      <w:pPr>
        <w:pStyle w:val="BodyText"/>
        <w:numPr>
          <w:ilvl w:val="0"/>
          <w:numId w:val="13"/>
        </w:numPr>
        <w:tabs>
          <w:tab w:val="left" w:pos="709"/>
        </w:tabs>
        <w:spacing w:after="0"/>
      </w:pPr>
      <w:r>
        <w:t xml:space="preserve">Attacker's forged public key displayed </w:t>
      </w:r>
    </w:p>
    <w:p w14:paraId="0F91776A" w14:textId="77777777" w:rsidR="003668CB" w:rsidRDefault="00000000">
      <w:pPr>
        <w:pStyle w:val="BodyText"/>
        <w:numPr>
          <w:ilvl w:val="0"/>
          <w:numId w:val="13"/>
        </w:numPr>
        <w:tabs>
          <w:tab w:val="left" w:pos="709"/>
        </w:tabs>
        <w:spacing w:after="0"/>
      </w:pPr>
      <w:r>
        <w:t xml:space="preserve">Comparison between attacker's forged key and the real shared key </w:t>
      </w:r>
    </w:p>
    <w:p w14:paraId="5A9ED76D" w14:textId="77777777" w:rsidR="003668CB" w:rsidRDefault="00000000">
      <w:pPr>
        <w:pStyle w:val="BodyText"/>
        <w:numPr>
          <w:ilvl w:val="0"/>
          <w:numId w:val="13"/>
        </w:numPr>
        <w:tabs>
          <w:tab w:val="left" w:pos="709"/>
        </w:tabs>
        <w:spacing w:after="0"/>
      </w:pPr>
      <w:r>
        <w:t xml:space="preserve">"Keys don't match! ✓" </w:t>
      </w:r>
    </w:p>
    <w:p w14:paraId="1ABB5A19" w14:textId="77777777" w:rsidR="003668CB" w:rsidRDefault="00000000">
      <w:pPr>
        <w:pStyle w:val="BodyText"/>
        <w:numPr>
          <w:ilvl w:val="0"/>
          <w:numId w:val="13"/>
        </w:numPr>
        <w:tabs>
          <w:tab w:val="left" w:pos="709"/>
        </w:tabs>
        <w:spacing w:after="0"/>
      </w:pPr>
      <w:r>
        <w:t xml:space="preserve">"MITM Attack: FAILED - DH is secure against passive eavesdropping ✓" </w:t>
      </w:r>
    </w:p>
    <w:p w14:paraId="207C4155" w14:textId="77777777" w:rsidR="003668CB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Note about needing digital signatures for active MITM prevention </w:t>
      </w:r>
    </w:p>
    <w:p w14:paraId="59E321F5" w14:textId="77777777" w:rsidR="003668CB" w:rsidRDefault="00000000">
      <w:pPr>
        <w:pStyle w:val="Heading3"/>
      </w:pPr>
      <w:bookmarkStart w:id="14" w:name="floodingmessagesattack"/>
      <w:bookmarkEnd w:id="14"/>
      <w:r>
        <w:t>Flooding Messages Attack</w:t>
      </w:r>
    </w:p>
    <w:p w14:paraId="799AAA2A" w14:textId="77777777" w:rsidR="003668CB" w:rsidRDefault="00000000">
      <w:pPr>
        <w:pStyle w:val="BodyText"/>
      </w:pPr>
      <w:r>
        <w:rPr>
          <w:rStyle w:val="Strong"/>
        </w:rPr>
        <w:t>Purpose:</w:t>
      </w:r>
      <w:r>
        <w:t xml:space="preserve"> Simulates a Denial of Service (DoS) attack through rapid message transmission.</w:t>
      </w:r>
    </w:p>
    <w:p w14:paraId="3D7EF842" w14:textId="77777777" w:rsidR="003668CB" w:rsidRDefault="00000000">
      <w:pPr>
        <w:pStyle w:val="BodyText"/>
      </w:pPr>
      <w:r>
        <w:rPr>
          <w:rStyle w:val="Strong"/>
        </w:rPr>
        <w:lastRenderedPageBreak/>
        <w:t>Steps to Simulate:</w:t>
      </w:r>
    </w:p>
    <w:p w14:paraId="4B06BE23" w14:textId="77777777" w:rsidR="003668CB" w:rsidRDefault="00000000">
      <w:pPr>
        <w:pStyle w:val="BodyText"/>
        <w:numPr>
          <w:ilvl w:val="0"/>
          <w:numId w:val="14"/>
        </w:numPr>
        <w:tabs>
          <w:tab w:val="left" w:pos="709"/>
        </w:tabs>
        <w:spacing w:after="0"/>
      </w:pPr>
      <w:r>
        <w:t xml:space="preserve">Select "Flooding Messages" from the dropdown menu </w:t>
      </w:r>
    </w:p>
    <w:p w14:paraId="5CB92D77" w14:textId="77777777" w:rsidR="003668CB" w:rsidRDefault="00000000">
      <w:pPr>
        <w:pStyle w:val="BodyText"/>
        <w:numPr>
          <w:ilvl w:val="0"/>
          <w:numId w:val="14"/>
        </w:numPr>
        <w:tabs>
          <w:tab w:val="left" w:pos="709"/>
        </w:tabs>
        <w:spacing w:after="0"/>
      </w:pPr>
      <w:r>
        <w:t xml:space="preserve">Click </w:t>
      </w:r>
      <w:r>
        <w:rPr>
          <w:rStyle w:val="Strong"/>
        </w:rPr>
        <w:t>"Simulate"</w:t>
      </w:r>
      <w:r>
        <w:t xml:space="preserve"> </w:t>
      </w:r>
    </w:p>
    <w:p w14:paraId="47120586" w14:textId="77777777" w:rsidR="003668CB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 xml:space="preserve">Watch as multiple messages are rapidly encrypted and logged </w:t>
      </w:r>
    </w:p>
    <w:p w14:paraId="196AB09C" w14:textId="77777777" w:rsidR="003668CB" w:rsidRDefault="00000000">
      <w:pPr>
        <w:pStyle w:val="BodyText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8" behindDoc="0" locked="0" layoutInCell="1" allowOverlap="1" wp14:anchorId="348C94D3" wp14:editId="10362C9C">
                <wp:simplePos x="0" y="0"/>
                <wp:positionH relativeFrom="column">
                  <wp:posOffset>408305</wp:posOffset>
                </wp:positionH>
                <wp:positionV relativeFrom="paragraph">
                  <wp:posOffset>-76835</wp:posOffset>
                </wp:positionV>
                <wp:extent cx="5895975" cy="4966335"/>
                <wp:effectExtent l="0" t="0" r="0" b="0"/>
                <wp:wrapSquare wrapText="largest"/>
                <wp:docPr id="25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4966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8B06471" w14:textId="77777777" w:rsidR="003668CB" w:rsidRDefault="00000000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1CEF3D" wp14:editId="7912BFC3">
                                  <wp:extent cx="5895975" cy="4714875"/>
                                  <wp:effectExtent l="0" t="0" r="0" b="0"/>
                                  <wp:docPr id="26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l="6104" t="6384" r="5800" b="80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95975" cy="471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t>9</w:t>
                              </w:r>
                            </w:fldSimple>
                            <w:r>
                              <w:t>: Flooding attack showing multiple rapid messages in logs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C94D3" id="Frame9" o:spid="_x0000_s1034" type="#_x0000_t202" style="position:absolute;margin-left:32.15pt;margin-top:-6.05pt;width:464.25pt;height:391.05pt;z-index:1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9InQEAADADAAAOAAAAZHJzL2Uyb0RvYy54bWysUsFu2zAMvQ/YPwi6L07bJUuMOMW2IsOA&#10;YR3Q7gNkWYoFSKJAqbHz96OUOCm221AfZFKkn9975OZ+dJYdFEYDvuE3szlnykvojN83/Pfz7sOK&#10;s5iE74QFrxp+VJHfb9+/2wyhVrfQg+0UMgLxsR5Cw/uUQl1VUfbKiTiDoDwVNaATiVLcVx2KgdCd&#10;rW7n82U1AHYBQaoY6fbhVOTbgq+1kulR66gSsw0nbqmcWM42n9V2I+o9itAbeaYh/oOFE8bTTy9Q&#10;DyIJ9oLmHyhnJEIEnWYSXAVaG6mKBlJzM/9LzVMvgipayJwYLjbFt4OVPw9P4ReyNH6BkQaYDRlC&#10;rCNdZj2jRpffxJRRnSw8XmxTY2KSLher9WL9acGZpNrH9XJ5d7fIONX184AxfVPgWA4ajjSXYpc4&#10;/Ijp1Dq15L9FsKbbGWtLgvv2q0V2EDTDXXnO6K/aqivpHKWxHZnpGr6aBLXQHUmn/e7JvbwJU4BT&#10;0E6B8LIH2pETRQ+fXxJoU2hm7BMSycsJjaUIPa9QnvvrvHRdF337BwAA//8DAFBLAwQUAAYACAAA&#10;ACEAJaTAmuAAAAAKAQAADwAAAGRycy9kb3ducmV2LnhtbEyPwU7DMBBE70j8g7VIXFBrJ6CWhjgV&#10;tHCDQ0vV8zY2SUS8jmKnSf+e5QTH1T69mcnXk2vF2fah8aQhmSsQlkpvGqo0HD7fZo8gQkQy2Hqy&#10;Gi42wLq4vsoxM36knT3vYyVYQiFDDXWMXSZlKGvrMMx9Z4l/X753GPnsK2l6HFnuWpkqtZAOG+KE&#10;Gju7qW35vR+chsW2H8Ydbe62h9d3/Oiq9PhyOWp9ezM9P4GIdop/MPzW5+pQcKeTH8gE0bLj4Z5J&#10;DbMkTUAwsFqlvOWkYblUCmSRy/8Tih8AAAD//wMAUEsBAi0AFAAGAAgAAAAhALaDOJL+AAAA4QEA&#10;ABMAAAAAAAAAAAAAAAAAAAAAAFtDb250ZW50X1R5cGVzXS54bWxQSwECLQAUAAYACAAAACEAOP0h&#10;/9YAAACUAQAACwAAAAAAAAAAAAAAAAAvAQAAX3JlbHMvLnJlbHNQSwECLQAUAAYACAAAACEAtTav&#10;SJ0BAAAwAwAADgAAAAAAAAAAAAAAAAAuAgAAZHJzL2Uyb0RvYy54bWxQSwECLQAUAAYACAAAACEA&#10;JaTAmuAAAAAKAQAADwAAAAAAAAAAAAAAAAD3AwAAZHJzL2Rvd25yZXYueG1sUEsFBgAAAAAEAAQA&#10;8wAAAAQFAAAAAA==&#10;" stroked="f">
                <v:textbox inset="0,0,0,0">
                  <w:txbxContent>
                    <w:p w14:paraId="18B06471" w14:textId="7777777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1CEF3D" wp14:editId="7912BFC3">
                            <wp:extent cx="5895975" cy="4714875"/>
                            <wp:effectExtent l="0" t="0" r="0" b="0"/>
                            <wp:docPr id="26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 l="6104" t="6384" r="5800" b="80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95975" cy="471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fldSimple w:instr=" SEQ Figure \* ARABIC ">
                        <w:r>
                          <w:t>9</w:t>
                        </w:r>
                      </w:fldSimple>
                      <w:r>
                        <w:t>: Flooding attack showing multiple rapid messages in logs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3FE48359" w14:textId="77777777" w:rsidR="00B41C62" w:rsidRDefault="00B41C62" w:rsidP="00B41C62">
      <w:pPr>
        <w:pStyle w:val="BodyText"/>
        <w:rPr>
          <w:rStyle w:val="Strong"/>
        </w:rPr>
      </w:pPr>
    </w:p>
    <w:p w14:paraId="73D5A946" w14:textId="77777777" w:rsidR="00B41C62" w:rsidRDefault="00B41C62" w:rsidP="00B41C62">
      <w:pPr>
        <w:pStyle w:val="BodyText"/>
        <w:rPr>
          <w:rStyle w:val="Strong"/>
        </w:rPr>
      </w:pPr>
    </w:p>
    <w:p w14:paraId="34161161" w14:textId="77777777" w:rsidR="00B41C62" w:rsidRDefault="00B41C62" w:rsidP="00B41C62">
      <w:pPr>
        <w:pStyle w:val="BodyText"/>
        <w:rPr>
          <w:rStyle w:val="Strong"/>
        </w:rPr>
      </w:pPr>
    </w:p>
    <w:p w14:paraId="62111265" w14:textId="77777777" w:rsidR="00B41C62" w:rsidRDefault="00B41C62" w:rsidP="00B41C62">
      <w:pPr>
        <w:pStyle w:val="BodyText"/>
        <w:rPr>
          <w:rStyle w:val="Strong"/>
        </w:rPr>
      </w:pPr>
    </w:p>
    <w:p w14:paraId="2636609F" w14:textId="77777777" w:rsidR="00B41C62" w:rsidRDefault="00B41C62" w:rsidP="00B41C62">
      <w:pPr>
        <w:pStyle w:val="BodyText"/>
        <w:rPr>
          <w:rStyle w:val="Strong"/>
        </w:rPr>
      </w:pPr>
    </w:p>
    <w:p w14:paraId="291BBF27" w14:textId="77777777" w:rsidR="00B41C62" w:rsidRDefault="00B41C62" w:rsidP="00B41C62">
      <w:pPr>
        <w:pStyle w:val="BodyText"/>
        <w:rPr>
          <w:rStyle w:val="Strong"/>
        </w:rPr>
      </w:pPr>
    </w:p>
    <w:p w14:paraId="78B6FA6D" w14:textId="77777777" w:rsidR="00B41C62" w:rsidRDefault="00B41C62" w:rsidP="00B41C62">
      <w:pPr>
        <w:pStyle w:val="BodyText"/>
        <w:rPr>
          <w:rStyle w:val="Strong"/>
        </w:rPr>
      </w:pPr>
    </w:p>
    <w:p w14:paraId="3074BA43" w14:textId="77777777" w:rsidR="00B41C62" w:rsidRDefault="00B41C62" w:rsidP="00B41C62">
      <w:pPr>
        <w:pStyle w:val="BodyText"/>
        <w:rPr>
          <w:rStyle w:val="Strong"/>
        </w:rPr>
      </w:pPr>
    </w:p>
    <w:p w14:paraId="56294069" w14:textId="77777777" w:rsidR="00B41C62" w:rsidRDefault="00B41C62" w:rsidP="00B41C62">
      <w:pPr>
        <w:pStyle w:val="BodyText"/>
        <w:rPr>
          <w:rStyle w:val="Strong"/>
        </w:rPr>
      </w:pPr>
    </w:p>
    <w:p w14:paraId="0D3657A5" w14:textId="77777777" w:rsidR="00B41C62" w:rsidRDefault="00B41C62" w:rsidP="00B41C62">
      <w:pPr>
        <w:pStyle w:val="BodyText"/>
        <w:rPr>
          <w:rStyle w:val="Strong"/>
        </w:rPr>
      </w:pPr>
    </w:p>
    <w:p w14:paraId="6DC2D74A" w14:textId="77777777" w:rsidR="00B41C62" w:rsidRDefault="00B41C62" w:rsidP="00B41C62">
      <w:pPr>
        <w:pStyle w:val="BodyText"/>
        <w:rPr>
          <w:rStyle w:val="Strong"/>
        </w:rPr>
      </w:pPr>
    </w:p>
    <w:p w14:paraId="73E51F46" w14:textId="77777777" w:rsidR="00B41C62" w:rsidRDefault="00B41C62" w:rsidP="00B41C62">
      <w:pPr>
        <w:pStyle w:val="BodyText"/>
        <w:rPr>
          <w:rStyle w:val="Strong"/>
        </w:rPr>
      </w:pPr>
    </w:p>
    <w:p w14:paraId="3568CB05" w14:textId="77777777" w:rsidR="00B41C62" w:rsidRDefault="00B41C62" w:rsidP="00B41C62">
      <w:pPr>
        <w:pStyle w:val="BodyText"/>
        <w:rPr>
          <w:rStyle w:val="Strong"/>
        </w:rPr>
      </w:pPr>
    </w:p>
    <w:p w14:paraId="3235C1C5" w14:textId="77777777" w:rsidR="00B41C62" w:rsidRDefault="00B41C62" w:rsidP="00B41C62">
      <w:pPr>
        <w:pStyle w:val="BodyText"/>
        <w:rPr>
          <w:rStyle w:val="Strong"/>
        </w:rPr>
      </w:pPr>
    </w:p>
    <w:p w14:paraId="5CEAE35C" w14:textId="77777777" w:rsidR="00B41C62" w:rsidRDefault="00B41C62" w:rsidP="00B41C62">
      <w:pPr>
        <w:pStyle w:val="BodyText"/>
        <w:rPr>
          <w:rStyle w:val="Strong"/>
        </w:rPr>
      </w:pPr>
    </w:p>
    <w:p w14:paraId="242160B1" w14:textId="77777777" w:rsidR="00B41C62" w:rsidRDefault="00B41C62" w:rsidP="00B41C62">
      <w:pPr>
        <w:pStyle w:val="BodyText"/>
        <w:rPr>
          <w:rStyle w:val="Strong"/>
        </w:rPr>
      </w:pPr>
    </w:p>
    <w:p w14:paraId="2D061CBA" w14:textId="3A2121FB" w:rsidR="003668CB" w:rsidRDefault="00B41C62" w:rsidP="00B41C62">
      <w:pPr>
        <w:pStyle w:val="BodyText"/>
      </w:pPr>
      <w:r>
        <w:rPr>
          <w:rStyle w:val="Strong"/>
        </w:rPr>
        <w:t xml:space="preserve">What </w:t>
      </w:r>
      <w:r w:rsidR="00000000">
        <w:rPr>
          <w:rStyle w:val="Strong"/>
        </w:rPr>
        <w:t>You'll See:</w:t>
      </w:r>
    </w:p>
    <w:p w14:paraId="5E88CD0E" w14:textId="77777777" w:rsidR="003668CB" w:rsidRDefault="00000000">
      <w:pPr>
        <w:pStyle w:val="BodyText"/>
        <w:numPr>
          <w:ilvl w:val="0"/>
          <w:numId w:val="15"/>
        </w:numPr>
        <w:tabs>
          <w:tab w:val="left" w:pos="709"/>
        </w:tabs>
        <w:spacing w:after="0"/>
      </w:pPr>
      <w:r>
        <w:t xml:space="preserve">"Flooding Attack: Simulating rapid message sending…" </w:t>
      </w:r>
    </w:p>
    <w:p w14:paraId="412F88D9" w14:textId="77777777" w:rsidR="003668CB" w:rsidRDefault="00000000">
      <w:pPr>
        <w:pStyle w:val="BodyText"/>
        <w:numPr>
          <w:ilvl w:val="0"/>
          <w:numId w:val="15"/>
        </w:numPr>
        <w:tabs>
          <w:tab w:val="left" w:pos="709"/>
        </w:tabs>
        <w:spacing w:after="0"/>
      </w:pPr>
      <w:r>
        <w:t xml:space="preserve">Ten flood messages logged in quick succession </w:t>
      </w:r>
    </w:p>
    <w:p w14:paraId="57A1C2D9" w14:textId="77777777" w:rsidR="003668CB" w:rsidRDefault="00000000">
      <w:pPr>
        <w:pStyle w:val="BodyText"/>
        <w:numPr>
          <w:ilvl w:val="0"/>
          <w:numId w:val="15"/>
        </w:numPr>
        <w:tabs>
          <w:tab w:val="left" w:pos="709"/>
        </w:tabs>
        <w:spacing w:after="0"/>
      </w:pPr>
      <w:r>
        <w:t xml:space="preserve">"Flooding Attack: Completed" </w:t>
      </w:r>
    </w:p>
    <w:p w14:paraId="73BCECC0" w14:textId="77777777" w:rsidR="003668CB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Defense recommendations: "Rate limiting should be implemented" and "Connection throttling recommended ✓" </w:t>
      </w:r>
    </w:p>
    <w:p w14:paraId="31D36D80" w14:textId="77777777" w:rsidR="003668CB" w:rsidRDefault="003668CB">
      <w:pPr>
        <w:pStyle w:val="HorizontalLine"/>
      </w:pPr>
    </w:p>
    <w:p w14:paraId="2DD91AAC" w14:textId="77777777" w:rsidR="003668CB" w:rsidRDefault="003668CB">
      <w:pPr>
        <w:pStyle w:val="HorizontalLine"/>
      </w:pPr>
      <w:bookmarkStart w:id="15" w:name="gettinghelp"/>
      <w:bookmarkEnd w:id="15"/>
    </w:p>
    <w:p w14:paraId="5991EF77" w14:textId="6FA3486E" w:rsidR="003668CB" w:rsidRDefault="003668CB">
      <w:pPr>
        <w:pStyle w:val="BodyText"/>
      </w:pPr>
      <w:bookmarkStart w:id="16" w:name="conclusion"/>
      <w:bookmarkEnd w:id="16"/>
    </w:p>
    <w:sectPr w:rsidR="003668CB">
      <w:pgSz w:w="12240" w:h="15840"/>
      <w:pgMar w:top="567" w:right="567" w:bottom="567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;sans-serif">
    <w:altName w:val="Arial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3F7"/>
    <w:multiLevelType w:val="multilevel"/>
    <w:tmpl w:val="9920E5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8333002"/>
    <w:multiLevelType w:val="multilevel"/>
    <w:tmpl w:val="0D221F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ED90F20"/>
    <w:multiLevelType w:val="multilevel"/>
    <w:tmpl w:val="F9AE37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1920EE6"/>
    <w:multiLevelType w:val="multilevel"/>
    <w:tmpl w:val="87EE30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B0F216C"/>
    <w:multiLevelType w:val="multilevel"/>
    <w:tmpl w:val="EC0C4B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24F437A"/>
    <w:multiLevelType w:val="multilevel"/>
    <w:tmpl w:val="A0F446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34AF5EEF"/>
    <w:multiLevelType w:val="multilevel"/>
    <w:tmpl w:val="75327DB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CF118B8"/>
    <w:multiLevelType w:val="multilevel"/>
    <w:tmpl w:val="F678E55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405A054E"/>
    <w:multiLevelType w:val="multilevel"/>
    <w:tmpl w:val="69BE0B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40703F7"/>
    <w:multiLevelType w:val="multilevel"/>
    <w:tmpl w:val="808E3F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F897484"/>
    <w:multiLevelType w:val="multilevel"/>
    <w:tmpl w:val="688C5EF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53C322FD"/>
    <w:multiLevelType w:val="multilevel"/>
    <w:tmpl w:val="F1DC3D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649C0D9A"/>
    <w:multiLevelType w:val="multilevel"/>
    <w:tmpl w:val="EDA8086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64E43F99"/>
    <w:multiLevelType w:val="multilevel"/>
    <w:tmpl w:val="2B6662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68A97582"/>
    <w:multiLevelType w:val="multilevel"/>
    <w:tmpl w:val="935A49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6AFF7D8C"/>
    <w:multiLevelType w:val="multilevel"/>
    <w:tmpl w:val="616ABD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72062976"/>
    <w:multiLevelType w:val="multilevel"/>
    <w:tmpl w:val="9634F3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75D07E56"/>
    <w:multiLevelType w:val="multilevel"/>
    <w:tmpl w:val="0596AE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09963199">
    <w:abstractNumId w:val="7"/>
  </w:num>
  <w:num w:numId="2" w16cid:durableId="114327013">
    <w:abstractNumId w:val="0"/>
  </w:num>
  <w:num w:numId="3" w16cid:durableId="150755082">
    <w:abstractNumId w:val="1"/>
  </w:num>
  <w:num w:numId="4" w16cid:durableId="735013019">
    <w:abstractNumId w:val="14"/>
  </w:num>
  <w:num w:numId="5" w16cid:durableId="779881341">
    <w:abstractNumId w:val="16"/>
  </w:num>
  <w:num w:numId="6" w16cid:durableId="2088649707">
    <w:abstractNumId w:val="8"/>
  </w:num>
  <w:num w:numId="7" w16cid:durableId="330959925">
    <w:abstractNumId w:val="3"/>
  </w:num>
  <w:num w:numId="8" w16cid:durableId="1646200272">
    <w:abstractNumId w:val="6"/>
  </w:num>
  <w:num w:numId="9" w16cid:durableId="707413356">
    <w:abstractNumId w:val="17"/>
  </w:num>
  <w:num w:numId="10" w16cid:durableId="2010058848">
    <w:abstractNumId w:val="12"/>
  </w:num>
  <w:num w:numId="11" w16cid:durableId="806824747">
    <w:abstractNumId w:val="13"/>
  </w:num>
  <w:num w:numId="12" w16cid:durableId="1948390796">
    <w:abstractNumId w:val="10"/>
  </w:num>
  <w:num w:numId="13" w16cid:durableId="1913545480">
    <w:abstractNumId w:val="15"/>
  </w:num>
  <w:num w:numId="14" w16cid:durableId="2045907579">
    <w:abstractNumId w:val="5"/>
  </w:num>
  <w:num w:numId="15" w16cid:durableId="1743411330">
    <w:abstractNumId w:val="2"/>
  </w:num>
  <w:num w:numId="16" w16cid:durableId="1670868013">
    <w:abstractNumId w:val="9"/>
  </w:num>
  <w:num w:numId="17" w16cid:durableId="845752158">
    <w:abstractNumId w:val="4"/>
  </w:num>
  <w:num w:numId="18" w16cid:durableId="12397100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68CB"/>
    <w:rsid w:val="003504B6"/>
    <w:rsid w:val="003668CB"/>
    <w:rsid w:val="00B41C62"/>
    <w:rsid w:val="00E9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8306"/>
  <w15:docId w15:val="{A135D866-61AE-4696-B085-4A1DE873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;sans-serif" w:eastAsia="Arial;sans-serif" w:hAnsi="Arial;sans-serif" w:cs="Arial;sans-serif"/>
    </w:r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Figure">
    <w:name w:val="Figure"/>
    <w:basedOn w:val="Caption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8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HUSAIN AHMED ALTHAGAFI</cp:lastModifiedBy>
  <cp:revision>2</cp:revision>
  <dcterms:created xsi:type="dcterms:W3CDTF">2025-11-21T09:09:00Z</dcterms:created>
  <dcterms:modified xsi:type="dcterms:W3CDTF">2025-11-22T09:39:00Z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2025-11-19T16:55:20Z</dcterms:modified>
  <cp:revision>4</cp:revision>
  <dc:subject/>
  <dc:title>Exported Document</dc:title>
</cp:coreProperties>
</file>