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Default="005E4364" w:rsidP="00C86073">
      <w:pPr>
        <w:jc w:val="center"/>
        <w:rPr>
          <w:sz w:val="32"/>
          <w:szCs w:val="32"/>
          <w:lang w:val="en-US"/>
        </w:rPr>
      </w:pPr>
    </w:p>
    <w:p w14:paraId="31C9298F" w14:textId="3DD8CFB8"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Student Name:</w:t>
      </w:r>
      <w:r>
        <w:rPr>
          <w:rFonts w:ascii="Times New Roman" w:hAnsi="Times New Roman"/>
          <w:b/>
          <w:sz w:val="28"/>
          <w:szCs w:val="28"/>
        </w:rPr>
        <w:t xml:space="preserve"> </w:t>
      </w:r>
      <w:r w:rsidR="00D477A9">
        <w:rPr>
          <w:rFonts w:ascii="Times New Roman" w:hAnsi="Times New Roman"/>
          <w:b/>
          <w:sz w:val="28"/>
          <w:szCs w:val="28"/>
        </w:rPr>
        <w:t>Husanpreet Kaur</w:t>
      </w:r>
      <w:r w:rsidRPr="006579E0">
        <w:rPr>
          <w:rFonts w:ascii="Times New Roman" w:hAnsi="Times New Roman"/>
          <w:b/>
          <w:sz w:val="28"/>
          <w:szCs w:val="28"/>
        </w:rPr>
        <w:tab/>
      </w:r>
      <w:r w:rsidRPr="006579E0">
        <w:rPr>
          <w:rFonts w:ascii="Times New Roman" w:hAnsi="Times New Roman"/>
          <w:b/>
          <w:sz w:val="28"/>
          <w:szCs w:val="28"/>
        </w:rPr>
        <w:tab/>
      </w:r>
      <w:r>
        <w:rPr>
          <w:rFonts w:ascii="Times New Roman" w:hAnsi="Times New Roman"/>
          <w:b/>
          <w:sz w:val="28"/>
          <w:szCs w:val="28"/>
        </w:rPr>
        <w:tab/>
        <w:t xml:space="preserve">          </w:t>
      </w:r>
      <w:r w:rsidRPr="006579E0">
        <w:rPr>
          <w:rFonts w:ascii="Times New Roman" w:hAnsi="Times New Roman"/>
          <w:b/>
          <w:sz w:val="28"/>
          <w:szCs w:val="28"/>
        </w:rPr>
        <w:t>UID:</w:t>
      </w:r>
      <w:r>
        <w:rPr>
          <w:rFonts w:ascii="Times New Roman" w:hAnsi="Times New Roman"/>
          <w:b/>
          <w:sz w:val="28"/>
          <w:szCs w:val="28"/>
        </w:rPr>
        <w:t xml:space="preserve"> 2</w:t>
      </w:r>
      <w:r w:rsidR="00D477A9">
        <w:rPr>
          <w:rFonts w:ascii="Times New Roman" w:hAnsi="Times New Roman"/>
          <w:b/>
          <w:sz w:val="28"/>
          <w:szCs w:val="28"/>
        </w:rPr>
        <w:t>4BCY70138</w:t>
      </w:r>
    </w:p>
    <w:p w14:paraId="0D4C2945" w14:textId="1E20CE33"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Branch: </w:t>
      </w:r>
      <w:r w:rsidR="00D477A9">
        <w:rPr>
          <w:rFonts w:ascii="Times New Roman" w:hAnsi="Times New Roman"/>
          <w:b/>
          <w:sz w:val="28"/>
          <w:szCs w:val="28"/>
        </w:rPr>
        <w:t>AIT-CSE (Cyber Security)</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sidRPr="006579E0">
        <w:rPr>
          <w:rFonts w:ascii="Times New Roman" w:hAnsi="Times New Roman"/>
          <w:b/>
          <w:sz w:val="28"/>
          <w:szCs w:val="28"/>
        </w:rPr>
        <w:tab/>
        <w:t>Section/Group</w:t>
      </w:r>
      <w:r>
        <w:rPr>
          <w:rFonts w:ascii="Times New Roman" w:hAnsi="Times New Roman"/>
          <w:b/>
          <w:sz w:val="28"/>
          <w:szCs w:val="28"/>
        </w:rPr>
        <w:t xml:space="preserve">: </w:t>
      </w:r>
      <w:r w:rsidR="00D477A9">
        <w:rPr>
          <w:rFonts w:ascii="Times New Roman" w:hAnsi="Times New Roman"/>
          <w:b/>
          <w:sz w:val="28"/>
          <w:szCs w:val="28"/>
        </w:rPr>
        <w:t>24AIT_KRG2</w:t>
      </w:r>
    </w:p>
    <w:p w14:paraId="6123497E" w14:textId="4775C92E"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Semester: </w:t>
      </w:r>
      <w:r w:rsidR="00D477A9">
        <w:rPr>
          <w:rFonts w:ascii="Times New Roman" w:hAnsi="Times New Roman"/>
          <w:b/>
          <w:sz w:val="28"/>
          <w:szCs w:val="28"/>
        </w:rPr>
        <w:t>4</w:t>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00D477A9">
        <w:rPr>
          <w:rFonts w:ascii="Times New Roman" w:hAnsi="Times New Roman"/>
          <w:b/>
          <w:sz w:val="28"/>
          <w:szCs w:val="28"/>
        </w:rPr>
        <w:t xml:space="preserve">                               </w:t>
      </w:r>
      <w:r w:rsidRPr="006579E0">
        <w:rPr>
          <w:rFonts w:ascii="Times New Roman" w:hAnsi="Times New Roman"/>
          <w:b/>
          <w:sz w:val="28"/>
          <w:szCs w:val="28"/>
        </w:rPr>
        <w:t>Date of Performance:</w:t>
      </w:r>
      <w:r w:rsidR="00D477A9">
        <w:rPr>
          <w:rFonts w:ascii="Times New Roman" w:hAnsi="Times New Roman"/>
          <w:b/>
          <w:sz w:val="28"/>
          <w:szCs w:val="28"/>
        </w:rPr>
        <w:t xml:space="preserve"> </w:t>
      </w:r>
      <w:r w:rsidR="00B150C7">
        <w:rPr>
          <w:rFonts w:ascii="Times New Roman" w:hAnsi="Times New Roman"/>
          <w:b/>
          <w:sz w:val="28"/>
          <w:szCs w:val="28"/>
        </w:rPr>
        <w:t>27</w:t>
      </w:r>
      <w:r w:rsidR="00CB14CD">
        <w:rPr>
          <w:rFonts w:ascii="Times New Roman" w:hAnsi="Times New Roman"/>
          <w:b/>
          <w:sz w:val="28"/>
          <w:szCs w:val="28"/>
        </w:rPr>
        <w:t>/0</w:t>
      </w:r>
      <w:r w:rsidR="00B150C7">
        <w:rPr>
          <w:rFonts w:ascii="Times New Roman" w:hAnsi="Times New Roman"/>
          <w:b/>
          <w:sz w:val="28"/>
          <w:szCs w:val="28"/>
        </w:rPr>
        <w:t>2</w:t>
      </w:r>
      <w:r w:rsidR="00CB14CD">
        <w:rPr>
          <w:rFonts w:ascii="Times New Roman" w:hAnsi="Times New Roman"/>
          <w:b/>
          <w:sz w:val="28"/>
          <w:szCs w:val="28"/>
        </w:rPr>
        <w:t>/2026</w:t>
      </w:r>
    </w:p>
    <w:p w14:paraId="78368DEA" w14:textId="6CFFF47E"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Subject Name</w:t>
      </w:r>
      <w:r>
        <w:rPr>
          <w:rFonts w:ascii="Times New Roman" w:hAnsi="Times New Roman"/>
          <w:b/>
          <w:sz w:val="28"/>
          <w:szCs w:val="28"/>
        </w:rPr>
        <w:t>:</w:t>
      </w:r>
      <w:r w:rsidR="00D477A9">
        <w:rPr>
          <w:rFonts w:ascii="Times New Roman" w:hAnsi="Times New Roman"/>
          <w:b/>
          <w:sz w:val="28"/>
          <w:szCs w:val="28"/>
        </w:rPr>
        <w:t xml:space="preserve"> Database Management System</w:t>
      </w:r>
      <w:r>
        <w:rPr>
          <w:rFonts w:ascii="Times New Roman" w:hAnsi="Times New Roman"/>
          <w:b/>
          <w:sz w:val="28"/>
          <w:szCs w:val="28"/>
        </w:rPr>
        <w:t xml:space="preserve"> </w:t>
      </w:r>
      <w:r w:rsidR="0032692A">
        <w:rPr>
          <w:rFonts w:ascii="Times New Roman" w:hAnsi="Times New Roman"/>
          <w:b/>
          <w:sz w:val="28"/>
          <w:szCs w:val="28"/>
        </w:rPr>
        <w:t xml:space="preserve">   </w:t>
      </w:r>
      <w:r>
        <w:rPr>
          <w:rFonts w:ascii="Times New Roman" w:hAnsi="Times New Roman"/>
          <w:b/>
          <w:sz w:val="28"/>
          <w:szCs w:val="28"/>
        </w:rPr>
        <w:t xml:space="preserve">          </w:t>
      </w:r>
      <w:r w:rsidRPr="006579E0">
        <w:rPr>
          <w:rFonts w:ascii="Times New Roman" w:hAnsi="Times New Roman"/>
          <w:b/>
          <w:sz w:val="28"/>
          <w:szCs w:val="28"/>
        </w:rPr>
        <w:t>Subject Code:</w:t>
      </w:r>
      <w:r w:rsidR="00D477A9">
        <w:rPr>
          <w:rFonts w:ascii="Times New Roman" w:hAnsi="Times New Roman"/>
          <w:b/>
          <w:sz w:val="28"/>
          <w:szCs w:val="28"/>
        </w:rPr>
        <w:t xml:space="preserve"> 24CSH-298</w:t>
      </w:r>
    </w:p>
    <w:p w14:paraId="3B270B01" w14:textId="77777777" w:rsidR="0035618B" w:rsidRDefault="0035618B" w:rsidP="005E4364">
      <w:pPr>
        <w:spacing w:after="0"/>
        <w:jc w:val="both"/>
        <w:rPr>
          <w:rFonts w:ascii="Times New Roman" w:hAnsi="Times New Roman"/>
          <w:b/>
          <w:sz w:val="28"/>
          <w:szCs w:val="28"/>
        </w:rPr>
      </w:pPr>
    </w:p>
    <w:p w14:paraId="483685C7" w14:textId="77777777" w:rsidR="00D477A9" w:rsidRPr="005E4364" w:rsidRDefault="00D477A9" w:rsidP="005E4364">
      <w:pPr>
        <w:spacing w:after="0"/>
        <w:jc w:val="both"/>
        <w:rPr>
          <w:rFonts w:ascii="Times New Roman" w:hAnsi="Times New Roman"/>
          <w:b/>
          <w:sz w:val="28"/>
          <w:szCs w:val="28"/>
        </w:rPr>
      </w:pPr>
    </w:p>
    <w:p w14:paraId="42E62BD9" w14:textId="66117906" w:rsidR="00A608C6" w:rsidRPr="00D477A9" w:rsidRDefault="00C86073" w:rsidP="00A608C6">
      <w:pPr>
        <w:jc w:val="center"/>
        <w:rPr>
          <w:sz w:val="32"/>
          <w:szCs w:val="32"/>
          <w:u w:val="single"/>
          <w:lang w:val="en-US"/>
        </w:rPr>
      </w:pPr>
      <w:r w:rsidRPr="00D477A9">
        <w:rPr>
          <w:sz w:val="32"/>
          <w:szCs w:val="32"/>
          <w:lang w:val="en-US"/>
        </w:rPr>
        <w:t xml:space="preserve"> </w:t>
      </w:r>
      <w:r w:rsidRPr="00D477A9">
        <w:rPr>
          <w:sz w:val="32"/>
          <w:szCs w:val="32"/>
          <w:u w:val="single"/>
          <w:lang w:val="en-US"/>
        </w:rPr>
        <w:t xml:space="preserve">WORKSHEET </w:t>
      </w:r>
      <w:r w:rsidR="00B150C7">
        <w:rPr>
          <w:sz w:val="32"/>
          <w:szCs w:val="32"/>
          <w:u w:val="single"/>
          <w:lang w:val="en-US"/>
        </w:rPr>
        <w:t>5</w:t>
      </w:r>
    </w:p>
    <w:p w14:paraId="40AA5732" w14:textId="77777777" w:rsidR="00B150C7" w:rsidRPr="00D67FA7" w:rsidRDefault="00A608C6" w:rsidP="00B150C7">
      <w:pPr>
        <w:rPr>
          <w:rFonts w:ascii="Times New Roman" w:hAnsi="Times New Roman" w:cs="Times New Roman"/>
          <w:sz w:val="24"/>
          <w:szCs w:val="24"/>
        </w:rPr>
      </w:pPr>
      <w:r w:rsidRPr="00D67FA7">
        <w:rPr>
          <w:rFonts w:ascii="Times New Roman" w:hAnsi="Times New Roman" w:cs="Times New Roman"/>
          <w:b/>
          <w:bCs/>
          <w:sz w:val="28"/>
          <w:szCs w:val="28"/>
          <w:u w:val="single"/>
          <w:lang w:val="en"/>
        </w:rPr>
        <w:t>AIM</w:t>
      </w:r>
      <w:r w:rsidRPr="00D67FA7">
        <w:rPr>
          <w:rFonts w:ascii="Times New Roman" w:hAnsi="Times New Roman" w:cs="Times New Roman"/>
          <w:b/>
          <w:bCs/>
          <w:sz w:val="32"/>
          <w:szCs w:val="32"/>
          <w:lang w:val="en"/>
        </w:rPr>
        <w:t xml:space="preserve">: </w:t>
      </w:r>
      <w:r w:rsidR="00B150C7" w:rsidRPr="00D67FA7">
        <w:rPr>
          <w:rFonts w:ascii="Times New Roman" w:hAnsi="Times New Roman" w:cs="Times New Roman"/>
          <w:sz w:val="24"/>
          <w:szCs w:val="24"/>
        </w:rPr>
        <w:t>To understand and apply conditional logic in SQL using the MOD (%) operator to classify employee salaries as odd or even.</w:t>
      </w:r>
    </w:p>
    <w:p w14:paraId="708FE915" w14:textId="61DFDE52" w:rsidR="00566A13" w:rsidRPr="00A608C6" w:rsidRDefault="00566A13" w:rsidP="00A608C6">
      <w:pPr>
        <w:rPr>
          <w:b/>
          <w:bCs/>
          <w:sz w:val="24"/>
          <w:szCs w:val="24"/>
          <w:u w:val="single"/>
          <w:lang w:val="en"/>
        </w:rPr>
      </w:pPr>
    </w:p>
    <w:p w14:paraId="540E931D" w14:textId="6453488B" w:rsidR="00B81820" w:rsidRDefault="00A608C6" w:rsidP="00A608C6">
      <w:pPr>
        <w:rPr>
          <w:sz w:val="24"/>
          <w:szCs w:val="24"/>
        </w:rPr>
      </w:pPr>
      <w:r w:rsidRPr="00A608C6">
        <w:rPr>
          <w:b/>
          <w:bCs/>
          <w:sz w:val="28"/>
          <w:szCs w:val="28"/>
          <w:u w:val="single"/>
          <w:lang w:val="en"/>
        </w:rPr>
        <w:t>S</w:t>
      </w:r>
      <w:r w:rsidRPr="00D67FA7">
        <w:rPr>
          <w:rFonts w:ascii="Times New Roman" w:hAnsi="Times New Roman" w:cs="Times New Roman"/>
          <w:b/>
          <w:bCs/>
          <w:sz w:val="28"/>
          <w:szCs w:val="28"/>
          <w:u w:val="single"/>
          <w:lang w:val="en"/>
        </w:rPr>
        <w:t>/W Requirement:</w:t>
      </w:r>
      <w:r w:rsidRPr="00D67FA7">
        <w:rPr>
          <w:rFonts w:ascii="Times New Roman" w:hAnsi="Times New Roman" w:cs="Times New Roman"/>
          <w:b/>
          <w:bCs/>
          <w:sz w:val="28"/>
          <w:szCs w:val="28"/>
          <w:lang w:val="en"/>
        </w:rPr>
        <w:t xml:space="preserve"> </w:t>
      </w:r>
      <w:r w:rsidR="00566A13" w:rsidRPr="00D67FA7">
        <w:rPr>
          <w:rFonts w:ascii="Times New Roman" w:hAnsi="Times New Roman" w:cs="Times New Roman"/>
          <w:sz w:val="24"/>
          <w:szCs w:val="24"/>
        </w:rPr>
        <w:t>• Database Management System: PostgreSQL / Oracle Database Express Edition</w:t>
      </w:r>
      <w:r w:rsidR="00566A13" w:rsidRPr="00D67FA7">
        <w:rPr>
          <w:rFonts w:ascii="Times New Roman" w:hAnsi="Times New Roman" w:cs="Times New Roman"/>
          <w:sz w:val="24"/>
          <w:szCs w:val="24"/>
        </w:rPr>
        <w:br/>
        <w:t xml:space="preserve">                                         • Database Administration Tool: pgAdmin</w:t>
      </w:r>
    </w:p>
    <w:p w14:paraId="4B886AC4" w14:textId="77777777" w:rsidR="00566A13" w:rsidRPr="00A608C6" w:rsidRDefault="00566A13" w:rsidP="00A608C6">
      <w:pPr>
        <w:rPr>
          <w:sz w:val="24"/>
          <w:szCs w:val="24"/>
          <w:lang w:val="en"/>
        </w:rPr>
      </w:pPr>
    </w:p>
    <w:p w14:paraId="7FFA91E3" w14:textId="61D2A252" w:rsidR="005E4364" w:rsidRPr="0046624C" w:rsidRDefault="005E4364" w:rsidP="005E4364">
      <w:pPr>
        <w:rPr>
          <w:rFonts w:ascii="Times New Roman" w:hAnsi="Times New Roman" w:cs="Times New Roman"/>
          <w:b/>
          <w:bCs/>
          <w:sz w:val="28"/>
          <w:szCs w:val="28"/>
          <w:u w:val="single"/>
          <w:lang w:val="en-US"/>
        </w:rPr>
      </w:pPr>
      <w:r w:rsidRPr="0046624C">
        <w:rPr>
          <w:rFonts w:ascii="Times New Roman" w:hAnsi="Times New Roman" w:cs="Times New Roman"/>
          <w:b/>
          <w:bCs/>
          <w:sz w:val="28"/>
          <w:szCs w:val="28"/>
          <w:u w:val="single"/>
          <w:lang w:val="en-US"/>
        </w:rPr>
        <w:t>OBJECTIVES:</w:t>
      </w:r>
    </w:p>
    <w:p w14:paraId="753CF506" w14:textId="77777777" w:rsidR="00B150C7" w:rsidRPr="00B150C7" w:rsidRDefault="00B150C7" w:rsidP="00B150C7">
      <w:pPr>
        <w:rPr>
          <w:rFonts w:ascii="Times New Roman" w:hAnsi="Times New Roman" w:cs="Times New Roman"/>
          <w:sz w:val="24"/>
          <w:szCs w:val="24"/>
        </w:rPr>
      </w:pPr>
      <w:r w:rsidRPr="00B150C7">
        <w:rPr>
          <w:rFonts w:ascii="Times New Roman" w:hAnsi="Times New Roman" w:cs="Times New Roman"/>
          <w:sz w:val="24"/>
          <w:szCs w:val="24"/>
        </w:rPr>
        <w:t>To write and execute SQL queries that:</w:t>
      </w:r>
    </w:p>
    <w:p w14:paraId="3E90DE64" w14:textId="77777777" w:rsidR="00B150C7" w:rsidRPr="00B150C7" w:rsidRDefault="00B150C7" w:rsidP="00B150C7">
      <w:pPr>
        <w:numPr>
          <w:ilvl w:val="0"/>
          <w:numId w:val="34"/>
        </w:numPr>
        <w:rPr>
          <w:rFonts w:ascii="Times New Roman" w:hAnsi="Times New Roman" w:cs="Times New Roman"/>
          <w:sz w:val="24"/>
          <w:szCs w:val="24"/>
        </w:rPr>
      </w:pPr>
      <w:r w:rsidRPr="00B150C7">
        <w:rPr>
          <w:rFonts w:ascii="Times New Roman" w:hAnsi="Times New Roman" w:cs="Times New Roman"/>
          <w:sz w:val="24"/>
          <w:szCs w:val="24"/>
        </w:rPr>
        <w:t>Use the MOD (%) operator</w:t>
      </w:r>
    </w:p>
    <w:p w14:paraId="56B07BDE" w14:textId="77777777" w:rsidR="00B150C7" w:rsidRPr="00B150C7" w:rsidRDefault="00B150C7" w:rsidP="00B150C7">
      <w:pPr>
        <w:numPr>
          <w:ilvl w:val="0"/>
          <w:numId w:val="34"/>
        </w:numPr>
        <w:rPr>
          <w:rFonts w:ascii="Times New Roman" w:hAnsi="Times New Roman" w:cs="Times New Roman"/>
          <w:sz w:val="24"/>
          <w:szCs w:val="24"/>
        </w:rPr>
      </w:pPr>
      <w:r w:rsidRPr="00B150C7">
        <w:rPr>
          <w:rFonts w:ascii="Times New Roman" w:hAnsi="Times New Roman" w:cs="Times New Roman"/>
          <w:sz w:val="24"/>
          <w:szCs w:val="24"/>
        </w:rPr>
        <w:t>Identify whether salary values are odd or even</w:t>
      </w:r>
    </w:p>
    <w:p w14:paraId="4B8CCFCF" w14:textId="77777777" w:rsidR="00B150C7" w:rsidRPr="00B150C7" w:rsidRDefault="00B150C7" w:rsidP="00B150C7">
      <w:pPr>
        <w:numPr>
          <w:ilvl w:val="0"/>
          <w:numId w:val="34"/>
        </w:numPr>
        <w:rPr>
          <w:rFonts w:ascii="Times New Roman" w:hAnsi="Times New Roman" w:cs="Times New Roman"/>
          <w:sz w:val="24"/>
          <w:szCs w:val="24"/>
        </w:rPr>
      </w:pPr>
      <w:r w:rsidRPr="00B150C7">
        <w:rPr>
          <w:rFonts w:ascii="Times New Roman" w:hAnsi="Times New Roman" w:cs="Times New Roman"/>
          <w:sz w:val="24"/>
          <w:szCs w:val="24"/>
        </w:rPr>
        <w:t>Display employee details based on salary classification</w:t>
      </w:r>
    </w:p>
    <w:p w14:paraId="52B0BF1F" w14:textId="77777777" w:rsidR="00566A13" w:rsidRDefault="00566A13" w:rsidP="00566A13">
      <w:pPr>
        <w:rPr>
          <w:rFonts w:ascii="Times New Roman" w:hAnsi="Times New Roman" w:cs="Times New Roman"/>
          <w:sz w:val="24"/>
          <w:szCs w:val="24"/>
        </w:rPr>
      </w:pPr>
    </w:p>
    <w:p w14:paraId="72F7FDA9" w14:textId="77777777" w:rsidR="00566A13" w:rsidRDefault="00566A13" w:rsidP="00566A13">
      <w:pPr>
        <w:rPr>
          <w:rFonts w:ascii="Times New Roman" w:hAnsi="Times New Roman" w:cs="Times New Roman"/>
          <w:sz w:val="24"/>
          <w:szCs w:val="24"/>
        </w:rPr>
      </w:pPr>
      <w:r w:rsidRPr="00566A13">
        <w:rPr>
          <w:rFonts w:ascii="Times New Roman" w:hAnsi="Times New Roman" w:cs="Times New Roman"/>
          <w:b/>
          <w:bCs/>
          <w:sz w:val="28"/>
          <w:szCs w:val="28"/>
          <w:u w:val="single"/>
        </w:rPr>
        <w:t>PROBLEM STATEMENT:</w:t>
      </w:r>
      <w:r w:rsidRPr="00566A13">
        <w:rPr>
          <w:rFonts w:ascii="Times New Roman" w:hAnsi="Times New Roman" w:cs="Times New Roman"/>
          <w:sz w:val="24"/>
          <w:szCs w:val="24"/>
        </w:rPr>
        <w:t xml:space="preserve"> </w:t>
      </w:r>
    </w:p>
    <w:p w14:paraId="124C2823" w14:textId="0EAC905F" w:rsidR="00B150C7" w:rsidRDefault="00B150C7" w:rsidP="00566A13">
      <w:pPr>
        <w:rPr>
          <w:rFonts w:ascii="Times New Roman" w:hAnsi="Times New Roman" w:cs="Times New Roman"/>
          <w:sz w:val="24"/>
          <w:szCs w:val="24"/>
        </w:rPr>
      </w:pPr>
      <w:r w:rsidRPr="00B150C7">
        <w:rPr>
          <w:rFonts w:ascii="Times New Roman" w:hAnsi="Times New Roman" w:cs="Times New Roman"/>
          <w:sz w:val="24"/>
          <w:szCs w:val="24"/>
        </w:rPr>
        <w:t>Develop and execute SQL queries that utilize conditional logic to analyze employee salary data. The queries should determine whether salaries are odd or even using the MOD operator and display appropriate results.</w:t>
      </w:r>
    </w:p>
    <w:p w14:paraId="6C2B4DCB" w14:textId="391375CB" w:rsidR="00B150C7" w:rsidRDefault="00B150C7" w:rsidP="00566A13">
      <w:pPr>
        <w:rPr>
          <w:rFonts w:ascii="Times New Roman" w:hAnsi="Times New Roman" w:cs="Times New Roman"/>
          <w:sz w:val="24"/>
          <w:szCs w:val="24"/>
        </w:rPr>
      </w:pPr>
      <w:r>
        <w:rPr>
          <w:noProof/>
        </w:rPr>
        <w:drawing>
          <wp:inline distT="0" distB="0" distL="0" distR="0" wp14:anchorId="47009B82" wp14:editId="326A1CDB">
            <wp:extent cx="2148840" cy="984885"/>
            <wp:effectExtent l="0" t="0" r="3810" b="5715"/>
            <wp:docPr id="65160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3824" cy="987169"/>
                    </a:xfrm>
                    <a:prstGeom prst="rect">
                      <a:avLst/>
                    </a:prstGeom>
                    <a:noFill/>
                    <a:ln>
                      <a:noFill/>
                    </a:ln>
                  </pic:spPr>
                </pic:pic>
              </a:graphicData>
            </a:graphic>
          </wp:inline>
        </w:drawing>
      </w:r>
    </w:p>
    <w:p w14:paraId="527019FB" w14:textId="77777777" w:rsidR="00B150C7" w:rsidRDefault="00B150C7" w:rsidP="00566A13">
      <w:pPr>
        <w:rPr>
          <w:rFonts w:ascii="Times New Roman" w:hAnsi="Times New Roman" w:cs="Times New Roman"/>
          <w:sz w:val="24"/>
          <w:szCs w:val="24"/>
        </w:rPr>
      </w:pPr>
    </w:p>
    <w:p w14:paraId="2C0753C0" w14:textId="398DEFA2" w:rsidR="00566A13" w:rsidRPr="00566A13" w:rsidRDefault="00566A13" w:rsidP="00566A13">
      <w:pPr>
        <w:numPr>
          <w:ilvl w:val="0"/>
          <w:numId w:val="29"/>
        </w:numPr>
        <w:rPr>
          <w:rFonts w:ascii="Times New Roman" w:hAnsi="Times New Roman" w:cs="Times New Roman"/>
          <w:b/>
          <w:bCs/>
          <w:sz w:val="24"/>
          <w:szCs w:val="24"/>
        </w:rPr>
      </w:pPr>
      <w:r w:rsidRPr="00566A13">
        <w:rPr>
          <w:rFonts w:ascii="Times New Roman" w:hAnsi="Times New Roman" w:cs="Times New Roman"/>
          <w:b/>
          <w:bCs/>
          <w:sz w:val="24"/>
          <w:szCs w:val="24"/>
        </w:rPr>
        <w:t xml:space="preserve">PROBLEM STATEMENT – </w:t>
      </w:r>
      <w:r w:rsidR="00B150C7" w:rsidRPr="00B150C7">
        <w:rPr>
          <w:rFonts w:ascii="Times New Roman" w:hAnsi="Times New Roman" w:cs="Times New Roman"/>
          <w:b/>
          <w:bCs/>
          <w:sz w:val="24"/>
          <w:szCs w:val="24"/>
        </w:rPr>
        <w:t>Display Salary Type (Odd/Even)</w:t>
      </w:r>
    </w:p>
    <w:p w14:paraId="3024C4A4" w14:textId="77777777" w:rsidR="00566A13" w:rsidRPr="00566A13" w:rsidRDefault="000E15D9" w:rsidP="00566A13">
      <w:pPr>
        <w:rPr>
          <w:rFonts w:ascii="Times New Roman" w:hAnsi="Times New Roman" w:cs="Times New Roman"/>
          <w:b/>
          <w:bCs/>
          <w:sz w:val="24"/>
          <w:szCs w:val="24"/>
        </w:rPr>
      </w:pPr>
      <w:r>
        <w:rPr>
          <w:rFonts w:ascii="Times New Roman" w:hAnsi="Times New Roman" w:cs="Times New Roman"/>
          <w:b/>
          <w:bCs/>
          <w:sz w:val="24"/>
          <w:szCs w:val="24"/>
        </w:rPr>
        <w:pict w14:anchorId="1256EE79">
          <v:rect id="_x0000_i1025" style="width:0;height:0" o:hralign="center" o:hrstd="t" o:hr="t" fillcolor="#a0a0a0" stroked="f"/>
        </w:pict>
      </w:r>
    </w:p>
    <w:p w14:paraId="158369F3" w14:textId="77777777" w:rsidR="00B150C7" w:rsidRDefault="00B150C7" w:rsidP="00566A13">
      <w:pPr>
        <w:rPr>
          <w:rFonts w:ascii="Times New Roman" w:hAnsi="Times New Roman" w:cs="Times New Roman"/>
          <w:b/>
          <w:bCs/>
          <w:sz w:val="24"/>
          <w:szCs w:val="24"/>
        </w:rPr>
      </w:pPr>
      <w:r w:rsidRPr="00B150C7">
        <w:rPr>
          <w:rFonts w:ascii="Times New Roman" w:hAnsi="Times New Roman" w:cs="Times New Roman"/>
          <w:b/>
          <w:bCs/>
          <w:sz w:val="24"/>
          <w:szCs w:val="24"/>
        </w:rPr>
        <w:t>Write an SQL query to display employee details along with salary classification as odd or even.</w:t>
      </w:r>
    </w:p>
    <w:p w14:paraId="33D43347" w14:textId="3F7B7AE6" w:rsid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PROGRAM:</w:t>
      </w:r>
    </w:p>
    <w:p w14:paraId="22AAE57B" w14:textId="47DEB766" w:rsidR="00566A13" w:rsidRDefault="00566A13" w:rsidP="00566A13">
      <w:pPr>
        <w:rPr>
          <w:rFonts w:ascii="Times New Roman" w:hAnsi="Times New Roman" w:cs="Times New Roman"/>
          <w:b/>
          <w:bCs/>
          <w:sz w:val="24"/>
          <w:szCs w:val="24"/>
        </w:rPr>
      </w:pPr>
    </w:p>
    <w:p w14:paraId="3FAF81F9" w14:textId="77777777" w:rsidR="00566A13" w:rsidRDefault="00566A13" w:rsidP="00566A13">
      <w:pPr>
        <w:rPr>
          <w:rFonts w:ascii="Times New Roman" w:hAnsi="Times New Roman" w:cs="Times New Roman"/>
          <w:b/>
          <w:bCs/>
          <w:sz w:val="24"/>
          <w:szCs w:val="24"/>
        </w:rPr>
      </w:pPr>
    </w:p>
    <w:p w14:paraId="3D46C66F" w14:textId="77777777" w:rsidR="00566A13" w:rsidRDefault="00566A13" w:rsidP="00566A13">
      <w:pPr>
        <w:rPr>
          <w:rFonts w:ascii="Times New Roman" w:hAnsi="Times New Roman" w:cs="Times New Roman"/>
          <w:b/>
          <w:bCs/>
          <w:sz w:val="24"/>
          <w:szCs w:val="24"/>
        </w:rPr>
      </w:pPr>
    </w:p>
    <w:p w14:paraId="6A165444" w14:textId="77777777" w:rsidR="00566A13" w:rsidRDefault="00566A13" w:rsidP="00566A13">
      <w:pPr>
        <w:rPr>
          <w:rFonts w:ascii="Times New Roman" w:hAnsi="Times New Roman" w:cs="Times New Roman"/>
          <w:b/>
          <w:bCs/>
          <w:sz w:val="24"/>
          <w:szCs w:val="24"/>
        </w:rPr>
      </w:pPr>
    </w:p>
    <w:p w14:paraId="55A16CF7" w14:textId="77777777" w:rsidR="00566A13" w:rsidRDefault="00566A13" w:rsidP="00566A13">
      <w:pPr>
        <w:rPr>
          <w:rFonts w:ascii="Times New Roman" w:hAnsi="Times New Roman" w:cs="Times New Roman"/>
          <w:b/>
          <w:bCs/>
          <w:sz w:val="24"/>
          <w:szCs w:val="24"/>
        </w:rPr>
      </w:pPr>
    </w:p>
    <w:p w14:paraId="6452BE02" w14:textId="25767D7E" w:rsidR="00566A13" w:rsidRDefault="00566A13" w:rsidP="00566A13">
      <w:pPr>
        <w:rPr>
          <w:rFonts w:ascii="Times New Roman" w:hAnsi="Times New Roman" w:cs="Times New Roman"/>
          <w:b/>
          <w:bCs/>
          <w:sz w:val="24"/>
          <w:szCs w:val="24"/>
        </w:rPr>
      </w:pPr>
      <w:r w:rsidRPr="00566A13">
        <w:rPr>
          <w:rFonts w:ascii="Times New Roman" w:hAnsi="Times New Roman" w:cs="Times New Roman"/>
          <w:b/>
          <w:bCs/>
          <w:noProof/>
          <w:sz w:val="24"/>
          <w:szCs w:val="24"/>
        </w:rPr>
        <w:drawing>
          <wp:inline distT="0" distB="0" distL="0" distR="0" wp14:anchorId="518E8A0C" wp14:editId="0540EB20">
            <wp:extent cx="3795819" cy="1052507"/>
            <wp:effectExtent l="0" t="0" r="0" b="0"/>
            <wp:docPr id="8379592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59207" name="Picture 6"/>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795819" cy="1052507"/>
                    </a:xfrm>
                    <a:prstGeom prst="rect">
                      <a:avLst/>
                    </a:prstGeom>
                    <a:noFill/>
                    <a:ln>
                      <a:noFill/>
                    </a:ln>
                  </pic:spPr>
                </pic:pic>
              </a:graphicData>
            </a:graphic>
          </wp:inline>
        </w:drawing>
      </w:r>
    </w:p>
    <w:p w14:paraId="6466A05C" w14:textId="2529C69C" w:rsidR="00566A13" w:rsidRDefault="00566A13" w:rsidP="00566A13">
      <w:pPr>
        <w:rPr>
          <w:rFonts w:ascii="Times New Roman" w:hAnsi="Times New Roman" w:cs="Times New Roman"/>
          <w:b/>
          <w:bCs/>
          <w:sz w:val="24"/>
          <w:szCs w:val="24"/>
        </w:rPr>
      </w:pPr>
      <w:r>
        <w:rPr>
          <w:rFonts w:ascii="Times New Roman" w:hAnsi="Times New Roman" w:cs="Times New Roman"/>
          <w:b/>
          <w:bCs/>
          <w:sz w:val="24"/>
          <w:szCs w:val="24"/>
        </w:rPr>
        <w:t>OUTPUT:</w:t>
      </w:r>
    </w:p>
    <w:p w14:paraId="61ED97D6" w14:textId="36F441F1" w:rsidR="00566A13" w:rsidRDefault="00566A13" w:rsidP="00566A13">
      <w:pPr>
        <w:rPr>
          <w:rFonts w:ascii="Times New Roman" w:hAnsi="Times New Roman" w:cs="Times New Roman"/>
          <w:b/>
          <w:bCs/>
          <w:sz w:val="24"/>
          <w:szCs w:val="24"/>
        </w:rPr>
      </w:pPr>
      <w:r w:rsidRPr="00566A13">
        <w:rPr>
          <w:rFonts w:ascii="Times New Roman" w:hAnsi="Times New Roman" w:cs="Times New Roman"/>
          <w:b/>
          <w:bCs/>
          <w:noProof/>
          <w:sz w:val="24"/>
          <w:szCs w:val="24"/>
        </w:rPr>
        <w:drawing>
          <wp:inline distT="0" distB="0" distL="0" distR="0" wp14:anchorId="05C1412A" wp14:editId="6D416BA8">
            <wp:extent cx="3837416" cy="2351249"/>
            <wp:effectExtent l="0" t="0" r="0" b="0"/>
            <wp:docPr id="787556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5640" name="Picture 8"/>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837416" cy="2351249"/>
                    </a:xfrm>
                    <a:prstGeom prst="rect">
                      <a:avLst/>
                    </a:prstGeom>
                    <a:noFill/>
                    <a:ln>
                      <a:noFill/>
                    </a:ln>
                  </pic:spPr>
                </pic:pic>
              </a:graphicData>
            </a:graphic>
          </wp:inline>
        </w:drawing>
      </w:r>
    </w:p>
    <w:p w14:paraId="3E826C9D" w14:textId="77777777" w:rsidR="00566A13" w:rsidRDefault="00566A13" w:rsidP="00566A13">
      <w:pPr>
        <w:rPr>
          <w:rFonts w:ascii="Times New Roman" w:hAnsi="Times New Roman" w:cs="Times New Roman"/>
          <w:b/>
          <w:bCs/>
          <w:sz w:val="24"/>
          <w:szCs w:val="24"/>
        </w:rPr>
      </w:pPr>
    </w:p>
    <w:p w14:paraId="51A5C1B9" w14:textId="62E28258" w:rsidR="00566A13" w:rsidRPr="00566A13" w:rsidRDefault="00566A13" w:rsidP="00566A13">
      <w:pPr>
        <w:numPr>
          <w:ilvl w:val="0"/>
          <w:numId w:val="30"/>
        </w:numPr>
        <w:rPr>
          <w:rFonts w:ascii="Times New Roman" w:hAnsi="Times New Roman" w:cs="Times New Roman"/>
          <w:b/>
          <w:bCs/>
          <w:sz w:val="24"/>
          <w:szCs w:val="24"/>
        </w:rPr>
      </w:pPr>
      <w:r w:rsidRPr="00566A13">
        <w:rPr>
          <w:rFonts w:ascii="Times New Roman" w:hAnsi="Times New Roman" w:cs="Times New Roman"/>
          <w:b/>
          <w:bCs/>
          <w:sz w:val="24"/>
          <w:szCs w:val="24"/>
        </w:rPr>
        <w:t xml:space="preserve">PROBLEM STATEMENT – </w:t>
      </w:r>
      <w:r w:rsidR="00B150C7" w:rsidRPr="00B150C7">
        <w:rPr>
          <w:rFonts w:ascii="Times New Roman" w:hAnsi="Times New Roman" w:cs="Times New Roman"/>
          <w:b/>
          <w:bCs/>
          <w:sz w:val="24"/>
          <w:szCs w:val="24"/>
        </w:rPr>
        <w:t>Display Employees with Even Salaries</w:t>
      </w:r>
    </w:p>
    <w:p w14:paraId="5F05B4D7" w14:textId="77777777" w:rsidR="00566A13" w:rsidRPr="00566A13" w:rsidRDefault="000E15D9" w:rsidP="00566A13">
      <w:pPr>
        <w:rPr>
          <w:rFonts w:ascii="Times New Roman" w:hAnsi="Times New Roman" w:cs="Times New Roman"/>
          <w:b/>
          <w:bCs/>
          <w:sz w:val="24"/>
          <w:szCs w:val="24"/>
        </w:rPr>
      </w:pPr>
      <w:r>
        <w:rPr>
          <w:rFonts w:ascii="Times New Roman" w:hAnsi="Times New Roman" w:cs="Times New Roman"/>
          <w:b/>
          <w:bCs/>
          <w:sz w:val="24"/>
          <w:szCs w:val="24"/>
        </w:rPr>
        <w:pict w14:anchorId="7453E5DA">
          <v:rect id="_x0000_i1026" style="width:0;height:0" o:hralign="center" o:hrstd="t" o:hr="t" fillcolor="#a0a0a0" stroked="f"/>
        </w:pict>
      </w:r>
    </w:p>
    <w:p w14:paraId="4F7F4304" w14:textId="77777777" w:rsidR="00B150C7" w:rsidRDefault="00B150C7" w:rsidP="00566A13">
      <w:pPr>
        <w:rPr>
          <w:rFonts w:ascii="Times New Roman" w:hAnsi="Times New Roman" w:cs="Times New Roman"/>
          <w:b/>
          <w:bCs/>
          <w:sz w:val="24"/>
          <w:szCs w:val="24"/>
        </w:rPr>
      </w:pPr>
      <w:r w:rsidRPr="00B150C7">
        <w:rPr>
          <w:rFonts w:ascii="Times New Roman" w:hAnsi="Times New Roman" w:cs="Times New Roman"/>
          <w:b/>
          <w:bCs/>
          <w:sz w:val="24"/>
          <w:szCs w:val="24"/>
        </w:rPr>
        <w:t>Write an SQL query to display employees whose salaries are even.</w:t>
      </w:r>
    </w:p>
    <w:p w14:paraId="4AD31B4C" w14:textId="2C4E3620"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PROGRAM:</w:t>
      </w:r>
    </w:p>
    <w:p w14:paraId="1D6B53E8" w14:textId="52D9694F"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noProof/>
          <w:sz w:val="24"/>
          <w:szCs w:val="24"/>
        </w:rPr>
        <w:drawing>
          <wp:inline distT="0" distB="0" distL="0" distR="0" wp14:anchorId="48C735E4" wp14:editId="56C3E176">
            <wp:extent cx="2419141" cy="685800"/>
            <wp:effectExtent l="0" t="0" r="635" b="0"/>
            <wp:docPr id="517310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1097" name="Picture 10"/>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428388" cy="688421"/>
                    </a:xfrm>
                    <a:prstGeom prst="rect">
                      <a:avLst/>
                    </a:prstGeom>
                    <a:noFill/>
                    <a:ln>
                      <a:noFill/>
                    </a:ln>
                  </pic:spPr>
                </pic:pic>
              </a:graphicData>
            </a:graphic>
          </wp:inline>
        </w:drawing>
      </w:r>
    </w:p>
    <w:p w14:paraId="4DFF039C" w14:textId="77777777" w:rsidR="00566A13" w:rsidRPr="00566A13" w:rsidRDefault="00566A13" w:rsidP="00566A13">
      <w:pPr>
        <w:rPr>
          <w:rFonts w:ascii="Times New Roman" w:hAnsi="Times New Roman" w:cs="Times New Roman"/>
          <w:b/>
          <w:bCs/>
          <w:sz w:val="24"/>
          <w:szCs w:val="24"/>
        </w:rPr>
      </w:pPr>
    </w:p>
    <w:p w14:paraId="13762294" w14:textId="2226C44E" w:rsidR="00566A13" w:rsidRDefault="00566A13" w:rsidP="00566A13">
      <w:pPr>
        <w:rPr>
          <w:rFonts w:ascii="Times New Roman" w:hAnsi="Times New Roman" w:cs="Times New Roman"/>
          <w:b/>
          <w:bCs/>
          <w:sz w:val="24"/>
          <w:szCs w:val="24"/>
        </w:rPr>
      </w:pPr>
      <w:r>
        <w:rPr>
          <w:rFonts w:ascii="Times New Roman" w:hAnsi="Times New Roman" w:cs="Times New Roman"/>
          <w:b/>
          <w:bCs/>
          <w:sz w:val="24"/>
          <w:szCs w:val="24"/>
        </w:rPr>
        <w:t>OUTPUT:</w:t>
      </w:r>
    </w:p>
    <w:p w14:paraId="464B78D8" w14:textId="0668978B" w:rsidR="00566A13" w:rsidRDefault="00566A13" w:rsidP="00566A13">
      <w:pPr>
        <w:rPr>
          <w:rFonts w:ascii="Times New Roman" w:hAnsi="Times New Roman" w:cs="Times New Roman"/>
          <w:b/>
          <w:bCs/>
          <w:sz w:val="24"/>
          <w:szCs w:val="24"/>
        </w:rPr>
      </w:pPr>
      <w:r w:rsidRPr="00566A13">
        <w:rPr>
          <w:rFonts w:ascii="Times New Roman" w:hAnsi="Times New Roman" w:cs="Times New Roman"/>
          <w:b/>
          <w:bCs/>
          <w:noProof/>
          <w:sz w:val="24"/>
          <w:szCs w:val="24"/>
        </w:rPr>
        <w:lastRenderedPageBreak/>
        <w:drawing>
          <wp:inline distT="0" distB="0" distL="0" distR="0" wp14:anchorId="2540E986" wp14:editId="337B5C4C">
            <wp:extent cx="3753418" cy="1661160"/>
            <wp:effectExtent l="0" t="0" r="0" b="0"/>
            <wp:docPr id="17936472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47246" name="Picture 1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3762412" cy="1665141"/>
                    </a:xfrm>
                    <a:prstGeom prst="rect">
                      <a:avLst/>
                    </a:prstGeom>
                    <a:noFill/>
                    <a:ln>
                      <a:noFill/>
                    </a:ln>
                  </pic:spPr>
                </pic:pic>
              </a:graphicData>
            </a:graphic>
          </wp:inline>
        </w:drawing>
      </w:r>
    </w:p>
    <w:p w14:paraId="3315535E" w14:textId="77777777" w:rsidR="00566A13" w:rsidRDefault="00566A13" w:rsidP="00566A13">
      <w:pPr>
        <w:rPr>
          <w:rFonts w:ascii="Times New Roman" w:hAnsi="Times New Roman" w:cs="Times New Roman"/>
          <w:b/>
          <w:bCs/>
          <w:sz w:val="24"/>
          <w:szCs w:val="24"/>
        </w:rPr>
      </w:pPr>
    </w:p>
    <w:p w14:paraId="5DDC03A5" w14:textId="45AD4885" w:rsidR="00566A13" w:rsidRPr="004025F4" w:rsidRDefault="00566A13" w:rsidP="00566A13">
      <w:pPr>
        <w:numPr>
          <w:ilvl w:val="0"/>
          <w:numId w:val="31"/>
        </w:numPr>
        <w:rPr>
          <w:rFonts w:ascii="Times New Roman" w:hAnsi="Times New Roman" w:cs="Times New Roman"/>
          <w:b/>
          <w:bCs/>
          <w:sz w:val="24"/>
          <w:szCs w:val="24"/>
        </w:rPr>
      </w:pPr>
      <w:r w:rsidRPr="004025F4">
        <w:rPr>
          <w:rFonts w:ascii="Times New Roman" w:hAnsi="Times New Roman" w:cs="Times New Roman"/>
          <w:b/>
          <w:bCs/>
          <w:sz w:val="24"/>
          <w:szCs w:val="24"/>
        </w:rPr>
        <w:t xml:space="preserve">PROBLEM STATEMENT – </w:t>
      </w:r>
      <w:r w:rsidR="004025F4" w:rsidRPr="004025F4">
        <w:rPr>
          <w:rFonts w:ascii="Times New Roman" w:hAnsi="Times New Roman" w:cs="Times New Roman"/>
          <w:b/>
          <w:bCs/>
          <w:sz w:val="24"/>
          <w:szCs w:val="24"/>
        </w:rPr>
        <w:t>Display Employees with Odd Salaries</w:t>
      </w:r>
      <w:r w:rsidR="000E15D9">
        <w:rPr>
          <w:rFonts w:ascii="Times New Roman" w:hAnsi="Times New Roman" w:cs="Times New Roman"/>
          <w:b/>
          <w:bCs/>
          <w:sz w:val="24"/>
          <w:szCs w:val="24"/>
        </w:rPr>
        <w:pict w14:anchorId="4A224223">
          <v:rect id="_x0000_i1034" style="width:0;height:0" o:hralign="center" o:hrstd="t" o:hr="t" fillcolor="#a0a0a0" stroked="f"/>
        </w:pict>
      </w:r>
    </w:p>
    <w:p w14:paraId="4B75D4DD" w14:textId="77777777" w:rsidR="00D67FA7" w:rsidRPr="00D67FA7" w:rsidRDefault="00D67FA7" w:rsidP="00D67FA7">
      <w:pPr>
        <w:pStyle w:val="NormalWeb"/>
        <w:ind w:left="360"/>
        <w:rPr>
          <w:b/>
          <w:bCs/>
        </w:rPr>
      </w:pPr>
      <w:r w:rsidRPr="00D67FA7">
        <w:rPr>
          <w:b/>
          <w:bCs/>
        </w:rPr>
        <w:t>Write an SQL query to display employees whose salaries are odd.</w:t>
      </w:r>
    </w:p>
    <w:p w14:paraId="6A6197C3"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PROGRAM:</w:t>
      </w:r>
    </w:p>
    <w:p w14:paraId="037D41D4" w14:textId="75E14140" w:rsidR="002C76DF" w:rsidRDefault="002C76DF" w:rsidP="002C76DF">
      <w:pPr>
        <w:rPr>
          <w:rFonts w:ascii="Times New Roman" w:hAnsi="Times New Roman" w:cs="Times New Roman"/>
          <w:b/>
          <w:bCs/>
          <w:sz w:val="24"/>
          <w:szCs w:val="24"/>
        </w:rPr>
      </w:pPr>
      <w:r w:rsidRPr="002C76DF">
        <w:rPr>
          <w:rFonts w:ascii="Times New Roman" w:hAnsi="Times New Roman" w:cs="Times New Roman"/>
          <w:b/>
          <w:bCs/>
          <w:noProof/>
          <w:sz w:val="24"/>
          <w:szCs w:val="24"/>
        </w:rPr>
        <w:drawing>
          <wp:inline distT="0" distB="0" distL="0" distR="0" wp14:anchorId="2560893A" wp14:editId="627420EB">
            <wp:extent cx="2539299" cy="731520"/>
            <wp:effectExtent l="0" t="0" r="0" b="0"/>
            <wp:docPr id="18848160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16064" name="Picture 14"/>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2545645" cy="733348"/>
                    </a:xfrm>
                    <a:prstGeom prst="rect">
                      <a:avLst/>
                    </a:prstGeom>
                    <a:noFill/>
                    <a:ln>
                      <a:noFill/>
                    </a:ln>
                  </pic:spPr>
                </pic:pic>
              </a:graphicData>
            </a:graphic>
          </wp:inline>
        </w:drawing>
      </w:r>
    </w:p>
    <w:p w14:paraId="08C8607D" w14:textId="161022D0" w:rsidR="002C76DF" w:rsidRDefault="002C76DF" w:rsidP="002C76DF">
      <w:pPr>
        <w:rPr>
          <w:rFonts w:ascii="Times New Roman" w:hAnsi="Times New Roman" w:cs="Times New Roman"/>
          <w:b/>
          <w:bCs/>
          <w:sz w:val="24"/>
          <w:szCs w:val="24"/>
        </w:rPr>
      </w:pPr>
      <w:r>
        <w:rPr>
          <w:rFonts w:ascii="Times New Roman" w:hAnsi="Times New Roman" w:cs="Times New Roman"/>
          <w:b/>
          <w:bCs/>
          <w:sz w:val="24"/>
          <w:szCs w:val="24"/>
        </w:rPr>
        <w:t>OUTPUT:</w:t>
      </w:r>
    </w:p>
    <w:p w14:paraId="0B1A4DDE" w14:textId="746E84FE" w:rsidR="002C76DF" w:rsidRDefault="002C76DF" w:rsidP="002C76DF">
      <w:pPr>
        <w:rPr>
          <w:rFonts w:ascii="Times New Roman" w:hAnsi="Times New Roman" w:cs="Times New Roman"/>
          <w:b/>
          <w:bCs/>
          <w:sz w:val="24"/>
          <w:szCs w:val="24"/>
        </w:rPr>
      </w:pPr>
      <w:r w:rsidRPr="002C76DF">
        <w:rPr>
          <w:rFonts w:ascii="Times New Roman" w:hAnsi="Times New Roman" w:cs="Times New Roman"/>
          <w:b/>
          <w:bCs/>
          <w:noProof/>
          <w:sz w:val="24"/>
          <w:szCs w:val="24"/>
        </w:rPr>
        <w:drawing>
          <wp:inline distT="0" distB="0" distL="0" distR="0" wp14:anchorId="654E6234" wp14:editId="645C4232">
            <wp:extent cx="3848100" cy="1475014"/>
            <wp:effectExtent l="0" t="0" r="0" b="0"/>
            <wp:docPr id="20625472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47205" name="Picture 16"/>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3864182" cy="1481178"/>
                    </a:xfrm>
                    <a:prstGeom prst="rect">
                      <a:avLst/>
                    </a:prstGeom>
                    <a:noFill/>
                    <a:ln>
                      <a:noFill/>
                    </a:ln>
                  </pic:spPr>
                </pic:pic>
              </a:graphicData>
            </a:graphic>
          </wp:inline>
        </w:drawing>
      </w:r>
    </w:p>
    <w:p w14:paraId="15F4221C" w14:textId="77777777" w:rsidR="002C76DF" w:rsidRPr="002C76DF" w:rsidRDefault="002C76DF" w:rsidP="002C76DF">
      <w:pPr>
        <w:rPr>
          <w:rFonts w:ascii="Times New Roman" w:hAnsi="Times New Roman" w:cs="Times New Roman"/>
          <w:b/>
          <w:bCs/>
          <w:sz w:val="24"/>
          <w:szCs w:val="24"/>
        </w:rPr>
      </w:pPr>
    </w:p>
    <w:p w14:paraId="0F1F0914" w14:textId="4E89A7E5" w:rsidR="002C76DF" w:rsidRPr="002C76DF" w:rsidRDefault="002C76DF" w:rsidP="002C76DF">
      <w:pPr>
        <w:numPr>
          <w:ilvl w:val="0"/>
          <w:numId w:val="32"/>
        </w:numPr>
        <w:rPr>
          <w:rFonts w:ascii="Times New Roman" w:hAnsi="Times New Roman" w:cs="Times New Roman"/>
          <w:b/>
          <w:bCs/>
          <w:sz w:val="24"/>
          <w:szCs w:val="24"/>
        </w:rPr>
      </w:pPr>
      <w:r w:rsidRPr="002C76DF">
        <w:rPr>
          <w:rFonts w:ascii="Times New Roman" w:hAnsi="Times New Roman" w:cs="Times New Roman"/>
          <w:b/>
          <w:bCs/>
          <w:sz w:val="24"/>
          <w:szCs w:val="24"/>
        </w:rPr>
        <w:t xml:space="preserve">PROBLEM STATEMENT – </w:t>
      </w:r>
      <w:r w:rsidR="00D67FA7" w:rsidRPr="00D67FA7">
        <w:rPr>
          <w:rFonts w:ascii="Times New Roman" w:hAnsi="Times New Roman" w:cs="Times New Roman"/>
          <w:b/>
          <w:bCs/>
          <w:sz w:val="24"/>
          <w:szCs w:val="24"/>
        </w:rPr>
        <w:t>Count Odd and Even Salaries</w:t>
      </w:r>
    </w:p>
    <w:p w14:paraId="34AC024F" w14:textId="77777777" w:rsidR="002C76DF" w:rsidRPr="002C76DF" w:rsidRDefault="000E15D9" w:rsidP="002C76DF">
      <w:pPr>
        <w:rPr>
          <w:rFonts w:ascii="Times New Roman" w:hAnsi="Times New Roman" w:cs="Times New Roman"/>
          <w:b/>
          <w:bCs/>
          <w:sz w:val="24"/>
          <w:szCs w:val="24"/>
        </w:rPr>
      </w:pPr>
      <w:r>
        <w:rPr>
          <w:rFonts w:ascii="Times New Roman" w:hAnsi="Times New Roman" w:cs="Times New Roman"/>
          <w:b/>
          <w:bCs/>
          <w:sz w:val="24"/>
          <w:szCs w:val="24"/>
        </w:rPr>
        <w:pict w14:anchorId="16DF49CD">
          <v:rect id="_x0000_i1028" style="width:0;height:0" o:hralign="center" o:hrstd="t" o:hr="t" fillcolor="#a0a0a0" stroked="f"/>
        </w:pict>
      </w:r>
    </w:p>
    <w:p w14:paraId="17321DD8" w14:textId="77777777" w:rsidR="00D67FA7" w:rsidRDefault="00D67FA7" w:rsidP="002C76DF">
      <w:pPr>
        <w:rPr>
          <w:rFonts w:ascii="Times New Roman" w:hAnsi="Times New Roman" w:cs="Times New Roman"/>
          <w:b/>
          <w:bCs/>
          <w:sz w:val="24"/>
          <w:szCs w:val="24"/>
        </w:rPr>
      </w:pPr>
      <w:r w:rsidRPr="00D67FA7">
        <w:rPr>
          <w:rFonts w:ascii="Times New Roman" w:hAnsi="Times New Roman" w:cs="Times New Roman"/>
          <w:b/>
          <w:bCs/>
          <w:sz w:val="24"/>
          <w:szCs w:val="24"/>
        </w:rPr>
        <w:t>Write an SQL query to count employees based on salary type.</w:t>
      </w:r>
    </w:p>
    <w:p w14:paraId="704BA9A2" w14:textId="4A3610DF" w:rsidR="002C76DF" w:rsidRPr="002C76DF" w:rsidRDefault="002C76DF" w:rsidP="002C76DF">
      <w:pPr>
        <w:rPr>
          <w:rFonts w:ascii="Times New Roman" w:hAnsi="Times New Roman" w:cs="Times New Roman"/>
          <w:b/>
          <w:bCs/>
          <w:sz w:val="24"/>
          <w:szCs w:val="24"/>
        </w:rPr>
      </w:pPr>
      <w:r w:rsidRPr="002C76DF">
        <w:rPr>
          <w:rFonts w:ascii="Times New Roman" w:hAnsi="Times New Roman" w:cs="Times New Roman"/>
          <w:b/>
          <w:bCs/>
          <w:sz w:val="24"/>
          <w:szCs w:val="24"/>
        </w:rPr>
        <w:t>PROGRAM:</w:t>
      </w:r>
    </w:p>
    <w:p w14:paraId="259E475B" w14:textId="1661F5EA" w:rsidR="002C76DF" w:rsidRDefault="002C76DF" w:rsidP="002C76DF">
      <w:pPr>
        <w:rPr>
          <w:rFonts w:ascii="Times New Roman" w:hAnsi="Times New Roman" w:cs="Times New Roman"/>
          <w:b/>
          <w:bCs/>
          <w:sz w:val="24"/>
          <w:szCs w:val="24"/>
        </w:rPr>
      </w:pPr>
      <w:r w:rsidRPr="002C76DF">
        <w:rPr>
          <w:rFonts w:ascii="Times New Roman" w:hAnsi="Times New Roman" w:cs="Times New Roman"/>
          <w:b/>
          <w:bCs/>
          <w:noProof/>
          <w:sz w:val="24"/>
          <w:szCs w:val="24"/>
        </w:rPr>
        <w:lastRenderedPageBreak/>
        <w:drawing>
          <wp:inline distT="0" distB="0" distL="0" distR="0" wp14:anchorId="65EBE432" wp14:editId="4BE1BF6C">
            <wp:extent cx="3819637" cy="1950720"/>
            <wp:effectExtent l="0" t="0" r="9525" b="0"/>
            <wp:docPr id="13371833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83304" name="Picture 18"/>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3822178" cy="1952018"/>
                    </a:xfrm>
                    <a:prstGeom prst="rect">
                      <a:avLst/>
                    </a:prstGeom>
                    <a:noFill/>
                    <a:ln>
                      <a:noFill/>
                    </a:ln>
                  </pic:spPr>
                </pic:pic>
              </a:graphicData>
            </a:graphic>
          </wp:inline>
        </w:drawing>
      </w:r>
    </w:p>
    <w:p w14:paraId="0C42BB13" w14:textId="415260D3" w:rsidR="002C76DF" w:rsidRDefault="002C76DF" w:rsidP="002C76DF">
      <w:pPr>
        <w:rPr>
          <w:rFonts w:ascii="Times New Roman" w:hAnsi="Times New Roman" w:cs="Times New Roman"/>
          <w:b/>
          <w:bCs/>
          <w:sz w:val="24"/>
          <w:szCs w:val="24"/>
        </w:rPr>
      </w:pPr>
      <w:r>
        <w:rPr>
          <w:rFonts w:ascii="Times New Roman" w:hAnsi="Times New Roman" w:cs="Times New Roman"/>
          <w:b/>
          <w:bCs/>
          <w:sz w:val="24"/>
          <w:szCs w:val="24"/>
        </w:rPr>
        <w:t>OUTPUT:</w:t>
      </w:r>
    </w:p>
    <w:p w14:paraId="2508CE38" w14:textId="26417F37" w:rsidR="002C76DF" w:rsidRDefault="002C76DF" w:rsidP="002C76DF">
      <w:pPr>
        <w:rPr>
          <w:rFonts w:ascii="Times New Roman" w:hAnsi="Times New Roman" w:cs="Times New Roman"/>
          <w:b/>
          <w:bCs/>
          <w:sz w:val="24"/>
          <w:szCs w:val="24"/>
        </w:rPr>
      </w:pPr>
      <w:r w:rsidRPr="002C76DF">
        <w:rPr>
          <w:rFonts w:ascii="Times New Roman" w:hAnsi="Times New Roman" w:cs="Times New Roman"/>
          <w:b/>
          <w:bCs/>
          <w:noProof/>
          <w:sz w:val="24"/>
          <w:szCs w:val="24"/>
        </w:rPr>
        <w:drawing>
          <wp:inline distT="0" distB="0" distL="0" distR="0" wp14:anchorId="1CE5555F" wp14:editId="5976983F">
            <wp:extent cx="3929518" cy="1592580"/>
            <wp:effectExtent l="0" t="0" r="0" b="7620"/>
            <wp:docPr id="2263597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59742" name="Picture 20"/>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3933855" cy="1594338"/>
                    </a:xfrm>
                    <a:prstGeom prst="rect">
                      <a:avLst/>
                    </a:prstGeom>
                    <a:noFill/>
                    <a:ln>
                      <a:noFill/>
                    </a:ln>
                  </pic:spPr>
                </pic:pic>
              </a:graphicData>
            </a:graphic>
          </wp:inline>
        </w:drawing>
      </w:r>
    </w:p>
    <w:p w14:paraId="0CBA75AD" w14:textId="77777777" w:rsidR="002C76DF" w:rsidRPr="002C76DF" w:rsidRDefault="002C76DF" w:rsidP="002C76DF">
      <w:pPr>
        <w:rPr>
          <w:rFonts w:ascii="Times New Roman" w:hAnsi="Times New Roman" w:cs="Times New Roman"/>
          <w:b/>
          <w:bCs/>
          <w:sz w:val="24"/>
          <w:szCs w:val="24"/>
          <w:u w:val="single"/>
        </w:rPr>
      </w:pPr>
    </w:p>
    <w:p w14:paraId="2E7A638A" w14:textId="77777777" w:rsidR="002C76DF" w:rsidRPr="002C76DF" w:rsidRDefault="002C76DF" w:rsidP="002C76DF">
      <w:pPr>
        <w:rPr>
          <w:rFonts w:ascii="Times New Roman" w:hAnsi="Times New Roman" w:cs="Times New Roman"/>
          <w:b/>
          <w:bCs/>
          <w:sz w:val="24"/>
          <w:szCs w:val="24"/>
          <w:u w:val="single"/>
        </w:rPr>
      </w:pPr>
      <w:r w:rsidRPr="002C76DF">
        <w:rPr>
          <w:rFonts w:ascii="Times New Roman" w:hAnsi="Times New Roman" w:cs="Times New Roman"/>
          <w:b/>
          <w:bCs/>
          <w:sz w:val="24"/>
          <w:szCs w:val="24"/>
          <w:u w:val="single"/>
        </w:rPr>
        <w:t>LEARNING OUTCOMES:</w:t>
      </w:r>
    </w:p>
    <w:p w14:paraId="107D7DC5" w14:textId="1BFF5DE9" w:rsidR="00D67FA7" w:rsidRPr="00D67FA7" w:rsidRDefault="00D67FA7" w:rsidP="00D67FA7">
      <w:pPr>
        <w:ind w:left="720"/>
        <w:rPr>
          <w:rFonts w:ascii="Times New Roman" w:hAnsi="Times New Roman" w:cs="Times New Roman"/>
          <w:sz w:val="24"/>
          <w:szCs w:val="24"/>
        </w:rPr>
      </w:pPr>
      <w:r>
        <w:rPr>
          <w:rFonts w:ascii="Times New Roman" w:hAnsi="Times New Roman" w:cs="Times New Roman"/>
          <w:sz w:val="24"/>
          <w:szCs w:val="24"/>
        </w:rPr>
        <w:t>1.</w:t>
      </w:r>
      <w:r w:rsidRPr="00D67FA7">
        <w:rPr>
          <w:rFonts w:ascii="Times New Roman" w:hAnsi="Times New Roman" w:cs="Times New Roman"/>
          <w:sz w:val="24"/>
          <w:szCs w:val="24"/>
        </w:rPr>
        <w:t xml:space="preserve">  Learned how to use the MOD (%) operator in SQL</w:t>
      </w:r>
    </w:p>
    <w:p w14:paraId="394EB36D" w14:textId="6A556BD7" w:rsidR="00D67FA7" w:rsidRPr="00D67FA7" w:rsidRDefault="00D67FA7" w:rsidP="00D67FA7">
      <w:pPr>
        <w:ind w:left="720"/>
        <w:rPr>
          <w:rFonts w:ascii="Times New Roman" w:hAnsi="Times New Roman" w:cs="Times New Roman"/>
          <w:sz w:val="24"/>
          <w:szCs w:val="24"/>
        </w:rPr>
      </w:pPr>
      <w:r>
        <w:rPr>
          <w:rFonts w:ascii="Times New Roman" w:hAnsi="Times New Roman" w:cs="Times New Roman"/>
          <w:sz w:val="24"/>
          <w:szCs w:val="24"/>
        </w:rPr>
        <w:t>2.</w:t>
      </w:r>
      <w:r w:rsidRPr="00D67FA7">
        <w:rPr>
          <w:rFonts w:ascii="Times New Roman" w:hAnsi="Times New Roman" w:cs="Times New Roman"/>
          <w:sz w:val="24"/>
          <w:szCs w:val="24"/>
        </w:rPr>
        <w:t xml:space="preserve">  Understood classification of data into odd and even values</w:t>
      </w:r>
    </w:p>
    <w:p w14:paraId="1B4633AB" w14:textId="38F3C8DD" w:rsidR="00D67FA7" w:rsidRPr="00D67FA7" w:rsidRDefault="00D67FA7" w:rsidP="00D67FA7">
      <w:pPr>
        <w:ind w:left="720"/>
        <w:rPr>
          <w:rFonts w:ascii="Times New Roman" w:hAnsi="Times New Roman" w:cs="Times New Roman"/>
          <w:sz w:val="24"/>
          <w:szCs w:val="24"/>
        </w:rPr>
      </w:pPr>
      <w:r>
        <w:rPr>
          <w:rFonts w:ascii="Times New Roman" w:hAnsi="Times New Roman" w:cs="Times New Roman"/>
          <w:sz w:val="24"/>
          <w:szCs w:val="24"/>
        </w:rPr>
        <w:t>3.</w:t>
      </w:r>
      <w:r w:rsidRPr="00D67FA7">
        <w:rPr>
          <w:rFonts w:ascii="Times New Roman" w:hAnsi="Times New Roman" w:cs="Times New Roman"/>
          <w:sz w:val="24"/>
          <w:szCs w:val="24"/>
        </w:rPr>
        <w:t xml:space="preserve">  Gained knowledge of CASE statements in SQL</w:t>
      </w:r>
    </w:p>
    <w:p w14:paraId="6F38DD24" w14:textId="263A64E1" w:rsidR="00D67FA7" w:rsidRPr="00D67FA7" w:rsidRDefault="00D67FA7" w:rsidP="00D67FA7">
      <w:pPr>
        <w:ind w:left="720"/>
        <w:rPr>
          <w:rFonts w:ascii="Times New Roman" w:hAnsi="Times New Roman" w:cs="Times New Roman"/>
          <w:sz w:val="24"/>
          <w:szCs w:val="24"/>
        </w:rPr>
      </w:pPr>
      <w:r>
        <w:rPr>
          <w:rFonts w:ascii="Times New Roman" w:hAnsi="Times New Roman" w:cs="Times New Roman"/>
          <w:sz w:val="24"/>
          <w:szCs w:val="24"/>
        </w:rPr>
        <w:t>4.</w:t>
      </w:r>
      <w:r w:rsidRPr="00D67FA7">
        <w:rPr>
          <w:rFonts w:ascii="Times New Roman" w:hAnsi="Times New Roman" w:cs="Times New Roman"/>
          <w:sz w:val="24"/>
          <w:szCs w:val="24"/>
        </w:rPr>
        <w:t xml:space="preserve">  Improved data filtering and grouping techniques</w:t>
      </w:r>
    </w:p>
    <w:p w14:paraId="7388ACDB" w14:textId="6C0356D3" w:rsidR="00D67FA7" w:rsidRPr="00D67FA7" w:rsidRDefault="00D67FA7" w:rsidP="00D67FA7">
      <w:pPr>
        <w:ind w:left="720"/>
        <w:rPr>
          <w:rFonts w:ascii="Times New Roman" w:hAnsi="Times New Roman" w:cs="Times New Roman"/>
          <w:sz w:val="24"/>
          <w:szCs w:val="24"/>
        </w:rPr>
      </w:pPr>
      <w:r>
        <w:rPr>
          <w:rFonts w:ascii="Times New Roman" w:hAnsi="Times New Roman" w:cs="Times New Roman"/>
          <w:sz w:val="24"/>
          <w:szCs w:val="24"/>
        </w:rPr>
        <w:t>5.</w:t>
      </w:r>
      <w:r w:rsidRPr="00D67FA7">
        <w:rPr>
          <w:rFonts w:ascii="Times New Roman" w:hAnsi="Times New Roman" w:cs="Times New Roman"/>
          <w:sz w:val="24"/>
          <w:szCs w:val="24"/>
        </w:rPr>
        <w:t xml:space="preserve">  Enhanced SQL query writing skills</w:t>
      </w:r>
    </w:p>
    <w:p w14:paraId="2917D741" w14:textId="77777777" w:rsidR="002C76DF" w:rsidRPr="002C76DF" w:rsidRDefault="002C76DF" w:rsidP="002C76DF">
      <w:pPr>
        <w:ind w:left="720"/>
        <w:rPr>
          <w:rFonts w:ascii="Times New Roman" w:hAnsi="Times New Roman" w:cs="Times New Roman"/>
          <w:b/>
          <w:bCs/>
          <w:sz w:val="24"/>
          <w:szCs w:val="24"/>
          <w:u w:val="single"/>
        </w:rPr>
      </w:pPr>
    </w:p>
    <w:p w14:paraId="0E1C9845" w14:textId="77777777" w:rsidR="002C76DF" w:rsidRDefault="002C76DF" w:rsidP="002C76DF">
      <w:pPr>
        <w:rPr>
          <w:rFonts w:ascii="Times New Roman" w:hAnsi="Times New Roman" w:cs="Times New Roman"/>
          <w:b/>
          <w:bCs/>
          <w:sz w:val="24"/>
          <w:szCs w:val="24"/>
        </w:rPr>
      </w:pPr>
      <w:r w:rsidRPr="002C76DF">
        <w:rPr>
          <w:rFonts w:ascii="Times New Roman" w:hAnsi="Times New Roman" w:cs="Times New Roman"/>
          <w:b/>
          <w:bCs/>
          <w:sz w:val="24"/>
          <w:szCs w:val="24"/>
          <w:u w:val="single"/>
        </w:rPr>
        <w:t>CONCLUSION:</w:t>
      </w:r>
      <w:r w:rsidRPr="002C76DF">
        <w:rPr>
          <w:rFonts w:ascii="Times New Roman" w:hAnsi="Times New Roman" w:cs="Times New Roman"/>
          <w:b/>
          <w:bCs/>
          <w:sz w:val="24"/>
          <w:szCs w:val="24"/>
        </w:rPr>
        <w:t xml:space="preserve"> </w:t>
      </w:r>
    </w:p>
    <w:p w14:paraId="0D5AD9C6" w14:textId="07BB5B19" w:rsidR="00405283" w:rsidRPr="00412975" w:rsidRDefault="00D67FA7" w:rsidP="002C76DF">
      <w:pPr>
        <w:rPr>
          <w:sz w:val="28"/>
          <w:szCs w:val="28"/>
        </w:rPr>
      </w:pPr>
      <w:r w:rsidRPr="00D67FA7">
        <w:rPr>
          <w:rFonts w:ascii="Times New Roman" w:hAnsi="Times New Roman" w:cs="Times New Roman"/>
          <w:sz w:val="24"/>
          <w:szCs w:val="24"/>
        </w:rPr>
        <w:t>This experiment demonstrated how conditional logic can be implemented in SQL using the MOD operator. It helped in classifying and analyzing employee salary data effectively, improving decision-making and data handling skills.</w:t>
      </w:r>
    </w:p>
    <w:p w14:paraId="0C555437" w14:textId="77777777" w:rsidR="00014DCE" w:rsidRPr="00583B65" w:rsidRDefault="00014DCE" w:rsidP="00583B65">
      <w:pPr>
        <w:rPr>
          <w:sz w:val="28"/>
          <w:szCs w:val="28"/>
          <w:lang w:val="en-US"/>
        </w:rPr>
      </w:pPr>
    </w:p>
    <w:sectPr w:rsidR="00014DCE" w:rsidRPr="00583B65" w:rsidSect="00C86073">
      <w:headerReference w:type="default" r:id="rId1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B2B7A" w14:textId="77777777" w:rsidR="000E15D9" w:rsidRDefault="000E15D9" w:rsidP="0032692A">
      <w:pPr>
        <w:spacing w:after="0" w:line="240" w:lineRule="auto"/>
      </w:pPr>
      <w:r>
        <w:separator/>
      </w:r>
    </w:p>
  </w:endnote>
  <w:endnote w:type="continuationSeparator" w:id="0">
    <w:p w14:paraId="413F2D8B" w14:textId="77777777" w:rsidR="000E15D9" w:rsidRDefault="000E15D9"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2D38C" w14:textId="77777777" w:rsidR="000E15D9" w:rsidRDefault="000E15D9" w:rsidP="0032692A">
      <w:pPr>
        <w:spacing w:after="0" w:line="240" w:lineRule="auto"/>
      </w:pPr>
      <w:r>
        <w:separator/>
      </w:r>
    </w:p>
  </w:footnote>
  <w:footnote w:type="continuationSeparator" w:id="0">
    <w:p w14:paraId="23460B2A" w14:textId="77777777" w:rsidR="000E15D9" w:rsidRDefault="000E15D9"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Pr="0035618B" w:rsidRDefault="00D477A9" w:rsidP="00B81820">
    <w:pPr>
      <w:pStyle w:val="Header"/>
      <w:jc w:val="center"/>
      <w:rPr>
        <w:color w:val="EE0000"/>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468"/>
    <w:multiLevelType w:val="hybridMultilevel"/>
    <w:tmpl w:val="FF562162"/>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 w15:restartNumberingAfterBreak="0">
    <w:nsid w:val="06D82A8C"/>
    <w:multiLevelType w:val="hybridMultilevel"/>
    <w:tmpl w:val="1212B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E53364"/>
    <w:multiLevelType w:val="multilevel"/>
    <w:tmpl w:val="D086480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 w15:restartNumberingAfterBreak="0">
    <w:nsid w:val="0FF55DF7"/>
    <w:multiLevelType w:val="hybridMultilevel"/>
    <w:tmpl w:val="12FA7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97259B"/>
    <w:multiLevelType w:val="hybridMultilevel"/>
    <w:tmpl w:val="D8FE3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7043AB5"/>
    <w:multiLevelType w:val="multilevel"/>
    <w:tmpl w:val="0930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853806"/>
    <w:multiLevelType w:val="hybridMultilevel"/>
    <w:tmpl w:val="037E6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E2E7E8D"/>
    <w:multiLevelType w:val="hybridMultilevel"/>
    <w:tmpl w:val="FAF41706"/>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54869AF"/>
    <w:multiLevelType w:val="multilevel"/>
    <w:tmpl w:val="6E120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D4026D"/>
    <w:multiLevelType w:val="hybridMultilevel"/>
    <w:tmpl w:val="56BE3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7954B1E"/>
    <w:multiLevelType w:val="multilevel"/>
    <w:tmpl w:val="ECB6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202135"/>
    <w:multiLevelType w:val="multilevel"/>
    <w:tmpl w:val="2E4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0C4C1A"/>
    <w:multiLevelType w:val="hybridMultilevel"/>
    <w:tmpl w:val="6D40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A0C2E43"/>
    <w:multiLevelType w:val="hybridMultilevel"/>
    <w:tmpl w:val="FC862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A5D3E36"/>
    <w:multiLevelType w:val="hybridMultilevel"/>
    <w:tmpl w:val="B9660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AA17F9C"/>
    <w:multiLevelType w:val="multilevel"/>
    <w:tmpl w:val="A78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392D9D"/>
    <w:multiLevelType w:val="multilevel"/>
    <w:tmpl w:val="1D5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AD163F"/>
    <w:multiLevelType w:val="multilevel"/>
    <w:tmpl w:val="6C7A2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AF79B3"/>
    <w:multiLevelType w:val="hybridMultilevel"/>
    <w:tmpl w:val="139459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0" w15:restartNumberingAfterBreak="0">
    <w:nsid w:val="504C4C82"/>
    <w:multiLevelType w:val="hybridMultilevel"/>
    <w:tmpl w:val="D4A8D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0F62A57"/>
    <w:multiLevelType w:val="multilevel"/>
    <w:tmpl w:val="2FD462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59119F"/>
    <w:multiLevelType w:val="multilevel"/>
    <w:tmpl w:val="486E3B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0E670E"/>
    <w:multiLevelType w:val="hybridMultilevel"/>
    <w:tmpl w:val="42C4E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4FA1F19"/>
    <w:multiLevelType w:val="hybridMultilevel"/>
    <w:tmpl w:val="5CCC8C12"/>
    <w:lvl w:ilvl="0" w:tplc="E3FE0BF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88F0EF7"/>
    <w:multiLevelType w:val="multilevel"/>
    <w:tmpl w:val="990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A21E49"/>
    <w:multiLevelType w:val="multilevel"/>
    <w:tmpl w:val="0AB8B0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A73D91"/>
    <w:multiLevelType w:val="multilevel"/>
    <w:tmpl w:val="65B0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0B2EEA"/>
    <w:multiLevelType w:val="hybridMultilevel"/>
    <w:tmpl w:val="150E2814"/>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14F3DBF"/>
    <w:multiLevelType w:val="multilevel"/>
    <w:tmpl w:val="263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7743E6"/>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1" w15:restartNumberingAfterBreak="0">
    <w:nsid w:val="78C328C7"/>
    <w:multiLevelType w:val="multilevel"/>
    <w:tmpl w:val="392C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9B55FB"/>
    <w:multiLevelType w:val="multilevel"/>
    <w:tmpl w:val="AD2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078">
    <w:abstractNumId w:val="15"/>
  </w:num>
  <w:num w:numId="2" w16cid:durableId="778985985">
    <w:abstractNumId w:val="0"/>
  </w:num>
  <w:num w:numId="3" w16cid:durableId="105514169">
    <w:abstractNumId w:val="11"/>
  </w:num>
  <w:num w:numId="4" w16cid:durableId="2023238728">
    <w:abstractNumId w:val="29"/>
  </w:num>
  <w:num w:numId="5" w16cid:durableId="1819376201">
    <w:abstractNumId w:val="3"/>
  </w:num>
  <w:num w:numId="6" w16cid:durableId="1137989675">
    <w:abstractNumId w:val="9"/>
  </w:num>
  <w:num w:numId="7" w16cid:durableId="657267342">
    <w:abstractNumId w:val="5"/>
  </w:num>
  <w:num w:numId="8" w16cid:durableId="1145469137">
    <w:abstractNumId w:val="25"/>
  </w:num>
  <w:num w:numId="9" w16cid:durableId="120390120">
    <w:abstractNumId w:val="31"/>
  </w:num>
  <w:num w:numId="10" w16cid:durableId="338235295">
    <w:abstractNumId w:val="32"/>
  </w:num>
  <w:num w:numId="11" w16cid:durableId="1936091128">
    <w:abstractNumId w:val="16"/>
  </w:num>
  <w:num w:numId="12" w16cid:durableId="7026516">
    <w:abstractNumId w:val="18"/>
  </w:num>
  <w:num w:numId="13" w16cid:durableId="1469588212">
    <w:abstractNumId w:val="6"/>
  </w:num>
  <w:num w:numId="14" w16cid:durableId="1536842495">
    <w:abstractNumId w:val="13"/>
  </w:num>
  <w:num w:numId="15" w16cid:durableId="679620657">
    <w:abstractNumId w:val="1"/>
  </w:num>
  <w:num w:numId="16" w16cid:durableId="1725787641">
    <w:abstractNumId w:val="14"/>
  </w:num>
  <w:num w:numId="17" w16cid:durableId="735861336">
    <w:abstractNumId w:val="12"/>
  </w:num>
  <w:num w:numId="18" w16cid:durableId="1339428528">
    <w:abstractNumId w:val="23"/>
  </w:num>
  <w:num w:numId="19" w16cid:durableId="216166788">
    <w:abstractNumId w:val="27"/>
  </w:num>
  <w:num w:numId="20" w16cid:durableId="56562630">
    <w:abstractNumId w:val="20"/>
  </w:num>
  <w:num w:numId="21" w16cid:durableId="866604705">
    <w:abstractNumId w:val="30"/>
  </w:num>
  <w:num w:numId="22" w16cid:durableId="2028021422">
    <w:abstractNumId w:val="30"/>
  </w:num>
  <w:num w:numId="23" w16cid:durableId="980960396">
    <w:abstractNumId w:val="24"/>
  </w:num>
  <w:num w:numId="24" w16cid:durableId="1608807128">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80100">
    <w:abstractNumId w:val="4"/>
  </w:num>
  <w:num w:numId="26" w16cid:durableId="1388145707">
    <w:abstractNumId w:val="7"/>
  </w:num>
  <w:num w:numId="27" w16cid:durableId="1477718251">
    <w:abstractNumId w:val="28"/>
  </w:num>
  <w:num w:numId="28" w16cid:durableId="416906153">
    <w:abstractNumId w:val="19"/>
  </w:num>
  <w:num w:numId="29" w16cid:durableId="400837103">
    <w:abstractNumId w:val="17"/>
  </w:num>
  <w:num w:numId="30" w16cid:durableId="1822498407">
    <w:abstractNumId w:val="22"/>
  </w:num>
  <w:num w:numId="31" w16cid:durableId="256987458">
    <w:abstractNumId w:val="21"/>
  </w:num>
  <w:num w:numId="32" w16cid:durableId="215313507">
    <w:abstractNumId w:val="26"/>
  </w:num>
  <w:num w:numId="33" w16cid:durableId="1834031824">
    <w:abstractNumId w:val="8"/>
  </w:num>
  <w:num w:numId="34" w16cid:durableId="13992873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2F86"/>
    <w:rsid w:val="00014DCE"/>
    <w:rsid w:val="00017F4E"/>
    <w:rsid w:val="0002069E"/>
    <w:rsid w:val="000438B1"/>
    <w:rsid w:val="00054081"/>
    <w:rsid w:val="000550BE"/>
    <w:rsid w:val="0009593F"/>
    <w:rsid w:val="000E15D9"/>
    <w:rsid w:val="000F235B"/>
    <w:rsid w:val="000F7E3B"/>
    <w:rsid w:val="00114C81"/>
    <w:rsid w:val="00151072"/>
    <w:rsid w:val="001660FE"/>
    <w:rsid w:val="0020185E"/>
    <w:rsid w:val="002A2869"/>
    <w:rsid w:val="002A5642"/>
    <w:rsid w:val="002B5F5B"/>
    <w:rsid w:val="002C76DF"/>
    <w:rsid w:val="002D3C48"/>
    <w:rsid w:val="002F0E85"/>
    <w:rsid w:val="002F7CF4"/>
    <w:rsid w:val="0030433D"/>
    <w:rsid w:val="0032692A"/>
    <w:rsid w:val="0035618B"/>
    <w:rsid w:val="003641BE"/>
    <w:rsid w:val="003D2F29"/>
    <w:rsid w:val="004025F4"/>
    <w:rsid w:val="00405283"/>
    <w:rsid w:val="00412975"/>
    <w:rsid w:val="0043381D"/>
    <w:rsid w:val="00434C64"/>
    <w:rsid w:val="0046624C"/>
    <w:rsid w:val="004B627C"/>
    <w:rsid w:val="004C02CF"/>
    <w:rsid w:val="004E6B49"/>
    <w:rsid w:val="00550499"/>
    <w:rsid w:val="00550C47"/>
    <w:rsid w:val="00566A13"/>
    <w:rsid w:val="00583B65"/>
    <w:rsid w:val="00593A3D"/>
    <w:rsid w:val="00595379"/>
    <w:rsid w:val="005E4364"/>
    <w:rsid w:val="00681CFA"/>
    <w:rsid w:val="00686D64"/>
    <w:rsid w:val="006A629D"/>
    <w:rsid w:val="00702F10"/>
    <w:rsid w:val="00703E16"/>
    <w:rsid w:val="0073408F"/>
    <w:rsid w:val="007542BA"/>
    <w:rsid w:val="00781E71"/>
    <w:rsid w:val="007F709B"/>
    <w:rsid w:val="00865A57"/>
    <w:rsid w:val="009123C2"/>
    <w:rsid w:val="00976EB7"/>
    <w:rsid w:val="00981F61"/>
    <w:rsid w:val="00993788"/>
    <w:rsid w:val="009A764B"/>
    <w:rsid w:val="009D5591"/>
    <w:rsid w:val="009E1CD2"/>
    <w:rsid w:val="009E2960"/>
    <w:rsid w:val="009E7E43"/>
    <w:rsid w:val="00A50DB1"/>
    <w:rsid w:val="00A608C6"/>
    <w:rsid w:val="00A61C41"/>
    <w:rsid w:val="00A845BD"/>
    <w:rsid w:val="00AA3AB9"/>
    <w:rsid w:val="00AA7995"/>
    <w:rsid w:val="00AF00C6"/>
    <w:rsid w:val="00B150C7"/>
    <w:rsid w:val="00B55DCB"/>
    <w:rsid w:val="00B63CEF"/>
    <w:rsid w:val="00B71256"/>
    <w:rsid w:val="00B81820"/>
    <w:rsid w:val="00BC1E0E"/>
    <w:rsid w:val="00C11E14"/>
    <w:rsid w:val="00C26F26"/>
    <w:rsid w:val="00C86073"/>
    <w:rsid w:val="00C9376F"/>
    <w:rsid w:val="00C969A1"/>
    <w:rsid w:val="00CB14CD"/>
    <w:rsid w:val="00CD352B"/>
    <w:rsid w:val="00D200F8"/>
    <w:rsid w:val="00D3423A"/>
    <w:rsid w:val="00D4083E"/>
    <w:rsid w:val="00D477A9"/>
    <w:rsid w:val="00D67FA7"/>
    <w:rsid w:val="00D7215D"/>
    <w:rsid w:val="00D837B5"/>
    <w:rsid w:val="00DD3705"/>
    <w:rsid w:val="00E20154"/>
    <w:rsid w:val="00E40950"/>
    <w:rsid w:val="00E81FA1"/>
    <w:rsid w:val="00EA244A"/>
    <w:rsid w:val="00EB75A8"/>
    <w:rsid w:val="00F24F0F"/>
    <w:rsid w:val="00F72AAC"/>
    <w:rsid w:val="00F76C05"/>
    <w:rsid w:val="00F94F22"/>
    <w:rsid w:val="00FA4455"/>
    <w:rsid w:val="00FA4C4F"/>
    <w:rsid w:val="00FB630B"/>
    <w:rsid w:val="00FD05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0BE"/>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1.jpe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316</Words>
  <Characters>1805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Husanpreet Ajji</cp:lastModifiedBy>
  <cp:revision>3</cp:revision>
  <cp:lastPrinted>2026-03-02T11:55:00Z</cp:lastPrinted>
  <dcterms:created xsi:type="dcterms:W3CDTF">2026-03-02T11:54:00Z</dcterms:created>
  <dcterms:modified xsi:type="dcterms:W3CDTF">2026-03-02T11:56:00Z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