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B4F" w:rsidRDefault="00460B4F" w:rsidP="005A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60B4F" w:rsidRPr="00460B4F" w:rsidRDefault="00460B4F" w:rsidP="004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60B4F">
        <w:rPr>
          <w:rFonts w:ascii="Courier New" w:eastAsia="Times New Roman" w:hAnsi="Courier New" w:cs="Courier New"/>
          <w:sz w:val="20"/>
          <w:szCs w:val="20"/>
          <w:lang w:eastAsia="pl-PL"/>
        </w:rPr>
        <w:t>/*</w:t>
      </w:r>
    </w:p>
    <w:p w:rsidR="0057286D" w:rsidRDefault="0057286D" w:rsidP="005A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86F86" w:rsidRDefault="00EA15C8" w:rsidP="005A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Objaśnienia:</w:t>
      </w:r>
    </w:p>
    <w:p w:rsidR="00EA15C8" w:rsidRDefault="00EA15C8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7532E4" w:rsidRDefault="00886F86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 w:rsidRPr="007532E4">
        <w:rPr>
          <w:rFonts w:ascii="Consolas" w:hAnsi="Consolas" w:cs="Consolas"/>
          <w:color w:val="0000FF"/>
          <w:sz w:val="19"/>
          <w:szCs w:val="19"/>
        </w:rPr>
        <w:t>Przedstawione rozwiązania dotyczą wersji MS SQL 2016</w:t>
      </w:r>
      <w:r w:rsidR="003322CB" w:rsidRPr="007532E4">
        <w:rPr>
          <w:rFonts w:ascii="Consolas" w:hAnsi="Consolas" w:cs="Consolas"/>
          <w:color w:val="0000FF"/>
          <w:sz w:val="19"/>
          <w:szCs w:val="19"/>
        </w:rPr>
        <w:t>(lub nowszej)</w:t>
      </w:r>
      <w:r w:rsidRPr="007532E4">
        <w:rPr>
          <w:rFonts w:ascii="Consolas" w:hAnsi="Consolas" w:cs="Consolas"/>
          <w:color w:val="0000FF"/>
          <w:sz w:val="19"/>
          <w:szCs w:val="19"/>
        </w:rPr>
        <w:t>. Możliwość skorzystania z OPENROWSET wymaga zainstalowania sterowników ODBC lub posiadania odpowiednich bibliotek OLE DB</w:t>
      </w:r>
      <w:r w:rsidR="00F2203A" w:rsidRPr="007532E4">
        <w:rPr>
          <w:rFonts w:ascii="Consolas" w:hAnsi="Consolas" w:cs="Consolas"/>
          <w:color w:val="0000FF"/>
          <w:sz w:val="19"/>
          <w:szCs w:val="19"/>
        </w:rPr>
        <w:t xml:space="preserve">. W podanym </w:t>
      </w:r>
      <w:r w:rsidR="003322CB" w:rsidRPr="007532E4">
        <w:rPr>
          <w:rFonts w:ascii="Consolas" w:hAnsi="Consolas" w:cs="Consolas"/>
          <w:color w:val="0000FF"/>
          <w:sz w:val="19"/>
          <w:szCs w:val="19"/>
        </w:rPr>
        <w:t xml:space="preserve">rozwiązaniu dostawcą OLE DB jest </w:t>
      </w:r>
      <w:proofErr w:type="gramStart"/>
      <w:r w:rsidR="003322CB" w:rsidRPr="007532E4">
        <w:rPr>
          <w:rFonts w:ascii="Consolas" w:hAnsi="Consolas" w:cs="Consolas"/>
          <w:color w:val="0000FF"/>
          <w:sz w:val="19"/>
          <w:szCs w:val="19"/>
        </w:rPr>
        <w:t>Microsoft.Jet.OLEDB</w:t>
      </w:r>
      <w:proofErr w:type="gramEnd"/>
      <w:r w:rsidR="003322CB" w:rsidRPr="007532E4">
        <w:rPr>
          <w:rFonts w:ascii="Consolas" w:hAnsi="Consolas" w:cs="Consolas"/>
          <w:color w:val="0000FF"/>
          <w:sz w:val="19"/>
          <w:szCs w:val="19"/>
        </w:rPr>
        <w:t>.12.0. Wybranie odpowiedniego dostawcy wymaga sprawdzenia w bazie jacy dostawcy są zainstalowani na serwerze. Można ich odnaleźć</w:t>
      </w:r>
      <w:r w:rsidR="007532E4" w:rsidRPr="007532E4">
        <w:rPr>
          <w:rFonts w:ascii="Consolas" w:hAnsi="Consolas" w:cs="Consolas"/>
          <w:color w:val="0000FF"/>
          <w:sz w:val="19"/>
          <w:szCs w:val="19"/>
        </w:rPr>
        <w:t xml:space="preserve"> (ręcznie)</w:t>
      </w:r>
      <w:r w:rsidR="003322CB" w:rsidRPr="007532E4">
        <w:rPr>
          <w:rFonts w:ascii="Consolas" w:hAnsi="Consolas" w:cs="Consolas"/>
          <w:color w:val="0000FF"/>
          <w:sz w:val="19"/>
          <w:szCs w:val="19"/>
        </w:rPr>
        <w:t xml:space="preserve"> w drzewie hierarchii obiektów </w:t>
      </w:r>
      <w:r w:rsidR="007532E4" w:rsidRPr="007532E4">
        <w:rPr>
          <w:rFonts w:ascii="Consolas" w:hAnsi="Consolas" w:cs="Consolas"/>
          <w:color w:val="0000FF"/>
          <w:sz w:val="19"/>
          <w:szCs w:val="19"/>
        </w:rPr>
        <w:t>klikając kolejno Databases-Server Objects-</w:t>
      </w:r>
      <w:proofErr w:type="spellStart"/>
      <w:r w:rsidR="007532E4" w:rsidRPr="007532E4">
        <w:rPr>
          <w:rFonts w:ascii="Consolas" w:hAnsi="Consolas" w:cs="Consolas"/>
          <w:color w:val="0000FF"/>
          <w:sz w:val="19"/>
          <w:szCs w:val="19"/>
        </w:rPr>
        <w:t>Linked</w:t>
      </w:r>
      <w:proofErr w:type="spellEnd"/>
      <w:r w:rsidR="007532E4" w:rsidRPr="007532E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7532E4" w:rsidRPr="007532E4">
        <w:rPr>
          <w:rFonts w:ascii="Consolas" w:hAnsi="Consolas" w:cs="Consolas"/>
          <w:color w:val="0000FF"/>
          <w:sz w:val="19"/>
          <w:szCs w:val="19"/>
        </w:rPr>
        <w:t>Servers</w:t>
      </w:r>
      <w:proofErr w:type="spellEnd"/>
      <w:r w:rsidR="007532E4" w:rsidRPr="007532E4">
        <w:rPr>
          <w:rFonts w:ascii="Consolas" w:hAnsi="Consolas" w:cs="Consolas"/>
          <w:color w:val="0000FF"/>
          <w:sz w:val="19"/>
          <w:szCs w:val="19"/>
        </w:rPr>
        <w:t xml:space="preserve">-Providers. Można też ich wyświetlić za pomocą poniższego </w:t>
      </w:r>
      <w:proofErr w:type="gramStart"/>
      <w:r w:rsidR="007532E4" w:rsidRPr="007532E4">
        <w:rPr>
          <w:rFonts w:ascii="Consolas" w:hAnsi="Consolas" w:cs="Consolas"/>
          <w:color w:val="0000FF"/>
          <w:sz w:val="19"/>
          <w:szCs w:val="19"/>
        </w:rPr>
        <w:t>polecenia :</w:t>
      </w:r>
      <w:proofErr w:type="gramEnd"/>
      <w:r w:rsidR="007532E4" w:rsidRPr="007532E4">
        <w:rPr>
          <w:rFonts w:ascii="Consolas" w:hAnsi="Consolas" w:cs="Consolas"/>
          <w:color w:val="0000FF"/>
          <w:sz w:val="19"/>
          <w:szCs w:val="19"/>
        </w:rPr>
        <w:t xml:space="preserve"> EXEC </w:t>
      </w:r>
      <w:proofErr w:type="spellStart"/>
      <w:r w:rsidR="007532E4" w:rsidRPr="007532E4">
        <w:rPr>
          <w:rFonts w:ascii="Consolas" w:hAnsi="Consolas" w:cs="Consolas"/>
          <w:color w:val="0000FF"/>
          <w:sz w:val="19"/>
          <w:szCs w:val="19"/>
        </w:rPr>
        <w:t>xp_enum_oledb_providers</w:t>
      </w:r>
      <w:proofErr w:type="spellEnd"/>
      <w:r w:rsidR="007532E4">
        <w:rPr>
          <w:rFonts w:ascii="Consolas" w:hAnsi="Consolas" w:cs="Consolas"/>
          <w:color w:val="0000FF"/>
          <w:sz w:val="19"/>
          <w:szCs w:val="19"/>
        </w:rPr>
        <w:t>.</w:t>
      </w:r>
      <w:r w:rsidR="00540621">
        <w:rPr>
          <w:rFonts w:ascii="Consolas" w:hAnsi="Consolas" w:cs="Consolas"/>
          <w:color w:val="0000FF"/>
          <w:sz w:val="19"/>
          <w:szCs w:val="19"/>
        </w:rPr>
        <w:t xml:space="preserve"> Trzeba też podać wersję </w:t>
      </w:r>
      <w:proofErr w:type="spellStart"/>
      <w:r w:rsidR="00540621">
        <w:rPr>
          <w:rFonts w:ascii="Consolas" w:hAnsi="Consolas" w:cs="Consolas"/>
          <w:color w:val="0000FF"/>
          <w:sz w:val="19"/>
          <w:szCs w:val="19"/>
        </w:rPr>
        <w:t>excela</w:t>
      </w:r>
      <w:proofErr w:type="spellEnd"/>
      <w:r w:rsidR="00540621">
        <w:rPr>
          <w:rFonts w:ascii="Consolas" w:hAnsi="Consolas" w:cs="Consolas"/>
          <w:color w:val="0000FF"/>
          <w:sz w:val="19"/>
          <w:szCs w:val="19"/>
        </w:rPr>
        <w:t xml:space="preserve"> w odpowiednim formacie np. Excel 2007 to wersja Excela 12.0. Informacje te można znaleźć na stronach dokumentacji technicznej Microsoft jak np. </w:t>
      </w:r>
      <w:hyperlink r:id="rId6" w:history="1">
        <w:r w:rsidR="00540621" w:rsidRPr="00FB3DA7">
          <w:rPr>
            <w:rStyle w:val="Hipercze"/>
            <w:rFonts w:ascii="Consolas" w:hAnsi="Consolas" w:cs="Consolas"/>
            <w:sz w:val="19"/>
            <w:szCs w:val="19"/>
          </w:rPr>
          <w:t>https://support.microsoft.com/pl-pl/help/928116/how-to-determine-which-version-of-a-2007-office-product-is-installed</w:t>
        </w:r>
      </w:hyperlink>
      <w:r w:rsidR="0054062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FD52E3">
        <w:rPr>
          <w:rFonts w:ascii="Consolas" w:hAnsi="Consolas" w:cs="Consolas"/>
          <w:color w:val="0000FF"/>
          <w:sz w:val="19"/>
          <w:szCs w:val="19"/>
        </w:rPr>
        <w:t>.</w:t>
      </w:r>
    </w:p>
    <w:p w:rsidR="00FD52E3" w:rsidRPr="007532E4" w:rsidRDefault="00FD52E3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Przyjęto, że plik </w:t>
      </w:r>
      <w:r w:rsidR="0055584A">
        <w:rPr>
          <w:rFonts w:ascii="Consolas" w:hAnsi="Consolas" w:cs="Consolas"/>
          <w:color w:val="0000FF"/>
          <w:sz w:val="19"/>
          <w:szCs w:val="19"/>
        </w:rPr>
        <w:t xml:space="preserve">przesłany przez firmę zewnętrzną zapisywany jest </w:t>
      </w:r>
      <w:r>
        <w:rPr>
          <w:rFonts w:ascii="Consolas" w:hAnsi="Consolas" w:cs="Consolas"/>
          <w:color w:val="0000FF"/>
          <w:sz w:val="19"/>
          <w:szCs w:val="19"/>
        </w:rPr>
        <w:t>na pulpicie.</w:t>
      </w:r>
    </w:p>
    <w:p w:rsidR="00B82DDD" w:rsidRDefault="00B82DDD" w:rsidP="00B82D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F25DEC" w:rsidRDefault="00F25DEC" w:rsidP="00B82D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 w:rsidRPr="00B82DDD">
        <w:rPr>
          <w:rFonts w:ascii="Consolas" w:hAnsi="Consolas" w:cs="Consolas"/>
          <w:color w:val="0000FF"/>
          <w:sz w:val="19"/>
          <w:szCs w:val="19"/>
        </w:rPr>
        <w:t xml:space="preserve">Zapytania zostały poprzedzone wskazaniem na wykorzystanie bazy </w:t>
      </w:r>
      <w:r w:rsidR="0055584A">
        <w:rPr>
          <w:rFonts w:ascii="Consolas" w:hAnsi="Consolas" w:cs="Consolas"/>
          <w:color w:val="0000FF"/>
          <w:sz w:val="19"/>
          <w:szCs w:val="19"/>
        </w:rPr>
        <w:t>Magazynowanie</w:t>
      </w:r>
      <w:r w:rsidRPr="00B82DDD">
        <w:rPr>
          <w:rFonts w:ascii="Consolas" w:hAnsi="Consolas" w:cs="Consolas"/>
          <w:color w:val="0000FF"/>
          <w:sz w:val="19"/>
          <w:szCs w:val="19"/>
        </w:rPr>
        <w:t xml:space="preserve">. Tak by mogły być wykonane niezależnie od siebie a niekoniecznie w jednym ciągu następujących po sobie operacji. </w:t>
      </w:r>
    </w:p>
    <w:p w:rsidR="00B82DDD" w:rsidRPr="00B82DDD" w:rsidRDefault="00B82DDD" w:rsidP="00B82D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CB655C" w:rsidRDefault="00F25DEC" w:rsidP="00B82D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 w:rsidRPr="00B82DDD">
        <w:rPr>
          <w:rFonts w:ascii="Consolas" w:hAnsi="Consolas" w:cs="Consolas"/>
          <w:color w:val="0000FF"/>
          <w:sz w:val="19"/>
          <w:szCs w:val="19"/>
        </w:rPr>
        <w:t xml:space="preserve">W rozwiązaniu pominięto tworzenie </w:t>
      </w:r>
      <w:r w:rsidR="00D601E8">
        <w:rPr>
          <w:rFonts w:ascii="Consolas" w:hAnsi="Consolas" w:cs="Consolas"/>
          <w:color w:val="0000FF"/>
          <w:sz w:val="19"/>
          <w:szCs w:val="19"/>
        </w:rPr>
        <w:t xml:space="preserve">dedykowanego </w:t>
      </w:r>
      <w:r w:rsidRPr="00B82DDD">
        <w:rPr>
          <w:rFonts w:ascii="Consolas" w:hAnsi="Consolas" w:cs="Consolas"/>
          <w:color w:val="0000FF"/>
          <w:sz w:val="19"/>
          <w:szCs w:val="19"/>
        </w:rPr>
        <w:t>schematu w bazie danych</w:t>
      </w:r>
      <w:r w:rsidR="00E67D42" w:rsidRPr="00B82DDD">
        <w:rPr>
          <w:rFonts w:ascii="Consolas" w:hAnsi="Consolas" w:cs="Consolas"/>
          <w:color w:val="0000FF"/>
          <w:sz w:val="19"/>
          <w:szCs w:val="19"/>
        </w:rPr>
        <w:t xml:space="preserve">. Schemat ułatwia administrowanie dostępem do poszczególnych obiektów w bazie. Z racji tego, że rozwiązanie ma charakter demonstracyjny i nie występują żadni </w:t>
      </w:r>
      <w:proofErr w:type="gramStart"/>
      <w:r w:rsidR="00E67D42" w:rsidRPr="00B82DDD">
        <w:rPr>
          <w:rFonts w:ascii="Consolas" w:hAnsi="Consolas" w:cs="Consolas"/>
          <w:color w:val="0000FF"/>
          <w:sz w:val="19"/>
          <w:szCs w:val="19"/>
        </w:rPr>
        <w:t>stali  użytkownicy</w:t>
      </w:r>
      <w:proofErr w:type="gramEnd"/>
      <w:r w:rsidR="00B82DDD" w:rsidRPr="00B82DDD">
        <w:rPr>
          <w:rFonts w:ascii="Consolas" w:hAnsi="Consolas" w:cs="Consolas"/>
          <w:color w:val="0000FF"/>
          <w:sz w:val="19"/>
          <w:szCs w:val="19"/>
        </w:rPr>
        <w:t xml:space="preserve"> w bazie nie </w:t>
      </w:r>
      <w:r w:rsidR="0055584A">
        <w:rPr>
          <w:rFonts w:ascii="Consolas" w:hAnsi="Consolas" w:cs="Consolas"/>
          <w:color w:val="0000FF"/>
          <w:sz w:val="19"/>
          <w:szCs w:val="19"/>
        </w:rPr>
        <w:t xml:space="preserve">utworzono </w:t>
      </w:r>
      <w:r w:rsidR="00D601E8">
        <w:rPr>
          <w:rFonts w:ascii="Consolas" w:hAnsi="Consolas" w:cs="Consolas"/>
          <w:color w:val="0000FF"/>
          <w:sz w:val="19"/>
          <w:szCs w:val="19"/>
        </w:rPr>
        <w:t xml:space="preserve">dedykowanego </w:t>
      </w:r>
      <w:r w:rsidR="0055584A">
        <w:rPr>
          <w:rFonts w:ascii="Consolas" w:hAnsi="Consolas" w:cs="Consolas"/>
          <w:color w:val="0000FF"/>
          <w:sz w:val="19"/>
          <w:szCs w:val="19"/>
        </w:rPr>
        <w:t>schematu</w:t>
      </w:r>
      <w:r w:rsidR="00B82DDD" w:rsidRPr="00B82DDD">
        <w:rPr>
          <w:rFonts w:ascii="Consolas" w:hAnsi="Consolas" w:cs="Consolas"/>
          <w:color w:val="0000FF"/>
          <w:sz w:val="19"/>
          <w:szCs w:val="19"/>
        </w:rPr>
        <w:t>.</w:t>
      </w:r>
      <w:r w:rsidR="0055584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601E8">
        <w:rPr>
          <w:rFonts w:ascii="Consolas" w:hAnsi="Consolas" w:cs="Consolas"/>
          <w:color w:val="0000FF"/>
          <w:sz w:val="19"/>
          <w:szCs w:val="19"/>
        </w:rPr>
        <w:t xml:space="preserve">Wszystkie obiekty zastaną utworzone w domyślnym schemacie </w:t>
      </w:r>
      <w:proofErr w:type="spellStart"/>
      <w:r w:rsidR="00D601E8">
        <w:rPr>
          <w:rFonts w:ascii="Consolas" w:hAnsi="Consolas" w:cs="Consolas"/>
          <w:color w:val="0000FF"/>
          <w:sz w:val="19"/>
          <w:szCs w:val="19"/>
        </w:rPr>
        <w:t>dbo</w:t>
      </w:r>
      <w:proofErr w:type="spellEnd"/>
      <w:r w:rsidR="00D601E8">
        <w:rPr>
          <w:rFonts w:ascii="Consolas" w:hAnsi="Consolas" w:cs="Consolas"/>
          <w:color w:val="0000FF"/>
          <w:sz w:val="19"/>
          <w:szCs w:val="19"/>
        </w:rPr>
        <w:t>, który nawet jeśli nie zostanie podany to</w:t>
      </w:r>
      <w:r w:rsidR="0055584A">
        <w:rPr>
          <w:rFonts w:ascii="Consolas" w:hAnsi="Consolas" w:cs="Consolas"/>
          <w:color w:val="0000FF"/>
          <w:sz w:val="19"/>
          <w:szCs w:val="19"/>
        </w:rPr>
        <w:t xml:space="preserve"> SQL Server </w:t>
      </w:r>
      <w:r w:rsidR="007378B5">
        <w:rPr>
          <w:rFonts w:ascii="Consolas" w:hAnsi="Consolas" w:cs="Consolas"/>
          <w:color w:val="0000FF"/>
          <w:sz w:val="19"/>
          <w:szCs w:val="19"/>
        </w:rPr>
        <w:t xml:space="preserve">przypisze </w:t>
      </w:r>
      <w:r w:rsidR="00D601E8">
        <w:rPr>
          <w:rFonts w:ascii="Consolas" w:hAnsi="Consolas" w:cs="Consolas"/>
          <w:color w:val="0000FF"/>
          <w:sz w:val="19"/>
          <w:szCs w:val="19"/>
        </w:rPr>
        <w:t>go</w:t>
      </w:r>
      <w:r w:rsidR="007378B5">
        <w:rPr>
          <w:rFonts w:ascii="Consolas" w:hAnsi="Consolas" w:cs="Consolas"/>
          <w:color w:val="0000FF"/>
          <w:sz w:val="19"/>
          <w:szCs w:val="19"/>
        </w:rPr>
        <w:t xml:space="preserve"> jako schemat domyślny. Zakładamy też, że osoby mogące korzystać z przedstawionych rozwiązań nie należą do grupy w systemie operacyjnym Windows.</w:t>
      </w:r>
      <w:r w:rsidR="0055584A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252B8C" w:rsidRDefault="00252B8C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252B8C" w:rsidRDefault="00043633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(Działa dla SQL 2016 i 2014)</w:t>
      </w:r>
      <w:r w:rsidR="00EA15C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52B8C">
        <w:rPr>
          <w:rFonts w:ascii="Consolas" w:hAnsi="Consolas" w:cs="Consolas"/>
          <w:color w:val="0000FF"/>
          <w:sz w:val="19"/>
          <w:szCs w:val="19"/>
        </w:rPr>
        <w:t xml:space="preserve">Do sprawdzenia czy istnieje dany obiekt w bazie została wykorzystana konstrukcja </w:t>
      </w:r>
      <w:proofErr w:type="spellStart"/>
      <w:r w:rsidR="00252B8C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="00252B8C">
        <w:rPr>
          <w:rFonts w:ascii="Consolas" w:hAnsi="Consolas" w:cs="Consolas"/>
          <w:color w:val="0000FF"/>
          <w:sz w:val="19"/>
          <w:szCs w:val="19"/>
        </w:rPr>
        <w:t xml:space="preserve"> OBJECT_ID. Sprawdza ona czy istnieje obiekt o dokładnie takiej samej </w:t>
      </w:r>
      <w:proofErr w:type="gramStart"/>
      <w:r w:rsidR="00252B8C">
        <w:rPr>
          <w:rFonts w:ascii="Consolas" w:hAnsi="Consolas" w:cs="Consolas"/>
          <w:color w:val="0000FF"/>
          <w:sz w:val="19"/>
          <w:szCs w:val="19"/>
        </w:rPr>
        <w:t>nazwie</w:t>
      </w:r>
      <w:proofErr w:type="gramEnd"/>
      <w:r w:rsidR="00CB774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52B8C">
        <w:rPr>
          <w:rFonts w:ascii="Consolas" w:hAnsi="Consolas" w:cs="Consolas"/>
          <w:color w:val="0000FF"/>
          <w:sz w:val="19"/>
          <w:szCs w:val="19"/>
        </w:rPr>
        <w:t>jeśli tak to likwiduje go i następnie wykonuje się polecenie utworzenia danego obiektu. Wybranie tej konstrukcji wynika z założenia, iż jeżeli istnieje obiekt o tej nazwie</w:t>
      </w:r>
      <w:r w:rsidR="00951253">
        <w:rPr>
          <w:rFonts w:ascii="Consolas" w:hAnsi="Consolas" w:cs="Consolas"/>
          <w:color w:val="0000FF"/>
          <w:sz w:val="19"/>
          <w:szCs w:val="19"/>
        </w:rPr>
        <w:t xml:space="preserve"> to został utworzony w wyniku błędu. Stąd konieczność zniszczenia go i utworzenia prawidłowego.</w:t>
      </w:r>
    </w:p>
    <w:p w:rsidR="008B3752" w:rsidRDefault="008B3752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460B4F" w:rsidRDefault="003378F2" w:rsidP="00460B4F">
      <w:pPr>
        <w:pStyle w:val="HTML-wstpniesformatowany"/>
      </w:pPr>
      <w:r>
        <w:rPr>
          <w:rFonts w:ascii="Consolas" w:hAnsi="Consolas" w:cs="Consolas"/>
          <w:color w:val="0000FF"/>
          <w:sz w:val="19"/>
          <w:szCs w:val="19"/>
        </w:rPr>
        <w:t>Zakładamy, że całość działań jest wykonywana z komputera pracownika Jana Kowalskiego</w:t>
      </w:r>
      <w:r w:rsidR="00893DFA">
        <w:rPr>
          <w:rFonts w:ascii="Consolas" w:hAnsi="Consolas" w:cs="Consolas"/>
          <w:color w:val="0000FF"/>
          <w:sz w:val="19"/>
          <w:szCs w:val="19"/>
        </w:rPr>
        <w:t xml:space="preserve">, który ma uprawnienia </w:t>
      </w:r>
      <w:r w:rsidR="000B48CF">
        <w:rPr>
          <w:rFonts w:ascii="Consolas" w:hAnsi="Consolas" w:cs="Consolas"/>
          <w:color w:val="0000FF"/>
          <w:sz w:val="19"/>
          <w:szCs w:val="19"/>
        </w:rPr>
        <w:t>pozwalające na wykonanie poniższego kodu</w:t>
      </w:r>
      <w:r>
        <w:rPr>
          <w:rFonts w:ascii="Consolas" w:hAnsi="Consolas" w:cs="Consolas"/>
          <w:color w:val="0000FF"/>
          <w:sz w:val="19"/>
          <w:szCs w:val="19"/>
        </w:rPr>
        <w:t>. Jego numer identyfikacyjny w firmie składa się z inicjałów imienia i nazwiska oraz numeru pracownika co razem daje JK43</w:t>
      </w:r>
      <w:r w:rsidR="008B3752">
        <w:rPr>
          <w:rFonts w:ascii="Consolas" w:hAnsi="Consolas" w:cs="Consolas"/>
          <w:color w:val="0000FF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 Jego numer identyfikacyjny jest jednocześnie jego loginem do systemu Windows</w:t>
      </w:r>
      <w:r w:rsidR="00460B4F" w:rsidRPr="00460B4F">
        <w:t xml:space="preserve"> </w:t>
      </w:r>
    </w:p>
    <w:p w:rsidR="00460B4F" w:rsidRPr="00460B4F" w:rsidRDefault="00460B4F" w:rsidP="00460B4F">
      <w:pPr>
        <w:pStyle w:val="HTML-wstpniesformatowany"/>
      </w:pPr>
      <w:r w:rsidRPr="00460B4F">
        <w:t>*/</w:t>
      </w:r>
    </w:p>
    <w:p w:rsidR="008B3752" w:rsidRDefault="008B3752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252B8C" w:rsidRDefault="00252B8C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9408B7" w:rsidRDefault="009408B7" w:rsidP="0094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08B7" w:rsidRDefault="009408B7" w:rsidP="0094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DB_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 Magazynowanie 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Magazynowanie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08B7" w:rsidRDefault="009408B7" w:rsidP="0094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08B7" w:rsidRDefault="009408B7" w:rsidP="0094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--sprawdza czy istnieje baza danych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Magazynowanie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jeśli tak to likwiduje ją--</w:t>
      </w:r>
    </w:p>
    <w:p w:rsidR="009408B7" w:rsidRDefault="009408B7" w:rsidP="0094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08B7" w:rsidRPr="009408B7" w:rsidRDefault="009408B7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F25DEC" w:rsidRPr="009408B7" w:rsidRDefault="00F25DEC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F25DEC" w:rsidRPr="009408B7" w:rsidRDefault="00F25DEC" w:rsidP="00540621">
      <w:pPr>
        <w:autoSpaceDE w:val="0"/>
        <w:autoSpaceDN w:val="0"/>
        <w:adjustRightInd w:val="0"/>
        <w:spacing w:after="0" w:line="240" w:lineRule="auto"/>
        <w:jc w:val="both"/>
        <w:rPr>
          <w:rStyle w:val="pl-en"/>
        </w:rPr>
      </w:pPr>
      <w:r w:rsidRPr="009408B7">
        <w:rPr>
          <w:rStyle w:val="pl-k"/>
        </w:rPr>
        <w:t>CREATE</w:t>
      </w:r>
      <w:r w:rsidRPr="009408B7">
        <w:t xml:space="preserve"> </w:t>
      </w:r>
      <w:r w:rsidRPr="009408B7">
        <w:rPr>
          <w:rStyle w:val="pl-k"/>
        </w:rPr>
        <w:t>DATABASE</w:t>
      </w:r>
      <w:r w:rsidRPr="009408B7">
        <w:t xml:space="preserve"> </w:t>
      </w:r>
      <w:r w:rsidR="0055584A" w:rsidRPr="009408B7">
        <w:rPr>
          <w:rFonts w:ascii="Consolas" w:hAnsi="Consolas" w:cs="Consolas"/>
          <w:color w:val="0000FF"/>
          <w:sz w:val="19"/>
          <w:szCs w:val="19"/>
        </w:rPr>
        <w:t>Magazynowanie</w:t>
      </w:r>
    </w:p>
    <w:p w:rsidR="00F25DEC" w:rsidRPr="009408B7" w:rsidRDefault="00F25DEC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 w:rsidRPr="009408B7">
        <w:rPr>
          <w:rFonts w:ascii="Consolas" w:hAnsi="Consolas" w:cs="Consolas"/>
          <w:color w:val="0000FF"/>
          <w:sz w:val="19"/>
          <w:szCs w:val="19"/>
        </w:rPr>
        <w:t>GO</w:t>
      </w:r>
    </w:p>
    <w:p w:rsidR="00F25DEC" w:rsidRPr="009408B7" w:rsidRDefault="00F25DEC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53327A" w:rsidRPr="003639D4" w:rsidRDefault="0053327A" w:rsidP="0053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39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39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39D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3639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0B48CF" w:rsidRPr="000B48C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proofErr w:type="gramStart"/>
      <w:r w:rsidRPr="003639D4">
        <w:rPr>
          <w:rFonts w:ascii="Consolas" w:hAnsi="Consolas" w:cs="Consolas"/>
          <w:color w:val="FF0000"/>
          <w:sz w:val="19"/>
          <w:szCs w:val="19"/>
          <w:lang w:val="en-US"/>
        </w:rPr>
        <w:t>dbo.Taryfa</w:t>
      </w:r>
      <w:proofErr w:type="spellEnd"/>
      <w:proofErr w:type="gramEnd"/>
      <w:r w:rsidRPr="003639D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639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39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39D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639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39D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639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39D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639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39D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639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39D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639D4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3639D4">
        <w:rPr>
          <w:rFonts w:ascii="Consolas" w:hAnsi="Consolas" w:cs="Consolas"/>
          <w:sz w:val="19"/>
          <w:szCs w:val="19"/>
          <w:lang w:val="en-US"/>
        </w:rPr>
        <w:t>dbo</w:t>
      </w:r>
      <w:r w:rsidRPr="003639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39D4">
        <w:rPr>
          <w:rFonts w:ascii="Consolas" w:hAnsi="Consolas" w:cs="Consolas"/>
          <w:sz w:val="19"/>
          <w:szCs w:val="19"/>
          <w:lang w:val="en-US"/>
        </w:rPr>
        <w:t>Taryfa</w:t>
      </w:r>
      <w:proofErr w:type="spellEnd"/>
      <w:r w:rsidR="00764A17">
        <w:rPr>
          <w:rFonts w:ascii="Consolas" w:hAnsi="Consolas" w:cs="Consolas"/>
          <w:sz w:val="19"/>
          <w:szCs w:val="19"/>
          <w:lang w:val="en-US"/>
        </w:rPr>
        <w:t>;</w:t>
      </w:r>
    </w:p>
    <w:p w:rsidR="000B48CF" w:rsidRDefault="000B48CF" w:rsidP="000B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sprawdza czy istnieje tabela taryfa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jesli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tak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liwkduje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ją—-</w:t>
      </w:r>
    </w:p>
    <w:p w:rsidR="0077489E" w:rsidRPr="000B48CF" w:rsidRDefault="0077489E" w:rsidP="0053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93DFA" w:rsidRDefault="00893DFA" w:rsidP="0053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USE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Magazynowanie</w:t>
      </w:r>
      <w:proofErr w:type="spellEnd"/>
      <w:r w:rsidR="00340A2A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893DFA" w:rsidRDefault="00893DFA" w:rsidP="0053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53327A" w:rsidRPr="00D24A12" w:rsidRDefault="0053327A" w:rsidP="0053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 TABLE</w:t>
      </w:r>
      <w:r w:rsidRPr="00D24A1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24A12">
        <w:rPr>
          <w:rFonts w:ascii="Consolas" w:hAnsi="Consolas" w:cs="Consolas"/>
          <w:sz w:val="19"/>
          <w:szCs w:val="19"/>
          <w:lang w:val="en-US"/>
        </w:rPr>
        <w:t>Ta</w:t>
      </w:r>
      <w:r w:rsidR="00E84944">
        <w:rPr>
          <w:rFonts w:ascii="Consolas" w:hAnsi="Consolas" w:cs="Consolas"/>
          <w:sz w:val="19"/>
          <w:szCs w:val="19"/>
          <w:lang w:val="en-US"/>
        </w:rPr>
        <w:t>r</w:t>
      </w:r>
      <w:r w:rsidRPr="00D24A12">
        <w:rPr>
          <w:rFonts w:ascii="Consolas" w:hAnsi="Consolas" w:cs="Consolas"/>
          <w:sz w:val="19"/>
          <w:szCs w:val="19"/>
          <w:lang w:val="en-US"/>
        </w:rPr>
        <w:t>y</w:t>
      </w:r>
      <w:r w:rsidR="00E84944">
        <w:rPr>
          <w:rFonts w:ascii="Consolas" w:hAnsi="Consolas" w:cs="Consolas"/>
          <w:sz w:val="19"/>
          <w:szCs w:val="19"/>
          <w:lang w:val="en-US"/>
        </w:rPr>
        <w:t>f</w:t>
      </w:r>
      <w:r w:rsidRPr="00D24A12">
        <w:rPr>
          <w:rFonts w:ascii="Consolas" w:hAnsi="Consolas" w:cs="Consolas"/>
          <w:sz w:val="19"/>
          <w:szCs w:val="19"/>
          <w:lang w:val="en-US"/>
        </w:rPr>
        <w:t>a</w:t>
      </w:r>
      <w:proofErr w:type="spellEnd"/>
      <w:r w:rsidRPr="00D24A1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24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24A12">
        <w:rPr>
          <w:rFonts w:ascii="Consolas" w:hAnsi="Consolas" w:cs="Consolas"/>
          <w:sz w:val="19"/>
          <w:szCs w:val="19"/>
          <w:lang w:val="en-US"/>
        </w:rPr>
        <w:t xml:space="preserve">ID </w:t>
      </w:r>
      <w:r w:rsidRPr="00D24A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A1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DF78CC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D24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24A12">
        <w:rPr>
          <w:rFonts w:ascii="Consolas" w:hAnsi="Consolas" w:cs="Consolas"/>
          <w:sz w:val="19"/>
          <w:szCs w:val="19"/>
          <w:lang w:val="en-US"/>
        </w:rPr>
        <w:t>1</w:t>
      </w:r>
      <w:r w:rsidRPr="00D24A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24A12">
        <w:rPr>
          <w:rFonts w:ascii="Consolas" w:hAnsi="Consolas" w:cs="Consolas"/>
          <w:sz w:val="19"/>
          <w:szCs w:val="19"/>
          <w:lang w:val="en-US"/>
        </w:rPr>
        <w:t>1</w:t>
      </w:r>
      <w:r w:rsidRPr="00D24A1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24A12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PRIMARY KEY</w:t>
      </w:r>
      <w:r w:rsidRPr="00D24A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24A1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893DFA">
        <w:rPr>
          <w:rFonts w:ascii="Consolas" w:hAnsi="Consolas" w:cs="Consolas"/>
          <w:sz w:val="19"/>
          <w:szCs w:val="19"/>
          <w:lang w:val="en-US"/>
        </w:rPr>
        <w:t>S</w:t>
      </w:r>
      <w:r w:rsidRPr="00D24A12">
        <w:rPr>
          <w:rFonts w:ascii="Consolas" w:hAnsi="Consolas" w:cs="Consolas"/>
          <w:sz w:val="19"/>
          <w:szCs w:val="19"/>
          <w:lang w:val="en-US"/>
        </w:rPr>
        <w:t>tawka</w:t>
      </w:r>
      <w:proofErr w:type="spellEnd"/>
      <w:r w:rsidRPr="00D24A1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226B">
        <w:rPr>
          <w:rFonts w:ascii="Consolas" w:hAnsi="Consolas" w:cs="Consolas"/>
          <w:color w:val="FF0000"/>
          <w:sz w:val="19"/>
          <w:szCs w:val="19"/>
          <w:lang w:val="en-US"/>
        </w:rPr>
        <w:t>decimal</w:t>
      </w:r>
      <w:r w:rsidRPr="00D24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9072FC">
        <w:rPr>
          <w:rFonts w:ascii="Consolas" w:hAnsi="Consolas" w:cs="Consolas"/>
          <w:color w:val="808080"/>
          <w:sz w:val="19"/>
          <w:szCs w:val="19"/>
          <w:lang w:val="en-US"/>
        </w:rPr>
        <w:t>8</w:t>
      </w:r>
      <w:r w:rsidRPr="00D24A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9072FC">
        <w:rPr>
          <w:rFonts w:ascii="Consolas" w:hAnsi="Consolas" w:cs="Consolas"/>
          <w:color w:val="808080"/>
          <w:sz w:val="19"/>
          <w:szCs w:val="19"/>
          <w:lang w:val="en-US"/>
        </w:rPr>
        <w:t>7</w:t>
      </w:r>
      <w:r w:rsidRPr="00D24A1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24A1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774DAA">
        <w:rPr>
          <w:rFonts w:ascii="Consolas" w:hAnsi="Consolas" w:cs="Consolas"/>
          <w:sz w:val="19"/>
          <w:szCs w:val="19"/>
          <w:lang w:val="en-US"/>
        </w:rPr>
        <w:t>not null</w:t>
      </w:r>
      <w:r>
        <w:rPr>
          <w:rFonts w:ascii="Consolas" w:hAnsi="Consolas" w:cs="Consolas"/>
          <w:sz w:val="19"/>
          <w:szCs w:val="19"/>
          <w:lang w:val="en-US"/>
        </w:rPr>
        <w:t xml:space="preserve"> UNIQUE</w:t>
      </w:r>
      <w:r w:rsidRPr="00D24A1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9A602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D24A1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3327A" w:rsidRDefault="0053327A" w:rsidP="0053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--Tworzenie tabeli ze stawkami magazynowymi--</w:t>
      </w:r>
    </w:p>
    <w:p w:rsidR="0053327A" w:rsidRDefault="0053327A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53327A" w:rsidRDefault="0053327A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821B3F" w:rsidRDefault="00821B3F" w:rsidP="0082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226B">
        <w:rPr>
          <w:rFonts w:ascii="Consolas" w:hAnsi="Consolas" w:cs="Consolas"/>
          <w:color w:val="0000FF"/>
          <w:sz w:val="19"/>
          <w:szCs w:val="19"/>
        </w:rPr>
        <w:t>INSERT</w:t>
      </w:r>
      <w:r w:rsidRPr="009A226B">
        <w:rPr>
          <w:rFonts w:ascii="Consolas" w:hAnsi="Consolas" w:cs="Consolas"/>
          <w:sz w:val="19"/>
          <w:szCs w:val="19"/>
        </w:rPr>
        <w:t xml:space="preserve"> </w:t>
      </w:r>
      <w:r w:rsidRPr="009A226B">
        <w:rPr>
          <w:rFonts w:ascii="Consolas" w:hAnsi="Consolas" w:cs="Consolas"/>
          <w:color w:val="0000FF"/>
          <w:sz w:val="19"/>
          <w:szCs w:val="19"/>
        </w:rPr>
        <w:t>INTO</w:t>
      </w:r>
      <w:r w:rsidRPr="009A226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226B">
        <w:rPr>
          <w:rFonts w:ascii="Consolas" w:hAnsi="Consolas" w:cs="Consolas"/>
          <w:sz w:val="19"/>
          <w:szCs w:val="19"/>
        </w:rPr>
        <w:t>Magazynowanie</w:t>
      </w:r>
      <w:r w:rsidRPr="009A226B">
        <w:rPr>
          <w:rFonts w:ascii="Consolas" w:hAnsi="Consolas" w:cs="Consolas"/>
          <w:color w:val="808080"/>
          <w:sz w:val="19"/>
          <w:szCs w:val="19"/>
        </w:rPr>
        <w:t>.</w:t>
      </w:r>
      <w:r w:rsidRPr="009A226B">
        <w:rPr>
          <w:rFonts w:ascii="Consolas" w:hAnsi="Consolas" w:cs="Consolas"/>
          <w:sz w:val="19"/>
          <w:szCs w:val="19"/>
        </w:rPr>
        <w:t>dbo</w:t>
      </w:r>
      <w:r w:rsidRPr="009A226B">
        <w:rPr>
          <w:rFonts w:ascii="Consolas" w:hAnsi="Consolas" w:cs="Consolas"/>
          <w:color w:val="808080"/>
          <w:sz w:val="19"/>
          <w:szCs w:val="19"/>
        </w:rPr>
        <w:t>.</w:t>
      </w:r>
      <w:r w:rsidRPr="009A226B">
        <w:rPr>
          <w:rFonts w:ascii="Consolas" w:hAnsi="Consolas" w:cs="Consolas"/>
          <w:sz w:val="19"/>
          <w:szCs w:val="19"/>
        </w:rPr>
        <w:t>Taryfa</w:t>
      </w:r>
      <w:proofErr w:type="spellEnd"/>
      <w:r w:rsidRPr="009A226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226B">
        <w:rPr>
          <w:rFonts w:ascii="Consolas" w:hAnsi="Consolas" w:cs="Consolas"/>
          <w:color w:val="808080"/>
          <w:sz w:val="19"/>
          <w:szCs w:val="19"/>
        </w:rPr>
        <w:t>(</w:t>
      </w:r>
      <w:r w:rsidR="00DF78CC" w:rsidRPr="009A226B">
        <w:rPr>
          <w:rFonts w:ascii="Consolas" w:hAnsi="Consolas" w:cs="Consolas"/>
          <w:color w:val="808080"/>
          <w:sz w:val="19"/>
          <w:szCs w:val="19"/>
        </w:rPr>
        <w:t>S</w:t>
      </w:r>
      <w:r w:rsidRPr="009A226B">
        <w:rPr>
          <w:rFonts w:ascii="Consolas" w:hAnsi="Consolas" w:cs="Consolas"/>
          <w:sz w:val="19"/>
          <w:szCs w:val="19"/>
        </w:rPr>
        <w:t>tawka</w:t>
      </w:r>
      <w:r w:rsidRPr="009A226B">
        <w:rPr>
          <w:rFonts w:ascii="Consolas" w:hAnsi="Consolas" w:cs="Consolas"/>
          <w:color w:val="808080"/>
          <w:sz w:val="19"/>
          <w:szCs w:val="19"/>
        </w:rPr>
        <w:t>)</w:t>
      </w:r>
      <w:r w:rsidRPr="009A226B">
        <w:rPr>
          <w:rFonts w:ascii="Consolas" w:hAnsi="Consolas" w:cs="Consolas"/>
          <w:sz w:val="19"/>
          <w:szCs w:val="19"/>
        </w:rPr>
        <w:t xml:space="preserve"> </w:t>
      </w:r>
      <w:r w:rsidRPr="009A226B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226B">
        <w:rPr>
          <w:rFonts w:ascii="Consolas" w:hAnsi="Consolas" w:cs="Consolas"/>
          <w:color w:val="808080"/>
          <w:sz w:val="19"/>
          <w:szCs w:val="19"/>
        </w:rPr>
        <w:t>(</w:t>
      </w:r>
      <w:r w:rsidRPr="009A226B">
        <w:rPr>
          <w:rFonts w:ascii="Consolas" w:hAnsi="Consolas" w:cs="Consolas"/>
          <w:sz w:val="19"/>
          <w:szCs w:val="19"/>
        </w:rPr>
        <w:t>0.00060</w:t>
      </w:r>
      <w:r w:rsidRPr="009A226B">
        <w:rPr>
          <w:rFonts w:ascii="Consolas" w:hAnsi="Consolas" w:cs="Consolas"/>
          <w:color w:val="808080"/>
          <w:sz w:val="19"/>
          <w:szCs w:val="19"/>
        </w:rPr>
        <w:t>),</w:t>
      </w:r>
      <w:r w:rsidRPr="009A226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226B">
        <w:rPr>
          <w:rFonts w:ascii="Consolas" w:hAnsi="Consolas" w:cs="Consolas"/>
          <w:color w:val="808080"/>
          <w:sz w:val="19"/>
          <w:szCs w:val="19"/>
        </w:rPr>
        <w:t>(</w:t>
      </w:r>
      <w:r w:rsidRPr="009A226B">
        <w:rPr>
          <w:rFonts w:ascii="Consolas" w:hAnsi="Consolas" w:cs="Consolas"/>
          <w:sz w:val="19"/>
          <w:szCs w:val="19"/>
        </w:rPr>
        <w:t>0.0007</w:t>
      </w:r>
      <w:r w:rsidRPr="009A226B">
        <w:rPr>
          <w:rFonts w:ascii="Consolas" w:hAnsi="Consolas" w:cs="Consolas"/>
          <w:color w:val="808080"/>
          <w:sz w:val="19"/>
          <w:szCs w:val="19"/>
        </w:rPr>
        <w:t>),</w:t>
      </w:r>
      <w:r w:rsidRPr="009A226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226B">
        <w:rPr>
          <w:rFonts w:ascii="Consolas" w:hAnsi="Consolas" w:cs="Consolas"/>
          <w:color w:val="808080"/>
          <w:sz w:val="19"/>
          <w:szCs w:val="19"/>
        </w:rPr>
        <w:t>(</w:t>
      </w:r>
      <w:r w:rsidRPr="009A226B">
        <w:rPr>
          <w:rFonts w:ascii="Consolas" w:hAnsi="Consolas" w:cs="Consolas"/>
          <w:sz w:val="19"/>
          <w:szCs w:val="19"/>
        </w:rPr>
        <w:t>0.0015</w:t>
      </w:r>
      <w:proofErr w:type="gramStart"/>
      <w:r w:rsidRPr="009A226B"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 w:rsidRPr="009A226B">
        <w:rPr>
          <w:rFonts w:ascii="Consolas" w:hAnsi="Consolas" w:cs="Consolas"/>
          <w:sz w:val="19"/>
          <w:szCs w:val="19"/>
        </w:rPr>
        <w:t>0.0085</w:t>
      </w:r>
      <w:r w:rsidRPr="009A226B">
        <w:rPr>
          <w:rFonts w:ascii="Consolas" w:hAnsi="Consolas" w:cs="Consolas"/>
          <w:color w:val="808080"/>
          <w:sz w:val="19"/>
          <w:szCs w:val="19"/>
        </w:rPr>
        <w:t>),(</w:t>
      </w:r>
      <w:r w:rsidRPr="009A226B">
        <w:rPr>
          <w:rFonts w:ascii="Consolas" w:hAnsi="Consolas" w:cs="Consolas"/>
          <w:sz w:val="19"/>
          <w:szCs w:val="19"/>
        </w:rPr>
        <w:t>0.0004</w:t>
      </w:r>
      <w:r w:rsidRPr="009A226B">
        <w:rPr>
          <w:rFonts w:ascii="Consolas" w:hAnsi="Consolas" w:cs="Consolas"/>
          <w:color w:val="808080"/>
          <w:sz w:val="19"/>
          <w:szCs w:val="19"/>
        </w:rPr>
        <w:t>),(</w:t>
      </w:r>
      <w:r w:rsidRPr="009A226B">
        <w:rPr>
          <w:rFonts w:ascii="Consolas" w:hAnsi="Consolas" w:cs="Consolas"/>
          <w:sz w:val="19"/>
          <w:szCs w:val="19"/>
        </w:rPr>
        <w:t>0.001</w:t>
      </w:r>
      <w:r w:rsidRPr="009A226B">
        <w:rPr>
          <w:rFonts w:ascii="Consolas" w:hAnsi="Consolas" w:cs="Consolas"/>
          <w:color w:val="808080"/>
          <w:sz w:val="19"/>
          <w:szCs w:val="19"/>
        </w:rPr>
        <w:t>),(</w:t>
      </w:r>
      <w:r w:rsidRPr="009A226B">
        <w:rPr>
          <w:rFonts w:ascii="Consolas" w:hAnsi="Consolas" w:cs="Consolas"/>
          <w:sz w:val="19"/>
          <w:szCs w:val="19"/>
        </w:rPr>
        <w:t>0.0003</w:t>
      </w:r>
      <w:r w:rsidRPr="009A226B"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0.0005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0.0019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0.00</w:t>
      </w:r>
      <w:r w:rsidR="009A226B"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191C3A">
        <w:rPr>
          <w:rFonts w:ascii="Consolas" w:hAnsi="Consolas" w:cs="Consolas"/>
          <w:color w:val="808080"/>
          <w:sz w:val="19"/>
          <w:szCs w:val="19"/>
        </w:rPr>
        <w:t>;</w:t>
      </w:r>
    </w:p>
    <w:p w:rsidR="00821B3F" w:rsidRDefault="00821B3F" w:rsidP="0082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B3F" w:rsidRDefault="00821B3F" w:rsidP="0082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--Wstawia stawki do tabeli ze stawkami magazynowymi—-</w:t>
      </w:r>
    </w:p>
    <w:p w:rsidR="0077489E" w:rsidRDefault="0077489E" w:rsidP="0082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556F" w:rsidRDefault="00821B3F" w:rsidP="0082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SELECT*FROM </w:t>
      </w:r>
      <w:proofErr w:type="spellStart"/>
      <w:r>
        <w:rPr>
          <w:rFonts w:ascii="Consolas" w:hAnsi="Consolas" w:cs="Consolas"/>
          <w:sz w:val="19"/>
          <w:szCs w:val="19"/>
        </w:rPr>
        <w:t>Magazynowanie</w:t>
      </w:r>
      <w:r w:rsidRPr="009C233B">
        <w:rPr>
          <w:rFonts w:ascii="Consolas" w:hAnsi="Consolas" w:cs="Consolas"/>
          <w:color w:val="808080"/>
          <w:sz w:val="19"/>
          <w:szCs w:val="19"/>
        </w:rPr>
        <w:t>.</w:t>
      </w:r>
      <w:r w:rsidRPr="009C233B">
        <w:rPr>
          <w:rFonts w:ascii="Consolas" w:hAnsi="Consolas" w:cs="Consolas"/>
          <w:sz w:val="19"/>
          <w:szCs w:val="19"/>
        </w:rPr>
        <w:t>dbo</w:t>
      </w:r>
      <w:r w:rsidRPr="009C233B">
        <w:rPr>
          <w:rFonts w:ascii="Consolas" w:hAnsi="Consolas" w:cs="Consolas"/>
          <w:color w:val="808080"/>
          <w:sz w:val="19"/>
          <w:szCs w:val="19"/>
        </w:rPr>
        <w:t>.</w:t>
      </w:r>
      <w:r w:rsidRPr="009C233B">
        <w:rPr>
          <w:rFonts w:ascii="Consolas" w:hAnsi="Consolas" w:cs="Consolas"/>
          <w:sz w:val="19"/>
          <w:szCs w:val="19"/>
        </w:rPr>
        <w:t>Taryfa</w:t>
      </w:r>
      <w:proofErr w:type="spellEnd"/>
      <w:r w:rsidR="00191C3A">
        <w:rPr>
          <w:rFonts w:ascii="Consolas" w:hAnsi="Consolas" w:cs="Consolas"/>
          <w:sz w:val="19"/>
          <w:szCs w:val="19"/>
        </w:rPr>
        <w:t>;</w:t>
      </w:r>
    </w:p>
    <w:p w:rsidR="000B48CF" w:rsidRDefault="000B48CF" w:rsidP="000B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--sprawdza co zostało wstawione do tabeli taryfa--</w:t>
      </w:r>
    </w:p>
    <w:p w:rsidR="0053327A" w:rsidRDefault="0053327A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B36D1F" w:rsidRPr="00012CE4" w:rsidRDefault="00B36D1F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252B8C" w:rsidRPr="00B95490" w:rsidRDefault="00252B8C" w:rsidP="0025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54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5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95490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B954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549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proofErr w:type="gramStart"/>
      <w:r w:rsidRPr="00B95490">
        <w:rPr>
          <w:rFonts w:ascii="Consolas" w:hAnsi="Consolas" w:cs="Consolas"/>
          <w:color w:val="FF0000"/>
          <w:sz w:val="19"/>
          <w:szCs w:val="19"/>
          <w:lang w:val="en-US"/>
        </w:rPr>
        <w:t>dbo.</w:t>
      </w:r>
      <w:r w:rsidR="00893DFA" w:rsidRPr="00B95490">
        <w:rPr>
          <w:rFonts w:ascii="Consolas" w:hAnsi="Consolas" w:cs="Consolas"/>
          <w:color w:val="FF0000"/>
          <w:sz w:val="19"/>
          <w:szCs w:val="19"/>
          <w:lang w:val="en-US"/>
        </w:rPr>
        <w:t>M</w:t>
      </w:r>
      <w:r w:rsidRPr="00B95490">
        <w:rPr>
          <w:rFonts w:ascii="Consolas" w:hAnsi="Consolas" w:cs="Consolas"/>
          <w:color w:val="FF0000"/>
          <w:sz w:val="19"/>
          <w:szCs w:val="19"/>
          <w:lang w:val="en-US"/>
        </w:rPr>
        <w:t>agazyn</w:t>
      </w:r>
      <w:proofErr w:type="spellEnd"/>
      <w:proofErr w:type="gramEnd"/>
      <w:r w:rsidRPr="00B9549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954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95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9549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95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95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95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9549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95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95490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B95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012CE4" w:rsidRPr="00B95490">
        <w:rPr>
          <w:rFonts w:ascii="Consolas" w:hAnsi="Consolas" w:cs="Consolas"/>
          <w:sz w:val="19"/>
          <w:szCs w:val="19"/>
          <w:lang w:val="en-US"/>
        </w:rPr>
        <w:t>TABLE</w:t>
      </w:r>
      <w:r w:rsidRPr="00B95490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95490">
        <w:rPr>
          <w:rFonts w:ascii="Consolas" w:hAnsi="Consolas" w:cs="Consolas"/>
          <w:sz w:val="19"/>
          <w:szCs w:val="19"/>
          <w:lang w:val="en-US"/>
        </w:rPr>
        <w:t>dbo</w:t>
      </w:r>
      <w:r w:rsidRPr="00B9549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5490">
        <w:rPr>
          <w:rFonts w:ascii="Consolas" w:hAnsi="Consolas" w:cs="Consolas"/>
          <w:sz w:val="19"/>
          <w:szCs w:val="19"/>
          <w:lang w:val="en-US"/>
        </w:rPr>
        <w:t>magazyn</w:t>
      </w:r>
      <w:proofErr w:type="spellEnd"/>
      <w:r w:rsidR="00191C3A">
        <w:rPr>
          <w:rFonts w:ascii="Consolas" w:hAnsi="Consolas" w:cs="Consolas"/>
          <w:sz w:val="19"/>
          <w:szCs w:val="19"/>
          <w:lang w:val="en-US"/>
        </w:rPr>
        <w:t>;</w:t>
      </w:r>
    </w:p>
    <w:p w:rsidR="000B48CF" w:rsidRDefault="000B48CF" w:rsidP="000B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sprawdza czy istnieje tabela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magazyn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jeśli tak to likwiduje ją--</w:t>
      </w:r>
    </w:p>
    <w:p w:rsidR="0077489E" w:rsidRPr="000B48CF" w:rsidRDefault="0077489E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047FC" w:rsidRPr="004047FC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47F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55584A">
        <w:rPr>
          <w:rFonts w:ascii="Consolas" w:hAnsi="Consolas" w:cs="Consolas"/>
          <w:sz w:val="19"/>
          <w:szCs w:val="19"/>
          <w:lang w:val="en-US"/>
        </w:rPr>
        <w:t>Magazynowanie</w:t>
      </w:r>
      <w:proofErr w:type="spellEnd"/>
      <w:r w:rsidR="00340A2A">
        <w:rPr>
          <w:rFonts w:ascii="Consolas" w:hAnsi="Consolas" w:cs="Consolas"/>
          <w:sz w:val="19"/>
          <w:szCs w:val="19"/>
          <w:lang w:val="en-US"/>
        </w:rPr>
        <w:t>;</w:t>
      </w:r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047FC" w:rsidRDefault="00012CE4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7489E" w:rsidRPr="004047FC" w:rsidRDefault="0077489E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047FC" w:rsidRPr="004047FC" w:rsidRDefault="00012CE4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CREATE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TABLE 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4047FC" w:rsidRPr="004047FC">
        <w:rPr>
          <w:rFonts w:ascii="Consolas" w:hAnsi="Consolas" w:cs="Consolas"/>
          <w:sz w:val="19"/>
          <w:szCs w:val="19"/>
          <w:lang w:val="en-US"/>
        </w:rPr>
        <w:t>dbo</w:t>
      </w:r>
      <w:proofErr w:type="gramEnd"/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>magazyn</w:t>
      </w:r>
      <w:proofErr w:type="spellEnd"/>
      <w:r w:rsidR="004047FC" w:rsidRPr="004047F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C9644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D </w:t>
      </w:r>
      <w:r w:rsidR="004047FC" w:rsidRPr="004047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CE4CE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>1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>1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4047FC" w:rsidRPr="004047FC">
        <w:rPr>
          <w:rFonts w:ascii="Consolas" w:hAnsi="Consolas" w:cs="Consolas"/>
          <w:sz w:val="19"/>
          <w:szCs w:val="19"/>
          <w:lang w:val="en-US"/>
        </w:rPr>
        <w:t>kodTowaru</w:t>
      </w:r>
      <w:proofErr w:type="spellEnd"/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047FC" w:rsidRPr="004047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>500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4047FC" w:rsidRPr="004047FC">
        <w:rPr>
          <w:rFonts w:ascii="Consolas" w:hAnsi="Consolas" w:cs="Consolas"/>
          <w:sz w:val="19"/>
          <w:szCs w:val="19"/>
          <w:lang w:val="en-US"/>
        </w:rPr>
        <w:t>nazwaTowaru</w:t>
      </w:r>
      <w:proofErr w:type="spellEnd"/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047FC" w:rsidRPr="004047F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>500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4047FC" w:rsidRPr="004047FC">
        <w:rPr>
          <w:rFonts w:ascii="Consolas" w:hAnsi="Consolas" w:cs="Consolas"/>
          <w:sz w:val="19"/>
          <w:szCs w:val="19"/>
          <w:lang w:val="en-US"/>
        </w:rPr>
        <w:t>klient</w:t>
      </w:r>
      <w:proofErr w:type="spellEnd"/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4047FC" w:rsidRPr="004047F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9A226B">
        <w:rPr>
          <w:rFonts w:ascii="Consolas" w:hAnsi="Consolas" w:cs="Consolas"/>
          <w:color w:val="808080"/>
          <w:sz w:val="19"/>
          <w:szCs w:val="19"/>
          <w:lang w:val="en-US"/>
        </w:rPr>
        <w:t>5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>00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9A226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KAM </w:t>
      </w:r>
      <w:r w:rsidR="004047FC" w:rsidRPr="004047F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>100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1529C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="001529CB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>taryfaMag</w:t>
      </w:r>
      <w:proofErr w:type="spellEnd"/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047FC" w:rsidRPr="004047FC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047FC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047FC">
        <w:rPr>
          <w:rFonts w:ascii="Consolas" w:hAnsi="Consolas" w:cs="Consolas"/>
          <w:sz w:val="19"/>
          <w:szCs w:val="19"/>
          <w:lang w:val="en-US"/>
        </w:rPr>
        <w:t xml:space="preserve"> JM </w:t>
      </w:r>
      <w:proofErr w:type="gramStart"/>
      <w:r w:rsidRPr="004047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047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="00E84944">
        <w:rPr>
          <w:rFonts w:ascii="Consolas" w:hAnsi="Consolas" w:cs="Consolas"/>
          <w:color w:val="808080"/>
          <w:sz w:val="19"/>
          <w:szCs w:val="19"/>
          <w:lang w:val="en-US"/>
        </w:rPr>
        <w:t>3</w:t>
      </w:r>
      <w:r w:rsidRPr="004047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04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047FC">
        <w:rPr>
          <w:rFonts w:ascii="Consolas" w:hAnsi="Consolas" w:cs="Consolas"/>
          <w:sz w:val="19"/>
          <w:szCs w:val="19"/>
          <w:lang w:val="en-US"/>
        </w:rPr>
        <w:t>iloscWMAG</w:t>
      </w:r>
      <w:proofErr w:type="spellEnd"/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047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04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047FC">
        <w:rPr>
          <w:rFonts w:ascii="Consolas" w:hAnsi="Consolas" w:cs="Consolas"/>
          <w:sz w:val="19"/>
          <w:szCs w:val="19"/>
          <w:lang w:val="en-US"/>
        </w:rPr>
        <w:t>DataWaznosci</w:t>
      </w:r>
      <w:proofErr w:type="spellEnd"/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047F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04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047FC">
        <w:rPr>
          <w:rFonts w:ascii="Consolas" w:hAnsi="Consolas" w:cs="Consolas"/>
          <w:sz w:val="19"/>
          <w:szCs w:val="19"/>
          <w:lang w:val="en-US"/>
        </w:rPr>
        <w:t>Trwaloscproduktu</w:t>
      </w:r>
      <w:proofErr w:type="spellEnd"/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047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1529CB">
        <w:rPr>
          <w:rFonts w:ascii="Consolas" w:hAnsi="Consolas" w:cs="Consolas"/>
          <w:color w:val="808080"/>
          <w:sz w:val="19"/>
          <w:szCs w:val="19"/>
          <w:lang w:val="en-US"/>
        </w:rPr>
        <w:t xml:space="preserve">, CONSTRAINT </w:t>
      </w:r>
      <w:proofErr w:type="spellStart"/>
      <w:r w:rsidR="001529CB">
        <w:rPr>
          <w:rFonts w:ascii="Consolas" w:hAnsi="Consolas" w:cs="Consolas"/>
          <w:color w:val="808080"/>
          <w:sz w:val="19"/>
          <w:szCs w:val="19"/>
          <w:lang w:val="en-US"/>
        </w:rPr>
        <w:t>FK_Taryfa</w:t>
      </w:r>
      <w:proofErr w:type="spellEnd"/>
      <w:r w:rsidR="001529CB">
        <w:rPr>
          <w:rFonts w:ascii="Consolas" w:hAnsi="Consolas" w:cs="Consolas"/>
          <w:color w:val="808080"/>
          <w:sz w:val="19"/>
          <w:szCs w:val="19"/>
          <w:lang w:val="en-US"/>
        </w:rPr>
        <w:t xml:space="preserve"> FOREIGN KEY (</w:t>
      </w:r>
      <w:proofErr w:type="spellStart"/>
      <w:r w:rsidR="001529CB">
        <w:rPr>
          <w:rFonts w:ascii="Consolas" w:hAnsi="Consolas" w:cs="Consolas"/>
          <w:color w:val="808080"/>
          <w:sz w:val="19"/>
          <w:szCs w:val="19"/>
          <w:lang w:val="en-US"/>
        </w:rPr>
        <w:t>IDtaryfaMag</w:t>
      </w:r>
      <w:proofErr w:type="spellEnd"/>
      <w:r w:rsidR="001529CB">
        <w:rPr>
          <w:rFonts w:ascii="Consolas" w:hAnsi="Consolas" w:cs="Consolas"/>
          <w:color w:val="808080"/>
          <w:sz w:val="19"/>
          <w:szCs w:val="19"/>
          <w:lang w:val="en-US"/>
        </w:rPr>
        <w:t xml:space="preserve">) REFERENCES </w:t>
      </w:r>
      <w:proofErr w:type="spellStart"/>
      <w:r w:rsidR="001529CB">
        <w:rPr>
          <w:rFonts w:ascii="Consolas" w:hAnsi="Consolas" w:cs="Consolas"/>
          <w:sz w:val="19"/>
          <w:szCs w:val="19"/>
          <w:lang w:val="en-US"/>
        </w:rPr>
        <w:t>Magazynowanie</w:t>
      </w:r>
      <w:r w:rsidR="001529CB" w:rsidRPr="00D24A1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1529CB" w:rsidRPr="00D24A12">
        <w:rPr>
          <w:rFonts w:ascii="Consolas" w:hAnsi="Consolas" w:cs="Consolas"/>
          <w:sz w:val="19"/>
          <w:szCs w:val="19"/>
          <w:lang w:val="en-US"/>
        </w:rPr>
        <w:t>dbo</w:t>
      </w:r>
      <w:r w:rsidR="001529CB" w:rsidRPr="00D24A1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1529CB" w:rsidRPr="00D24A12">
        <w:rPr>
          <w:rFonts w:ascii="Consolas" w:hAnsi="Consolas" w:cs="Consolas"/>
          <w:sz w:val="19"/>
          <w:szCs w:val="19"/>
          <w:lang w:val="en-US"/>
        </w:rPr>
        <w:t>Tafya</w:t>
      </w:r>
      <w:proofErr w:type="spellEnd"/>
      <w:r w:rsidR="001529C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="001529CB" w:rsidRPr="00D24A12">
        <w:rPr>
          <w:rFonts w:ascii="Consolas" w:hAnsi="Consolas" w:cs="Consolas"/>
          <w:sz w:val="19"/>
          <w:szCs w:val="19"/>
          <w:lang w:val="en-US"/>
        </w:rPr>
        <w:t>ID</w:t>
      </w:r>
      <w:r w:rsidR="001529CB">
        <w:rPr>
          <w:rFonts w:ascii="Consolas" w:hAnsi="Consolas" w:cs="Consolas"/>
          <w:sz w:val="19"/>
          <w:szCs w:val="19"/>
          <w:lang w:val="en-US"/>
        </w:rPr>
        <w:t>)</w:t>
      </w:r>
      <w:r w:rsidR="00CE4CE9">
        <w:rPr>
          <w:rFonts w:ascii="Consolas" w:hAnsi="Consolas" w:cs="Consolas"/>
          <w:sz w:val="19"/>
          <w:szCs w:val="19"/>
          <w:lang w:val="en-US"/>
        </w:rPr>
        <w:t xml:space="preserve"> PRIMARY KEY(</w:t>
      </w:r>
      <w:proofErr w:type="spellStart"/>
      <w:r w:rsidR="00CE4CE9">
        <w:rPr>
          <w:rFonts w:ascii="Consolas" w:hAnsi="Consolas" w:cs="Consolas"/>
          <w:sz w:val="19"/>
          <w:szCs w:val="19"/>
          <w:lang w:val="en-US"/>
        </w:rPr>
        <w:t>kodTowaru</w:t>
      </w:r>
      <w:proofErr w:type="spellEnd"/>
      <w:r w:rsidR="00CE4CE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="00CE4CE9">
        <w:rPr>
          <w:rFonts w:ascii="Consolas" w:hAnsi="Consolas" w:cs="Consolas"/>
          <w:sz w:val="19"/>
          <w:szCs w:val="19"/>
          <w:lang w:val="en-US"/>
        </w:rPr>
        <w:t>nazwaTowaru</w:t>
      </w:r>
      <w:proofErr w:type="spellEnd"/>
      <w:r w:rsidR="00CE4CE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="00CE4CE9">
        <w:rPr>
          <w:rFonts w:ascii="Consolas" w:hAnsi="Consolas" w:cs="Consolas"/>
          <w:sz w:val="19"/>
          <w:szCs w:val="19"/>
          <w:lang w:val="en-US"/>
        </w:rPr>
        <w:t>klient</w:t>
      </w:r>
      <w:proofErr w:type="spellEnd"/>
      <w:r w:rsidR="00CE4CE9">
        <w:rPr>
          <w:rFonts w:ascii="Consolas" w:hAnsi="Consolas" w:cs="Consolas"/>
          <w:sz w:val="19"/>
          <w:szCs w:val="19"/>
          <w:lang w:val="en-US"/>
        </w:rPr>
        <w:t xml:space="preserve">, KAM, </w:t>
      </w:r>
      <w:proofErr w:type="spellStart"/>
      <w:r w:rsidR="009A226B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="009A226B" w:rsidRPr="004047FC">
        <w:rPr>
          <w:rFonts w:ascii="Consolas" w:hAnsi="Consolas" w:cs="Consolas"/>
          <w:sz w:val="19"/>
          <w:szCs w:val="19"/>
          <w:lang w:val="en-US"/>
        </w:rPr>
        <w:t>taryfaMag</w:t>
      </w:r>
      <w:proofErr w:type="spellEnd"/>
      <w:r w:rsidR="009A226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="00CE4CE9">
        <w:rPr>
          <w:rFonts w:ascii="Consolas" w:hAnsi="Consolas" w:cs="Consolas"/>
          <w:sz w:val="19"/>
          <w:szCs w:val="19"/>
          <w:lang w:val="en-US"/>
        </w:rPr>
        <w:t xml:space="preserve">JM, </w:t>
      </w:r>
      <w:proofErr w:type="spellStart"/>
      <w:r w:rsidR="00CE4CE9">
        <w:rPr>
          <w:rFonts w:ascii="Consolas" w:hAnsi="Consolas" w:cs="Consolas"/>
          <w:sz w:val="19"/>
          <w:szCs w:val="19"/>
          <w:lang w:val="en-US"/>
        </w:rPr>
        <w:t>iloscWMAG</w:t>
      </w:r>
      <w:proofErr w:type="spellEnd"/>
      <w:r w:rsidR="00CE4CE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="00CE4CE9">
        <w:rPr>
          <w:rFonts w:ascii="Consolas" w:hAnsi="Consolas" w:cs="Consolas"/>
          <w:sz w:val="19"/>
          <w:szCs w:val="19"/>
          <w:lang w:val="en-US"/>
        </w:rPr>
        <w:t>DataWaznosci</w:t>
      </w:r>
      <w:proofErr w:type="spellEnd"/>
      <w:r w:rsidR="00CE4CE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="00CE4CE9">
        <w:rPr>
          <w:rFonts w:ascii="Consolas" w:hAnsi="Consolas" w:cs="Consolas"/>
          <w:sz w:val="19"/>
          <w:szCs w:val="19"/>
          <w:lang w:val="en-US"/>
        </w:rPr>
        <w:t>Trwaloscproduktu</w:t>
      </w:r>
      <w:proofErr w:type="spellEnd"/>
      <w:r w:rsidR="00CE4CE9">
        <w:rPr>
          <w:rFonts w:ascii="Consolas" w:hAnsi="Consolas" w:cs="Consolas"/>
          <w:sz w:val="19"/>
          <w:szCs w:val="19"/>
          <w:lang w:val="en-US"/>
        </w:rPr>
        <w:t>,)</w:t>
      </w:r>
      <w:r w:rsidRPr="004047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191C3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047FC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408B7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--Tworzenie tabeli w formacie danych, który zrzuca program ERP lub dowolny magazynowy</w:t>
      </w:r>
      <w:r w:rsidR="00DF03B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C96443">
        <w:rPr>
          <w:rFonts w:ascii="Consolas" w:hAnsi="Consolas" w:cs="Consolas"/>
          <w:color w:val="008000"/>
          <w:sz w:val="19"/>
          <w:szCs w:val="19"/>
        </w:rPr>
        <w:t>—</w:t>
      </w:r>
      <w:r w:rsidR="0005586C">
        <w:rPr>
          <w:rFonts w:ascii="Consolas" w:hAnsi="Consolas" w:cs="Consolas"/>
          <w:color w:val="008000"/>
          <w:sz w:val="19"/>
          <w:szCs w:val="19"/>
        </w:rPr>
        <w:t>-</w:t>
      </w:r>
    </w:p>
    <w:p w:rsidR="002160A9" w:rsidRPr="00460B4F" w:rsidRDefault="002160A9" w:rsidP="00216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60B4F">
        <w:rPr>
          <w:rFonts w:ascii="Courier New" w:eastAsia="Times New Roman" w:hAnsi="Courier New" w:cs="Courier New"/>
          <w:sz w:val="20"/>
          <w:szCs w:val="20"/>
          <w:lang w:eastAsia="pl-PL"/>
        </w:rPr>
        <w:t>/*</w:t>
      </w:r>
    </w:p>
    <w:p w:rsidR="002160A9" w:rsidRDefault="002160A9" w:rsidP="002160A9">
      <w:pPr>
        <w:pStyle w:val="HTML-wstpniesformatowany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klucz główny został utworzony na prawie wszystkich kolumnach tabeli pełni on funkcję chroniącą przed wrzuceniem duplikatów do tabeli</w:t>
      </w:r>
    </w:p>
    <w:p w:rsidR="002160A9" w:rsidRPr="00460B4F" w:rsidRDefault="002160A9" w:rsidP="002160A9">
      <w:pPr>
        <w:pStyle w:val="HTML-wstpniesformatowany"/>
      </w:pPr>
      <w:r w:rsidRPr="00460B4F">
        <w:t>*/</w:t>
      </w:r>
    </w:p>
    <w:p w:rsidR="00821B3F" w:rsidRPr="00961DC2" w:rsidRDefault="00821B3F" w:rsidP="0082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1D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D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1DC2">
        <w:rPr>
          <w:rFonts w:ascii="Consolas" w:hAnsi="Consolas" w:cs="Consolas"/>
          <w:color w:val="FF00FF"/>
          <w:sz w:val="19"/>
          <w:szCs w:val="19"/>
          <w:lang w:val="en-US"/>
        </w:rPr>
        <w:t>OBJECT_</w:t>
      </w:r>
      <w:proofErr w:type="gramStart"/>
      <w:r w:rsidRPr="00961DC2">
        <w:rPr>
          <w:rFonts w:ascii="Consolas" w:hAnsi="Consolas" w:cs="Consolas"/>
          <w:color w:val="FF00FF"/>
          <w:sz w:val="19"/>
          <w:szCs w:val="19"/>
          <w:lang w:val="en-US"/>
        </w:rPr>
        <w:t>ID</w:t>
      </w:r>
      <w:r w:rsidRPr="00961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61DC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61DC2">
        <w:rPr>
          <w:rFonts w:ascii="Consolas" w:hAnsi="Consolas" w:cs="Consolas"/>
          <w:sz w:val="19"/>
          <w:szCs w:val="19"/>
          <w:lang w:val="en-US"/>
        </w:rPr>
        <w:t>uspPobierzDane</w:t>
      </w:r>
      <w:proofErr w:type="spellEnd"/>
      <w:r w:rsidRPr="00961DC2">
        <w:rPr>
          <w:rFonts w:ascii="Consolas" w:hAnsi="Consolas" w:cs="Consolas"/>
          <w:color w:val="FF0000"/>
          <w:sz w:val="19"/>
          <w:szCs w:val="19"/>
          <w:lang w:val="en-US"/>
        </w:rPr>
        <w:t xml:space="preserve"> '</w:t>
      </w:r>
      <w:r w:rsidRPr="00961D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61D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1DC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61D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1DC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61D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1DC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61D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1DC2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961DC2">
        <w:rPr>
          <w:rFonts w:ascii="Consolas" w:hAnsi="Consolas" w:cs="Consolas"/>
          <w:sz w:val="19"/>
          <w:szCs w:val="19"/>
          <w:lang w:val="en-US"/>
        </w:rPr>
        <w:t xml:space="preserve"> PROC  </w:t>
      </w:r>
      <w:proofErr w:type="spellStart"/>
      <w:r w:rsidR="00961DC2" w:rsidRPr="00961DC2">
        <w:rPr>
          <w:rFonts w:ascii="Consolas" w:hAnsi="Consolas" w:cs="Consolas"/>
          <w:sz w:val="19"/>
          <w:szCs w:val="19"/>
          <w:lang w:val="en-US"/>
        </w:rPr>
        <w:t>d</w:t>
      </w:r>
      <w:r w:rsidRPr="00961DC2">
        <w:rPr>
          <w:rFonts w:ascii="Consolas" w:hAnsi="Consolas" w:cs="Consolas"/>
          <w:sz w:val="19"/>
          <w:szCs w:val="19"/>
          <w:lang w:val="en-US"/>
        </w:rPr>
        <w:t>bo.uspPobierzDane</w:t>
      </w:r>
      <w:proofErr w:type="spellEnd"/>
      <w:r w:rsidR="00191C3A" w:rsidRPr="00961DC2">
        <w:rPr>
          <w:rFonts w:ascii="Consolas" w:hAnsi="Consolas" w:cs="Consolas"/>
          <w:sz w:val="19"/>
          <w:szCs w:val="19"/>
          <w:lang w:val="en-US"/>
        </w:rPr>
        <w:t>;</w:t>
      </w:r>
    </w:p>
    <w:p w:rsidR="001953A0" w:rsidRPr="00961DC2" w:rsidRDefault="001953A0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821B3F" w:rsidRPr="00D65BA5" w:rsidRDefault="00821B3F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5BA5">
        <w:rPr>
          <w:rFonts w:ascii="Consolas" w:hAnsi="Consolas" w:cs="Consolas"/>
          <w:color w:val="008000"/>
          <w:sz w:val="19"/>
          <w:szCs w:val="19"/>
          <w:lang w:val="en-US"/>
        </w:rPr>
        <w:t xml:space="preserve">USE </w:t>
      </w:r>
      <w:proofErr w:type="spellStart"/>
      <w:r w:rsidRPr="00D65BA5">
        <w:rPr>
          <w:rFonts w:ascii="Consolas" w:hAnsi="Consolas" w:cs="Consolas"/>
          <w:color w:val="008000"/>
          <w:sz w:val="19"/>
          <w:szCs w:val="19"/>
          <w:lang w:val="en-US"/>
        </w:rPr>
        <w:t>Magazynowanie</w:t>
      </w:r>
      <w:proofErr w:type="spellEnd"/>
      <w:r w:rsidR="00340A2A" w:rsidRPr="00D65BA5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821B3F" w:rsidRPr="00D65BA5" w:rsidRDefault="00821B3F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821B3F" w:rsidRPr="00D65BA5" w:rsidRDefault="00821B3F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5BA5">
        <w:rPr>
          <w:rFonts w:ascii="Consolas" w:hAnsi="Consolas" w:cs="Consolas"/>
          <w:color w:val="008000"/>
          <w:sz w:val="19"/>
          <w:szCs w:val="19"/>
          <w:lang w:val="en-US"/>
        </w:rPr>
        <w:t>GO</w:t>
      </w:r>
    </w:p>
    <w:p w:rsidR="00C96443" w:rsidRPr="00D65BA5" w:rsidRDefault="00C96443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047FC" w:rsidRPr="007C33F9" w:rsidRDefault="00012CE4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CREATE PROC</w:t>
      </w:r>
      <w:r w:rsidR="00AD31D6" w:rsidRPr="007C33F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dbo.usp</w:t>
      </w:r>
      <w:r w:rsidR="00AD31D6" w:rsidRPr="007C33F9">
        <w:rPr>
          <w:rFonts w:ascii="Consolas" w:hAnsi="Consolas" w:cs="Consolas"/>
          <w:sz w:val="19"/>
          <w:szCs w:val="19"/>
          <w:lang w:val="en-US"/>
        </w:rPr>
        <w:t>PobierzDane</w:t>
      </w:r>
      <w:proofErr w:type="spellEnd"/>
      <w:proofErr w:type="gramEnd"/>
    </w:p>
    <w:p w:rsidR="00AD31D6" w:rsidRPr="007C33F9" w:rsidRDefault="003639D4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AS BEGIN</w:t>
      </w:r>
    </w:p>
    <w:p w:rsidR="00AD31D6" w:rsidRPr="007C33F9" w:rsidRDefault="00AD31D6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D31D6" w:rsidRPr="007C33F9" w:rsidRDefault="00AD31D6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047FC" w:rsidRPr="004047FC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33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012CE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047FC">
        <w:rPr>
          <w:rFonts w:ascii="Consolas" w:hAnsi="Consolas" w:cs="Consolas"/>
          <w:color w:val="800000"/>
          <w:sz w:val="19"/>
          <w:szCs w:val="19"/>
          <w:lang w:val="en-US"/>
        </w:rPr>
        <w:t>sp_configure</w:t>
      </w:r>
      <w:proofErr w:type="spellEnd"/>
      <w:r w:rsidRPr="004047F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047FC">
        <w:rPr>
          <w:rFonts w:ascii="Consolas" w:hAnsi="Consolas" w:cs="Consolas"/>
          <w:color w:val="FF0000"/>
          <w:sz w:val="19"/>
          <w:szCs w:val="19"/>
          <w:lang w:val="en-US"/>
        </w:rPr>
        <w:t>'show advanced options'</w:t>
      </w:r>
      <w:r w:rsidRPr="00404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47FC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4047F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047FC" w:rsidRPr="004047FC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47FC">
        <w:rPr>
          <w:rFonts w:ascii="Consolas" w:hAnsi="Consolas" w:cs="Consolas"/>
          <w:color w:val="0000FF"/>
          <w:sz w:val="19"/>
          <w:szCs w:val="19"/>
          <w:lang w:val="en-US"/>
        </w:rPr>
        <w:t>RECONFIGURE</w:t>
      </w:r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047F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047F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047F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047FC" w:rsidRPr="004047FC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047FC" w:rsidRPr="004047FC" w:rsidRDefault="00012CE4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4047FC" w:rsidRPr="004047FC">
        <w:rPr>
          <w:rFonts w:ascii="Consolas" w:hAnsi="Consolas" w:cs="Consolas"/>
          <w:color w:val="800000"/>
          <w:sz w:val="19"/>
          <w:szCs w:val="19"/>
          <w:lang w:val="en-US"/>
        </w:rPr>
        <w:t>sp_configure</w:t>
      </w:r>
      <w:proofErr w:type="spellEnd"/>
      <w:r w:rsidR="004047FC" w:rsidRPr="004047F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4047FC" w:rsidRPr="004047FC">
        <w:rPr>
          <w:rFonts w:ascii="Consolas" w:hAnsi="Consolas" w:cs="Consolas"/>
          <w:color w:val="FF0000"/>
          <w:sz w:val="19"/>
          <w:szCs w:val="19"/>
          <w:lang w:val="en-US"/>
        </w:rPr>
        <w:t>'Ad Hoc Distributed Queries'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047FC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RECONFIGURE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47FC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47FC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47FC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--uruchamia możliwość skorzystania z OPENROWSET i wyciągnięcia danych z dowolnego pliku--</w:t>
      </w:r>
    </w:p>
    <w:p w:rsidR="00AA247A" w:rsidRPr="007C33F9" w:rsidRDefault="00AA247A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76B6" w:rsidRPr="00A076B6" w:rsidRDefault="004047FC" w:rsidP="00A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76B6">
        <w:rPr>
          <w:rFonts w:ascii="Consolas" w:hAnsi="Consolas" w:cs="Consolas"/>
          <w:color w:val="0000FF"/>
          <w:sz w:val="19"/>
          <w:szCs w:val="19"/>
        </w:rPr>
        <w:t>INSERT</w:t>
      </w:r>
      <w:r w:rsidRPr="00A076B6">
        <w:rPr>
          <w:rFonts w:ascii="Consolas" w:hAnsi="Consolas" w:cs="Consolas"/>
          <w:sz w:val="19"/>
          <w:szCs w:val="19"/>
        </w:rPr>
        <w:t xml:space="preserve"> </w:t>
      </w:r>
      <w:r w:rsidRPr="00A076B6">
        <w:rPr>
          <w:rFonts w:ascii="Consolas" w:hAnsi="Consolas" w:cs="Consolas"/>
          <w:color w:val="0000FF"/>
          <w:sz w:val="19"/>
          <w:szCs w:val="19"/>
        </w:rPr>
        <w:t>INTO</w:t>
      </w:r>
      <w:r w:rsidRPr="00A076B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55584A">
        <w:rPr>
          <w:rFonts w:ascii="Consolas" w:hAnsi="Consolas" w:cs="Consolas"/>
          <w:sz w:val="19"/>
          <w:szCs w:val="19"/>
        </w:rPr>
        <w:t>Magazynowanie</w:t>
      </w:r>
      <w:r w:rsidRPr="00A076B6">
        <w:rPr>
          <w:rFonts w:ascii="Consolas" w:hAnsi="Consolas" w:cs="Consolas"/>
          <w:color w:val="808080"/>
          <w:sz w:val="19"/>
          <w:szCs w:val="19"/>
        </w:rPr>
        <w:t>.</w:t>
      </w:r>
      <w:r w:rsidRPr="00A076B6">
        <w:rPr>
          <w:rFonts w:ascii="Consolas" w:hAnsi="Consolas" w:cs="Consolas"/>
          <w:sz w:val="19"/>
          <w:szCs w:val="19"/>
        </w:rPr>
        <w:t>dbo</w:t>
      </w:r>
      <w:r w:rsidRPr="00A076B6">
        <w:rPr>
          <w:rFonts w:ascii="Consolas" w:hAnsi="Consolas" w:cs="Consolas"/>
          <w:color w:val="808080"/>
          <w:sz w:val="19"/>
          <w:szCs w:val="19"/>
        </w:rPr>
        <w:t>.</w:t>
      </w:r>
      <w:r w:rsidR="00821B3F">
        <w:rPr>
          <w:rFonts w:ascii="Consolas" w:hAnsi="Consolas" w:cs="Consolas"/>
          <w:sz w:val="19"/>
          <w:szCs w:val="19"/>
        </w:rPr>
        <w:t>M</w:t>
      </w:r>
      <w:r w:rsidRPr="00A076B6">
        <w:rPr>
          <w:rFonts w:ascii="Consolas" w:hAnsi="Consolas" w:cs="Consolas"/>
          <w:sz w:val="19"/>
          <w:szCs w:val="19"/>
        </w:rPr>
        <w:t>agazyn</w:t>
      </w:r>
      <w:proofErr w:type="spellEnd"/>
      <w:r w:rsidR="00AA247A" w:rsidRPr="00A076B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="00A076B6" w:rsidRPr="00A076B6">
        <w:rPr>
          <w:rFonts w:ascii="Consolas" w:hAnsi="Consolas" w:cs="Consolas"/>
          <w:sz w:val="19"/>
          <w:szCs w:val="19"/>
        </w:rPr>
        <w:t>kodTowaru</w:t>
      </w:r>
      <w:proofErr w:type="spellEnd"/>
      <w:r w:rsidR="00A076B6" w:rsidRPr="00A076B6">
        <w:rPr>
          <w:rFonts w:ascii="Consolas" w:hAnsi="Consolas" w:cs="Consolas"/>
          <w:color w:val="808080"/>
          <w:sz w:val="19"/>
          <w:szCs w:val="19"/>
        </w:rPr>
        <w:t>,</w:t>
      </w:r>
      <w:r w:rsidR="00A076B6" w:rsidRPr="00A076B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076B6" w:rsidRPr="00A076B6">
        <w:rPr>
          <w:rFonts w:ascii="Consolas" w:hAnsi="Consolas" w:cs="Consolas"/>
          <w:sz w:val="19"/>
          <w:szCs w:val="19"/>
        </w:rPr>
        <w:t>nazwaTowaru</w:t>
      </w:r>
      <w:proofErr w:type="spellEnd"/>
      <w:r w:rsidR="00A076B6" w:rsidRPr="00A076B6">
        <w:rPr>
          <w:rFonts w:ascii="Consolas" w:hAnsi="Consolas" w:cs="Consolas"/>
          <w:color w:val="808080"/>
          <w:sz w:val="19"/>
          <w:szCs w:val="19"/>
        </w:rPr>
        <w:t>,</w:t>
      </w:r>
      <w:r w:rsidR="00A076B6" w:rsidRPr="00A076B6">
        <w:rPr>
          <w:rFonts w:ascii="Consolas" w:hAnsi="Consolas" w:cs="Consolas"/>
          <w:sz w:val="19"/>
          <w:szCs w:val="19"/>
        </w:rPr>
        <w:t xml:space="preserve"> klient</w:t>
      </w:r>
      <w:r w:rsidR="00A076B6" w:rsidRPr="00A076B6">
        <w:rPr>
          <w:rFonts w:ascii="Consolas" w:hAnsi="Consolas" w:cs="Consolas"/>
          <w:color w:val="808080"/>
          <w:sz w:val="19"/>
          <w:szCs w:val="19"/>
        </w:rPr>
        <w:t xml:space="preserve">, </w:t>
      </w:r>
      <w:r w:rsidR="00A076B6" w:rsidRPr="00A076B6">
        <w:rPr>
          <w:rFonts w:ascii="Consolas" w:hAnsi="Consolas" w:cs="Consolas"/>
          <w:sz w:val="19"/>
          <w:szCs w:val="19"/>
        </w:rPr>
        <w:t>KAM</w:t>
      </w:r>
      <w:r w:rsidR="00A076B6" w:rsidRPr="00A076B6">
        <w:rPr>
          <w:rFonts w:ascii="Consolas" w:hAnsi="Consolas" w:cs="Consolas"/>
          <w:color w:val="808080"/>
          <w:sz w:val="19"/>
          <w:szCs w:val="19"/>
        </w:rPr>
        <w:t xml:space="preserve">, </w:t>
      </w:r>
      <w:proofErr w:type="spellStart"/>
      <w:r w:rsidR="00821B3F" w:rsidRPr="00821B3F">
        <w:rPr>
          <w:rFonts w:ascii="Consolas" w:hAnsi="Consolas" w:cs="Consolas"/>
          <w:color w:val="808080"/>
          <w:sz w:val="19"/>
          <w:szCs w:val="19"/>
        </w:rPr>
        <w:t>ID</w:t>
      </w:r>
      <w:r w:rsidR="00821B3F" w:rsidRPr="00821B3F">
        <w:rPr>
          <w:rFonts w:ascii="Consolas" w:hAnsi="Consolas" w:cs="Consolas"/>
          <w:sz w:val="19"/>
          <w:szCs w:val="19"/>
        </w:rPr>
        <w:t>taryfaMag</w:t>
      </w:r>
      <w:proofErr w:type="spellEnd"/>
      <w:r w:rsidR="00A076B6" w:rsidRPr="00A076B6">
        <w:rPr>
          <w:rFonts w:ascii="Consolas" w:hAnsi="Consolas" w:cs="Consolas"/>
          <w:color w:val="808080"/>
          <w:sz w:val="19"/>
          <w:szCs w:val="19"/>
        </w:rPr>
        <w:t>,</w:t>
      </w:r>
    </w:p>
    <w:p w:rsidR="004047FC" w:rsidRPr="00A076B6" w:rsidRDefault="00A076B6" w:rsidP="00A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76B6">
        <w:rPr>
          <w:rFonts w:ascii="Consolas" w:hAnsi="Consolas" w:cs="Consolas"/>
          <w:sz w:val="19"/>
          <w:szCs w:val="19"/>
        </w:rPr>
        <w:t xml:space="preserve"> JM</w:t>
      </w:r>
      <w:r w:rsidRPr="00A076B6">
        <w:rPr>
          <w:rFonts w:ascii="Consolas" w:hAnsi="Consolas" w:cs="Consolas"/>
          <w:color w:val="808080"/>
          <w:sz w:val="19"/>
          <w:szCs w:val="19"/>
        </w:rPr>
        <w:t>,</w:t>
      </w:r>
      <w:r w:rsidRPr="00A076B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076B6">
        <w:rPr>
          <w:rFonts w:ascii="Consolas" w:hAnsi="Consolas" w:cs="Consolas"/>
          <w:sz w:val="19"/>
          <w:szCs w:val="19"/>
        </w:rPr>
        <w:t>iloscWMAG</w:t>
      </w:r>
      <w:proofErr w:type="spellEnd"/>
      <w:r w:rsidRPr="00A076B6">
        <w:rPr>
          <w:rFonts w:ascii="Consolas" w:hAnsi="Consolas" w:cs="Consolas"/>
          <w:color w:val="808080"/>
          <w:sz w:val="19"/>
          <w:szCs w:val="19"/>
        </w:rPr>
        <w:t>,</w:t>
      </w:r>
      <w:r w:rsidRPr="00A076B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076B6">
        <w:rPr>
          <w:rFonts w:ascii="Consolas" w:hAnsi="Consolas" w:cs="Consolas"/>
          <w:sz w:val="19"/>
          <w:szCs w:val="19"/>
        </w:rPr>
        <w:t>DataWaznosci</w:t>
      </w:r>
      <w:proofErr w:type="spellEnd"/>
      <w:r w:rsidRPr="00A076B6">
        <w:rPr>
          <w:rFonts w:ascii="Consolas" w:hAnsi="Consolas" w:cs="Consolas"/>
          <w:color w:val="808080"/>
          <w:sz w:val="19"/>
          <w:szCs w:val="19"/>
        </w:rPr>
        <w:t>,</w:t>
      </w:r>
      <w:r w:rsidRPr="00A076B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076B6">
        <w:rPr>
          <w:rFonts w:ascii="Consolas" w:hAnsi="Consolas" w:cs="Consolas"/>
          <w:sz w:val="19"/>
          <w:szCs w:val="19"/>
        </w:rPr>
        <w:t>Trwaloscproduktu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047FC" w:rsidRPr="00893DFA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3DF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93D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3DF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93D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3DF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3DF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93DFA">
        <w:rPr>
          <w:rFonts w:ascii="Consolas" w:hAnsi="Consolas" w:cs="Consolas"/>
          <w:color w:val="0000FF"/>
          <w:sz w:val="19"/>
          <w:szCs w:val="19"/>
          <w:lang w:val="en-US"/>
        </w:rPr>
        <w:t>OPENROWSET</w:t>
      </w:r>
      <w:r w:rsidRPr="00893D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93DFA">
        <w:rPr>
          <w:rFonts w:ascii="Consolas" w:hAnsi="Consolas" w:cs="Consolas"/>
          <w:color w:val="FF0000"/>
          <w:sz w:val="19"/>
          <w:szCs w:val="19"/>
          <w:lang w:val="en-US"/>
        </w:rPr>
        <w:t>'Microsoft.</w:t>
      </w:r>
      <w:r w:rsidR="003322CB" w:rsidRPr="00893DFA">
        <w:rPr>
          <w:rFonts w:ascii="Consolas" w:hAnsi="Consolas" w:cs="Consolas"/>
          <w:color w:val="FF0000"/>
          <w:sz w:val="19"/>
          <w:szCs w:val="19"/>
          <w:lang w:val="en-US"/>
        </w:rPr>
        <w:t>ACE</w:t>
      </w:r>
      <w:r w:rsidRPr="00893DFA">
        <w:rPr>
          <w:rFonts w:ascii="Consolas" w:hAnsi="Consolas" w:cs="Consolas"/>
          <w:color w:val="FF0000"/>
          <w:sz w:val="19"/>
          <w:szCs w:val="19"/>
          <w:lang w:val="en-US"/>
        </w:rPr>
        <w:t>.OLEDB.12.0'</w:t>
      </w:r>
      <w:r w:rsidRPr="00893D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047FC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047FC">
        <w:rPr>
          <w:rFonts w:ascii="Consolas" w:hAnsi="Consolas" w:cs="Consolas"/>
          <w:color w:val="FF0000"/>
          <w:sz w:val="19"/>
          <w:szCs w:val="19"/>
          <w:lang w:val="en-US"/>
        </w:rPr>
        <w:t xml:space="preserve">'Excel </w:t>
      </w:r>
      <w:r w:rsidR="009A3979">
        <w:rPr>
          <w:rFonts w:ascii="Consolas" w:hAnsi="Consolas" w:cs="Consolas"/>
          <w:color w:val="FF0000"/>
          <w:sz w:val="19"/>
          <w:szCs w:val="19"/>
          <w:lang w:val="en-US"/>
        </w:rPr>
        <w:t>12</w:t>
      </w:r>
      <w:r w:rsidRPr="004047FC">
        <w:rPr>
          <w:rFonts w:ascii="Consolas" w:hAnsi="Consolas" w:cs="Consolas"/>
          <w:color w:val="FF0000"/>
          <w:sz w:val="19"/>
          <w:szCs w:val="19"/>
          <w:lang w:val="en-US"/>
        </w:rPr>
        <w:t>.0;</w:t>
      </w:r>
      <w:r w:rsidR="003378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4047FC">
        <w:rPr>
          <w:rFonts w:ascii="Consolas" w:hAnsi="Consolas" w:cs="Consolas"/>
          <w:color w:val="FF0000"/>
          <w:sz w:val="19"/>
          <w:szCs w:val="19"/>
          <w:lang w:val="en-US"/>
        </w:rPr>
        <w:t>Database=C:\Users\</w:t>
      </w:r>
      <w:r w:rsidR="00361B8A">
        <w:rPr>
          <w:rFonts w:ascii="Consolas" w:hAnsi="Consolas" w:cs="Consolas"/>
          <w:color w:val="FF0000"/>
          <w:sz w:val="19"/>
          <w:szCs w:val="19"/>
          <w:lang w:val="en-US"/>
        </w:rPr>
        <w:t>JK</w:t>
      </w:r>
      <w:r w:rsidR="003378F2">
        <w:rPr>
          <w:rFonts w:ascii="Consolas" w:hAnsi="Consolas" w:cs="Consolas"/>
          <w:color w:val="FF0000"/>
          <w:sz w:val="19"/>
          <w:szCs w:val="19"/>
          <w:lang w:val="en-US"/>
        </w:rPr>
        <w:t>43</w:t>
      </w:r>
      <w:r w:rsidRPr="004047FC">
        <w:rPr>
          <w:rFonts w:ascii="Consolas" w:hAnsi="Consolas" w:cs="Consolas"/>
          <w:color w:val="FF0000"/>
          <w:sz w:val="19"/>
          <w:szCs w:val="19"/>
          <w:lang w:val="en-US"/>
        </w:rPr>
        <w:t>\Desktop\Magazyn.xlsx'</w:t>
      </w:r>
      <w:r w:rsidRPr="00404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047FC">
        <w:rPr>
          <w:rFonts w:ascii="Consolas" w:hAnsi="Consolas" w:cs="Consolas"/>
          <w:color w:val="FF0000"/>
          <w:sz w:val="19"/>
          <w:szCs w:val="19"/>
          <w:lang w:val="en-US"/>
        </w:rPr>
        <w:t>'SELECT * FROM [</w:t>
      </w:r>
      <w:proofErr w:type="spellStart"/>
      <w:r w:rsidR="00470FE4">
        <w:rPr>
          <w:rFonts w:ascii="Consolas" w:hAnsi="Consolas" w:cs="Consolas"/>
          <w:color w:val="FF0000"/>
          <w:sz w:val="19"/>
          <w:szCs w:val="19"/>
          <w:lang w:val="en-US"/>
        </w:rPr>
        <w:t>Magazyn</w:t>
      </w:r>
      <w:proofErr w:type="spellEnd"/>
      <w:r w:rsidRPr="004047FC">
        <w:rPr>
          <w:rFonts w:ascii="Consolas" w:hAnsi="Consolas" w:cs="Consolas"/>
          <w:color w:val="FF0000"/>
          <w:sz w:val="19"/>
          <w:szCs w:val="19"/>
          <w:lang w:val="en-US"/>
        </w:rPr>
        <w:t>$]'</w:t>
      </w:r>
      <w:r w:rsidRPr="004047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31D6" w:rsidRPr="005F0648" w:rsidRDefault="00AD31D6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F0648">
        <w:rPr>
          <w:rFonts w:ascii="Consolas" w:hAnsi="Consolas" w:cs="Consolas"/>
          <w:sz w:val="19"/>
          <w:szCs w:val="19"/>
        </w:rPr>
        <w:t>END</w:t>
      </w:r>
      <w:r w:rsidR="00191C3A">
        <w:rPr>
          <w:rFonts w:ascii="Consolas" w:hAnsi="Consolas" w:cs="Consolas"/>
          <w:sz w:val="19"/>
          <w:szCs w:val="19"/>
        </w:rPr>
        <w:t>;</w:t>
      </w:r>
    </w:p>
    <w:p w:rsidR="00460B4F" w:rsidRPr="00460B4F" w:rsidRDefault="00460B4F" w:rsidP="004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60B4F">
        <w:rPr>
          <w:rFonts w:ascii="Courier New" w:eastAsia="Times New Roman" w:hAnsi="Courier New" w:cs="Courier New"/>
          <w:sz w:val="20"/>
          <w:szCs w:val="20"/>
          <w:lang w:eastAsia="pl-PL"/>
        </w:rPr>
        <w:t>/*</w:t>
      </w:r>
    </w:p>
    <w:p w:rsidR="00460B4F" w:rsidRDefault="004047FC" w:rsidP="00460B4F">
      <w:pPr>
        <w:pStyle w:val="HTML-wstpniesformatowany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importuje dane z pliku zrzuconego przez ERP lub program magazynowy do tabeli magazyn</w:t>
      </w:r>
      <w:r w:rsidR="00470FE4">
        <w:rPr>
          <w:rFonts w:ascii="Consolas" w:hAnsi="Consolas" w:cs="Consolas"/>
          <w:color w:val="008000"/>
          <w:sz w:val="19"/>
          <w:szCs w:val="19"/>
        </w:rPr>
        <w:t xml:space="preserve"> przy założeniu, że zrzut z ERP arkusz z danymi nazywa Magazyn</w:t>
      </w:r>
      <w:r w:rsidR="00D24A12">
        <w:rPr>
          <w:rFonts w:ascii="Consolas" w:hAnsi="Consolas" w:cs="Consolas"/>
          <w:color w:val="008000"/>
          <w:sz w:val="19"/>
          <w:szCs w:val="19"/>
        </w:rPr>
        <w:t xml:space="preserve"> i zrzuca dane na pulpit </w:t>
      </w:r>
    </w:p>
    <w:p w:rsidR="00460B4F" w:rsidRDefault="00460B4F" w:rsidP="00460B4F">
      <w:pPr>
        <w:pStyle w:val="HTML-wstpniesformatowany"/>
      </w:pPr>
      <w:r w:rsidRPr="00460B4F">
        <w:lastRenderedPageBreak/>
        <w:t>*/</w:t>
      </w:r>
    </w:p>
    <w:p w:rsidR="00460B4F" w:rsidRPr="00460B4F" w:rsidRDefault="00460B4F" w:rsidP="00460B4F">
      <w:pPr>
        <w:pStyle w:val="HTML-wstpniesformatowany"/>
      </w:pPr>
    </w:p>
    <w:p w:rsidR="00821B3F" w:rsidRDefault="009C233B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233B">
        <w:rPr>
          <w:rFonts w:ascii="Consolas" w:hAnsi="Consolas" w:cs="Consolas"/>
          <w:sz w:val="19"/>
          <w:szCs w:val="19"/>
        </w:rPr>
        <w:t>S</w:t>
      </w:r>
      <w:r w:rsidR="00EA556F">
        <w:rPr>
          <w:rFonts w:ascii="Consolas" w:hAnsi="Consolas" w:cs="Consolas"/>
          <w:sz w:val="19"/>
          <w:szCs w:val="19"/>
        </w:rPr>
        <w:t>ELECT</w:t>
      </w:r>
      <w:r w:rsidRPr="009C233B">
        <w:rPr>
          <w:rFonts w:ascii="Consolas" w:hAnsi="Consolas" w:cs="Consolas"/>
          <w:sz w:val="19"/>
          <w:szCs w:val="19"/>
        </w:rPr>
        <w:t>*</w:t>
      </w:r>
      <w:r w:rsidR="00EA556F">
        <w:rPr>
          <w:rFonts w:ascii="Consolas" w:hAnsi="Consolas" w:cs="Consolas"/>
          <w:sz w:val="19"/>
          <w:szCs w:val="19"/>
        </w:rPr>
        <w:t>FROM</w:t>
      </w:r>
      <w:r w:rsidRPr="009C233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55584A">
        <w:rPr>
          <w:rFonts w:ascii="Consolas" w:hAnsi="Consolas" w:cs="Consolas"/>
          <w:sz w:val="19"/>
          <w:szCs w:val="19"/>
        </w:rPr>
        <w:t>Magazynowanie</w:t>
      </w:r>
      <w:r w:rsidRPr="009C233B">
        <w:rPr>
          <w:rFonts w:ascii="Consolas" w:hAnsi="Consolas" w:cs="Consolas"/>
          <w:color w:val="808080"/>
          <w:sz w:val="19"/>
          <w:szCs w:val="19"/>
        </w:rPr>
        <w:t>.</w:t>
      </w:r>
      <w:r w:rsidRPr="009C233B">
        <w:rPr>
          <w:rFonts w:ascii="Consolas" w:hAnsi="Consolas" w:cs="Consolas"/>
          <w:sz w:val="19"/>
          <w:szCs w:val="19"/>
        </w:rPr>
        <w:t>dbo</w:t>
      </w:r>
      <w:r w:rsidRPr="009C233B">
        <w:rPr>
          <w:rFonts w:ascii="Consolas" w:hAnsi="Consolas" w:cs="Consolas"/>
          <w:color w:val="808080"/>
          <w:sz w:val="19"/>
          <w:szCs w:val="19"/>
        </w:rPr>
        <w:t>.</w:t>
      </w:r>
      <w:r w:rsidR="00821B3F">
        <w:rPr>
          <w:rFonts w:ascii="Consolas" w:hAnsi="Consolas" w:cs="Consolas"/>
          <w:color w:val="808080"/>
          <w:sz w:val="19"/>
          <w:szCs w:val="19"/>
        </w:rPr>
        <w:t>M</w:t>
      </w:r>
      <w:r w:rsidRPr="009C233B">
        <w:rPr>
          <w:rFonts w:ascii="Consolas" w:hAnsi="Consolas" w:cs="Consolas"/>
          <w:sz w:val="19"/>
          <w:szCs w:val="19"/>
        </w:rPr>
        <w:t>agazyn</w:t>
      </w:r>
      <w:proofErr w:type="spellEnd"/>
      <w:r w:rsidR="00191C3A">
        <w:rPr>
          <w:rFonts w:ascii="Consolas" w:hAnsi="Consolas" w:cs="Consolas"/>
          <w:sz w:val="19"/>
          <w:szCs w:val="19"/>
        </w:rPr>
        <w:t>;</w:t>
      </w:r>
    </w:p>
    <w:p w:rsidR="000B48CF" w:rsidRDefault="009C233B" w:rsidP="000B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C233B">
        <w:rPr>
          <w:rFonts w:ascii="Consolas" w:hAnsi="Consolas" w:cs="Consolas"/>
          <w:sz w:val="19"/>
          <w:szCs w:val="19"/>
        </w:rPr>
        <w:t xml:space="preserve"> </w:t>
      </w:r>
      <w:r w:rsidR="000B48CF">
        <w:rPr>
          <w:rFonts w:ascii="Consolas" w:hAnsi="Consolas" w:cs="Consolas"/>
          <w:color w:val="008000"/>
          <w:sz w:val="19"/>
          <w:szCs w:val="19"/>
        </w:rPr>
        <w:t>--sprawdza co zostało wrzucone do tabeli--</w:t>
      </w:r>
    </w:p>
    <w:p w:rsidR="009C233B" w:rsidRPr="009C233B" w:rsidRDefault="009C233B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47FC" w:rsidRPr="009C233B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47FC" w:rsidRPr="009C233B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233B">
        <w:rPr>
          <w:rFonts w:ascii="Consolas" w:hAnsi="Consolas" w:cs="Consolas"/>
          <w:sz w:val="19"/>
          <w:szCs w:val="19"/>
        </w:rPr>
        <w:t xml:space="preserve"> </w:t>
      </w:r>
    </w:p>
    <w:p w:rsidR="004047FC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B8C" w:rsidRPr="00961DC2" w:rsidRDefault="00252B8C" w:rsidP="0025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1D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D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1DC2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961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61DC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="00553ADB" w:rsidRPr="00961DC2">
        <w:rPr>
          <w:rFonts w:ascii="Consolas" w:hAnsi="Consolas" w:cs="Consolas"/>
          <w:color w:val="FF0000"/>
          <w:sz w:val="19"/>
          <w:szCs w:val="19"/>
          <w:lang w:val="en-US"/>
        </w:rPr>
        <w:t>v</w:t>
      </w:r>
      <w:r w:rsidRPr="00961DC2">
        <w:rPr>
          <w:rFonts w:ascii="Consolas" w:hAnsi="Consolas" w:cs="Consolas"/>
          <w:color w:val="FF0000"/>
          <w:sz w:val="19"/>
          <w:szCs w:val="19"/>
          <w:lang w:val="en-US"/>
        </w:rPr>
        <w:t>RapMagazyn</w:t>
      </w:r>
      <w:proofErr w:type="spellEnd"/>
      <w:r w:rsidRPr="00961DC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61D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61D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1DC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61D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1DC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61D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1DC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61D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1DC2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961D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012CE4" w:rsidRPr="00961DC2">
        <w:rPr>
          <w:rFonts w:ascii="Consolas" w:hAnsi="Consolas" w:cs="Consolas"/>
          <w:color w:val="0000FF"/>
          <w:sz w:val="19"/>
          <w:szCs w:val="19"/>
          <w:lang w:val="en-US"/>
        </w:rPr>
        <w:t xml:space="preserve">VIEW </w:t>
      </w:r>
      <w:proofErr w:type="spellStart"/>
      <w:proofErr w:type="gramStart"/>
      <w:r w:rsidRPr="00961DC2">
        <w:rPr>
          <w:rFonts w:ascii="Consolas" w:hAnsi="Consolas" w:cs="Consolas"/>
          <w:sz w:val="19"/>
          <w:szCs w:val="19"/>
          <w:lang w:val="en-US"/>
        </w:rPr>
        <w:t>dbo</w:t>
      </w:r>
      <w:r w:rsidRPr="00961D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961DC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61DC2">
        <w:rPr>
          <w:rFonts w:ascii="Consolas" w:hAnsi="Consolas" w:cs="Consolas"/>
          <w:sz w:val="19"/>
          <w:szCs w:val="19"/>
          <w:lang w:val="en-US"/>
        </w:rPr>
        <w:t>RapMagazyn</w:t>
      </w:r>
      <w:proofErr w:type="spellEnd"/>
      <w:proofErr w:type="gramEnd"/>
      <w:r w:rsidR="00191C3A" w:rsidRPr="00961DC2">
        <w:rPr>
          <w:rFonts w:ascii="Consolas" w:hAnsi="Consolas" w:cs="Consolas"/>
          <w:sz w:val="19"/>
          <w:szCs w:val="19"/>
          <w:lang w:val="en-US"/>
        </w:rPr>
        <w:t>;</w:t>
      </w:r>
    </w:p>
    <w:p w:rsidR="000B48CF" w:rsidRDefault="000B48CF" w:rsidP="000B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--sprawdza czy istnieje widok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Rapmagazyn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jeśli tak likwiduje go--</w:t>
      </w:r>
    </w:p>
    <w:p w:rsidR="00A06DB0" w:rsidRPr="00CD13CB" w:rsidRDefault="00A06DB0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4944" w:rsidRDefault="00E84944" w:rsidP="00E8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A2A" w:rsidRDefault="00340A2A" w:rsidP="00E8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A2A">
        <w:rPr>
          <w:rFonts w:ascii="Consolas" w:hAnsi="Consolas" w:cs="Consolas"/>
          <w:sz w:val="19"/>
          <w:szCs w:val="19"/>
          <w:lang w:val="en-US"/>
        </w:rPr>
        <w:t>USE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Magazynowanie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340A2A" w:rsidRDefault="00340A2A" w:rsidP="00E8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40A2A" w:rsidRPr="00340A2A" w:rsidRDefault="00340A2A" w:rsidP="00E8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GO</w:t>
      </w:r>
    </w:p>
    <w:p w:rsidR="00340A2A" w:rsidRPr="00340A2A" w:rsidRDefault="00340A2A" w:rsidP="00E8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24B2" w:rsidRPr="00340A2A" w:rsidRDefault="00A924B2" w:rsidP="00A92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A2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40A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0A2A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340A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340A2A">
        <w:rPr>
          <w:rFonts w:ascii="Consolas" w:hAnsi="Consolas" w:cs="Consolas"/>
          <w:sz w:val="19"/>
          <w:szCs w:val="19"/>
          <w:lang w:val="en-US"/>
        </w:rPr>
        <w:t>dbo</w:t>
      </w:r>
      <w:r w:rsidRPr="00340A2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0A2A">
        <w:rPr>
          <w:rFonts w:ascii="Consolas" w:hAnsi="Consolas" w:cs="Consolas"/>
          <w:sz w:val="19"/>
          <w:szCs w:val="19"/>
          <w:lang w:val="en-US"/>
        </w:rPr>
        <w:t>vRapMagazyn</w:t>
      </w:r>
      <w:proofErr w:type="spellEnd"/>
      <w:proofErr w:type="gramEnd"/>
    </w:p>
    <w:p w:rsidR="00A924B2" w:rsidRPr="00340A2A" w:rsidRDefault="00A924B2" w:rsidP="00A92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24B2" w:rsidRPr="00340A2A" w:rsidRDefault="00A924B2" w:rsidP="00A92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A2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40A2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40A2A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A924B2" w:rsidRPr="00340A2A" w:rsidRDefault="00A924B2" w:rsidP="00A92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24B2" w:rsidRPr="00A924B2" w:rsidRDefault="00A924B2" w:rsidP="00A92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A2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7489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748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489E">
        <w:rPr>
          <w:rFonts w:ascii="Consolas" w:hAnsi="Consolas" w:cs="Consolas"/>
          <w:sz w:val="19"/>
          <w:szCs w:val="19"/>
          <w:lang w:val="en-US"/>
        </w:rPr>
        <w:t>kodTowaru</w:t>
      </w:r>
      <w:proofErr w:type="spellEnd"/>
      <w:r w:rsidRPr="007748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48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7489E">
        <w:rPr>
          <w:rFonts w:ascii="Consolas" w:hAnsi="Consolas" w:cs="Consolas"/>
          <w:sz w:val="19"/>
          <w:szCs w:val="19"/>
          <w:lang w:val="en-US"/>
        </w:rPr>
        <w:t>nazwaTowaru</w:t>
      </w:r>
      <w:r w:rsidRPr="007748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489E">
        <w:rPr>
          <w:rFonts w:ascii="Consolas" w:hAnsi="Consolas" w:cs="Consolas"/>
          <w:sz w:val="19"/>
          <w:szCs w:val="19"/>
          <w:lang w:val="en-US"/>
        </w:rPr>
        <w:t>klient</w:t>
      </w:r>
      <w:proofErr w:type="spellEnd"/>
      <w:proofErr w:type="gramEnd"/>
      <w:r w:rsidRPr="007748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489E">
        <w:rPr>
          <w:rFonts w:ascii="Consolas" w:hAnsi="Consolas" w:cs="Consolas"/>
          <w:sz w:val="19"/>
          <w:szCs w:val="19"/>
          <w:lang w:val="en-US"/>
        </w:rPr>
        <w:t xml:space="preserve"> KAM</w:t>
      </w:r>
      <w:r w:rsidRPr="007748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48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489E">
        <w:rPr>
          <w:rFonts w:ascii="Consolas" w:hAnsi="Consolas" w:cs="Consolas"/>
          <w:sz w:val="19"/>
          <w:szCs w:val="19"/>
          <w:lang w:val="en-US"/>
        </w:rPr>
        <w:t>IDtaryfaMag</w:t>
      </w:r>
      <w:proofErr w:type="spellEnd"/>
      <w:r w:rsidRPr="007748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489E">
        <w:rPr>
          <w:rFonts w:ascii="Consolas" w:hAnsi="Consolas" w:cs="Consolas"/>
          <w:sz w:val="19"/>
          <w:szCs w:val="19"/>
          <w:lang w:val="en-US"/>
        </w:rPr>
        <w:t xml:space="preserve"> JM</w:t>
      </w:r>
      <w:r w:rsidRPr="007748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48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489E">
        <w:rPr>
          <w:rFonts w:ascii="Consolas" w:hAnsi="Consolas" w:cs="Consolas"/>
          <w:sz w:val="19"/>
          <w:szCs w:val="19"/>
          <w:lang w:val="en-US"/>
        </w:rPr>
        <w:t>iloscWMAG</w:t>
      </w:r>
      <w:proofErr w:type="spellEnd"/>
      <w:r w:rsidRPr="007748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48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489E">
        <w:rPr>
          <w:rFonts w:ascii="Consolas" w:hAnsi="Consolas" w:cs="Consolas"/>
          <w:sz w:val="19"/>
          <w:szCs w:val="19"/>
          <w:lang w:val="en-US"/>
        </w:rPr>
        <w:t>DataWaznosci</w:t>
      </w:r>
      <w:proofErr w:type="spellEnd"/>
      <w:r w:rsidRPr="007748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48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489E">
        <w:rPr>
          <w:rFonts w:ascii="Consolas" w:hAnsi="Consolas" w:cs="Consolas"/>
          <w:sz w:val="19"/>
          <w:szCs w:val="19"/>
          <w:lang w:val="en-US"/>
        </w:rPr>
        <w:t>Trwaloscproduktu</w:t>
      </w:r>
      <w:r w:rsidRPr="007748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24B2">
        <w:rPr>
          <w:rFonts w:ascii="Consolas" w:hAnsi="Consolas" w:cs="Consolas"/>
          <w:color w:val="FF00FF"/>
          <w:sz w:val="19"/>
          <w:szCs w:val="19"/>
          <w:lang w:val="en-US"/>
        </w:rPr>
        <w:t>datea</w:t>
      </w:r>
      <w:r w:rsidR="00C648AD">
        <w:rPr>
          <w:rFonts w:ascii="Consolas" w:hAnsi="Consolas" w:cs="Consolas"/>
          <w:color w:val="FF00FF"/>
          <w:sz w:val="19"/>
          <w:szCs w:val="19"/>
          <w:lang w:val="en-US"/>
        </w:rPr>
        <w:t>d</w:t>
      </w:r>
      <w:r w:rsidRPr="00A924B2">
        <w:rPr>
          <w:rFonts w:ascii="Consolas" w:hAnsi="Consolas" w:cs="Consolas"/>
          <w:color w:val="FF00FF"/>
          <w:sz w:val="19"/>
          <w:szCs w:val="19"/>
          <w:lang w:val="en-US"/>
        </w:rPr>
        <w:t>d</w:t>
      </w:r>
      <w:proofErr w:type="spellEnd"/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24B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,-</w:t>
      </w:r>
      <w:proofErr w:type="spellStart"/>
      <w:r w:rsidRPr="00A924B2">
        <w:rPr>
          <w:rFonts w:ascii="Consolas" w:hAnsi="Consolas" w:cs="Consolas"/>
          <w:sz w:val="19"/>
          <w:szCs w:val="19"/>
          <w:lang w:val="en-US"/>
        </w:rPr>
        <w:t>Trwaloscproduktu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24B2">
        <w:rPr>
          <w:rFonts w:ascii="Consolas" w:hAnsi="Consolas" w:cs="Consolas"/>
          <w:sz w:val="19"/>
          <w:szCs w:val="19"/>
          <w:lang w:val="en-US"/>
        </w:rPr>
        <w:t>DataWaznosci</w:t>
      </w:r>
      <w:proofErr w:type="spellEnd"/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24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24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24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24B2">
        <w:rPr>
          <w:rFonts w:ascii="Consolas" w:hAnsi="Consolas" w:cs="Consolas"/>
          <w:sz w:val="19"/>
          <w:szCs w:val="19"/>
          <w:lang w:val="en-US"/>
        </w:rPr>
        <w:t>ProdDate</w:t>
      </w:r>
      <w:proofErr w:type="spellEnd"/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24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24B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A924B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A924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24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24B2">
        <w:rPr>
          <w:rFonts w:ascii="Consolas" w:hAnsi="Consolas" w:cs="Consolas"/>
          <w:sz w:val="19"/>
          <w:szCs w:val="19"/>
          <w:lang w:val="en-US"/>
        </w:rPr>
        <w:t>dzis</w:t>
      </w:r>
      <w:proofErr w:type="spellEnd"/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D601E8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A924B2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924B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24B2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proofErr w:type="spellEnd"/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24B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,-</w:t>
      </w:r>
      <w:proofErr w:type="spellStart"/>
      <w:r w:rsidRPr="00A924B2">
        <w:rPr>
          <w:rFonts w:ascii="Consolas" w:hAnsi="Consolas" w:cs="Consolas"/>
          <w:sz w:val="19"/>
          <w:szCs w:val="19"/>
          <w:lang w:val="en-US"/>
        </w:rPr>
        <w:t>Trwaloscproduktu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24B2">
        <w:rPr>
          <w:rFonts w:ascii="Consolas" w:hAnsi="Consolas" w:cs="Consolas"/>
          <w:sz w:val="19"/>
          <w:szCs w:val="19"/>
          <w:lang w:val="en-US"/>
        </w:rPr>
        <w:t>DataWaznosci</w:t>
      </w:r>
      <w:proofErr w:type="spellEnd"/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="00D601E8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A924B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A924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24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24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24B2">
        <w:rPr>
          <w:rFonts w:ascii="Consolas" w:hAnsi="Consolas" w:cs="Consolas"/>
          <w:sz w:val="19"/>
          <w:szCs w:val="19"/>
          <w:lang w:val="en-US"/>
        </w:rPr>
        <w:t>MagazDni</w:t>
      </w:r>
      <w:proofErr w:type="spellEnd"/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924B2" w:rsidRPr="00A924B2" w:rsidRDefault="00A924B2" w:rsidP="00A92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24B2">
        <w:rPr>
          <w:rFonts w:ascii="Consolas" w:hAnsi="Consolas" w:cs="Consolas"/>
          <w:sz w:val="19"/>
          <w:szCs w:val="19"/>
          <w:lang w:val="en-US"/>
        </w:rPr>
        <w:t xml:space="preserve"> iloscWMAG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*(</w:t>
      </w:r>
      <w:r w:rsidRPr="00A924B2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A924B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24B2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proofErr w:type="gramEnd"/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24B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,-</w:t>
      </w:r>
      <w:r w:rsidRPr="00A924B2">
        <w:rPr>
          <w:rFonts w:ascii="Consolas" w:hAnsi="Consolas" w:cs="Consolas"/>
          <w:sz w:val="19"/>
          <w:szCs w:val="19"/>
          <w:lang w:val="en-US"/>
        </w:rPr>
        <w:t>Trwaloscproduktu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24B2">
        <w:rPr>
          <w:rFonts w:ascii="Consolas" w:hAnsi="Consolas" w:cs="Consolas"/>
          <w:sz w:val="19"/>
          <w:szCs w:val="19"/>
          <w:lang w:val="en-US"/>
        </w:rPr>
        <w:t>DataWaznosci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A924B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()))*</w:t>
      </w:r>
      <w:r w:rsidRPr="00A924B2">
        <w:rPr>
          <w:rFonts w:ascii="Consolas" w:hAnsi="Consolas" w:cs="Consolas"/>
          <w:sz w:val="19"/>
          <w:szCs w:val="19"/>
          <w:lang w:val="en-US"/>
        </w:rPr>
        <w:t xml:space="preserve">stawka </w:t>
      </w:r>
      <w:r w:rsidRPr="00A924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24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24B2">
        <w:rPr>
          <w:rFonts w:ascii="Consolas" w:hAnsi="Consolas" w:cs="Consolas"/>
          <w:sz w:val="19"/>
          <w:szCs w:val="19"/>
          <w:lang w:val="en-US"/>
        </w:rPr>
        <w:t>oplataMagazynowa</w:t>
      </w:r>
      <w:proofErr w:type="spellEnd"/>
    </w:p>
    <w:p w:rsidR="00A924B2" w:rsidRPr="00A924B2" w:rsidRDefault="00A924B2" w:rsidP="00A92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24B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A924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924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924B2">
        <w:rPr>
          <w:rFonts w:ascii="Consolas" w:hAnsi="Consolas" w:cs="Consolas"/>
          <w:sz w:val="19"/>
          <w:szCs w:val="19"/>
          <w:lang w:val="en-US"/>
        </w:rPr>
        <w:t>Magazynowanie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24B2">
        <w:rPr>
          <w:rFonts w:ascii="Consolas" w:hAnsi="Consolas" w:cs="Consolas"/>
          <w:sz w:val="19"/>
          <w:szCs w:val="19"/>
          <w:lang w:val="en-US"/>
        </w:rPr>
        <w:t>dbo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24B2">
        <w:rPr>
          <w:rFonts w:ascii="Consolas" w:hAnsi="Consolas" w:cs="Consolas"/>
          <w:sz w:val="19"/>
          <w:szCs w:val="19"/>
          <w:lang w:val="en-US"/>
        </w:rPr>
        <w:t>magazyn</w:t>
      </w:r>
      <w:proofErr w:type="spellEnd"/>
      <w:r w:rsidRPr="00A924B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A924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924B2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A924B2">
        <w:rPr>
          <w:rFonts w:ascii="Consolas" w:hAnsi="Consolas" w:cs="Consolas"/>
          <w:sz w:val="19"/>
          <w:szCs w:val="19"/>
          <w:lang w:val="en-US"/>
        </w:rPr>
        <w:t>Magazynowanie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24B2">
        <w:rPr>
          <w:rFonts w:ascii="Consolas" w:hAnsi="Consolas" w:cs="Consolas"/>
          <w:sz w:val="19"/>
          <w:szCs w:val="19"/>
          <w:lang w:val="en-US"/>
        </w:rPr>
        <w:t>dbo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24B2">
        <w:rPr>
          <w:rFonts w:ascii="Consolas" w:hAnsi="Consolas" w:cs="Consolas"/>
          <w:sz w:val="19"/>
          <w:szCs w:val="19"/>
          <w:lang w:val="en-US"/>
        </w:rPr>
        <w:t>Ta</w:t>
      </w:r>
      <w:r w:rsidR="00340A2A">
        <w:rPr>
          <w:rFonts w:ascii="Consolas" w:hAnsi="Consolas" w:cs="Consolas"/>
          <w:sz w:val="19"/>
          <w:szCs w:val="19"/>
          <w:lang w:val="en-US"/>
        </w:rPr>
        <w:t>r</w:t>
      </w:r>
      <w:r w:rsidRPr="00A924B2">
        <w:rPr>
          <w:rFonts w:ascii="Consolas" w:hAnsi="Consolas" w:cs="Consolas"/>
          <w:sz w:val="19"/>
          <w:szCs w:val="19"/>
          <w:lang w:val="en-US"/>
        </w:rPr>
        <w:t>y</w:t>
      </w:r>
      <w:r w:rsidR="00340A2A">
        <w:rPr>
          <w:rFonts w:ascii="Consolas" w:hAnsi="Consolas" w:cs="Consolas"/>
          <w:sz w:val="19"/>
          <w:szCs w:val="19"/>
          <w:lang w:val="en-US"/>
        </w:rPr>
        <w:t>f</w:t>
      </w:r>
      <w:r w:rsidRPr="00A924B2">
        <w:rPr>
          <w:rFonts w:ascii="Consolas" w:hAnsi="Consolas" w:cs="Consolas"/>
          <w:sz w:val="19"/>
          <w:szCs w:val="19"/>
          <w:lang w:val="en-US"/>
        </w:rPr>
        <w:t>a</w:t>
      </w:r>
      <w:proofErr w:type="spellEnd"/>
      <w:r w:rsidRPr="00A924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EA556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24B2">
        <w:rPr>
          <w:rFonts w:ascii="Consolas" w:hAnsi="Consolas" w:cs="Consolas"/>
          <w:sz w:val="19"/>
          <w:szCs w:val="19"/>
          <w:lang w:val="en-US"/>
        </w:rPr>
        <w:t xml:space="preserve"> c </w:t>
      </w:r>
      <w:r w:rsidRPr="00A924B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24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24B2">
        <w:rPr>
          <w:rFonts w:ascii="Consolas" w:hAnsi="Consolas" w:cs="Consolas"/>
          <w:sz w:val="19"/>
          <w:szCs w:val="19"/>
          <w:lang w:val="en-US"/>
        </w:rPr>
        <w:t>IDtaryfaMag</w:t>
      </w:r>
      <w:proofErr w:type="spellEnd"/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24B2">
        <w:rPr>
          <w:rFonts w:ascii="Consolas" w:hAnsi="Consolas" w:cs="Consolas"/>
          <w:sz w:val="19"/>
          <w:szCs w:val="19"/>
          <w:lang w:val="en-US"/>
        </w:rPr>
        <w:t>c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24B2">
        <w:rPr>
          <w:rFonts w:ascii="Consolas" w:hAnsi="Consolas" w:cs="Consolas"/>
          <w:sz w:val="19"/>
          <w:szCs w:val="19"/>
          <w:lang w:val="en-US"/>
        </w:rPr>
        <w:t>ID</w:t>
      </w:r>
      <w:r w:rsidR="00057AB4">
        <w:rPr>
          <w:rFonts w:ascii="Consolas" w:hAnsi="Consolas" w:cs="Consolas"/>
          <w:sz w:val="19"/>
          <w:szCs w:val="19"/>
          <w:lang w:val="en-US"/>
        </w:rPr>
        <w:t>;</w:t>
      </w:r>
    </w:p>
    <w:p w:rsidR="004047FC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4B2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--Tworzenie widoku, który przechowuje wszystkie potrzebne do raportowania dane--</w:t>
      </w:r>
    </w:p>
    <w:p w:rsidR="004047FC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6DB0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252B8C" w:rsidRPr="004056E0" w:rsidRDefault="00252B8C" w:rsidP="0025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2B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2B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2B8C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252B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52B8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="004056E0">
        <w:rPr>
          <w:rFonts w:ascii="Consolas" w:hAnsi="Consolas" w:cs="Consolas"/>
          <w:color w:val="FF0000"/>
          <w:sz w:val="19"/>
          <w:szCs w:val="19"/>
          <w:lang w:val="en-US"/>
        </w:rPr>
        <w:t>usp</w:t>
      </w:r>
      <w:r w:rsidRPr="00252B8C">
        <w:rPr>
          <w:rFonts w:ascii="Consolas" w:hAnsi="Consolas" w:cs="Consolas"/>
          <w:color w:val="FF0000"/>
          <w:sz w:val="19"/>
          <w:szCs w:val="19"/>
          <w:lang w:val="en-US"/>
        </w:rPr>
        <w:t>KosztyMagNaKlienta</w:t>
      </w:r>
      <w:proofErr w:type="spellEnd"/>
      <w:r w:rsidRPr="00252B8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52B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52B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2B8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52B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2B8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52B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2B8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52B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2B8C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52B8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="004056E0">
        <w:rPr>
          <w:rFonts w:ascii="Consolas" w:hAnsi="Consolas" w:cs="Consolas"/>
          <w:sz w:val="19"/>
          <w:szCs w:val="19"/>
          <w:lang w:val="en-US"/>
        </w:rPr>
        <w:t>PROC</w:t>
      </w:r>
      <w:r w:rsidRPr="00252B8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="003639D4">
        <w:rPr>
          <w:rFonts w:ascii="Consolas" w:hAnsi="Consolas" w:cs="Consolas"/>
          <w:sz w:val="19"/>
          <w:szCs w:val="19"/>
          <w:lang w:val="en-US"/>
        </w:rPr>
        <w:t>dbo</w:t>
      </w:r>
      <w:proofErr w:type="gramEnd"/>
      <w:r w:rsidR="003639D4">
        <w:rPr>
          <w:rFonts w:ascii="Consolas" w:hAnsi="Consolas" w:cs="Consolas"/>
          <w:sz w:val="19"/>
          <w:szCs w:val="19"/>
          <w:lang w:val="en-US"/>
        </w:rPr>
        <w:t>.</w:t>
      </w:r>
      <w:r w:rsidR="004056E0">
        <w:rPr>
          <w:rFonts w:ascii="Consolas" w:hAnsi="Consolas" w:cs="Consolas"/>
          <w:sz w:val="19"/>
          <w:szCs w:val="19"/>
          <w:lang w:val="en-US"/>
        </w:rPr>
        <w:t>usp</w:t>
      </w:r>
      <w:r w:rsidRPr="00252B8C">
        <w:rPr>
          <w:rFonts w:ascii="Consolas" w:hAnsi="Consolas" w:cs="Consolas"/>
          <w:sz w:val="19"/>
          <w:szCs w:val="19"/>
          <w:lang w:val="en-US"/>
        </w:rPr>
        <w:t>KosztyMagNaKlienta</w:t>
      </w:r>
      <w:proofErr w:type="spellEnd"/>
      <w:r w:rsidR="00057AB4">
        <w:rPr>
          <w:rFonts w:ascii="Consolas" w:hAnsi="Consolas" w:cs="Consolas"/>
          <w:sz w:val="19"/>
          <w:szCs w:val="19"/>
          <w:lang w:val="en-US"/>
        </w:rPr>
        <w:t>;</w:t>
      </w:r>
    </w:p>
    <w:p w:rsidR="000B48CF" w:rsidRDefault="00A06DB0" w:rsidP="000B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408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0B48CF">
        <w:rPr>
          <w:rFonts w:ascii="Consolas" w:hAnsi="Consolas" w:cs="Consolas"/>
          <w:color w:val="008000"/>
          <w:sz w:val="19"/>
          <w:szCs w:val="19"/>
        </w:rPr>
        <w:t xml:space="preserve">--sprawdza czy taka procedura już nie </w:t>
      </w:r>
      <w:proofErr w:type="gramStart"/>
      <w:r w:rsidR="000B48CF">
        <w:rPr>
          <w:rFonts w:ascii="Consolas" w:hAnsi="Consolas" w:cs="Consolas"/>
          <w:color w:val="008000"/>
          <w:sz w:val="19"/>
          <w:szCs w:val="19"/>
        </w:rPr>
        <w:t>istnieje</w:t>
      </w:r>
      <w:proofErr w:type="gramEnd"/>
      <w:r w:rsidR="000B48CF">
        <w:rPr>
          <w:rFonts w:ascii="Consolas" w:hAnsi="Consolas" w:cs="Consolas"/>
          <w:color w:val="008000"/>
          <w:sz w:val="19"/>
          <w:szCs w:val="19"/>
        </w:rPr>
        <w:t xml:space="preserve"> jeśli tak to ją likwiduje--</w:t>
      </w:r>
    </w:p>
    <w:p w:rsidR="00B82DDD" w:rsidRPr="00D24A12" w:rsidRDefault="00B82DDD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40A2A" w:rsidRDefault="00340A2A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 Magazynowanie;</w:t>
      </w:r>
    </w:p>
    <w:p w:rsidR="00340A2A" w:rsidRDefault="00340A2A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40A2A" w:rsidRPr="00BB006F" w:rsidRDefault="00340A2A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B006F">
        <w:rPr>
          <w:rFonts w:ascii="Consolas" w:hAnsi="Consolas" w:cs="Consolas"/>
          <w:color w:val="0000FF"/>
          <w:sz w:val="19"/>
          <w:szCs w:val="19"/>
          <w:lang w:val="en-US"/>
        </w:rPr>
        <w:t>G</w:t>
      </w:r>
      <w:r w:rsidR="00BB006F">
        <w:rPr>
          <w:rFonts w:ascii="Consolas" w:hAnsi="Consolas" w:cs="Consolas"/>
          <w:color w:val="0000FF"/>
          <w:sz w:val="19"/>
          <w:szCs w:val="19"/>
          <w:lang w:val="en-US"/>
        </w:rPr>
        <w:t>O</w:t>
      </w:r>
    </w:p>
    <w:p w:rsidR="00340A2A" w:rsidRPr="00BB006F" w:rsidRDefault="00340A2A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047FC" w:rsidRPr="003639D4" w:rsidRDefault="003639D4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39D4">
        <w:rPr>
          <w:rFonts w:ascii="Consolas" w:hAnsi="Consolas" w:cs="Consolas"/>
          <w:color w:val="0000FF"/>
          <w:sz w:val="19"/>
          <w:szCs w:val="19"/>
        </w:rPr>
        <w:t>CREATE PROC</w:t>
      </w:r>
      <w:r w:rsidR="004047FC" w:rsidRPr="003639D4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3639D4"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>bo.</w:t>
      </w:r>
      <w:r w:rsidRPr="003639D4">
        <w:rPr>
          <w:rFonts w:ascii="Consolas" w:hAnsi="Consolas" w:cs="Consolas"/>
          <w:sz w:val="19"/>
          <w:szCs w:val="19"/>
        </w:rPr>
        <w:t>usp</w:t>
      </w:r>
      <w:r w:rsidR="004047FC" w:rsidRPr="003639D4">
        <w:rPr>
          <w:rFonts w:ascii="Consolas" w:hAnsi="Consolas" w:cs="Consolas"/>
          <w:sz w:val="19"/>
          <w:szCs w:val="19"/>
        </w:rPr>
        <w:t>KosztyMagNaKlienta</w:t>
      </w:r>
      <w:proofErr w:type="spellEnd"/>
      <w:proofErr w:type="gramEnd"/>
      <w:r w:rsidR="004047FC" w:rsidRPr="003639D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4047FC" w:rsidRPr="003639D4">
        <w:rPr>
          <w:rFonts w:ascii="Consolas" w:hAnsi="Consolas" w:cs="Consolas"/>
          <w:color w:val="808080"/>
          <w:sz w:val="19"/>
          <w:szCs w:val="19"/>
        </w:rPr>
        <w:t>(</w:t>
      </w:r>
      <w:r w:rsidR="004047FC" w:rsidRPr="003639D4">
        <w:rPr>
          <w:rFonts w:ascii="Consolas" w:hAnsi="Consolas" w:cs="Consolas"/>
          <w:sz w:val="19"/>
          <w:szCs w:val="19"/>
        </w:rPr>
        <w:t>@</w:t>
      </w:r>
      <w:proofErr w:type="spellStart"/>
      <w:r w:rsidR="004047FC" w:rsidRPr="003639D4">
        <w:rPr>
          <w:rFonts w:ascii="Consolas" w:hAnsi="Consolas" w:cs="Consolas"/>
          <w:sz w:val="19"/>
          <w:szCs w:val="19"/>
        </w:rPr>
        <w:t>nazwaklienta</w:t>
      </w:r>
      <w:proofErr w:type="spellEnd"/>
      <w:r w:rsidR="004047FC" w:rsidRPr="003639D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4047FC" w:rsidRPr="003639D4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="004047FC" w:rsidRPr="003639D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4047FC" w:rsidRPr="003639D4">
        <w:rPr>
          <w:rFonts w:ascii="Consolas" w:hAnsi="Consolas" w:cs="Consolas"/>
          <w:color w:val="808080"/>
          <w:sz w:val="19"/>
          <w:szCs w:val="19"/>
        </w:rPr>
        <w:t>(</w:t>
      </w:r>
      <w:r w:rsidR="004047FC" w:rsidRPr="003639D4">
        <w:rPr>
          <w:rFonts w:ascii="Consolas" w:hAnsi="Consolas" w:cs="Consolas"/>
          <w:sz w:val="19"/>
          <w:szCs w:val="19"/>
        </w:rPr>
        <w:t>500</w:t>
      </w:r>
      <w:r w:rsidR="004047FC" w:rsidRPr="003639D4">
        <w:rPr>
          <w:rFonts w:ascii="Consolas" w:hAnsi="Consolas" w:cs="Consolas"/>
          <w:color w:val="808080"/>
          <w:sz w:val="19"/>
          <w:szCs w:val="19"/>
        </w:rPr>
        <w:t>))</w:t>
      </w:r>
    </w:p>
    <w:p w:rsidR="004047FC" w:rsidRPr="003639D4" w:rsidRDefault="003639D4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39D4">
        <w:rPr>
          <w:rFonts w:ascii="Consolas" w:hAnsi="Consolas" w:cs="Consolas"/>
          <w:color w:val="0000FF"/>
          <w:sz w:val="19"/>
          <w:szCs w:val="19"/>
        </w:rPr>
        <w:t>AS</w:t>
      </w:r>
    </w:p>
    <w:p w:rsidR="004047FC" w:rsidRPr="003639D4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4818" w:rsidRDefault="00DE4818" w:rsidP="00DE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klient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oplataMagazynowa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KosztMagazynowania</w:t>
      </w:r>
      <w:proofErr w:type="spellEnd"/>
    </w:p>
    <w:p w:rsidR="00DE4818" w:rsidRDefault="00DE4818" w:rsidP="00DE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Magazynowanie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vRapMagazyn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klient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nazwaklienta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klient</w:t>
      </w:r>
      <w:r w:rsidR="00057AB4">
        <w:rPr>
          <w:rFonts w:ascii="Consolas" w:hAnsi="Consolas" w:cs="Consolas"/>
          <w:sz w:val="19"/>
          <w:szCs w:val="19"/>
        </w:rPr>
        <w:t>;</w:t>
      </w:r>
    </w:p>
    <w:p w:rsidR="000F3029" w:rsidRDefault="000F3029" w:rsidP="000F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460B4F" w:rsidRPr="00460B4F" w:rsidRDefault="00460B4F" w:rsidP="004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60B4F">
        <w:rPr>
          <w:rFonts w:ascii="Courier New" w:eastAsia="Times New Roman" w:hAnsi="Courier New" w:cs="Courier New"/>
          <w:sz w:val="20"/>
          <w:szCs w:val="20"/>
          <w:lang w:eastAsia="pl-PL"/>
        </w:rPr>
        <w:t>/*</w:t>
      </w:r>
    </w:p>
    <w:p w:rsidR="00460B4F" w:rsidRDefault="004047FC" w:rsidP="00460B4F">
      <w:pPr>
        <w:pStyle w:val="HTML-wstpniesformatowany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Tworzy procedurę składową, która dla podanej nazwy klienta zwraca jego całkowity koszt magazynowania, może być wykorzystane przez aplikację webową do wyświetlania na stronie</w:t>
      </w:r>
    </w:p>
    <w:p w:rsidR="00460B4F" w:rsidRPr="00057AB4" w:rsidRDefault="00460B4F" w:rsidP="00460B4F">
      <w:pPr>
        <w:pStyle w:val="HTML-wstpniesformatowany"/>
        <w:rPr>
          <w:lang w:val="en-US"/>
        </w:rPr>
      </w:pPr>
      <w:r w:rsidRPr="00057AB4">
        <w:rPr>
          <w:lang w:val="en-US"/>
        </w:rPr>
        <w:t>*/</w:t>
      </w:r>
    </w:p>
    <w:p w:rsidR="002160A9" w:rsidRPr="00057AB4" w:rsidRDefault="002160A9" w:rsidP="00460B4F">
      <w:pPr>
        <w:pStyle w:val="HTML-wstpniesformatowany"/>
        <w:rPr>
          <w:lang w:val="en-US"/>
        </w:rPr>
      </w:pPr>
    </w:p>
    <w:p w:rsidR="002160A9" w:rsidRDefault="002160A9" w:rsidP="00216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2B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2B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2B8C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252B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52B8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uspCzyscMagazyn</w:t>
      </w:r>
      <w:proofErr w:type="spellEnd"/>
      <w:r w:rsidRPr="00252B8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52B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52B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2B8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52B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2B8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52B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2B8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52B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2B8C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52B8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PROC</w:t>
      </w:r>
      <w:r w:rsidRPr="00252B8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dbo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.</w:t>
      </w:r>
      <w:r w:rsidR="00961DC2">
        <w:rPr>
          <w:rFonts w:ascii="Consolas" w:hAnsi="Consolas" w:cs="Consolas"/>
          <w:sz w:val="19"/>
          <w:szCs w:val="19"/>
          <w:lang w:val="en-US"/>
        </w:rPr>
        <w:t>usp</w:t>
      </w:r>
      <w:r>
        <w:rPr>
          <w:rFonts w:ascii="Consolas" w:hAnsi="Consolas" w:cs="Consolas"/>
          <w:sz w:val="19"/>
          <w:szCs w:val="19"/>
          <w:lang w:val="en-US"/>
        </w:rPr>
        <w:t>CzyscMagazyn</w:t>
      </w:r>
      <w:proofErr w:type="spellEnd"/>
      <w:r w:rsidR="00057AB4">
        <w:rPr>
          <w:rFonts w:ascii="Consolas" w:hAnsi="Consolas" w:cs="Consolas"/>
          <w:sz w:val="19"/>
          <w:szCs w:val="19"/>
          <w:lang w:val="en-US"/>
        </w:rPr>
        <w:t>;</w:t>
      </w:r>
    </w:p>
    <w:p w:rsidR="002160A9" w:rsidRPr="009A226B" w:rsidRDefault="002160A9" w:rsidP="00216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226B">
        <w:rPr>
          <w:rFonts w:ascii="Consolas" w:hAnsi="Consolas" w:cs="Consolas"/>
          <w:sz w:val="19"/>
          <w:szCs w:val="19"/>
        </w:rPr>
        <w:t>GO</w:t>
      </w:r>
    </w:p>
    <w:p w:rsidR="002160A9" w:rsidRPr="009A226B" w:rsidRDefault="002160A9" w:rsidP="00216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226B">
        <w:rPr>
          <w:rFonts w:ascii="Consolas" w:hAnsi="Consolas" w:cs="Consolas"/>
          <w:sz w:val="19"/>
          <w:szCs w:val="19"/>
        </w:rPr>
        <w:t>USE Magazynowanie</w:t>
      </w:r>
      <w:r w:rsidR="00057AB4">
        <w:rPr>
          <w:rFonts w:ascii="Consolas" w:hAnsi="Consolas" w:cs="Consolas"/>
          <w:sz w:val="19"/>
          <w:szCs w:val="19"/>
        </w:rPr>
        <w:t>;</w:t>
      </w:r>
    </w:p>
    <w:p w:rsidR="00DF03B2" w:rsidRDefault="00DF03B2" w:rsidP="00216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60A9" w:rsidRPr="009A226B" w:rsidRDefault="002160A9" w:rsidP="00216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226B">
        <w:rPr>
          <w:rFonts w:ascii="Consolas" w:hAnsi="Consolas" w:cs="Consolas"/>
          <w:sz w:val="19"/>
          <w:szCs w:val="19"/>
        </w:rPr>
        <w:t>GO</w:t>
      </w:r>
    </w:p>
    <w:p w:rsidR="002160A9" w:rsidRPr="009A226B" w:rsidRDefault="002160A9" w:rsidP="00216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60A9" w:rsidRPr="009A226B" w:rsidRDefault="002160A9" w:rsidP="00460B4F">
      <w:pPr>
        <w:pStyle w:val="HTML-wstpniesformatowany"/>
      </w:pPr>
      <w:r w:rsidRPr="003639D4">
        <w:rPr>
          <w:rFonts w:ascii="Consolas" w:hAnsi="Consolas" w:cs="Consolas"/>
          <w:color w:val="0000FF"/>
          <w:sz w:val="19"/>
          <w:szCs w:val="19"/>
        </w:rPr>
        <w:t>CREATE PROC</w:t>
      </w:r>
      <w:r w:rsidRPr="009A226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 w:rsidRPr="009A226B">
        <w:rPr>
          <w:rFonts w:ascii="Consolas" w:hAnsi="Consolas" w:cs="Consolas"/>
          <w:color w:val="FF0000"/>
          <w:sz w:val="19"/>
          <w:szCs w:val="19"/>
        </w:rPr>
        <w:t>dbo.uspCzyscMagazyn</w:t>
      </w:r>
      <w:proofErr w:type="spellEnd"/>
      <w:proofErr w:type="gramEnd"/>
    </w:p>
    <w:p w:rsidR="00393587" w:rsidRPr="009A226B" w:rsidRDefault="00393587" w:rsidP="00B82DDD">
      <w:pPr>
        <w:autoSpaceDE w:val="0"/>
        <w:autoSpaceDN w:val="0"/>
        <w:adjustRightInd w:val="0"/>
        <w:spacing w:after="0" w:line="240" w:lineRule="auto"/>
      </w:pPr>
    </w:p>
    <w:p w:rsidR="002160A9" w:rsidRPr="009A226B" w:rsidRDefault="002160A9" w:rsidP="00B82DDD">
      <w:pPr>
        <w:autoSpaceDE w:val="0"/>
        <w:autoSpaceDN w:val="0"/>
        <w:adjustRightInd w:val="0"/>
        <w:spacing w:after="0" w:line="240" w:lineRule="auto"/>
      </w:pPr>
      <w:r w:rsidRPr="009A226B">
        <w:t>AS</w:t>
      </w:r>
    </w:p>
    <w:p w:rsidR="002160A9" w:rsidRDefault="002160A9" w:rsidP="00B82DD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BEGIN </w:t>
      </w:r>
    </w:p>
    <w:p w:rsidR="00DF03B2" w:rsidRDefault="00DF03B2" w:rsidP="00B82DD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160A9" w:rsidRPr="009A226B" w:rsidRDefault="002160A9" w:rsidP="00B8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lang w:val="en-US"/>
        </w:rPr>
        <w:t>DELETE</w:t>
      </w:r>
      <w:r w:rsidR="000B48CF">
        <w:rPr>
          <w:lang w:val="en-US"/>
        </w:rPr>
        <w:t xml:space="preserve"> FROM</w:t>
      </w:r>
      <w:r>
        <w:rPr>
          <w:lang w:val="en-US"/>
        </w:rPr>
        <w:t xml:space="preserve"> </w:t>
      </w:r>
      <w:proofErr w:type="spellStart"/>
      <w:r w:rsidRPr="009A226B">
        <w:rPr>
          <w:rFonts w:ascii="Consolas" w:hAnsi="Consolas" w:cs="Consolas"/>
          <w:sz w:val="19"/>
          <w:szCs w:val="19"/>
          <w:lang w:val="en-US"/>
        </w:rPr>
        <w:t>Magazynowanie</w:t>
      </w:r>
      <w:r w:rsidRPr="009A22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226B">
        <w:rPr>
          <w:rFonts w:ascii="Consolas" w:hAnsi="Consolas" w:cs="Consolas"/>
          <w:sz w:val="19"/>
          <w:szCs w:val="19"/>
          <w:lang w:val="en-US"/>
        </w:rPr>
        <w:t>dbo</w:t>
      </w:r>
      <w:r w:rsidRPr="009A22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226B">
        <w:rPr>
          <w:rFonts w:ascii="Consolas" w:hAnsi="Consolas" w:cs="Consolas"/>
          <w:sz w:val="19"/>
          <w:szCs w:val="19"/>
          <w:lang w:val="en-US"/>
        </w:rPr>
        <w:t>Magazyn</w:t>
      </w:r>
      <w:proofErr w:type="spellEnd"/>
    </w:p>
    <w:p w:rsidR="002160A9" w:rsidRDefault="002160A9" w:rsidP="00B82DD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END</w:t>
      </w:r>
      <w:r w:rsidR="00057AB4">
        <w:rPr>
          <w:lang w:val="en-US"/>
        </w:rPr>
        <w:t>;</w:t>
      </w:r>
    </w:p>
    <w:p w:rsidR="005B499F" w:rsidRPr="00460B4F" w:rsidRDefault="005B499F" w:rsidP="005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60B4F">
        <w:rPr>
          <w:rFonts w:ascii="Courier New" w:eastAsia="Times New Roman" w:hAnsi="Courier New" w:cs="Courier New"/>
          <w:sz w:val="20"/>
          <w:szCs w:val="20"/>
          <w:lang w:eastAsia="pl-PL"/>
        </w:rPr>
        <w:t>/*</w:t>
      </w:r>
    </w:p>
    <w:p w:rsidR="002160A9" w:rsidRDefault="002160A9" w:rsidP="00B82DDD">
      <w:pPr>
        <w:autoSpaceDE w:val="0"/>
        <w:autoSpaceDN w:val="0"/>
        <w:adjustRightInd w:val="0"/>
        <w:spacing w:after="0" w:line="240" w:lineRule="auto"/>
      </w:pPr>
      <w:r w:rsidRPr="002160A9">
        <w:t>Czy</w:t>
      </w:r>
      <w:r w:rsidR="005B499F">
        <w:t>ś</w:t>
      </w:r>
      <w:r w:rsidRPr="002160A9">
        <w:t>ci tabelę magazyn</w:t>
      </w:r>
      <w:r>
        <w:t xml:space="preserve"> przed każdym </w:t>
      </w:r>
      <w:proofErr w:type="gramStart"/>
      <w:r>
        <w:t xml:space="preserve">nowy </w:t>
      </w:r>
      <w:r w:rsidR="005B499F">
        <w:t xml:space="preserve"> importem</w:t>
      </w:r>
      <w:proofErr w:type="gramEnd"/>
      <w:r w:rsidR="005B499F">
        <w:t xml:space="preserve"> </w:t>
      </w:r>
      <w:r>
        <w:t xml:space="preserve">danych trzeba ją uruchomić i </w:t>
      </w:r>
      <w:r w:rsidR="005B499F">
        <w:t xml:space="preserve">usunąć poprzednie wpisy. Zakładamy, że raport </w:t>
      </w:r>
      <w:proofErr w:type="gramStart"/>
      <w:r w:rsidR="005B499F">
        <w:t>zewnętrzny  będący</w:t>
      </w:r>
      <w:proofErr w:type="gramEnd"/>
      <w:r w:rsidR="005B499F">
        <w:t xml:space="preserve"> źródłem danych zawsze przedstawia aktualny stan magazynowy będący podstawą do raportowania </w:t>
      </w:r>
    </w:p>
    <w:p w:rsidR="005B499F" w:rsidRPr="009A6027" w:rsidRDefault="005B499F" w:rsidP="005B499F">
      <w:pPr>
        <w:pStyle w:val="HTML-wstpniesformatowany"/>
      </w:pPr>
      <w:r w:rsidRPr="009A6027">
        <w:t>*/</w:t>
      </w:r>
    </w:p>
    <w:p w:rsidR="005B499F" w:rsidRPr="007E00A7" w:rsidRDefault="005B499F" w:rsidP="00B82DDD">
      <w:pPr>
        <w:autoSpaceDE w:val="0"/>
        <w:autoSpaceDN w:val="0"/>
        <w:adjustRightInd w:val="0"/>
        <w:spacing w:after="0" w:line="240" w:lineRule="auto"/>
      </w:pPr>
    </w:p>
    <w:sectPr w:rsidR="005B499F" w:rsidRPr="007E00A7" w:rsidSect="00F107E0"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5B5" w:rsidRDefault="009B25B5" w:rsidP="00951253">
      <w:pPr>
        <w:spacing w:after="0" w:line="240" w:lineRule="auto"/>
      </w:pPr>
      <w:r>
        <w:separator/>
      </w:r>
    </w:p>
  </w:endnote>
  <w:endnote w:type="continuationSeparator" w:id="0">
    <w:p w:rsidR="009B25B5" w:rsidRDefault="009B25B5" w:rsidP="0095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5B5" w:rsidRDefault="009B25B5" w:rsidP="00951253">
      <w:pPr>
        <w:spacing w:after="0" w:line="240" w:lineRule="auto"/>
      </w:pPr>
      <w:r>
        <w:separator/>
      </w:r>
    </w:p>
  </w:footnote>
  <w:footnote w:type="continuationSeparator" w:id="0">
    <w:p w:rsidR="009B25B5" w:rsidRDefault="009B25B5" w:rsidP="009512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FC"/>
    <w:rsid w:val="00012CE4"/>
    <w:rsid w:val="00043633"/>
    <w:rsid w:val="0005586C"/>
    <w:rsid w:val="00057AB4"/>
    <w:rsid w:val="000B48CF"/>
    <w:rsid w:val="000F3029"/>
    <w:rsid w:val="001327F4"/>
    <w:rsid w:val="001529CB"/>
    <w:rsid w:val="0016294C"/>
    <w:rsid w:val="00191C3A"/>
    <w:rsid w:val="001953A0"/>
    <w:rsid w:val="001A629C"/>
    <w:rsid w:val="001E1110"/>
    <w:rsid w:val="0020269E"/>
    <w:rsid w:val="002160A9"/>
    <w:rsid w:val="00252B8C"/>
    <w:rsid w:val="002551D2"/>
    <w:rsid w:val="002B18EC"/>
    <w:rsid w:val="003322CB"/>
    <w:rsid w:val="003374E6"/>
    <w:rsid w:val="003378F2"/>
    <w:rsid w:val="00340A2A"/>
    <w:rsid w:val="00361B8A"/>
    <w:rsid w:val="003639D4"/>
    <w:rsid w:val="00393587"/>
    <w:rsid w:val="003E4A95"/>
    <w:rsid w:val="003F78EE"/>
    <w:rsid w:val="004047FC"/>
    <w:rsid w:val="004056E0"/>
    <w:rsid w:val="00434CAF"/>
    <w:rsid w:val="00452FF2"/>
    <w:rsid w:val="00456CC4"/>
    <w:rsid w:val="00460B4F"/>
    <w:rsid w:val="00461E04"/>
    <w:rsid w:val="00470FE4"/>
    <w:rsid w:val="00494E94"/>
    <w:rsid w:val="004A372F"/>
    <w:rsid w:val="004A7B30"/>
    <w:rsid w:val="004E6F32"/>
    <w:rsid w:val="00525D31"/>
    <w:rsid w:val="0053327A"/>
    <w:rsid w:val="00540621"/>
    <w:rsid w:val="00553ADB"/>
    <w:rsid w:val="0055584A"/>
    <w:rsid w:val="0057286D"/>
    <w:rsid w:val="005945D9"/>
    <w:rsid w:val="005A1FE0"/>
    <w:rsid w:val="005B2211"/>
    <w:rsid w:val="005B499F"/>
    <w:rsid w:val="005B592A"/>
    <w:rsid w:val="005F0648"/>
    <w:rsid w:val="00610F49"/>
    <w:rsid w:val="006D3AED"/>
    <w:rsid w:val="006E0C8F"/>
    <w:rsid w:val="006E28CF"/>
    <w:rsid w:val="007378B5"/>
    <w:rsid w:val="007532E4"/>
    <w:rsid w:val="00764A17"/>
    <w:rsid w:val="007725B5"/>
    <w:rsid w:val="0077489E"/>
    <w:rsid w:val="00774DAA"/>
    <w:rsid w:val="007C33F9"/>
    <w:rsid w:val="007D7DEE"/>
    <w:rsid w:val="007E00A7"/>
    <w:rsid w:val="00821B3F"/>
    <w:rsid w:val="00886F86"/>
    <w:rsid w:val="00893DFA"/>
    <w:rsid w:val="0089431B"/>
    <w:rsid w:val="008B3752"/>
    <w:rsid w:val="009072FC"/>
    <w:rsid w:val="009408B7"/>
    <w:rsid w:val="00951253"/>
    <w:rsid w:val="00961DC2"/>
    <w:rsid w:val="009A1164"/>
    <w:rsid w:val="009A226B"/>
    <w:rsid w:val="009A3979"/>
    <w:rsid w:val="009A6027"/>
    <w:rsid w:val="009B25B5"/>
    <w:rsid w:val="009C233B"/>
    <w:rsid w:val="00A06DB0"/>
    <w:rsid w:val="00A076B6"/>
    <w:rsid w:val="00A43C00"/>
    <w:rsid w:val="00A924B2"/>
    <w:rsid w:val="00AA247A"/>
    <w:rsid w:val="00AD31D6"/>
    <w:rsid w:val="00B145FE"/>
    <w:rsid w:val="00B36D1F"/>
    <w:rsid w:val="00B50D4E"/>
    <w:rsid w:val="00B82DDD"/>
    <w:rsid w:val="00B95490"/>
    <w:rsid w:val="00BA0939"/>
    <w:rsid w:val="00BA1058"/>
    <w:rsid w:val="00BB006F"/>
    <w:rsid w:val="00C24344"/>
    <w:rsid w:val="00C648AD"/>
    <w:rsid w:val="00C96443"/>
    <w:rsid w:val="00CB655C"/>
    <w:rsid w:val="00CB7742"/>
    <w:rsid w:val="00CB77C6"/>
    <w:rsid w:val="00CC0DBF"/>
    <w:rsid w:val="00CD13CB"/>
    <w:rsid w:val="00CE4CE9"/>
    <w:rsid w:val="00D24A12"/>
    <w:rsid w:val="00D601E8"/>
    <w:rsid w:val="00D65BA5"/>
    <w:rsid w:val="00DC58E7"/>
    <w:rsid w:val="00DE013C"/>
    <w:rsid w:val="00DE4818"/>
    <w:rsid w:val="00DE767A"/>
    <w:rsid w:val="00DF03B2"/>
    <w:rsid w:val="00DF78CC"/>
    <w:rsid w:val="00E46D48"/>
    <w:rsid w:val="00E67D42"/>
    <w:rsid w:val="00E80734"/>
    <w:rsid w:val="00E84944"/>
    <w:rsid w:val="00E85076"/>
    <w:rsid w:val="00EA15C8"/>
    <w:rsid w:val="00EA556F"/>
    <w:rsid w:val="00F2203A"/>
    <w:rsid w:val="00F25DEC"/>
    <w:rsid w:val="00FD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A13C"/>
  <w15:chartTrackingRefBased/>
  <w15:docId w15:val="{53F8550B-8F3F-4A27-BAF9-662300A0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l-c1">
    <w:name w:val="pl-c1"/>
    <w:basedOn w:val="Domylnaczcionkaakapitu"/>
    <w:rsid w:val="00A06DB0"/>
  </w:style>
  <w:style w:type="character" w:customStyle="1" w:styleId="pl-k">
    <w:name w:val="pl-k"/>
    <w:basedOn w:val="Domylnaczcionkaakapitu"/>
    <w:rsid w:val="0020269E"/>
  </w:style>
  <w:style w:type="character" w:customStyle="1" w:styleId="pl-s">
    <w:name w:val="pl-s"/>
    <w:basedOn w:val="Domylnaczcionkaakapitu"/>
    <w:rsid w:val="0020269E"/>
  </w:style>
  <w:style w:type="character" w:customStyle="1" w:styleId="pl-pds">
    <w:name w:val="pl-pds"/>
    <w:basedOn w:val="Domylnaczcionkaakapitu"/>
    <w:rsid w:val="0020269E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5125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5125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51253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96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96443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C96443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54062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40621"/>
    <w:rPr>
      <w:color w:val="808080"/>
      <w:shd w:val="clear" w:color="auto" w:fill="E6E6E6"/>
    </w:rPr>
  </w:style>
  <w:style w:type="character" w:customStyle="1" w:styleId="pl-en">
    <w:name w:val="pl-en"/>
    <w:basedOn w:val="Domylnaczcionkaakapitu"/>
    <w:rsid w:val="00F2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microsoft.com/pl-pl/help/928116/how-to-determine-which-version-of-a-2007-office-product-is-installe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1</Pages>
  <Words>996</Words>
  <Characters>5976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Zduńczyk</dc:creator>
  <cp:keywords/>
  <dc:description/>
  <cp:lastModifiedBy>Mateusz Zduńczyk</cp:lastModifiedBy>
  <cp:revision>75</cp:revision>
  <dcterms:created xsi:type="dcterms:W3CDTF">2018-03-26T18:46:00Z</dcterms:created>
  <dcterms:modified xsi:type="dcterms:W3CDTF">2018-06-01T17:29:00Z</dcterms:modified>
</cp:coreProperties>
</file>