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531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PHASE 2 — NOMENCLATURE &amp; MASTER DATA</w:t>
      </w:r>
    </w:p>
    <w:p w14:paraId="762F9103" w14:textId="77777777" w:rsidR="00C665ED" w:rsidRPr="00C665ED" w:rsidRDefault="00C665ED" w:rsidP="00C665ED">
      <w:r w:rsidRPr="00C665ED">
        <w:t xml:space="preserve">You are implementing </w:t>
      </w:r>
      <w:r w:rsidRPr="00C665ED">
        <w:rPr>
          <w:b/>
          <w:bCs/>
        </w:rPr>
        <w:t>Phase 2</w:t>
      </w:r>
      <w:r w:rsidRPr="00C665ED">
        <w:t xml:space="preserve"> of a multi-tenant ERP/accounting platform.</w:t>
      </w:r>
    </w:p>
    <w:p w14:paraId="19DB235E" w14:textId="77777777" w:rsidR="00C665ED" w:rsidRPr="00C665ED" w:rsidRDefault="00C665ED" w:rsidP="00C665ED">
      <w:r w:rsidRPr="00C665ED">
        <w:t>Phase 0 already provides the system foundation.</w:t>
      </w:r>
    </w:p>
    <w:p w14:paraId="06E8899F" w14:textId="77777777" w:rsidR="00C665ED" w:rsidRPr="00C665ED" w:rsidRDefault="00C665ED" w:rsidP="00C665ED">
      <w:r w:rsidRPr="00C665ED">
        <w:t>Phase 1 already provides:</w:t>
      </w:r>
    </w:p>
    <w:p w14:paraId="21F43C48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Organizations</w:t>
      </w:r>
    </w:p>
    <w:p w14:paraId="31B94D61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Branches</w:t>
      </w:r>
    </w:p>
    <w:p w14:paraId="2CDA570F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Departments</w:t>
      </w:r>
    </w:p>
    <w:p w14:paraId="4F4AA59A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Responsible Persons</w:t>
      </w:r>
    </w:p>
    <w:p w14:paraId="7DBFE5E6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Warehouses</w:t>
      </w:r>
    </w:p>
    <w:p w14:paraId="45E3AA68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Cashboxes</w:t>
      </w:r>
    </w:p>
    <w:p w14:paraId="4A0D2961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Bank Accounts</w:t>
      </w:r>
    </w:p>
    <w:p w14:paraId="75F940A8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Accounting Policies</w:t>
      </w:r>
    </w:p>
    <w:p w14:paraId="763265BD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Tax Profiles</w:t>
      </w:r>
    </w:p>
    <w:p w14:paraId="0675F57B" w14:textId="77777777" w:rsidR="00C665ED" w:rsidRPr="00C665ED" w:rsidRDefault="00C665ED" w:rsidP="00C665ED">
      <w:pPr>
        <w:numPr>
          <w:ilvl w:val="0"/>
          <w:numId w:val="1"/>
        </w:numPr>
      </w:pPr>
      <w:r w:rsidRPr="00C665ED">
        <w:t>organization-scoped access</w:t>
      </w:r>
    </w:p>
    <w:p w14:paraId="76571FDC" w14:textId="77777777" w:rsidR="00C665ED" w:rsidRPr="00C665ED" w:rsidRDefault="00C665ED" w:rsidP="00C665ED">
      <w:r w:rsidRPr="00C665ED">
        <w:t>Phase 2 must now implement the reusable master-data layer for goods and services.</w:t>
      </w:r>
    </w:p>
    <w:p w14:paraId="076E3343" w14:textId="77777777" w:rsidR="00C665ED" w:rsidRPr="00C665ED" w:rsidRDefault="00C665ED" w:rsidP="00C665ED">
      <w:r w:rsidRPr="00C665ED">
        <w:t>The goal is to create a robust nomenclature architecture that future phases can safely use for:</w:t>
      </w:r>
    </w:p>
    <w:p w14:paraId="29B13A07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Sales</w:t>
      </w:r>
    </w:p>
    <w:p w14:paraId="0F0BEA39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Purchasing</w:t>
      </w:r>
    </w:p>
    <w:p w14:paraId="572551B7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Inventory</w:t>
      </w:r>
    </w:p>
    <w:p w14:paraId="4DBCBE7C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Costing</w:t>
      </w:r>
    </w:p>
    <w:p w14:paraId="5CE46F31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Production</w:t>
      </w:r>
    </w:p>
    <w:p w14:paraId="428A83F7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Price management</w:t>
      </w:r>
    </w:p>
    <w:p w14:paraId="56F57A6A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Barcode operations</w:t>
      </w:r>
    </w:p>
    <w:p w14:paraId="22660CA0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Supplier integration</w:t>
      </w:r>
    </w:p>
    <w:p w14:paraId="3FFF20FB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t>Serial/batch tracking</w:t>
      </w:r>
    </w:p>
    <w:p w14:paraId="39A10245" w14:textId="77777777" w:rsidR="00C665ED" w:rsidRPr="00C665ED" w:rsidRDefault="00C665ED" w:rsidP="00C665ED">
      <w:pPr>
        <w:numPr>
          <w:ilvl w:val="0"/>
          <w:numId w:val="2"/>
        </w:numPr>
      </w:pPr>
      <w:r w:rsidRPr="00C665ED">
        <w:lastRenderedPageBreak/>
        <w:t>Reporting</w:t>
      </w:r>
    </w:p>
    <w:p w14:paraId="70E0D6AC" w14:textId="77777777" w:rsidR="00C665ED" w:rsidRPr="00C665ED" w:rsidRDefault="00C665ED" w:rsidP="00C665ED">
      <w:r w:rsidRPr="00C665ED">
        <w:t>This phase should build master data only.</w:t>
      </w:r>
    </w:p>
    <w:p w14:paraId="7C987ADE" w14:textId="77777777" w:rsidR="00C665ED" w:rsidRPr="00C665ED" w:rsidRDefault="00C665ED" w:rsidP="00C665ED">
      <w:r w:rsidRPr="00C665ED">
        <w:t>Do NOT implement stock balances, sales documents, purchase documents, cost accounting, or inventory movements yet.</w:t>
      </w:r>
    </w:p>
    <w:p w14:paraId="00AE968E" w14:textId="77777777" w:rsidR="00C665ED" w:rsidRPr="00C665ED" w:rsidRDefault="00C665ED" w:rsidP="00C665ED">
      <w:r w:rsidRPr="00C665ED">
        <w:pict w14:anchorId="6DDAAD3A">
          <v:rect id="_x0000_i1673" style="width:0;height:1.5pt" o:hralign="center" o:hrstd="t" o:hr="t" fillcolor="#a0a0a0" stroked="f"/>
        </w:pict>
      </w:r>
    </w:p>
    <w:p w14:paraId="44D27B76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1. Core objective</w:t>
      </w:r>
    </w:p>
    <w:p w14:paraId="59D72859" w14:textId="77777777" w:rsidR="00C665ED" w:rsidRPr="00C665ED" w:rsidRDefault="00C665ED" w:rsidP="00C665ED">
      <w:r w:rsidRPr="00C665ED">
        <w:t>Build a master-data model supporting:</w:t>
      </w:r>
    </w:p>
    <w:p w14:paraId="2E33B267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Goods</w:t>
      </w:r>
    </w:p>
    <w:p w14:paraId="104FEB9E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Services</w:t>
      </w:r>
    </w:p>
    <w:p w14:paraId="650EC9D6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Product Groups</w:t>
      </w:r>
    </w:p>
    <w:p w14:paraId="036214DA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Units of Measure</w:t>
      </w:r>
    </w:p>
    <w:p w14:paraId="64C69735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Unit Conversions</w:t>
      </w:r>
    </w:p>
    <w:p w14:paraId="31A3A5F2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Packaging</w:t>
      </w:r>
    </w:p>
    <w:p w14:paraId="6E21F8A6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Barcode</w:t>
      </w:r>
    </w:p>
    <w:p w14:paraId="284CD9F0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Brand</w:t>
      </w:r>
    </w:p>
    <w:p w14:paraId="275199BD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Characteristics / Variants</w:t>
      </w:r>
    </w:p>
    <w:p w14:paraId="0083C16E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Serial Tracking foundation</w:t>
      </w:r>
    </w:p>
    <w:p w14:paraId="59A03D4D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Batch/Lot Tracking foundation</w:t>
      </w:r>
    </w:p>
    <w:p w14:paraId="735C907B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Price Types</w:t>
      </w:r>
    </w:p>
    <w:p w14:paraId="411FBE5D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Product Prices foundation</w:t>
      </w:r>
    </w:p>
    <w:p w14:paraId="79D6BD0A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Supplier Product Codes</w:t>
      </w:r>
    </w:p>
    <w:p w14:paraId="3E1F1EDF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Product Images/Attachments foundation where appropriate</w:t>
      </w:r>
    </w:p>
    <w:p w14:paraId="4AF01CC4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Product status and lifecycle</w:t>
      </w:r>
    </w:p>
    <w:p w14:paraId="788C572D" w14:textId="77777777" w:rsidR="00C665ED" w:rsidRPr="00C665ED" w:rsidRDefault="00C665ED" w:rsidP="00C665ED">
      <w:pPr>
        <w:numPr>
          <w:ilvl w:val="0"/>
          <w:numId w:val="3"/>
        </w:numPr>
      </w:pPr>
      <w:r w:rsidRPr="00C665ED">
        <w:t>Search and lookup infrastructure</w:t>
      </w:r>
    </w:p>
    <w:p w14:paraId="3AF96098" w14:textId="77777777" w:rsidR="00C665ED" w:rsidRPr="00C665ED" w:rsidRDefault="00C665ED" w:rsidP="00C665ED">
      <w:r w:rsidRPr="00C665ED">
        <w:t>The model must work for both:</w:t>
      </w:r>
    </w:p>
    <w:p w14:paraId="0BFB7BD1" w14:textId="77777777" w:rsidR="00C665ED" w:rsidRPr="00C665ED" w:rsidRDefault="00C665ED" w:rsidP="00C665ED">
      <w:r w:rsidRPr="00C665ED">
        <w:t>simple companies with a few products</w:t>
      </w:r>
    </w:p>
    <w:p w14:paraId="49C9B72C" w14:textId="77777777" w:rsidR="00C665ED" w:rsidRPr="00C665ED" w:rsidRDefault="00C665ED" w:rsidP="00C665ED">
      <w:r w:rsidRPr="00C665ED">
        <w:lastRenderedPageBreak/>
        <w:t>and</w:t>
      </w:r>
    </w:p>
    <w:p w14:paraId="5A85004E" w14:textId="77777777" w:rsidR="00C665ED" w:rsidRPr="00C665ED" w:rsidRDefault="00C665ED" w:rsidP="00C665ED">
      <w:r w:rsidRPr="00C665ED">
        <w:t>large companies with tens or hundreds of thousands of SKUs.</w:t>
      </w:r>
    </w:p>
    <w:p w14:paraId="3B698AB3" w14:textId="77777777" w:rsidR="00C665ED" w:rsidRPr="00C665ED" w:rsidRDefault="00C665ED" w:rsidP="00C665ED">
      <w:r w:rsidRPr="00C665ED">
        <w:pict w14:anchorId="79347477">
          <v:rect id="_x0000_i1674" style="width:0;height:1.5pt" o:hralign="center" o:hrstd="t" o:hr="t" fillcolor="#a0a0a0" stroked="f"/>
        </w:pict>
      </w:r>
    </w:p>
    <w:p w14:paraId="5AFAD11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2. Product vs Nomenclature concept</w:t>
      </w:r>
    </w:p>
    <w:p w14:paraId="63352870" w14:textId="77777777" w:rsidR="00C665ED" w:rsidRPr="00C665ED" w:rsidRDefault="00C665ED" w:rsidP="00C665ED">
      <w:r w:rsidRPr="00C665ED">
        <w:t>Use a generic master entity concept equivalent to 1C "Nomenclature".</w:t>
      </w:r>
    </w:p>
    <w:p w14:paraId="095D47E7" w14:textId="77777777" w:rsidR="00C665ED" w:rsidRPr="00C665ED" w:rsidRDefault="00C665ED" w:rsidP="00C665ED">
      <w:r w:rsidRPr="00C665ED">
        <w:t>Internally, name it according to project conventions, such as:</w:t>
      </w:r>
    </w:p>
    <w:p w14:paraId="5A9C1C05" w14:textId="77777777" w:rsidR="00C665ED" w:rsidRPr="00C665ED" w:rsidRDefault="00C665ED" w:rsidP="00C665ED">
      <w:r w:rsidRPr="00C665ED">
        <w:t>Product</w:t>
      </w:r>
      <w:r w:rsidRPr="00C665ED">
        <w:br/>
        <w:t>Item</w:t>
      </w:r>
      <w:r w:rsidRPr="00C665ED">
        <w:br/>
        <w:t>Nomenclature</w:t>
      </w:r>
    </w:p>
    <w:p w14:paraId="31EBC103" w14:textId="77777777" w:rsidR="00C665ED" w:rsidRPr="00C665ED" w:rsidRDefault="00C665ED" w:rsidP="00C665ED">
      <w:r w:rsidRPr="00C665ED">
        <w:t>The important requirement is that one entity can represent multiple business kinds.</w:t>
      </w:r>
    </w:p>
    <w:p w14:paraId="3C5857B9" w14:textId="77777777" w:rsidR="00C665ED" w:rsidRPr="00C665ED" w:rsidRDefault="00C665ED" w:rsidP="00C665ED">
      <w:r w:rsidRPr="00C665ED">
        <w:t>At minimum support:</w:t>
      </w:r>
    </w:p>
    <w:p w14:paraId="242A2090" w14:textId="77777777" w:rsidR="00C665ED" w:rsidRPr="00C665ED" w:rsidRDefault="00C665ED" w:rsidP="00C665ED">
      <w:r w:rsidRPr="00C665ED">
        <w:t>GOODS</w:t>
      </w:r>
      <w:r w:rsidRPr="00C665ED">
        <w:br/>
        <w:t>SERVICE</w:t>
      </w:r>
    </w:p>
    <w:p w14:paraId="7F2FEB4E" w14:textId="77777777" w:rsidR="00C665ED" w:rsidRPr="00C665ED" w:rsidRDefault="00C665ED" w:rsidP="00C665ED">
      <w:r w:rsidRPr="00C665ED">
        <w:t>Architecture should allow future extension to:</w:t>
      </w:r>
    </w:p>
    <w:p w14:paraId="6C631BF9" w14:textId="77777777" w:rsidR="00C665ED" w:rsidRPr="00C665ED" w:rsidRDefault="00C665ED" w:rsidP="00C665ED">
      <w:r w:rsidRPr="00C665ED">
        <w:t>SEMI_FINISHED</w:t>
      </w:r>
      <w:r w:rsidRPr="00C665ED">
        <w:br/>
        <w:t>RAW_MATERIAL</w:t>
      </w:r>
      <w:r w:rsidRPr="00C665ED">
        <w:br/>
        <w:t>FINISHED_GOOD</w:t>
      </w:r>
      <w:r w:rsidRPr="00C665ED">
        <w:br/>
        <w:t>KIT</w:t>
      </w:r>
      <w:r w:rsidRPr="00C665ED">
        <w:br/>
        <w:t>ASSET_ITEM</w:t>
      </w:r>
      <w:r w:rsidRPr="00C665ED">
        <w:br/>
        <w:t>EXPENSE_ITEM</w:t>
      </w:r>
    </w:p>
    <w:p w14:paraId="31351D6A" w14:textId="77777777" w:rsidR="00C665ED" w:rsidRPr="00C665ED" w:rsidRDefault="00C665ED" w:rsidP="00C665ED">
      <w:r w:rsidRPr="00C665ED">
        <w:t>Do not overbuild all future types now.</w:t>
      </w:r>
    </w:p>
    <w:p w14:paraId="5DB62C05" w14:textId="77777777" w:rsidR="00C665ED" w:rsidRPr="00C665ED" w:rsidRDefault="00C665ED" w:rsidP="00C665ED">
      <w:r w:rsidRPr="00C665ED">
        <w:t>Use a stable enumeration:</w:t>
      </w:r>
    </w:p>
    <w:p w14:paraId="30C3A4B8" w14:textId="77777777" w:rsidR="00C665ED" w:rsidRPr="00C665ED" w:rsidRDefault="00C665ED" w:rsidP="00C665ED">
      <w:r w:rsidRPr="00C665ED">
        <w:t>ItemType</w:t>
      </w:r>
    </w:p>
    <w:p w14:paraId="5C92E5B5" w14:textId="77777777" w:rsidR="00C665ED" w:rsidRPr="00C665ED" w:rsidRDefault="00C665ED" w:rsidP="00C665ED">
      <w:r w:rsidRPr="00C665ED">
        <w:t>Do not infer item type from category name.</w:t>
      </w:r>
    </w:p>
    <w:p w14:paraId="0A8339CF" w14:textId="77777777" w:rsidR="00C665ED" w:rsidRPr="00C665ED" w:rsidRDefault="00C665ED" w:rsidP="00C665ED">
      <w:r w:rsidRPr="00C665ED">
        <w:pict w14:anchorId="6C64F6BC">
          <v:rect id="_x0000_i1675" style="width:0;height:1.5pt" o:hralign="center" o:hrstd="t" o:hr="t" fillcolor="#a0a0a0" stroked="f"/>
        </w:pict>
      </w:r>
    </w:p>
    <w:p w14:paraId="674D60A3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3. Core Product entity</w:t>
      </w:r>
    </w:p>
    <w:p w14:paraId="1E812E06" w14:textId="77777777" w:rsidR="00C665ED" w:rsidRPr="00C665ED" w:rsidRDefault="00C665ED" w:rsidP="00C665ED">
      <w:r w:rsidRPr="00C665ED">
        <w:t>Create Product / Nomenclature.</w:t>
      </w:r>
    </w:p>
    <w:p w14:paraId="5CCF69BB" w14:textId="77777777" w:rsidR="00C665ED" w:rsidRPr="00C665ED" w:rsidRDefault="00C665ED" w:rsidP="00C665ED">
      <w:r w:rsidRPr="00C665ED">
        <w:t>Suggested fields:</w:t>
      </w:r>
    </w:p>
    <w:p w14:paraId="1C1804B3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lastRenderedPageBreak/>
        <w:t>id</w:t>
      </w:r>
    </w:p>
    <w:p w14:paraId="607911BB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tenant_id</w:t>
      </w:r>
    </w:p>
    <w:p w14:paraId="1FAA1072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code</w:t>
      </w:r>
    </w:p>
    <w:p w14:paraId="5A45B343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SKU optional</w:t>
      </w:r>
    </w:p>
    <w:p w14:paraId="3EFB06FA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name</w:t>
      </w:r>
    </w:p>
    <w:p w14:paraId="3F478567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full_name optional</w:t>
      </w:r>
    </w:p>
    <w:p w14:paraId="35D59F6E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description optional</w:t>
      </w:r>
    </w:p>
    <w:p w14:paraId="5F51FEB9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item_type</w:t>
      </w:r>
    </w:p>
    <w:p w14:paraId="67A5EF26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product_group_id optional</w:t>
      </w:r>
    </w:p>
    <w:p w14:paraId="63D46CE1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brand_id optional</w:t>
      </w:r>
    </w:p>
    <w:p w14:paraId="6761D90A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base_unit_id</w:t>
      </w:r>
    </w:p>
    <w:p w14:paraId="2FD044A7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purchase_unit_id optional</w:t>
      </w:r>
    </w:p>
    <w:p w14:paraId="63E68359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sales_unit_id optional</w:t>
      </w:r>
    </w:p>
    <w:p w14:paraId="1D49CE84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weight_unit_id optional</w:t>
      </w:r>
    </w:p>
    <w:p w14:paraId="338467FC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default_tax_category_id optional placeholder</w:t>
      </w:r>
    </w:p>
    <w:p w14:paraId="7995F3B4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barcode policy optional</w:t>
      </w:r>
    </w:p>
    <w:p w14:paraId="08B33356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track_serials</w:t>
      </w:r>
    </w:p>
    <w:p w14:paraId="5DC50FEE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track_batches</w:t>
      </w:r>
    </w:p>
    <w:p w14:paraId="6C01054F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active</w:t>
      </w:r>
    </w:p>
    <w:p w14:paraId="7E359E75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discontinued</w:t>
      </w:r>
    </w:p>
    <w:p w14:paraId="6A0CEAF5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created_at</w:t>
      </w:r>
    </w:p>
    <w:p w14:paraId="0C9EADF8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created_by</w:t>
      </w:r>
    </w:p>
    <w:p w14:paraId="3E84CB53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updated_at</w:t>
      </w:r>
    </w:p>
    <w:p w14:paraId="07790CE4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updated_by</w:t>
      </w:r>
    </w:p>
    <w:p w14:paraId="49F04338" w14:textId="77777777" w:rsidR="00C665ED" w:rsidRPr="00C665ED" w:rsidRDefault="00C665ED" w:rsidP="00C665ED">
      <w:pPr>
        <w:numPr>
          <w:ilvl w:val="0"/>
          <w:numId w:val="4"/>
        </w:numPr>
      </w:pPr>
      <w:r w:rsidRPr="00C665ED">
        <w:t>version</w:t>
      </w:r>
    </w:p>
    <w:p w14:paraId="214FA49F" w14:textId="77777777" w:rsidR="00C665ED" w:rsidRPr="00C665ED" w:rsidRDefault="00C665ED" w:rsidP="00C665ED">
      <w:r w:rsidRPr="00C665ED">
        <w:t>Potential optional fields:</w:t>
      </w:r>
    </w:p>
    <w:p w14:paraId="076B231C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lastRenderedPageBreak/>
        <w:t>article_number</w:t>
      </w:r>
    </w:p>
    <w:p w14:paraId="342E9741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t>manufacturer_code</w:t>
      </w:r>
    </w:p>
    <w:p w14:paraId="7A6D6749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t>country_of_origin</w:t>
      </w:r>
    </w:p>
    <w:p w14:paraId="52205115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t>net_weight</w:t>
      </w:r>
    </w:p>
    <w:p w14:paraId="3CD36C52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t>gross_weight</w:t>
      </w:r>
    </w:p>
    <w:p w14:paraId="15EF4987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t>volume</w:t>
      </w:r>
    </w:p>
    <w:p w14:paraId="17E47B50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t>shelf_life_days</w:t>
      </w:r>
    </w:p>
    <w:p w14:paraId="335B798A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t>minimum_stock placeholder</w:t>
      </w:r>
    </w:p>
    <w:p w14:paraId="575275ED" w14:textId="77777777" w:rsidR="00C665ED" w:rsidRPr="00C665ED" w:rsidRDefault="00C665ED" w:rsidP="00C665ED">
      <w:pPr>
        <w:numPr>
          <w:ilvl w:val="0"/>
          <w:numId w:val="5"/>
        </w:numPr>
      </w:pPr>
      <w:r w:rsidRPr="00C665ED">
        <w:t>maximum_stock placeholder</w:t>
      </w:r>
    </w:p>
    <w:p w14:paraId="1182FA4A" w14:textId="77777777" w:rsidR="00C665ED" w:rsidRPr="00C665ED" w:rsidRDefault="00C665ED" w:rsidP="00C665ED">
      <w:r w:rsidRPr="00C665ED">
        <w:t>Do not add fields without clear master-data use.</w:t>
      </w:r>
    </w:p>
    <w:p w14:paraId="68C89FA7" w14:textId="77777777" w:rsidR="00C665ED" w:rsidRPr="00C665ED" w:rsidRDefault="00C665ED" w:rsidP="00C665ED">
      <w:r w:rsidRPr="00C665ED">
        <w:t>Keep future extension possible.</w:t>
      </w:r>
    </w:p>
    <w:p w14:paraId="73A1C167" w14:textId="77777777" w:rsidR="00C665ED" w:rsidRPr="00C665ED" w:rsidRDefault="00C665ED" w:rsidP="00C665ED">
      <w:r w:rsidRPr="00C665ED">
        <w:pict w14:anchorId="785A6DB9">
          <v:rect id="_x0000_i1676" style="width:0;height:1.5pt" o:hralign="center" o:hrstd="t" o:hr="t" fillcolor="#a0a0a0" stroked="f"/>
        </w:pict>
      </w:r>
    </w:p>
    <w:p w14:paraId="1F85704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4. Product ownership scope</w:t>
      </w:r>
    </w:p>
    <w:p w14:paraId="5D31F264" w14:textId="77777777" w:rsidR="00C665ED" w:rsidRPr="00C665ED" w:rsidRDefault="00C665ED" w:rsidP="00C665ED">
      <w:r w:rsidRPr="00C665ED">
        <w:t>Decide explicitly whether Product is:</w:t>
      </w:r>
    </w:p>
    <w:p w14:paraId="602CDDE9" w14:textId="77777777" w:rsidR="00C665ED" w:rsidRPr="00C665ED" w:rsidRDefault="00C665ED" w:rsidP="00C665ED">
      <w:r w:rsidRPr="00C665ED">
        <w:t>Tenant-wide</w:t>
      </w:r>
    </w:p>
    <w:p w14:paraId="344A2FF4" w14:textId="77777777" w:rsidR="00C665ED" w:rsidRPr="00C665ED" w:rsidRDefault="00C665ED" w:rsidP="00C665ED">
      <w:r w:rsidRPr="00C665ED">
        <w:t>or</w:t>
      </w:r>
    </w:p>
    <w:p w14:paraId="1D1E643B" w14:textId="77777777" w:rsidR="00C665ED" w:rsidRPr="00C665ED" w:rsidRDefault="00C665ED" w:rsidP="00C665ED">
      <w:r w:rsidRPr="00C665ED">
        <w:t>Organization-specific.</w:t>
      </w:r>
    </w:p>
    <w:p w14:paraId="31F7F4F0" w14:textId="77777777" w:rsidR="00C665ED" w:rsidRPr="00C665ED" w:rsidRDefault="00C665ED" w:rsidP="00C665ED">
      <w:r w:rsidRPr="00C665ED">
        <w:t>Preferred architecture for most ERP deployments:</w:t>
      </w:r>
    </w:p>
    <w:p w14:paraId="107C7C4C" w14:textId="77777777" w:rsidR="00C665ED" w:rsidRPr="00C665ED" w:rsidRDefault="00C665ED" w:rsidP="00C665ED">
      <w:r w:rsidRPr="00C665ED">
        <w:t>Product master data is Tenant-wide.</w:t>
      </w:r>
    </w:p>
    <w:p w14:paraId="12B932AC" w14:textId="77777777" w:rsidR="00C665ED" w:rsidRPr="00C665ED" w:rsidRDefault="00C665ED" w:rsidP="00C665ED">
      <w:r w:rsidRPr="00C665ED">
        <w:t>Organizations under the same Tenant may share the same product catalog.</w:t>
      </w:r>
    </w:p>
    <w:p w14:paraId="65D9B9C3" w14:textId="77777777" w:rsidR="00C665ED" w:rsidRPr="00C665ED" w:rsidRDefault="00C665ED" w:rsidP="00C665ED">
      <w:r w:rsidRPr="00C665ED">
        <w:t>Future organization-specific behavior should be stored separately.</w:t>
      </w:r>
    </w:p>
    <w:p w14:paraId="6CB86067" w14:textId="77777777" w:rsidR="00C665ED" w:rsidRPr="00C665ED" w:rsidRDefault="00C665ED" w:rsidP="00C665ED">
      <w:r w:rsidRPr="00C665ED">
        <w:t>Examples:</w:t>
      </w:r>
    </w:p>
    <w:p w14:paraId="78574534" w14:textId="77777777" w:rsidR="00C665ED" w:rsidRPr="00C665ED" w:rsidRDefault="00C665ED" w:rsidP="00C665ED">
      <w:r w:rsidRPr="00C665ED">
        <w:t>Organization A sells Product X.</w:t>
      </w:r>
    </w:p>
    <w:p w14:paraId="4706CA69" w14:textId="77777777" w:rsidR="00C665ED" w:rsidRPr="00C665ED" w:rsidRDefault="00C665ED" w:rsidP="00C665ED">
      <w:r w:rsidRPr="00C665ED">
        <w:t>Organization B also uses Product X.</w:t>
      </w:r>
    </w:p>
    <w:p w14:paraId="6A8FF4FC" w14:textId="77777777" w:rsidR="00C665ED" w:rsidRPr="00C665ED" w:rsidRDefault="00C665ED" w:rsidP="00C665ED">
      <w:r w:rsidRPr="00C665ED">
        <w:t>Do not duplicate Product X solely because organizations differ.</w:t>
      </w:r>
    </w:p>
    <w:p w14:paraId="2FB65565" w14:textId="77777777" w:rsidR="00C665ED" w:rsidRPr="00C665ED" w:rsidRDefault="00C665ED" w:rsidP="00C665ED">
      <w:r w:rsidRPr="00C665ED">
        <w:lastRenderedPageBreak/>
        <w:t>Provide an optional ProductOrganizationSettings entity for organization-specific settings later if required.</w:t>
      </w:r>
    </w:p>
    <w:p w14:paraId="00F6C21C" w14:textId="77777777" w:rsidR="00C665ED" w:rsidRPr="00C665ED" w:rsidRDefault="00C665ED" w:rsidP="00C665ED">
      <w:r w:rsidRPr="00C665ED">
        <w:pict w14:anchorId="403053E9">
          <v:rect id="_x0000_i1677" style="width:0;height:1.5pt" o:hralign="center" o:hrstd="t" o:hr="t" fillcolor="#a0a0a0" stroked="f"/>
        </w:pict>
      </w:r>
    </w:p>
    <w:p w14:paraId="15816B6A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5. Product code uniqueness</w:t>
      </w:r>
    </w:p>
    <w:p w14:paraId="210280AD" w14:textId="77777777" w:rsidR="00C665ED" w:rsidRPr="00C665ED" w:rsidRDefault="00C665ED" w:rsidP="00C665ED">
      <w:r w:rsidRPr="00C665ED">
        <w:t>Define clear code/SKU uniqueness rules.</w:t>
      </w:r>
    </w:p>
    <w:p w14:paraId="780F308B" w14:textId="77777777" w:rsidR="00C665ED" w:rsidRPr="00C665ED" w:rsidRDefault="00C665ED" w:rsidP="00C665ED">
      <w:r w:rsidRPr="00C665ED">
        <w:t>Recommended:</w:t>
      </w:r>
    </w:p>
    <w:p w14:paraId="79C635D2" w14:textId="77777777" w:rsidR="00C665ED" w:rsidRPr="00C665ED" w:rsidRDefault="00C665ED" w:rsidP="00C665ED">
      <w:r w:rsidRPr="00C665ED">
        <w:t>Product.code unique within Tenant.</w:t>
      </w:r>
    </w:p>
    <w:p w14:paraId="440BC27C" w14:textId="77777777" w:rsidR="00C665ED" w:rsidRPr="00C665ED" w:rsidRDefault="00C665ED" w:rsidP="00C665ED">
      <w:r w:rsidRPr="00C665ED">
        <w:t>SKU may be separately unique if used.</w:t>
      </w:r>
    </w:p>
    <w:p w14:paraId="1230D901" w14:textId="77777777" w:rsidR="00C665ED" w:rsidRPr="00C665ED" w:rsidRDefault="00C665ED" w:rsidP="00C665ED">
      <w:r w:rsidRPr="00C665ED">
        <w:t>Do not rely only on names.</w:t>
      </w:r>
    </w:p>
    <w:p w14:paraId="7701B98D" w14:textId="77777777" w:rsidR="00C665ED" w:rsidRPr="00C665ED" w:rsidRDefault="00C665ED" w:rsidP="00C665ED">
      <w:r w:rsidRPr="00C665ED">
        <w:t>Names are not identity.</w:t>
      </w:r>
    </w:p>
    <w:p w14:paraId="18384D49" w14:textId="77777777" w:rsidR="00C665ED" w:rsidRPr="00C665ED" w:rsidRDefault="00C665ED" w:rsidP="00C665ED">
      <w:r w:rsidRPr="00C665ED">
        <w:t>Example:</w:t>
      </w:r>
    </w:p>
    <w:p w14:paraId="42F9B51F" w14:textId="77777777" w:rsidR="00C665ED" w:rsidRPr="00C665ED" w:rsidRDefault="00C665ED" w:rsidP="00C665ED">
      <w:r w:rsidRPr="00C665ED">
        <w:t>code = PRD-000001</w:t>
      </w:r>
    </w:p>
    <w:p w14:paraId="00A64AAB" w14:textId="77777777" w:rsidR="00C665ED" w:rsidRPr="00C665ED" w:rsidRDefault="00C665ED" w:rsidP="00C665ED">
      <w:r w:rsidRPr="00C665ED">
        <w:t>name = Coca-Cola 330ml</w:t>
      </w:r>
    </w:p>
    <w:p w14:paraId="068B44E3" w14:textId="77777777" w:rsidR="00C665ED" w:rsidRPr="00C665ED" w:rsidRDefault="00C665ED" w:rsidP="00C665ED">
      <w:r w:rsidRPr="00C665ED">
        <w:t>Codes should remain stable.</w:t>
      </w:r>
    </w:p>
    <w:p w14:paraId="27DE65E0" w14:textId="77777777" w:rsidR="00C665ED" w:rsidRPr="00C665ED" w:rsidRDefault="00C665ED" w:rsidP="00C665ED">
      <w:r w:rsidRPr="00C665ED">
        <w:t>Do not reuse product code after deactivation.</w:t>
      </w:r>
    </w:p>
    <w:p w14:paraId="19F70433" w14:textId="77777777" w:rsidR="00C665ED" w:rsidRPr="00C665ED" w:rsidRDefault="00C665ED" w:rsidP="00C665ED">
      <w:r w:rsidRPr="00C665ED">
        <w:pict w14:anchorId="190FD54F">
          <v:rect id="_x0000_i1678" style="width:0;height:1.5pt" o:hralign="center" o:hrstd="t" o:hr="t" fillcolor="#a0a0a0" stroked="f"/>
        </w:pict>
      </w:r>
    </w:p>
    <w:p w14:paraId="3468C719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6. Product groups</w:t>
      </w:r>
    </w:p>
    <w:p w14:paraId="32AACC82" w14:textId="77777777" w:rsidR="00C665ED" w:rsidRPr="00C665ED" w:rsidRDefault="00C665ED" w:rsidP="00C665ED">
      <w:r w:rsidRPr="00C665ED">
        <w:t>Implement ProductGroup.</w:t>
      </w:r>
    </w:p>
    <w:p w14:paraId="5D745ED2" w14:textId="77777777" w:rsidR="00C665ED" w:rsidRPr="00C665ED" w:rsidRDefault="00C665ED" w:rsidP="00C665ED">
      <w:r w:rsidRPr="00C665ED">
        <w:t>ProductGroup must support hierarchy.</w:t>
      </w:r>
    </w:p>
    <w:p w14:paraId="54667A56" w14:textId="77777777" w:rsidR="00C665ED" w:rsidRPr="00C665ED" w:rsidRDefault="00C665ED" w:rsidP="00C665ED">
      <w:r w:rsidRPr="00C665ED">
        <w:t>Suggested fields:</w:t>
      </w:r>
    </w:p>
    <w:p w14:paraId="7A7027E1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id</w:t>
      </w:r>
    </w:p>
    <w:p w14:paraId="3BB6DF7F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tenant_id</w:t>
      </w:r>
    </w:p>
    <w:p w14:paraId="71A8CF3E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parent_group_id optional</w:t>
      </w:r>
    </w:p>
    <w:p w14:paraId="742381FE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code</w:t>
      </w:r>
    </w:p>
    <w:p w14:paraId="113EF2E0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name</w:t>
      </w:r>
    </w:p>
    <w:p w14:paraId="36F829C2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description optional</w:t>
      </w:r>
    </w:p>
    <w:p w14:paraId="6966BBA9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lastRenderedPageBreak/>
        <w:t>active</w:t>
      </w:r>
    </w:p>
    <w:p w14:paraId="253A277A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created_at</w:t>
      </w:r>
    </w:p>
    <w:p w14:paraId="43092812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created_by</w:t>
      </w:r>
    </w:p>
    <w:p w14:paraId="51530F95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updated_at</w:t>
      </w:r>
    </w:p>
    <w:p w14:paraId="7A89A72F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updated_by</w:t>
      </w:r>
    </w:p>
    <w:p w14:paraId="0DDFB109" w14:textId="77777777" w:rsidR="00C665ED" w:rsidRPr="00C665ED" w:rsidRDefault="00C665ED" w:rsidP="00C665ED">
      <w:pPr>
        <w:numPr>
          <w:ilvl w:val="0"/>
          <w:numId w:val="6"/>
        </w:numPr>
      </w:pPr>
      <w:r w:rsidRPr="00C665ED">
        <w:t>version</w:t>
      </w:r>
    </w:p>
    <w:p w14:paraId="59975C97" w14:textId="77777777" w:rsidR="00C665ED" w:rsidRPr="00C665ED" w:rsidRDefault="00C665ED" w:rsidP="00C665ED">
      <w:r w:rsidRPr="00C665ED">
        <w:t>Example:</w:t>
      </w:r>
    </w:p>
    <w:p w14:paraId="1EC80126" w14:textId="77777777" w:rsidR="00C665ED" w:rsidRPr="00C665ED" w:rsidRDefault="00C665ED" w:rsidP="00C665ED">
      <w:r w:rsidRPr="00C665ED">
        <w:t>Electronics</w:t>
      </w:r>
      <w:r w:rsidRPr="00C665ED">
        <w:br/>
        <w:t>→ Phones</w:t>
      </w:r>
      <w:r w:rsidRPr="00C665ED">
        <w:br/>
        <w:t>→ Smartphones</w:t>
      </w:r>
    </w:p>
    <w:p w14:paraId="79E0BEAE" w14:textId="77777777" w:rsidR="00C665ED" w:rsidRPr="00C665ED" w:rsidRDefault="00C665ED" w:rsidP="00C665ED">
      <w:r w:rsidRPr="00C665ED">
        <w:t>Food</w:t>
      </w:r>
      <w:r w:rsidRPr="00C665ED">
        <w:br/>
        <w:t>→ Drinks</w:t>
      </w:r>
      <w:r w:rsidRPr="00C665ED">
        <w:br/>
        <w:t>→ Soft Drinks</w:t>
      </w:r>
    </w:p>
    <w:p w14:paraId="3E001C09" w14:textId="77777777" w:rsidR="00C665ED" w:rsidRPr="00C665ED" w:rsidRDefault="00C665ED" w:rsidP="00C665ED">
      <w:r w:rsidRPr="00C665ED">
        <w:t>Support unlimited practical nesting depth.</w:t>
      </w:r>
    </w:p>
    <w:p w14:paraId="254064CE" w14:textId="77777777" w:rsidR="00C665ED" w:rsidRPr="00C665ED" w:rsidRDefault="00C665ED" w:rsidP="00C665ED">
      <w:r w:rsidRPr="00C665ED">
        <w:pict w14:anchorId="0F76EC01">
          <v:rect id="_x0000_i1679" style="width:0;height:1.5pt" o:hralign="center" o:hrstd="t" o:hr="t" fillcolor="#a0a0a0" stroked="f"/>
        </w:pict>
      </w:r>
    </w:p>
    <w:p w14:paraId="3267FD04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7. Product group hierarchy validation</w:t>
      </w:r>
    </w:p>
    <w:p w14:paraId="5A62558C" w14:textId="77777777" w:rsidR="00C665ED" w:rsidRPr="00C665ED" w:rsidRDefault="00C665ED" w:rsidP="00C665ED">
      <w:r w:rsidRPr="00C665ED">
        <w:t>Prevent:</w:t>
      </w:r>
    </w:p>
    <w:p w14:paraId="0978C690" w14:textId="77777777" w:rsidR="00C665ED" w:rsidRPr="00C665ED" w:rsidRDefault="00C665ED" w:rsidP="00C665ED">
      <w:pPr>
        <w:numPr>
          <w:ilvl w:val="0"/>
          <w:numId w:val="7"/>
        </w:numPr>
      </w:pPr>
      <w:r w:rsidRPr="00C665ED">
        <w:t>self-parent relationship</w:t>
      </w:r>
    </w:p>
    <w:p w14:paraId="79662899" w14:textId="77777777" w:rsidR="00C665ED" w:rsidRPr="00C665ED" w:rsidRDefault="00C665ED" w:rsidP="00C665ED">
      <w:pPr>
        <w:numPr>
          <w:ilvl w:val="0"/>
          <w:numId w:val="7"/>
        </w:numPr>
      </w:pPr>
      <w:r w:rsidRPr="00C665ED">
        <w:t>circular hierarchy</w:t>
      </w:r>
    </w:p>
    <w:p w14:paraId="5F306ED0" w14:textId="77777777" w:rsidR="00C665ED" w:rsidRPr="00C665ED" w:rsidRDefault="00C665ED" w:rsidP="00C665ED">
      <w:pPr>
        <w:numPr>
          <w:ilvl w:val="0"/>
          <w:numId w:val="7"/>
        </w:numPr>
      </w:pPr>
      <w:r w:rsidRPr="00C665ED">
        <w:t>cross-tenant parent</w:t>
      </w:r>
    </w:p>
    <w:p w14:paraId="60181DDE" w14:textId="77777777" w:rsidR="00C665ED" w:rsidRPr="00C665ED" w:rsidRDefault="00C665ED" w:rsidP="00C665ED">
      <w:pPr>
        <w:numPr>
          <w:ilvl w:val="0"/>
          <w:numId w:val="7"/>
        </w:numPr>
      </w:pPr>
      <w:r w:rsidRPr="00C665ED">
        <w:t>invalid parent assignment</w:t>
      </w:r>
    </w:p>
    <w:p w14:paraId="183EB49A" w14:textId="77777777" w:rsidR="00C665ED" w:rsidRPr="00C665ED" w:rsidRDefault="00C665ED" w:rsidP="00C665ED">
      <w:r w:rsidRPr="00C665ED">
        <w:t>Provide:</w:t>
      </w:r>
    </w:p>
    <w:p w14:paraId="38A34173" w14:textId="77777777" w:rsidR="00C665ED" w:rsidRPr="00C665ED" w:rsidRDefault="00C665ED" w:rsidP="00C665ED">
      <w:r w:rsidRPr="00C665ED">
        <w:t>ancestors</w:t>
      </w:r>
      <w:r w:rsidRPr="00C665ED">
        <w:br/>
        <w:t>descendants</w:t>
      </w:r>
      <w:r w:rsidRPr="00C665ED">
        <w:br/>
        <w:t>breadcrumb/path</w:t>
      </w:r>
    </w:p>
    <w:p w14:paraId="6A12B9E2" w14:textId="77777777" w:rsidR="00C665ED" w:rsidRPr="00C665ED" w:rsidRDefault="00C665ED" w:rsidP="00C665ED">
      <w:r w:rsidRPr="00C665ED">
        <w:t>Optimize hierarchy queries according to database capabilities.</w:t>
      </w:r>
    </w:p>
    <w:p w14:paraId="6B71FC86" w14:textId="77777777" w:rsidR="00C665ED" w:rsidRPr="00C665ED" w:rsidRDefault="00C665ED" w:rsidP="00C665ED">
      <w:r w:rsidRPr="00C665ED">
        <w:t>Do not rely entirely on recursive frontend traversal.</w:t>
      </w:r>
    </w:p>
    <w:p w14:paraId="0EF19054" w14:textId="77777777" w:rsidR="00C665ED" w:rsidRPr="00C665ED" w:rsidRDefault="00C665ED" w:rsidP="00C665ED">
      <w:r w:rsidRPr="00C665ED">
        <w:pict w14:anchorId="60488D98">
          <v:rect id="_x0000_i1680" style="width:0;height:1.5pt" o:hralign="center" o:hrstd="t" o:hr="t" fillcolor="#a0a0a0" stroked="f"/>
        </w:pict>
      </w:r>
    </w:p>
    <w:p w14:paraId="643A8C81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lastRenderedPageBreak/>
        <w:t>8. Group defaults</w:t>
      </w:r>
    </w:p>
    <w:p w14:paraId="352D0E3A" w14:textId="77777777" w:rsidR="00C665ED" w:rsidRPr="00C665ED" w:rsidRDefault="00C665ED" w:rsidP="00C665ED">
      <w:r w:rsidRPr="00C665ED">
        <w:t>Allow ProductGroup to contain optional defaults that new products may inherit.</w:t>
      </w:r>
    </w:p>
    <w:p w14:paraId="1C8786FD" w14:textId="77777777" w:rsidR="00C665ED" w:rsidRPr="00C665ED" w:rsidRDefault="00C665ED" w:rsidP="00C665ED">
      <w:r w:rsidRPr="00C665ED">
        <w:t>Possible examples:</w:t>
      </w:r>
    </w:p>
    <w:p w14:paraId="16524911" w14:textId="77777777" w:rsidR="00C665ED" w:rsidRPr="00C665ED" w:rsidRDefault="00C665ED" w:rsidP="00C665ED">
      <w:pPr>
        <w:numPr>
          <w:ilvl w:val="0"/>
          <w:numId w:val="8"/>
        </w:numPr>
      </w:pPr>
      <w:r w:rsidRPr="00C665ED">
        <w:t>default base unit</w:t>
      </w:r>
    </w:p>
    <w:p w14:paraId="6DC9CAA5" w14:textId="77777777" w:rsidR="00C665ED" w:rsidRPr="00C665ED" w:rsidRDefault="00C665ED" w:rsidP="00C665ED">
      <w:pPr>
        <w:numPr>
          <w:ilvl w:val="0"/>
          <w:numId w:val="8"/>
        </w:numPr>
      </w:pPr>
      <w:r w:rsidRPr="00C665ED">
        <w:t>default item type</w:t>
      </w:r>
    </w:p>
    <w:p w14:paraId="717001FE" w14:textId="77777777" w:rsidR="00C665ED" w:rsidRPr="00C665ED" w:rsidRDefault="00C665ED" w:rsidP="00C665ED">
      <w:pPr>
        <w:numPr>
          <w:ilvl w:val="0"/>
          <w:numId w:val="8"/>
        </w:numPr>
      </w:pPr>
      <w:r w:rsidRPr="00C665ED">
        <w:t>default tax category placeholder</w:t>
      </w:r>
    </w:p>
    <w:p w14:paraId="71095665" w14:textId="77777777" w:rsidR="00C665ED" w:rsidRPr="00C665ED" w:rsidRDefault="00C665ED" w:rsidP="00C665ED">
      <w:pPr>
        <w:numPr>
          <w:ilvl w:val="0"/>
          <w:numId w:val="8"/>
        </w:numPr>
      </w:pPr>
      <w:r w:rsidRPr="00C665ED">
        <w:t>default serial tracking</w:t>
      </w:r>
    </w:p>
    <w:p w14:paraId="0E445AE7" w14:textId="77777777" w:rsidR="00C665ED" w:rsidRPr="00C665ED" w:rsidRDefault="00C665ED" w:rsidP="00C665ED">
      <w:pPr>
        <w:numPr>
          <w:ilvl w:val="0"/>
          <w:numId w:val="8"/>
        </w:numPr>
      </w:pPr>
      <w:r w:rsidRPr="00C665ED">
        <w:t>default batch tracking</w:t>
      </w:r>
    </w:p>
    <w:p w14:paraId="6F600D48" w14:textId="77777777" w:rsidR="00C665ED" w:rsidRPr="00C665ED" w:rsidRDefault="00C665ED" w:rsidP="00C665ED">
      <w:r w:rsidRPr="00C665ED">
        <w:t>Inheritance should happen at product creation or through explicit resolution rules.</w:t>
      </w:r>
    </w:p>
    <w:p w14:paraId="52EA7A4B" w14:textId="77777777" w:rsidR="00C665ED" w:rsidRPr="00C665ED" w:rsidRDefault="00C665ED" w:rsidP="00C665ED">
      <w:r w:rsidRPr="00C665ED">
        <w:t>Do not make product behavior unpredictably change because a group default changed later.</w:t>
      </w:r>
    </w:p>
    <w:p w14:paraId="086261E5" w14:textId="77777777" w:rsidR="00C665ED" w:rsidRPr="00C665ED" w:rsidRDefault="00C665ED" w:rsidP="00C665ED">
      <w:r w:rsidRPr="00C665ED">
        <w:t>Prefer explicit product-level resolved values for critical transactional behavior.</w:t>
      </w:r>
    </w:p>
    <w:p w14:paraId="41524F14" w14:textId="77777777" w:rsidR="00C665ED" w:rsidRPr="00C665ED" w:rsidRDefault="00C665ED" w:rsidP="00C665ED">
      <w:r w:rsidRPr="00C665ED">
        <w:pict w14:anchorId="5A6CF900">
          <v:rect id="_x0000_i1681" style="width:0;height:1.5pt" o:hralign="center" o:hrstd="t" o:hr="t" fillcolor="#a0a0a0" stroked="f"/>
        </w:pict>
      </w:r>
    </w:p>
    <w:p w14:paraId="0DB097A6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9. Units of Measure</w:t>
      </w:r>
    </w:p>
    <w:p w14:paraId="4AB66590" w14:textId="77777777" w:rsidR="00C665ED" w:rsidRPr="00C665ED" w:rsidRDefault="00C665ED" w:rsidP="00C665ED">
      <w:r w:rsidRPr="00C665ED">
        <w:t>Implement UnitOfMeasure.</w:t>
      </w:r>
    </w:p>
    <w:p w14:paraId="5263303C" w14:textId="77777777" w:rsidR="00C665ED" w:rsidRPr="00C665ED" w:rsidRDefault="00C665ED" w:rsidP="00C665ED">
      <w:r w:rsidRPr="00C665ED">
        <w:t>Suggested fields:</w:t>
      </w:r>
    </w:p>
    <w:p w14:paraId="423E4F5B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id</w:t>
      </w:r>
    </w:p>
    <w:p w14:paraId="6B771C90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tenant_id nullable/system flag if using shared global units</w:t>
      </w:r>
    </w:p>
    <w:p w14:paraId="538FBD97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code</w:t>
      </w:r>
    </w:p>
    <w:p w14:paraId="4C693EAB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name</w:t>
      </w:r>
    </w:p>
    <w:p w14:paraId="7C9606C6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symbol</w:t>
      </w:r>
    </w:p>
    <w:p w14:paraId="228EE646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unit_type</w:t>
      </w:r>
    </w:p>
    <w:p w14:paraId="5F24C725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decimal_precision</w:t>
      </w:r>
    </w:p>
    <w:p w14:paraId="20F8CDBB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active</w:t>
      </w:r>
    </w:p>
    <w:p w14:paraId="03F93902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system_defined</w:t>
      </w:r>
    </w:p>
    <w:p w14:paraId="0B0CAC70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t>created_at</w:t>
      </w:r>
    </w:p>
    <w:p w14:paraId="00400CB3" w14:textId="77777777" w:rsidR="00C665ED" w:rsidRPr="00C665ED" w:rsidRDefault="00C665ED" w:rsidP="00C665ED">
      <w:pPr>
        <w:numPr>
          <w:ilvl w:val="0"/>
          <w:numId w:val="9"/>
        </w:numPr>
      </w:pPr>
      <w:r w:rsidRPr="00C665ED">
        <w:lastRenderedPageBreak/>
        <w:t>updated_at</w:t>
      </w:r>
    </w:p>
    <w:p w14:paraId="3433D17F" w14:textId="77777777" w:rsidR="00C665ED" w:rsidRPr="00C665ED" w:rsidRDefault="00C665ED" w:rsidP="00C665ED">
      <w:r w:rsidRPr="00C665ED">
        <w:t>Examples:</w:t>
      </w:r>
    </w:p>
    <w:p w14:paraId="42F8BDE5" w14:textId="77777777" w:rsidR="00C665ED" w:rsidRPr="00C665ED" w:rsidRDefault="00C665ED" w:rsidP="00C665ED">
      <w:r w:rsidRPr="00C665ED">
        <w:t>pcs</w:t>
      </w:r>
      <w:r w:rsidRPr="00C665ED">
        <w:br/>
        <w:t>kg</w:t>
      </w:r>
      <w:r w:rsidRPr="00C665ED">
        <w:br/>
        <w:t>g</w:t>
      </w:r>
      <w:r w:rsidRPr="00C665ED">
        <w:br/>
        <w:t>l</w:t>
      </w:r>
      <w:r w:rsidRPr="00C665ED">
        <w:br/>
        <w:t>ml</w:t>
      </w:r>
      <w:r w:rsidRPr="00C665ED">
        <w:br/>
        <w:t>m</w:t>
      </w:r>
      <w:r w:rsidRPr="00C665ED">
        <w:br/>
        <w:t>cm</w:t>
      </w:r>
      <w:r w:rsidRPr="00C665ED">
        <w:br/>
        <w:t>m2</w:t>
      </w:r>
      <w:r w:rsidRPr="00C665ED">
        <w:br/>
        <w:t>m3</w:t>
      </w:r>
      <w:r w:rsidRPr="00C665ED">
        <w:br/>
        <w:t>hour</w:t>
      </w:r>
      <w:r w:rsidRPr="00C665ED">
        <w:br/>
        <w:t>day</w:t>
      </w:r>
    </w:p>
    <w:p w14:paraId="5B99CA5D" w14:textId="77777777" w:rsidR="00C665ED" w:rsidRPr="00C665ED" w:rsidRDefault="00C665ED" w:rsidP="00C665ED">
      <w:r w:rsidRPr="00C665ED">
        <w:t>Do not assume all quantities use integer values.</w:t>
      </w:r>
    </w:p>
    <w:p w14:paraId="35F53943" w14:textId="77777777" w:rsidR="00C665ED" w:rsidRPr="00C665ED" w:rsidRDefault="00C665ED" w:rsidP="00C665ED">
      <w:r w:rsidRPr="00C665ED">
        <w:pict w14:anchorId="21996DB6">
          <v:rect id="_x0000_i1682" style="width:0;height:1.5pt" o:hralign="center" o:hrstd="t" o:hr="t" fillcolor="#a0a0a0" stroked="f"/>
        </w:pict>
      </w:r>
    </w:p>
    <w:p w14:paraId="1BA29343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10. Unit type / dimension</w:t>
      </w:r>
    </w:p>
    <w:p w14:paraId="46F83599" w14:textId="77777777" w:rsidR="00C665ED" w:rsidRPr="00C665ED" w:rsidRDefault="00C665ED" w:rsidP="00C665ED">
      <w:r w:rsidRPr="00C665ED">
        <w:t>Support UnitDimension or equivalent.</w:t>
      </w:r>
    </w:p>
    <w:p w14:paraId="3B2D1AA1" w14:textId="77777777" w:rsidR="00C665ED" w:rsidRPr="00C665ED" w:rsidRDefault="00C665ED" w:rsidP="00C665ED">
      <w:r w:rsidRPr="00C665ED">
        <w:t>Examples:</w:t>
      </w:r>
    </w:p>
    <w:p w14:paraId="4C63697B" w14:textId="77777777" w:rsidR="00C665ED" w:rsidRPr="00C665ED" w:rsidRDefault="00C665ED" w:rsidP="00C665ED">
      <w:r w:rsidRPr="00C665ED">
        <w:t>COUNT</w:t>
      </w:r>
      <w:r w:rsidRPr="00C665ED">
        <w:br/>
        <w:t>MASS</w:t>
      </w:r>
      <w:r w:rsidRPr="00C665ED">
        <w:br/>
        <w:t>VOLUME</w:t>
      </w:r>
      <w:r w:rsidRPr="00C665ED">
        <w:br/>
        <w:t>LENGTH</w:t>
      </w:r>
      <w:r w:rsidRPr="00C665ED">
        <w:br/>
        <w:t>AREA</w:t>
      </w:r>
      <w:r w:rsidRPr="00C665ED">
        <w:br/>
        <w:t>TIME</w:t>
      </w:r>
    </w:p>
    <w:p w14:paraId="1CD2691B" w14:textId="77777777" w:rsidR="00C665ED" w:rsidRPr="00C665ED" w:rsidRDefault="00C665ED" w:rsidP="00C665ED">
      <w:r w:rsidRPr="00C665ED">
        <w:t>Unit conversion should normally only occur inside compatible dimensions.</w:t>
      </w:r>
    </w:p>
    <w:p w14:paraId="4F16E6FB" w14:textId="77777777" w:rsidR="00C665ED" w:rsidRPr="00C665ED" w:rsidRDefault="00C665ED" w:rsidP="00C665ED">
      <w:r w:rsidRPr="00C665ED">
        <w:t>For example:</w:t>
      </w:r>
    </w:p>
    <w:p w14:paraId="3CA81189" w14:textId="77777777" w:rsidR="00C665ED" w:rsidRPr="00C665ED" w:rsidRDefault="00C665ED" w:rsidP="00C665ED">
      <w:r w:rsidRPr="00C665ED">
        <w:t>kg ↔ g</w:t>
      </w:r>
    </w:p>
    <w:p w14:paraId="16B59342" w14:textId="77777777" w:rsidR="00C665ED" w:rsidRPr="00C665ED" w:rsidRDefault="00C665ED" w:rsidP="00C665ED">
      <w:r w:rsidRPr="00C665ED">
        <w:t>l ↔ ml</w:t>
      </w:r>
    </w:p>
    <w:p w14:paraId="4EDF0053" w14:textId="77777777" w:rsidR="00C665ED" w:rsidRPr="00C665ED" w:rsidRDefault="00C665ED" w:rsidP="00C665ED">
      <w:r w:rsidRPr="00C665ED">
        <w:t>Invalid:</w:t>
      </w:r>
    </w:p>
    <w:p w14:paraId="5C1C5694" w14:textId="77777777" w:rsidR="00C665ED" w:rsidRPr="00C665ED" w:rsidRDefault="00C665ED" w:rsidP="00C665ED">
      <w:r w:rsidRPr="00C665ED">
        <w:t>kg ↔ liter</w:t>
      </w:r>
    </w:p>
    <w:p w14:paraId="46325138" w14:textId="77777777" w:rsidR="00C665ED" w:rsidRPr="00C665ED" w:rsidRDefault="00C665ED" w:rsidP="00C665ED">
      <w:r w:rsidRPr="00C665ED">
        <w:t>unless product-specific conversion explicitly defines a business relationship.</w:t>
      </w:r>
    </w:p>
    <w:p w14:paraId="1362A8F0" w14:textId="77777777" w:rsidR="00C665ED" w:rsidRPr="00C665ED" w:rsidRDefault="00C665ED" w:rsidP="00C665ED">
      <w:r w:rsidRPr="00C665ED">
        <w:lastRenderedPageBreak/>
        <w:t>Separate global physical conversion from product-specific packaging conversion.</w:t>
      </w:r>
    </w:p>
    <w:p w14:paraId="4AF7BFA0" w14:textId="77777777" w:rsidR="00C665ED" w:rsidRPr="00C665ED" w:rsidRDefault="00C665ED" w:rsidP="00C665ED">
      <w:r w:rsidRPr="00C665ED">
        <w:pict w14:anchorId="1612AA7F">
          <v:rect id="_x0000_i1683" style="width:0;height:1.5pt" o:hralign="center" o:hrstd="t" o:hr="t" fillcolor="#a0a0a0" stroked="f"/>
        </w:pict>
      </w:r>
    </w:p>
    <w:p w14:paraId="1D7F3F0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11. Decimal precision</w:t>
      </w:r>
    </w:p>
    <w:p w14:paraId="35A2E570" w14:textId="77777777" w:rsidR="00C665ED" w:rsidRPr="00C665ED" w:rsidRDefault="00C665ED" w:rsidP="00C665ED">
      <w:r w:rsidRPr="00C665ED">
        <w:t>Quantity precision must be handled independently from money precision.</w:t>
      </w:r>
    </w:p>
    <w:p w14:paraId="4548BC00" w14:textId="77777777" w:rsidR="00C665ED" w:rsidRPr="00C665ED" w:rsidRDefault="00C665ED" w:rsidP="00C665ED">
      <w:r w:rsidRPr="00C665ED">
        <w:t>Examples:</w:t>
      </w:r>
    </w:p>
    <w:p w14:paraId="12611C54" w14:textId="77777777" w:rsidR="00C665ED" w:rsidRPr="00C665ED" w:rsidRDefault="00C665ED" w:rsidP="00C665ED">
      <w:r w:rsidRPr="00C665ED">
        <w:t>pcs may use 0 decimals</w:t>
      </w:r>
    </w:p>
    <w:p w14:paraId="32886B34" w14:textId="77777777" w:rsidR="00C665ED" w:rsidRPr="00C665ED" w:rsidRDefault="00C665ED" w:rsidP="00C665ED">
      <w:r w:rsidRPr="00C665ED">
        <w:t>kg may use 3 or more</w:t>
      </w:r>
    </w:p>
    <w:p w14:paraId="36857592" w14:textId="77777777" w:rsidR="00C665ED" w:rsidRPr="00C665ED" w:rsidRDefault="00C665ED" w:rsidP="00C665ED">
      <w:r w:rsidRPr="00C665ED">
        <w:t>meter may use 4</w:t>
      </w:r>
    </w:p>
    <w:p w14:paraId="38FC270C" w14:textId="77777777" w:rsidR="00C665ED" w:rsidRPr="00C665ED" w:rsidRDefault="00C665ED" w:rsidP="00C665ED">
      <w:r w:rsidRPr="00C665ED">
        <w:t>Do not globally force quantity to 2 decimal places.</w:t>
      </w:r>
    </w:p>
    <w:p w14:paraId="3C72DC5D" w14:textId="77777777" w:rsidR="00C665ED" w:rsidRPr="00C665ED" w:rsidRDefault="00C665ED" w:rsidP="00C665ED">
      <w:r w:rsidRPr="00C665ED">
        <w:t>Database quantity fields in later phases must support sufficient precision.</w:t>
      </w:r>
    </w:p>
    <w:p w14:paraId="1D7CAFEF" w14:textId="77777777" w:rsidR="00C665ED" w:rsidRPr="00C665ED" w:rsidRDefault="00C665ED" w:rsidP="00C665ED">
      <w:r w:rsidRPr="00C665ED">
        <w:pict w14:anchorId="652399A2">
          <v:rect id="_x0000_i1684" style="width:0;height:1.5pt" o:hralign="center" o:hrstd="t" o:hr="t" fillcolor="#a0a0a0" stroked="f"/>
        </w:pict>
      </w:r>
    </w:p>
    <w:p w14:paraId="537616A0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12. Unit conversion</w:t>
      </w:r>
    </w:p>
    <w:p w14:paraId="744ED7CE" w14:textId="77777777" w:rsidR="00C665ED" w:rsidRPr="00C665ED" w:rsidRDefault="00C665ED" w:rsidP="00C665ED">
      <w:r w:rsidRPr="00C665ED">
        <w:t>Implement reusable conversion rules.</w:t>
      </w:r>
    </w:p>
    <w:p w14:paraId="0FB9F851" w14:textId="77777777" w:rsidR="00C665ED" w:rsidRPr="00C665ED" w:rsidRDefault="00C665ED" w:rsidP="00C665ED">
      <w:r w:rsidRPr="00C665ED">
        <w:t>Example:</w:t>
      </w:r>
    </w:p>
    <w:p w14:paraId="6C780647" w14:textId="77777777" w:rsidR="00C665ED" w:rsidRPr="00C665ED" w:rsidRDefault="00C665ED" w:rsidP="00C665ED">
      <w:r w:rsidRPr="00C665ED">
        <w:t>1 kg = 1000 g</w:t>
      </w:r>
    </w:p>
    <w:p w14:paraId="5395BD3D" w14:textId="77777777" w:rsidR="00C665ED" w:rsidRPr="00C665ED" w:rsidRDefault="00C665ED" w:rsidP="00C665ED">
      <w:r w:rsidRPr="00C665ED">
        <w:t>1 l = 1000 ml</w:t>
      </w:r>
    </w:p>
    <w:p w14:paraId="3289B948" w14:textId="77777777" w:rsidR="00C665ED" w:rsidRPr="00C665ED" w:rsidRDefault="00C665ED" w:rsidP="00C665ED">
      <w:r w:rsidRPr="00C665ED">
        <w:t>Possible structure:</w:t>
      </w:r>
    </w:p>
    <w:p w14:paraId="6895DD1D" w14:textId="77777777" w:rsidR="00C665ED" w:rsidRPr="00C665ED" w:rsidRDefault="00C665ED" w:rsidP="00C665ED">
      <w:r w:rsidRPr="00C665ED">
        <w:t>UnitConversion</w:t>
      </w:r>
    </w:p>
    <w:p w14:paraId="58509932" w14:textId="77777777" w:rsidR="00C665ED" w:rsidRPr="00C665ED" w:rsidRDefault="00C665ED" w:rsidP="00C665ED">
      <w:pPr>
        <w:numPr>
          <w:ilvl w:val="0"/>
          <w:numId w:val="10"/>
        </w:numPr>
      </w:pPr>
      <w:r w:rsidRPr="00C665ED">
        <w:t>from_unit_id</w:t>
      </w:r>
    </w:p>
    <w:p w14:paraId="2711F014" w14:textId="77777777" w:rsidR="00C665ED" w:rsidRPr="00C665ED" w:rsidRDefault="00C665ED" w:rsidP="00C665ED">
      <w:pPr>
        <w:numPr>
          <w:ilvl w:val="0"/>
          <w:numId w:val="10"/>
        </w:numPr>
      </w:pPr>
      <w:r w:rsidRPr="00C665ED">
        <w:t>to_unit_id</w:t>
      </w:r>
    </w:p>
    <w:p w14:paraId="7633EBBB" w14:textId="77777777" w:rsidR="00C665ED" w:rsidRPr="00C665ED" w:rsidRDefault="00C665ED" w:rsidP="00C665ED">
      <w:pPr>
        <w:numPr>
          <w:ilvl w:val="0"/>
          <w:numId w:val="10"/>
        </w:numPr>
      </w:pPr>
      <w:r w:rsidRPr="00C665ED">
        <w:t>factor</w:t>
      </w:r>
    </w:p>
    <w:p w14:paraId="40E7552D" w14:textId="77777777" w:rsidR="00C665ED" w:rsidRPr="00C665ED" w:rsidRDefault="00C665ED" w:rsidP="00C665ED">
      <w:pPr>
        <w:numPr>
          <w:ilvl w:val="0"/>
          <w:numId w:val="10"/>
        </w:numPr>
      </w:pPr>
      <w:r w:rsidRPr="00C665ED">
        <w:t>valid_from optional</w:t>
      </w:r>
    </w:p>
    <w:p w14:paraId="05BB7D16" w14:textId="77777777" w:rsidR="00C665ED" w:rsidRPr="00C665ED" w:rsidRDefault="00C665ED" w:rsidP="00C665ED">
      <w:pPr>
        <w:numPr>
          <w:ilvl w:val="0"/>
          <w:numId w:val="10"/>
        </w:numPr>
      </w:pPr>
      <w:r w:rsidRPr="00C665ED">
        <w:t>active</w:t>
      </w:r>
    </w:p>
    <w:p w14:paraId="04BA7163" w14:textId="77777777" w:rsidR="00C665ED" w:rsidRPr="00C665ED" w:rsidRDefault="00C665ED" w:rsidP="00C665ED">
      <w:r w:rsidRPr="00C665ED">
        <w:t>For universal physical conversions, factor should be deterministic.</w:t>
      </w:r>
    </w:p>
    <w:p w14:paraId="7F9CA5DF" w14:textId="77777777" w:rsidR="00C665ED" w:rsidRPr="00C665ED" w:rsidRDefault="00C665ED" w:rsidP="00C665ED">
      <w:r w:rsidRPr="00C665ED">
        <w:t>Use Decimal.</w:t>
      </w:r>
    </w:p>
    <w:p w14:paraId="37946415" w14:textId="77777777" w:rsidR="00C665ED" w:rsidRPr="00C665ED" w:rsidRDefault="00C665ED" w:rsidP="00C665ED">
      <w:r w:rsidRPr="00C665ED">
        <w:t>Never binary float.</w:t>
      </w:r>
    </w:p>
    <w:p w14:paraId="52D04E13" w14:textId="77777777" w:rsidR="00C665ED" w:rsidRPr="00C665ED" w:rsidRDefault="00C665ED" w:rsidP="00C665ED">
      <w:r w:rsidRPr="00C665ED">
        <w:lastRenderedPageBreak/>
        <w:pict w14:anchorId="21C9D157">
          <v:rect id="_x0000_i1685" style="width:0;height:1.5pt" o:hralign="center" o:hrstd="t" o:hr="t" fillcolor="#a0a0a0" stroked="f"/>
        </w:pict>
      </w:r>
    </w:p>
    <w:p w14:paraId="1C4FFD94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13. Product-specific units</w:t>
      </w:r>
    </w:p>
    <w:p w14:paraId="43BFE5F7" w14:textId="77777777" w:rsidR="00C665ED" w:rsidRPr="00C665ED" w:rsidRDefault="00C665ED" w:rsidP="00C665ED">
      <w:r w:rsidRPr="00C665ED">
        <w:t>Many products may be purchased or sold using units different from their base inventory unit.</w:t>
      </w:r>
    </w:p>
    <w:p w14:paraId="33E60E59" w14:textId="77777777" w:rsidR="00C665ED" w:rsidRPr="00C665ED" w:rsidRDefault="00C665ED" w:rsidP="00C665ED">
      <w:r w:rsidRPr="00C665ED">
        <w:t>Example:</w:t>
      </w:r>
    </w:p>
    <w:p w14:paraId="1BC1291A" w14:textId="77777777" w:rsidR="00C665ED" w:rsidRPr="00C665ED" w:rsidRDefault="00C665ED" w:rsidP="00C665ED">
      <w:r w:rsidRPr="00C665ED">
        <w:t>Base unit:</w:t>
      </w:r>
      <w:r w:rsidRPr="00C665ED">
        <w:br/>
        <w:t>PCS</w:t>
      </w:r>
    </w:p>
    <w:p w14:paraId="5C5289D5" w14:textId="77777777" w:rsidR="00C665ED" w:rsidRPr="00C665ED" w:rsidRDefault="00C665ED" w:rsidP="00C665ED">
      <w:r w:rsidRPr="00C665ED">
        <w:t>Purchase:</w:t>
      </w:r>
      <w:r w:rsidRPr="00C665ED">
        <w:br/>
        <w:t>BOX</w:t>
      </w:r>
    </w:p>
    <w:p w14:paraId="657EA3D7" w14:textId="77777777" w:rsidR="00C665ED" w:rsidRPr="00C665ED" w:rsidRDefault="00C665ED" w:rsidP="00C665ED">
      <w:r w:rsidRPr="00C665ED">
        <w:t>1 BOX = 24 PCS</w:t>
      </w:r>
    </w:p>
    <w:p w14:paraId="46606BC9" w14:textId="77777777" w:rsidR="00C665ED" w:rsidRPr="00C665ED" w:rsidRDefault="00C665ED" w:rsidP="00C665ED">
      <w:r w:rsidRPr="00C665ED">
        <w:t>Implement ProductUnit or ProductPackaging relationship.</w:t>
      </w:r>
    </w:p>
    <w:p w14:paraId="7C13E172" w14:textId="77777777" w:rsidR="00C665ED" w:rsidRPr="00C665ED" w:rsidRDefault="00C665ED" w:rsidP="00C665ED">
      <w:r w:rsidRPr="00C665ED">
        <w:t>Conceptual fields:</w:t>
      </w:r>
    </w:p>
    <w:p w14:paraId="21BCD40B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id</w:t>
      </w:r>
    </w:p>
    <w:p w14:paraId="641F66C3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tenant_id</w:t>
      </w:r>
    </w:p>
    <w:p w14:paraId="23B62C98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product_id</w:t>
      </w:r>
    </w:p>
    <w:p w14:paraId="1ED99053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unit_id</w:t>
      </w:r>
    </w:p>
    <w:p w14:paraId="1B82701C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conversion_factor_to_base</w:t>
      </w:r>
    </w:p>
    <w:p w14:paraId="76139F3C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usage_type</w:t>
      </w:r>
    </w:p>
    <w:p w14:paraId="69D0C26C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is_default_purchase</w:t>
      </w:r>
    </w:p>
    <w:p w14:paraId="08BF8C5E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is_default_sales</w:t>
      </w:r>
    </w:p>
    <w:p w14:paraId="3778B18A" w14:textId="77777777" w:rsidR="00C665ED" w:rsidRPr="00C665ED" w:rsidRDefault="00C665ED" w:rsidP="00C665ED">
      <w:pPr>
        <w:numPr>
          <w:ilvl w:val="0"/>
          <w:numId w:val="11"/>
        </w:numPr>
      </w:pPr>
      <w:r w:rsidRPr="00C665ED">
        <w:t>active</w:t>
      </w:r>
    </w:p>
    <w:p w14:paraId="2C3FC83C" w14:textId="77777777" w:rsidR="00C665ED" w:rsidRPr="00C665ED" w:rsidRDefault="00C665ED" w:rsidP="00C665ED">
      <w:r w:rsidRPr="00C665ED">
        <w:t>Usage type may include:</w:t>
      </w:r>
    </w:p>
    <w:p w14:paraId="25F17C1E" w14:textId="77777777" w:rsidR="00C665ED" w:rsidRPr="00C665ED" w:rsidRDefault="00C665ED" w:rsidP="00C665ED">
      <w:r w:rsidRPr="00C665ED">
        <w:t>BASE</w:t>
      </w:r>
      <w:r w:rsidRPr="00C665ED">
        <w:br/>
        <w:t>PURCHASE</w:t>
      </w:r>
      <w:r w:rsidRPr="00C665ED">
        <w:br/>
        <w:t>SALES</w:t>
      </w:r>
      <w:r w:rsidRPr="00C665ED">
        <w:br/>
        <w:t>PACKAGING</w:t>
      </w:r>
    </w:p>
    <w:p w14:paraId="3C3347F7" w14:textId="77777777" w:rsidR="00C665ED" w:rsidRPr="00C665ED" w:rsidRDefault="00C665ED" w:rsidP="00C665ED">
      <w:r w:rsidRPr="00C665ED">
        <w:t>Do not implement stock movements yet.</w:t>
      </w:r>
    </w:p>
    <w:p w14:paraId="165CA9FF" w14:textId="77777777" w:rsidR="00C665ED" w:rsidRPr="00C665ED" w:rsidRDefault="00C665ED" w:rsidP="00C665ED">
      <w:r w:rsidRPr="00C665ED">
        <w:pict w14:anchorId="5670C940">
          <v:rect id="_x0000_i1686" style="width:0;height:1.5pt" o:hralign="center" o:hrstd="t" o:hr="t" fillcolor="#a0a0a0" stroked="f"/>
        </w:pict>
      </w:r>
    </w:p>
    <w:p w14:paraId="7BF25840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lastRenderedPageBreak/>
        <w:t>14. Conversion direction</w:t>
      </w:r>
    </w:p>
    <w:p w14:paraId="1B308D6F" w14:textId="77777777" w:rsidR="00C665ED" w:rsidRPr="00C665ED" w:rsidRDefault="00C665ED" w:rsidP="00C665ED">
      <w:r w:rsidRPr="00C665ED">
        <w:t>Store conversion semantics unambiguously.</w:t>
      </w:r>
    </w:p>
    <w:p w14:paraId="30AE8A4E" w14:textId="77777777" w:rsidR="00C665ED" w:rsidRPr="00C665ED" w:rsidRDefault="00C665ED" w:rsidP="00C665ED">
      <w:r w:rsidRPr="00C665ED">
        <w:t>Avoid fields with unclear meaning like:</w:t>
      </w:r>
    </w:p>
    <w:p w14:paraId="32FCA7E8" w14:textId="77777777" w:rsidR="00C665ED" w:rsidRPr="00C665ED" w:rsidRDefault="00C665ED" w:rsidP="00C665ED">
      <w:r w:rsidRPr="00C665ED">
        <w:t>coefficient = 24</w:t>
      </w:r>
    </w:p>
    <w:p w14:paraId="21C23365" w14:textId="77777777" w:rsidR="00C665ED" w:rsidRPr="00C665ED" w:rsidRDefault="00C665ED" w:rsidP="00C665ED">
      <w:r w:rsidRPr="00C665ED">
        <w:t>without defining direction.</w:t>
      </w:r>
    </w:p>
    <w:p w14:paraId="323A6170" w14:textId="77777777" w:rsidR="00C665ED" w:rsidRPr="00C665ED" w:rsidRDefault="00C665ED" w:rsidP="00C665ED">
      <w:r w:rsidRPr="00C665ED">
        <w:t>Use naming like:</w:t>
      </w:r>
    </w:p>
    <w:p w14:paraId="04B8E4ED" w14:textId="77777777" w:rsidR="00C665ED" w:rsidRPr="00C665ED" w:rsidRDefault="00C665ED" w:rsidP="00C665ED">
      <w:r w:rsidRPr="00C665ED">
        <w:t>base_quantity_per_unit</w:t>
      </w:r>
    </w:p>
    <w:p w14:paraId="44330667" w14:textId="77777777" w:rsidR="00C665ED" w:rsidRPr="00C665ED" w:rsidRDefault="00C665ED" w:rsidP="00C665ED">
      <w:r w:rsidRPr="00C665ED">
        <w:t>Example:</w:t>
      </w:r>
    </w:p>
    <w:p w14:paraId="748980FF" w14:textId="77777777" w:rsidR="00C665ED" w:rsidRPr="00C665ED" w:rsidRDefault="00C665ED" w:rsidP="00C665ED">
      <w:r w:rsidRPr="00C665ED">
        <w:t>1 BOX = 24 PCS</w:t>
      </w:r>
    </w:p>
    <w:p w14:paraId="5A269FD6" w14:textId="77777777" w:rsidR="00C665ED" w:rsidRPr="00C665ED" w:rsidRDefault="00C665ED" w:rsidP="00C665ED">
      <w:r w:rsidRPr="00C665ED">
        <w:t>base_quantity_per_unit = 24</w:t>
      </w:r>
    </w:p>
    <w:p w14:paraId="16CEAF7C" w14:textId="77777777" w:rsidR="00C665ED" w:rsidRPr="00C665ED" w:rsidRDefault="00C665ED" w:rsidP="00C665ED">
      <w:r w:rsidRPr="00C665ED">
        <w:t>Document this invariant clearly.</w:t>
      </w:r>
    </w:p>
    <w:p w14:paraId="122EDA41" w14:textId="77777777" w:rsidR="00C665ED" w:rsidRPr="00C665ED" w:rsidRDefault="00C665ED" w:rsidP="00C665ED">
      <w:r w:rsidRPr="00C665ED">
        <w:pict w14:anchorId="3FE58380">
          <v:rect id="_x0000_i1687" style="width:0;height:1.5pt" o:hralign="center" o:hrstd="t" o:hr="t" fillcolor="#a0a0a0" stroked="f"/>
        </w:pict>
      </w:r>
    </w:p>
    <w:p w14:paraId="2A77978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15. Packaging</w:t>
      </w:r>
    </w:p>
    <w:p w14:paraId="48FDCEF1" w14:textId="77777777" w:rsidR="00C665ED" w:rsidRPr="00C665ED" w:rsidRDefault="00C665ED" w:rsidP="00C665ED">
      <w:r w:rsidRPr="00C665ED">
        <w:t>Implement Packaging as a first-class concept if project needs it.</w:t>
      </w:r>
    </w:p>
    <w:p w14:paraId="4BF8E1C5" w14:textId="77777777" w:rsidR="00C665ED" w:rsidRPr="00C665ED" w:rsidRDefault="00C665ED" w:rsidP="00C665ED">
      <w:r w:rsidRPr="00C665ED">
        <w:t>Packaging may represent:</w:t>
      </w:r>
    </w:p>
    <w:p w14:paraId="25FA23D3" w14:textId="77777777" w:rsidR="00C665ED" w:rsidRPr="00C665ED" w:rsidRDefault="00C665ED" w:rsidP="00C665ED">
      <w:r w:rsidRPr="00C665ED">
        <w:t>Box</w:t>
      </w:r>
      <w:r w:rsidRPr="00C665ED">
        <w:br/>
        <w:t>Pallet</w:t>
      </w:r>
      <w:r w:rsidRPr="00C665ED">
        <w:br/>
        <w:t>Pack</w:t>
      </w:r>
      <w:r w:rsidRPr="00C665ED">
        <w:br/>
        <w:t>Carton</w:t>
      </w:r>
      <w:r w:rsidRPr="00C665ED">
        <w:br/>
        <w:t>Bottle</w:t>
      </w:r>
    </w:p>
    <w:p w14:paraId="083D26A7" w14:textId="77777777" w:rsidR="00C665ED" w:rsidRPr="00C665ED" w:rsidRDefault="00C665ED" w:rsidP="00C665ED">
      <w:r w:rsidRPr="00C665ED">
        <w:t>Suggested ProductPackaging fields:</w:t>
      </w:r>
    </w:p>
    <w:p w14:paraId="2D0095B5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id</w:t>
      </w:r>
    </w:p>
    <w:p w14:paraId="0A7C0DB5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tenant_id</w:t>
      </w:r>
    </w:p>
    <w:p w14:paraId="5426A122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product_id</w:t>
      </w:r>
    </w:p>
    <w:p w14:paraId="69008105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code optional</w:t>
      </w:r>
    </w:p>
    <w:p w14:paraId="53629DB1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name</w:t>
      </w:r>
    </w:p>
    <w:p w14:paraId="09487954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unit_id</w:t>
      </w:r>
    </w:p>
    <w:p w14:paraId="3C633FD1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lastRenderedPageBreak/>
        <w:t>quantity_in_base_unit</w:t>
      </w:r>
    </w:p>
    <w:p w14:paraId="46940686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barcode optional through barcode table</w:t>
      </w:r>
    </w:p>
    <w:p w14:paraId="37CB151A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weight optional</w:t>
      </w:r>
    </w:p>
    <w:p w14:paraId="04F558CC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dimensions optional</w:t>
      </w:r>
    </w:p>
    <w:p w14:paraId="535C2F20" w14:textId="77777777" w:rsidR="00C665ED" w:rsidRPr="00C665ED" w:rsidRDefault="00C665ED" w:rsidP="00C665ED">
      <w:pPr>
        <w:numPr>
          <w:ilvl w:val="0"/>
          <w:numId w:val="12"/>
        </w:numPr>
      </w:pPr>
      <w:r w:rsidRPr="00C665ED">
        <w:t>active</w:t>
      </w:r>
    </w:p>
    <w:p w14:paraId="1288AE21" w14:textId="77777777" w:rsidR="00C665ED" w:rsidRPr="00C665ED" w:rsidRDefault="00C665ED" w:rsidP="00C665ED">
      <w:r w:rsidRPr="00C665ED">
        <w:t>Example:</w:t>
      </w:r>
    </w:p>
    <w:p w14:paraId="208CD0C0" w14:textId="77777777" w:rsidR="00C665ED" w:rsidRPr="00C665ED" w:rsidRDefault="00C665ED" w:rsidP="00C665ED">
      <w:r w:rsidRPr="00C665ED">
        <w:t>Product:</w:t>
      </w:r>
      <w:r w:rsidRPr="00C665ED">
        <w:br/>
        <w:t>Water Bottle 500ml</w:t>
      </w:r>
    </w:p>
    <w:p w14:paraId="55312865" w14:textId="77777777" w:rsidR="00C665ED" w:rsidRPr="00C665ED" w:rsidRDefault="00C665ED" w:rsidP="00C665ED">
      <w:r w:rsidRPr="00C665ED">
        <w:t>Base UOM:</w:t>
      </w:r>
      <w:r w:rsidRPr="00C665ED">
        <w:br/>
        <w:t>PCS</w:t>
      </w:r>
    </w:p>
    <w:p w14:paraId="59E791F1" w14:textId="77777777" w:rsidR="00C665ED" w:rsidRPr="00C665ED" w:rsidRDefault="00C665ED" w:rsidP="00C665ED">
      <w:r w:rsidRPr="00C665ED">
        <w:t>Packaging:</w:t>
      </w:r>
      <w:r w:rsidRPr="00C665ED">
        <w:br/>
        <w:t>Carton</w:t>
      </w:r>
    </w:p>
    <w:p w14:paraId="23D6AFEE" w14:textId="77777777" w:rsidR="00C665ED" w:rsidRPr="00C665ED" w:rsidRDefault="00C665ED" w:rsidP="00C665ED">
      <w:r w:rsidRPr="00C665ED">
        <w:t>Carton = 12 PCS</w:t>
      </w:r>
    </w:p>
    <w:p w14:paraId="7E280E15" w14:textId="77777777" w:rsidR="00C665ED" w:rsidRPr="00C665ED" w:rsidRDefault="00C665ED" w:rsidP="00C665ED">
      <w:r w:rsidRPr="00C665ED">
        <w:t>Pallet = 80 Cartons = 960 PCS</w:t>
      </w:r>
    </w:p>
    <w:p w14:paraId="61B1268D" w14:textId="77777777" w:rsidR="00C665ED" w:rsidRPr="00C665ED" w:rsidRDefault="00C665ED" w:rsidP="00C665ED">
      <w:r w:rsidRPr="00C665ED">
        <w:t>If nested packaging is supported, ensure deterministic conversion to base unit.</w:t>
      </w:r>
    </w:p>
    <w:p w14:paraId="6420D0DA" w14:textId="77777777" w:rsidR="00C665ED" w:rsidRPr="00C665ED" w:rsidRDefault="00C665ED" w:rsidP="00C665ED">
      <w:r w:rsidRPr="00C665ED">
        <w:pict w14:anchorId="62F2AAE0">
          <v:rect id="_x0000_i1688" style="width:0;height:1.5pt" o:hralign="center" o:hrstd="t" o:hr="t" fillcolor="#a0a0a0" stroked="f"/>
        </w:pict>
      </w:r>
    </w:p>
    <w:p w14:paraId="59F92F08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16. Packaging conversion safety</w:t>
      </w:r>
    </w:p>
    <w:p w14:paraId="478E3F11" w14:textId="77777777" w:rsidR="00C665ED" w:rsidRPr="00C665ED" w:rsidRDefault="00C665ED" w:rsidP="00C665ED">
      <w:r w:rsidRPr="00C665ED">
        <w:t>Do not allow:</w:t>
      </w:r>
    </w:p>
    <w:p w14:paraId="37163E00" w14:textId="77777777" w:rsidR="00C665ED" w:rsidRPr="00C665ED" w:rsidRDefault="00C665ED" w:rsidP="00C665ED">
      <w:r w:rsidRPr="00C665ED">
        <w:t>zero quantity factor</w:t>
      </w:r>
    </w:p>
    <w:p w14:paraId="6B556322" w14:textId="77777777" w:rsidR="00C665ED" w:rsidRPr="00C665ED" w:rsidRDefault="00C665ED" w:rsidP="00C665ED">
      <w:r w:rsidRPr="00C665ED">
        <w:t>negative factor</w:t>
      </w:r>
    </w:p>
    <w:p w14:paraId="45C90716" w14:textId="77777777" w:rsidR="00C665ED" w:rsidRPr="00C665ED" w:rsidRDefault="00C665ED" w:rsidP="00C665ED">
      <w:r w:rsidRPr="00C665ED">
        <w:t>circular packaging definitions</w:t>
      </w:r>
    </w:p>
    <w:p w14:paraId="4C21BB05" w14:textId="77777777" w:rsidR="00C665ED" w:rsidRPr="00C665ED" w:rsidRDefault="00C665ED" w:rsidP="00C665ED">
      <w:r w:rsidRPr="00C665ED">
        <w:t>ambiguous base conversion</w:t>
      </w:r>
    </w:p>
    <w:p w14:paraId="45109B76" w14:textId="77777777" w:rsidR="00C665ED" w:rsidRPr="00C665ED" w:rsidRDefault="00C665ED" w:rsidP="00C665ED">
      <w:r w:rsidRPr="00C665ED">
        <w:t>Use Decimal and explicit constraints.</w:t>
      </w:r>
    </w:p>
    <w:p w14:paraId="2928E63E" w14:textId="77777777" w:rsidR="00C665ED" w:rsidRPr="00C665ED" w:rsidRDefault="00C665ED" w:rsidP="00C665ED">
      <w:r w:rsidRPr="00C665ED">
        <w:pict w14:anchorId="12924A5D">
          <v:rect id="_x0000_i1689" style="width:0;height:1.5pt" o:hralign="center" o:hrstd="t" o:hr="t" fillcolor="#a0a0a0" stroked="f"/>
        </w:pict>
      </w:r>
    </w:p>
    <w:p w14:paraId="2115B35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17. Barcode architecture</w:t>
      </w:r>
    </w:p>
    <w:p w14:paraId="588DC9C6" w14:textId="77777777" w:rsidR="00C665ED" w:rsidRPr="00C665ED" w:rsidRDefault="00C665ED" w:rsidP="00C665ED">
      <w:r w:rsidRPr="00C665ED">
        <w:t>Implement Barcode master data separately.</w:t>
      </w:r>
    </w:p>
    <w:p w14:paraId="5282A179" w14:textId="77777777" w:rsidR="00C665ED" w:rsidRPr="00C665ED" w:rsidRDefault="00C665ED" w:rsidP="00C665ED">
      <w:r w:rsidRPr="00C665ED">
        <w:t>Do not put only one barcode column on Product.</w:t>
      </w:r>
    </w:p>
    <w:p w14:paraId="7879720D" w14:textId="77777777" w:rsidR="00C665ED" w:rsidRPr="00C665ED" w:rsidRDefault="00C665ED" w:rsidP="00C665ED">
      <w:r w:rsidRPr="00C665ED">
        <w:lastRenderedPageBreak/>
        <w:t>One Product may have multiple barcodes.</w:t>
      </w:r>
    </w:p>
    <w:p w14:paraId="6619476B" w14:textId="77777777" w:rsidR="00C665ED" w:rsidRPr="00C665ED" w:rsidRDefault="00C665ED" w:rsidP="00C665ED">
      <w:r w:rsidRPr="00C665ED">
        <w:t>Possible entity:</w:t>
      </w:r>
    </w:p>
    <w:p w14:paraId="72D5C6E2" w14:textId="77777777" w:rsidR="00C665ED" w:rsidRPr="00C665ED" w:rsidRDefault="00C665ED" w:rsidP="00C665ED">
      <w:r w:rsidRPr="00C665ED">
        <w:t>ProductBarcode</w:t>
      </w:r>
    </w:p>
    <w:p w14:paraId="0E3BC557" w14:textId="77777777" w:rsidR="00C665ED" w:rsidRPr="00C665ED" w:rsidRDefault="00C665ED" w:rsidP="00C665ED">
      <w:r w:rsidRPr="00C665ED">
        <w:t>Fields:</w:t>
      </w:r>
    </w:p>
    <w:p w14:paraId="260E4A30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id</w:t>
      </w:r>
    </w:p>
    <w:p w14:paraId="0D40D407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tenant_id</w:t>
      </w:r>
    </w:p>
    <w:p w14:paraId="0B12DA0D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product_id</w:t>
      </w:r>
    </w:p>
    <w:p w14:paraId="6D43DF77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characteristic_id optional</w:t>
      </w:r>
    </w:p>
    <w:p w14:paraId="5FE0C1A7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packaging_id optional</w:t>
      </w:r>
    </w:p>
    <w:p w14:paraId="4C721363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unit_id optional</w:t>
      </w:r>
    </w:p>
    <w:p w14:paraId="4F5E9022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barcode</w:t>
      </w:r>
    </w:p>
    <w:p w14:paraId="79CC5A04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barcode_type</w:t>
      </w:r>
    </w:p>
    <w:p w14:paraId="2FA63A59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is_primary</w:t>
      </w:r>
    </w:p>
    <w:p w14:paraId="17193B95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active</w:t>
      </w:r>
    </w:p>
    <w:p w14:paraId="3E0F6F0A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created_at</w:t>
      </w:r>
    </w:p>
    <w:p w14:paraId="7123970A" w14:textId="77777777" w:rsidR="00C665ED" w:rsidRPr="00C665ED" w:rsidRDefault="00C665ED" w:rsidP="00C665ED">
      <w:pPr>
        <w:numPr>
          <w:ilvl w:val="0"/>
          <w:numId w:val="13"/>
        </w:numPr>
      </w:pPr>
      <w:r w:rsidRPr="00C665ED">
        <w:t>updated_at</w:t>
      </w:r>
    </w:p>
    <w:p w14:paraId="7D66549D" w14:textId="77777777" w:rsidR="00C665ED" w:rsidRPr="00C665ED" w:rsidRDefault="00C665ED" w:rsidP="00C665ED">
      <w:r w:rsidRPr="00C665ED">
        <w:t>Barcode should be unique where business rules require.</w:t>
      </w:r>
    </w:p>
    <w:p w14:paraId="59C90026" w14:textId="77777777" w:rsidR="00C665ED" w:rsidRPr="00C665ED" w:rsidRDefault="00C665ED" w:rsidP="00C665ED">
      <w:r w:rsidRPr="00C665ED">
        <w:pict w14:anchorId="113B9659">
          <v:rect id="_x0000_i1690" style="width:0;height:1.5pt" o:hralign="center" o:hrstd="t" o:hr="t" fillcolor="#a0a0a0" stroked="f"/>
        </w:pict>
      </w:r>
    </w:p>
    <w:p w14:paraId="0F17880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18. Barcode types</w:t>
      </w:r>
    </w:p>
    <w:p w14:paraId="14CB10D3" w14:textId="77777777" w:rsidR="00C665ED" w:rsidRPr="00C665ED" w:rsidRDefault="00C665ED" w:rsidP="00C665ED">
      <w:r w:rsidRPr="00C665ED">
        <w:t>Support enumeration:</w:t>
      </w:r>
    </w:p>
    <w:p w14:paraId="4D5127AC" w14:textId="77777777" w:rsidR="00C665ED" w:rsidRPr="00C665ED" w:rsidRDefault="00C665ED" w:rsidP="00C665ED">
      <w:r w:rsidRPr="00C665ED">
        <w:t>EAN13</w:t>
      </w:r>
      <w:r w:rsidRPr="00C665ED">
        <w:br/>
        <w:t>EAN8</w:t>
      </w:r>
      <w:r w:rsidRPr="00C665ED">
        <w:br/>
        <w:t>UPC_A</w:t>
      </w:r>
      <w:r w:rsidRPr="00C665ED">
        <w:br/>
        <w:t>UPC_E</w:t>
      </w:r>
      <w:r w:rsidRPr="00C665ED">
        <w:br/>
        <w:t>CODE128</w:t>
      </w:r>
      <w:r w:rsidRPr="00C665ED">
        <w:br/>
        <w:t>CODE39</w:t>
      </w:r>
      <w:r w:rsidRPr="00C665ED">
        <w:br/>
        <w:t>QR</w:t>
      </w:r>
      <w:r w:rsidRPr="00C665ED">
        <w:br/>
      </w:r>
      <w:r w:rsidRPr="00C665ED">
        <w:lastRenderedPageBreak/>
        <w:t>INTERNAL</w:t>
      </w:r>
      <w:r w:rsidRPr="00C665ED">
        <w:br/>
        <w:t>OTHER</w:t>
      </w:r>
    </w:p>
    <w:p w14:paraId="3D6BD417" w14:textId="77777777" w:rsidR="00C665ED" w:rsidRPr="00C665ED" w:rsidRDefault="00C665ED" w:rsidP="00C665ED">
      <w:r w:rsidRPr="00C665ED">
        <w:t>Do not attempt to validate every barcode type identically.</w:t>
      </w:r>
    </w:p>
    <w:p w14:paraId="6CB451B1" w14:textId="77777777" w:rsidR="00C665ED" w:rsidRPr="00C665ED" w:rsidRDefault="00C665ED" w:rsidP="00C665ED">
      <w:r w:rsidRPr="00C665ED">
        <w:t>Implement format validation by type where appropriate.</w:t>
      </w:r>
    </w:p>
    <w:p w14:paraId="5CAEDD3F" w14:textId="77777777" w:rsidR="00C665ED" w:rsidRPr="00C665ED" w:rsidRDefault="00C665ED" w:rsidP="00C665ED">
      <w:r w:rsidRPr="00C665ED">
        <w:t>Do not reject valid internal/custom barcodes because they do not match EAN rules.</w:t>
      </w:r>
    </w:p>
    <w:p w14:paraId="3B6AB418" w14:textId="77777777" w:rsidR="00C665ED" w:rsidRPr="00C665ED" w:rsidRDefault="00C665ED" w:rsidP="00C665ED">
      <w:r w:rsidRPr="00C665ED">
        <w:pict w14:anchorId="36038F87">
          <v:rect id="_x0000_i1691" style="width:0;height:1.5pt" o:hralign="center" o:hrstd="t" o:hr="t" fillcolor="#a0a0a0" stroked="f"/>
        </w:pict>
      </w:r>
    </w:p>
    <w:p w14:paraId="078BE061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19. Barcode uniqueness</w:t>
      </w:r>
    </w:p>
    <w:p w14:paraId="1C2B8CAF" w14:textId="77777777" w:rsidR="00C665ED" w:rsidRPr="00C665ED" w:rsidRDefault="00C665ED" w:rsidP="00C665ED">
      <w:r w:rsidRPr="00C665ED">
        <w:t>Define uniqueness semantics clearly.</w:t>
      </w:r>
    </w:p>
    <w:p w14:paraId="4DC0C5D4" w14:textId="77777777" w:rsidR="00C665ED" w:rsidRPr="00C665ED" w:rsidRDefault="00C665ED" w:rsidP="00C665ED">
      <w:r w:rsidRPr="00C665ED">
        <w:t>Recommended default:</w:t>
      </w:r>
    </w:p>
    <w:p w14:paraId="77722EF4" w14:textId="77777777" w:rsidR="00C665ED" w:rsidRPr="00C665ED" w:rsidRDefault="00C665ED" w:rsidP="00C665ED">
      <w:r w:rsidRPr="00C665ED">
        <w:t>barcode unique within Tenant.</w:t>
      </w:r>
    </w:p>
    <w:p w14:paraId="728037C8" w14:textId="77777777" w:rsidR="00C665ED" w:rsidRPr="00C665ED" w:rsidRDefault="00C665ED" w:rsidP="00C665ED">
      <w:r w:rsidRPr="00C665ED">
        <w:t>If duplicate barcodes are allowed for legitimate business reasons, require explicit policy.</w:t>
      </w:r>
    </w:p>
    <w:p w14:paraId="3BE8D849" w14:textId="77777777" w:rsidR="00C665ED" w:rsidRPr="00C665ED" w:rsidRDefault="00C665ED" w:rsidP="00C665ED">
      <w:r w:rsidRPr="00C665ED">
        <w:t>Never allow ambiguous scanner lookup silently.</w:t>
      </w:r>
    </w:p>
    <w:p w14:paraId="6EBE4042" w14:textId="77777777" w:rsidR="00C665ED" w:rsidRPr="00C665ED" w:rsidRDefault="00C665ED" w:rsidP="00C665ED">
      <w:r w:rsidRPr="00C665ED">
        <w:t>Scanner lookup should normally return one exact target combination:</w:t>
      </w:r>
    </w:p>
    <w:p w14:paraId="13B418B8" w14:textId="77777777" w:rsidR="00C665ED" w:rsidRPr="00C665ED" w:rsidRDefault="00C665ED" w:rsidP="00C665ED">
      <w:r w:rsidRPr="00C665ED">
        <w:t>Product</w:t>
      </w:r>
      <w:r w:rsidRPr="00C665ED">
        <w:br/>
        <w:t>+</w:t>
      </w:r>
      <w:r w:rsidRPr="00C665ED">
        <w:br/>
        <w:t>Characteristic if applicable</w:t>
      </w:r>
      <w:r w:rsidRPr="00C665ED">
        <w:br/>
        <w:t>+</w:t>
      </w:r>
      <w:r w:rsidRPr="00C665ED">
        <w:br/>
        <w:t>Packaging/Unit if applicable</w:t>
      </w:r>
    </w:p>
    <w:p w14:paraId="7F24FE51" w14:textId="77777777" w:rsidR="00C665ED" w:rsidRPr="00C665ED" w:rsidRDefault="00C665ED" w:rsidP="00C665ED">
      <w:r w:rsidRPr="00C665ED">
        <w:pict w14:anchorId="41A5F48D">
          <v:rect id="_x0000_i1692" style="width:0;height:1.5pt" o:hralign="center" o:hrstd="t" o:hr="t" fillcolor="#a0a0a0" stroked="f"/>
        </w:pict>
      </w:r>
    </w:p>
    <w:p w14:paraId="493D6176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20. Internal barcode generation</w:t>
      </w:r>
    </w:p>
    <w:p w14:paraId="52D0C568" w14:textId="77777777" w:rsidR="00C665ED" w:rsidRPr="00C665ED" w:rsidRDefault="00C665ED" w:rsidP="00C665ED">
      <w:r w:rsidRPr="00C665ED">
        <w:t>Optionally provide an internal barcode generator.</w:t>
      </w:r>
    </w:p>
    <w:p w14:paraId="2E3202F2" w14:textId="77777777" w:rsidR="00C665ED" w:rsidRPr="00C665ED" w:rsidRDefault="00C665ED" w:rsidP="00C665ED">
      <w:r w:rsidRPr="00C665ED">
        <w:t>It must:</w:t>
      </w:r>
    </w:p>
    <w:p w14:paraId="4FA7C16C" w14:textId="77777777" w:rsidR="00C665ED" w:rsidRPr="00C665ED" w:rsidRDefault="00C665ED" w:rsidP="00C665ED">
      <w:pPr>
        <w:numPr>
          <w:ilvl w:val="0"/>
          <w:numId w:val="14"/>
        </w:numPr>
      </w:pPr>
      <w:r w:rsidRPr="00C665ED">
        <w:t>be concurrency-safe;</w:t>
      </w:r>
    </w:p>
    <w:p w14:paraId="71B43F52" w14:textId="77777777" w:rsidR="00C665ED" w:rsidRPr="00C665ED" w:rsidRDefault="00C665ED" w:rsidP="00C665ED">
      <w:pPr>
        <w:numPr>
          <w:ilvl w:val="0"/>
          <w:numId w:val="14"/>
        </w:numPr>
      </w:pPr>
      <w:r w:rsidRPr="00C665ED">
        <w:t>use Tenant scope;</w:t>
      </w:r>
    </w:p>
    <w:p w14:paraId="2AEE2CFE" w14:textId="77777777" w:rsidR="00C665ED" w:rsidRPr="00C665ED" w:rsidRDefault="00C665ED" w:rsidP="00C665ED">
      <w:pPr>
        <w:numPr>
          <w:ilvl w:val="0"/>
          <w:numId w:val="14"/>
        </w:numPr>
      </w:pPr>
      <w:r w:rsidRPr="00C665ED">
        <w:t>avoid collision;</w:t>
      </w:r>
    </w:p>
    <w:p w14:paraId="0E40DE06" w14:textId="77777777" w:rsidR="00C665ED" w:rsidRPr="00C665ED" w:rsidRDefault="00C665ED" w:rsidP="00C665ED">
      <w:pPr>
        <w:numPr>
          <w:ilvl w:val="0"/>
          <w:numId w:val="14"/>
        </w:numPr>
      </w:pPr>
      <w:r w:rsidRPr="00C665ED">
        <w:t>use defined prefix/range;</w:t>
      </w:r>
    </w:p>
    <w:p w14:paraId="6992462C" w14:textId="77777777" w:rsidR="00C665ED" w:rsidRPr="00C665ED" w:rsidRDefault="00C665ED" w:rsidP="00C665ED">
      <w:pPr>
        <w:numPr>
          <w:ilvl w:val="0"/>
          <w:numId w:val="14"/>
        </w:numPr>
      </w:pPr>
      <w:r w:rsidRPr="00C665ED">
        <w:t>not conflict with externally assigned codes.</w:t>
      </w:r>
    </w:p>
    <w:p w14:paraId="2B9AF674" w14:textId="77777777" w:rsidR="00C665ED" w:rsidRPr="00C665ED" w:rsidRDefault="00C665ED" w:rsidP="00C665ED">
      <w:r w:rsidRPr="00C665ED">
        <w:lastRenderedPageBreak/>
        <w:t>Do not generate EAN manufacturer identifiers improperly.</w:t>
      </w:r>
    </w:p>
    <w:p w14:paraId="72ED8C44" w14:textId="77777777" w:rsidR="00C665ED" w:rsidRPr="00C665ED" w:rsidRDefault="00C665ED" w:rsidP="00C665ED">
      <w:r w:rsidRPr="00C665ED">
        <w:t>Use INTERNAL type unless official GS1 allocation exists.</w:t>
      </w:r>
    </w:p>
    <w:p w14:paraId="1E2AFB86" w14:textId="77777777" w:rsidR="00C665ED" w:rsidRPr="00C665ED" w:rsidRDefault="00C665ED" w:rsidP="00C665ED">
      <w:r w:rsidRPr="00C665ED">
        <w:pict w14:anchorId="16A39C24">
          <v:rect id="_x0000_i1693" style="width:0;height:1.5pt" o:hralign="center" o:hrstd="t" o:hr="t" fillcolor="#a0a0a0" stroked="f"/>
        </w:pict>
      </w:r>
    </w:p>
    <w:p w14:paraId="7200100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21. Brand</w:t>
      </w:r>
    </w:p>
    <w:p w14:paraId="0773E045" w14:textId="77777777" w:rsidR="00C665ED" w:rsidRPr="00C665ED" w:rsidRDefault="00C665ED" w:rsidP="00C665ED">
      <w:r w:rsidRPr="00C665ED">
        <w:t>Implement Brand.</w:t>
      </w:r>
    </w:p>
    <w:p w14:paraId="036F7722" w14:textId="77777777" w:rsidR="00C665ED" w:rsidRPr="00C665ED" w:rsidRDefault="00C665ED" w:rsidP="00C665ED">
      <w:r w:rsidRPr="00C665ED">
        <w:t>Suggested fields:</w:t>
      </w:r>
    </w:p>
    <w:p w14:paraId="663A1270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id</w:t>
      </w:r>
    </w:p>
    <w:p w14:paraId="5CE250A4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tenant_id</w:t>
      </w:r>
    </w:p>
    <w:p w14:paraId="713C8A61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code optional</w:t>
      </w:r>
    </w:p>
    <w:p w14:paraId="3A958D2C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name</w:t>
      </w:r>
    </w:p>
    <w:p w14:paraId="1655940C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description optional</w:t>
      </w:r>
    </w:p>
    <w:p w14:paraId="6C1D59A3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website optional</w:t>
      </w:r>
    </w:p>
    <w:p w14:paraId="3D04B4C8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active</w:t>
      </w:r>
    </w:p>
    <w:p w14:paraId="78982C27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created_at</w:t>
      </w:r>
    </w:p>
    <w:p w14:paraId="00E2C9A9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updated_at</w:t>
      </w:r>
    </w:p>
    <w:p w14:paraId="175F04AE" w14:textId="77777777" w:rsidR="00C665ED" w:rsidRPr="00C665ED" w:rsidRDefault="00C665ED" w:rsidP="00C665ED">
      <w:pPr>
        <w:numPr>
          <w:ilvl w:val="0"/>
          <w:numId w:val="15"/>
        </w:numPr>
      </w:pPr>
      <w:r w:rsidRPr="00C665ED">
        <w:t>version</w:t>
      </w:r>
    </w:p>
    <w:p w14:paraId="3343481A" w14:textId="77777777" w:rsidR="00C665ED" w:rsidRPr="00C665ED" w:rsidRDefault="00C665ED" w:rsidP="00C665ED">
      <w:r w:rsidRPr="00C665ED">
        <w:t>Brand is independent from Supplier.</w:t>
      </w:r>
    </w:p>
    <w:p w14:paraId="3731D7F6" w14:textId="77777777" w:rsidR="00C665ED" w:rsidRPr="00C665ED" w:rsidRDefault="00C665ED" w:rsidP="00C665ED">
      <w:r w:rsidRPr="00C665ED">
        <w:t>Example:</w:t>
      </w:r>
    </w:p>
    <w:p w14:paraId="0E36D7A4" w14:textId="77777777" w:rsidR="00C665ED" w:rsidRPr="00C665ED" w:rsidRDefault="00C665ED" w:rsidP="00C665ED">
      <w:r w:rsidRPr="00C665ED">
        <w:t>Brand = Apple</w:t>
      </w:r>
    </w:p>
    <w:p w14:paraId="68FB7383" w14:textId="77777777" w:rsidR="00C665ED" w:rsidRPr="00C665ED" w:rsidRDefault="00C665ED" w:rsidP="00C665ED">
      <w:r w:rsidRPr="00C665ED">
        <w:t>Supplier may be:</w:t>
      </w:r>
    </w:p>
    <w:p w14:paraId="118B46A1" w14:textId="77777777" w:rsidR="00C665ED" w:rsidRPr="00C665ED" w:rsidRDefault="00C665ED" w:rsidP="00C665ED">
      <w:r w:rsidRPr="00C665ED">
        <w:t>Distributor A</w:t>
      </w:r>
      <w:r w:rsidRPr="00C665ED">
        <w:br/>
        <w:t>Distributor B</w:t>
      </w:r>
    </w:p>
    <w:p w14:paraId="27214064" w14:textId="77777777" w:rsidR="00C665ED" w:rsidRPr="00C665ED" w:rsidRDefault="00C665ED" w:rsidP="00C665ED">
      <w:r w:rsidRPr="00C665ED">
        <w:t>Do not conflate brand/manufacturer/supplier.</w:t>
      </w:r>
    </w:p>
    <w:p w14:paraId="41B0151E" w14:textId="77777777" w:rsidR="00C665ED" w:rsidRPr="00C665ED" w:rsidRDefault="00C665ED" w:rsidP="00C665ED">
      <w:r w:rsidRPr="00C665ED">
        <w:pict w14:anchorId="1DA9DF88">
          <v:rect id="_x0000_i1694" style="width:0;height:1.5pt" o:hralign="center" o:hrstd="t" o:hr="t" fillcolor="#a0a0a0" stroked="f"/>
        </w:pict>
      </w:r>
    </w:p>
    <w:p w14:paraId="1B27031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22. Manufacturer foundation</w:t>
      </w:r>
    </w:p>
    <w:p w14:paraId="42AEE92B" w14:textId="77777777" w:rsidR="00C665ED" w:rsidRPr="00C665ED" w:rsidRDefault="00C665ED" w:rsidP="00C665ED">
      <w:r w:rsidRPr="00C665ED">
        <w:t>If useful, architecture may support Manufacturer separately.</w:t>
      </w:r>
    </w:p>
    <w:p w14:paraId="4B33DF9A" w14:textId="77777777" w:rsidR="00C665ED" w:rsidRPr="00C665ED" w:rsidRDefault="00C665ED" w:rsidP="00C665ED">
      <w:r w:rsidRPr="00C665ED">
        <w:lastRenderedPageBreak/>
        <w:t>Do not force Brand == Manufacturer.</w:t>
      </w:r>
    </w:p>
    <w:p w14:paraId="2015EDA4" w14:textId="77777777" w:rsidR="00C665ED" w:rsidRPr="00C665ED" w:rsidRDefault="00C665ED" w:rsidP="00C665ED">
      <w:r w:rsidRPr="00C665ED">
        <w:t>Examples:</w:t>
      </w:r>
    </w:p>
    <w:p w14:paraId="044A6621" w14:textId="77777777" w:rsidR="00C665ED" w:rsidRPr="00C665ED" w:rsidRDefault="00C665ED" w:rsidP="00C665ED">
      <w:r w:rsidRPr="00C665ED">
        <w:t>Brand:</w:t>
      </w:r>
      <w:r w:rsidRPr="00C665ED">
        <w:br/>
        <w:t>Private Label X</w:t>
      </w:r>
    </w:p>
    <w:p w14:paraId="353CA049" w14:textId="77777777" w:rsidR="00C665ED" w:rsidRPr="00C665ED" w:rsidRDefault="00C665ED" w:rsidP="00C665ED">
      <w:r w:rsidRPr="00C665ED">
        <w:t>Manufacturer:</w:t>
      </w:r>
      <w:r w:rsidRPr="00C665ED">
        <w:br/>
        <w:t>Factory Y</w:t>
      </w:r>
    </w:p>
    <w:p w14:paraId="71DDCF02" w14:textId="77777777" w:rsidR="00C665ED" w:rsidRPr="00C665ED" w:rsidRDefault="00C665ED" w:rsidP="00C665ED">
      <w:r w:rsidRPr="00C665ED">
        <w:t>If not implemented now, leave clear extension point.</w:t>
      </w:r>
    </w:p>
    <w:p w14:paraId="655B6C4C" w14:textId="77777777" w:rsidR="00C665ED" w:rsidRPr="00C665ED" w:rsidRDefault="00C665ED" w:rsidP="00C665ED">
      <w:r w:rsidRPr="00C665ED">
        <w:pict w14:anchorId="18F11EB4">
          <v:rect id="_x0000_i1695" style="width:0;height:1.5pt" o:hralign="center" o:hrstd="t" o:hr="t" fillcolor="#a0a0a0" stroked="f"/>
        </w:pict>
      </w:r>
    </w:p>
    <w:p w14:paraId="7F568116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23. Characteristics / Variants</w:t>
      </w:r>
    </w:p>
    <w:p w14:paraId="34A33542" w14:textId="77777777" w:rsidR="00C665ED" w:rsidRPr="00C665ED" w:rsidRDefault="00C665ED" w:rsidP="00C665ED">
      <w:r w:rsidRPr="00C665ED">
        <w:t>Implement product characteristics / variants.</w:t>
      </w:r>
    </w:p>
    <w:p w14:paraId="743F0003" w14:textId="77777777" w:rsidR="00C665ED" w:rsidRPr="00C665ED" w:rsidRDefault="00C665ED" w:rsidP="00C665ED">
      <w:r w:rsidRPr="00C665ED">
        <w:t>Equivalent concept:</w:t>
      </w:r>
    </w:p>
    <w:p w14:paraId="2FF06788" w14:textId="77777777" w:rsidR="00C665ED" w:rsidRPr="00C665ED" w:rsidRDefault="00C665ED" w:rsidP="00C665ED">
      <w:r w:rsidRPr="00C665ED">
        <w:t>Product</w:t>
      </w:r>
      <w:r w:rsidRPr="00C665ED">
        <w:br/>
        <w:t>→ Characteristics</w:t>
      </w:r>
    </w:p>
    <w:p w14:paraId="34C08A5F" w14:textId="77777777" w:rsidR="00C665ED" w:rsidRPr="00C665ED" w:rsidRDefault="00C665ED" w:rsidP="00C665ED">
      <w:r w:rsidRPr="00C665ED">
        <w:t>Examples:</w:t>
      </w:r>
    </w:p>
    <w:p w14:paraId="598940AB" w14:textId="77777777" w:rsidR="00C665ED" w:rsidRPr="00C665ED" w:rsidRDefault="00C665ED" w:rsidP="00C665ED">
      <w:r w:rsidRPr="00C665ED">
        <w:t>T-Shirt</w:t>
      </w:r>
    </w:p>
    <w:p w14:paraId="0182B804" w14:textId="77777777" w:rsidR="00C665ED" w:rsidRPr="00C665ED" w:rsidRDefault="00C665ED" w:rsidP="00C665ED">
      <w:r w:rsidRPr="00C665ED">
        <w:t>Characteristics:</w:t>
      </w:r>
    </w:p>
    <w:p w14:paraId="0EDA2768" w14:textId="77777777" w:rsidR="00C665ED" w:rsidRPr="00C665ED" w:rsidRDefault="00C665ED" w:rsidP="00C665ED">
      <w:r w:rsidRPr="00C665ED">
        <w:t>Size S / Black</w:t>
      </w:r>
      <w:r w:rsidRPr="00C665ED">
        <w:br/>
        <w:t>Size M / Black</w:t>
      </w:r>
      <w:r w:rsidRPr="00C665ED">
        <w:br/>
        <w:t>Size L / White</w:t>
      </w:r>
    </w:p>
    <w:p w14:paraId="62266BDD" w14:textId="77777777" w:rsidR="00C665ED" w:rsidRPr="00C665ED" w:rsidRDefault="00C665ED" w:rsidP="00C665ED">
      <w:r w:rsidRPr="00C665ED">
        <w:t>Laptop:</w:t>
      </w:r>
    </w:p>
    <w:p w14:paraId="7704F3A2" w14:textId="77777777" w:rsidR="00C665ED" w:rsidRPr="00C665ED" w:rsidRDefault="00C665ED" w:rsidP="00C665ED">
      <w:r w:rsidRPr="00C665ED">
        <w:t>RAM 16GB / SSD 512GB</w:t>
      </w:r>
      <w:r w:rsidRPr="00C665ED">
        <w:br/>
        <w:t>RAM 32GB / SSD 1TB</w:t>
      </w:r>
    </w:p>
    <w:p w14:paraId="1403770E" w14:textId="77777777" w:rsidR="00C665ED" w:rsidRPr="00C665ED" w:rsidRDefault="00C665ED" w:rsidP="00C665ED">
      <w:r w:rsidRPr="00C665ED">
        <w:t>Use a stable ProductCharacteristic entity.</w:t>
      </w:r>
    </w:p>
    <w:p w14:paraId="63FB0875" w14:textId="77777777" w:rsidR="00C665ED" w:rsidRPr="00C665ED" w:rsidRDefault="00C665ED" w:rsidP="00C665ED">
      <w:r w:rsidRPr="00C665ED">
        <w:pict w14:anchorId="75339F00">
          <v:rect id="_x0000_i1696" style="width:0;height:1.5pt" o:hralign="center" o:hrstd="t" o:hr="t" fillcolor="#a0a0a0" stroked="f"/>
        </w:pict>
      </w:r>
    </w:p>
    <w:p w14:paraId="30806F6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24. ProductCharacteristic</w:t>
      </w:r>
    </w:p>
    <w:p w14:paraId="4A3FC3A0" w14:textId="77777777" w:rsidR="00C665ED" w:rsidRPr="00C665ED" w:rsidRDefault="00C665ED" w:rsidP="00C665ED">
      <w:r w:rsidRPr="00C665ED">
        <w:t>Suggested fields:</w:t>
      </w:r>
    </w:p>
    <w:p w14:paraId="0B40A3D9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id</w:t>
      </w:r>
    </w:p>
    <w:p w14:paraId="49DA83B0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tenant_id</w:t>
      </w:r>
    </w:p>
    <w:p w14:paraId="5EFAD831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lastRenderedPageBreak/>
        <w:t>product_id</w:t>
      </w:r>
    </w:p>
    <w:p w14:paraId="5844C729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code</w:t>
      </w:r>
    </w:p>
    <w:p w14:paraId="6199574B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name</w:t>
      </w:r>
    </w:p>
    <w:p w14:paraId="52B6CB8F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active</w:t>
      </w:r>
    </w:p>
    <w:p w14:paraId="49AC1BB1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created_at</w:t>
      </w:r>
    </w:p>
    <w:p w14:paraId="6AAF40F8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created_by</w:t>
      </w:r>
    </w:p>
    <w:p w14:paraId="605C6AF8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updated_at</w:t>
      </w:r>
    </w:p>
    <w:p w14:paraId="5480961E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updated_by</w:t>
      </w:r>
    </w:p>
    <w:p w14:paraId="640BD78F" w14:textId="77777777" w:rsidR="00C665ED" w:rsidRPr="00C665ED" w:rsidRDefault="00C665ED" w:rsidP="00C665ED">
      <w:pPr>
        <w:numPr>
          <w:ilvl w:val="0"/>
          <w:numId w:val="16"/>
        </w:numPr>
      </w:pPr>
      <w:r w:rsidRPr="00C665ED">
        <w:t>version</w:t>
      </w:r>
    </w:p>
    <w:p w14:paraId="355980E9" w14:textId="77777777" w:rsidR="00C665ED" w:rsidRPr="00C665ED" w:rsidRDefault="00C665ED" w:rsidP="00C665ED">
      <w:r w:rsidRPr="00C665ED">
        <w:t>Optionally maintain structured attribute values.</w:t>
      </w:r>
    </w:p>
    <w:p w14:paraId="45B33D11" w14:textId="77777777" w:rsidR="00C665ED" w:rsidRPr="00C665ED" w:rsidRDefault="00C665ED" w:rsidP="00C665ED">
      <w:r w:rsidRPr="00C665ED">
        <w:t>Do not use characteristic name as identity.</w:t>
      </w:r>
    </w:p>
    <w:p w14:paraId="083A8787" w14:textId="77777777" w:rsidR="00C665ED" w:rsidRPr="00C665ED" w:rsidRDefault="00C665ED" w:rsidP="00C665ED">
      <w:r w:rsidRPr="00C665ED">
        <w:pict w14:anchorId="5867CB5E">
          <v:rect id="_x0000_i1697" style="width:0;height:1.5pt" o:hralign="center" o:hrstd="t" o:hr="t" fillcolor="#a0a0a0" stroked="f"/>
        </w:pict>
      </w:r>
    </w:p>
    <w:p w14:paraId="486DEB0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25. Attribute architecture</w:t>
      </w:r>
    </w:p>
    <w:p w14:paraId="3BDF6DF3" w14:textId="77777777" w:rsidR="00C665ED" w:rsidRPr="00C665ED" w:rsidRDefault="00C665ED" w:rsidP="00C665ED">
      <w:r w:rsidRPr="00C665ED">
        <w:t>For scalable variants, implement product attributes.</w:t>
      </w:r>
    </w:p>
    <w:p w14:paraId="0589D268" w14:textId="77777777" w:rsidR="00C665ED" w:rsidRPr="00C665ED" w:rsidRDefault="00C665ED" w:rsidP="00C665ED">
      <w:r w:rsidRPr="00C665ED">
        <w:t>Possible entities:</w:t>
      </w:r>
    </w:p>
    <w:p w14:paraId="13598C11" w14:textId="77777777" w:rsidR="00C665ED" w:rsidRPr="00C665ED" w:rsidRDefault="00C665ED" w:rsidP="00C665ED">
      <w:r w:rsidRPr="00C665ED">
        <w:t>AttributeDefinition</w:t>
      </w:r>
    </w:p>
    <w:p w14:paraId="6D5F2910" w14:textId="77777777" w:rsidR="00C665ED" w:rsidRPr="00C665ED" w:rsidRDefault="00C665ED" w:rsidP="00C665ED">
      <w:pPr>
        <w:numPr>
          <w:ilvl w:val="0"/>
          <w:numId w:val="17"/>
        </w:numPr>
      </w:pPr>
      <w:r w:rsidRPr="00C665ED">
        <w:t>id</w:t>
      </w:r>
    </w:p>
    <w:p w14:paraId="76B73030" w14:textId="77777777" w:rsidR="00C665ED" w:rsidRPr="00C665ED" w:rsidRDefault="00C665ED" w:rsidP="00C665ED">
      <w:pPr>
        <w:numPr>
          <w:ilvl w:val="0"/>
          <w:numId w:val="17"/>
        </w:numPr>
      </w:pPr>
      <w:r w:rsidRPr="00C665ED">
        <w:t>tenant_id</w:t>
      </w:r>
    </w:p>
    <w:p w14:paraId="6CC0987F" w14:textId="77777777" w:rsidR="00C665ED" w:rsidRPr="00C665ED" w:rsidRDefault="00C665ED" w:rsidP="00C665ED">
      <w:pPr>
        <w:numPr>
          <w:ilvl w:val="0"/>
          <w:numId w:val="17"/>
        </w:numPr>
      </w:pPr>
      <w:r w:rsidRPr="00C665ED">
        <w:t>code</w:t>
      </w:r>
    </w:p>
    <w:p w14:paraId="33A7321B" w14:textId="77777777" w:rsidR="00C665ED" w:rsidRPr="00C665ED" w:rsidRDefault="00C665ED" w:rsidP="00C665ED">
      <w:pPr>
        <w:numPr>
          <w:ilvl w:val="0"/>
          <w:numId w:val="17"/>
        </w:numPr>
      </w:pPr>
      <w:r w:rsidRPr="00C665ED">
        <w:t>name</w:t>
      </w:r>
    </w:p>
    <w:p w14:paraId="3039F3ED" w14:textId="77777777" w:rsidR="00C665ED" w:rsidRPr="00C665ED" w:rsidRDefault="00C665ED" w:rsidP="00C665ED">
      <w:pPr>
        <w:numPr>
          <w:ilvl w:val="0"/>
          <w:numId w:val="17"/>
        </w:numPr>
      </w:pPr>
      <w:r w:rsidRPr="00C665ED">
        <w:t>data_type</w:t>
      </w:r>
    </w:p>
    <w:p w14:paraId="3A4F94D4" w14:textId="77777777" w:rsidR="00C665ED" w:rsidRPr="00C665ED" w:rsidRDefault="00C665ED" w:rsidP="00C665ED">
      <w:pPr>
        <w:numPr>
          <w:ilvl w:val="0"/>
          <w:numId w:val="17"/>
        </w:numPr>
      </w:pPr>
      <w:r w:rsidRPr="00C665ED">
        <w:t>active</w:t>
      </w:r>
    </w:p>
    <w:p w14:paraId="1A0D58AB" w14:textId="77777777" w:rsidR="00C665ED" w:rsidRPr="00C665ED" w:rsidRDefault="00C665ED" w:rsidP="00C665ED">
      <w:r w:rsidRPr="00C665ED">
        <w:t>AttributeOption</w:t>
      </w:r>
    </w:p>
    <w:p w14:paraId="0D0F4ED2" w14:textId="77777777" w:rsidR="00C665ED" w:rsidRPr="00C665ED" w:rsidRDefault="00C665ED" w:rsidP="00C665ED">
      <w:pPr>
        <w:numPr>
          <w:ilvl w:val="0"/>
          <w:numId w:val="18"/>
        </w:numPr>
      </w:pPr>
      <w:r w:rsidRPr="00C665ED">
        <w:t>id</w:t>
      </w:r>
    </w:p>
    <w:p w14:paraId="1F4F98B2" w14:textId="77777777" w:rsidR="00C665ED" w:rsidRPr="00C665ED" w:rsidRDefault="00C665ED" w:rsidP="00C665ED">
      <w:pPr>
        <w:numPr>
          <w:ilvl w:val="0"/>
          <w:numId w:val="18"/>
        </w:numPr>
      </w:pPr>
      <w:r w:rsidRPr="00C665ED">
        <w:t>attribute_id</w:t>
      </w:r>
    </w:p>
    <w:p w14:paraId="4BA1A64D" w14:textId="77777777" w:rsidR="00C665ED" w:rsidRPr="00C665ED" w:rsidRDefault="00C665ED" w:rsidP="00C665ED">
      <w:pPr>
        <w:numPr>
          <w:ilvl w:val="0"/>
          <w:numId w:val="18"/>
        </w:numPr>
      </w:pPr>
      <w:r w:rsidRPr="00C665ED">
        <w:t>code</w:t>
      </w:r>
    </w:p>
    <w:p w14:paraId="1375B64F" w14:textId="77777777" w:rsidR="00C665ED" w:rsidRPr="00C665ED" w:rsidRDefault="00C665ED" w:rsidP="00C665ED">
      <w:pPr>
        <w:numPr>
          <w:ilvl w:val="0"/>
          <w:numId w:val="18"/>
        </w:numPr>
      </w:pPr>
      <w:r w:rsidRPr="00C665ED">
        <w:lastRenderedPageBreak/>
        <w:t>value</w:t>
      </w:r>
    </w:p>
    <w:p w14:paraId="25DFC27A" w14:textId="77777777" w:rsidR="00C665ED" w:rsidRPr="00C665ED" w:rsidRDefault="00C665ED" w:rsidP="00C665ED">
      <w:pPr>
        <w:numPr>
          <w:ilvl w:val="0"/>
          <w:numId w:val="18"/>
        </w:numPr>
      </w:pPr>
      <w:r w:rsidRPr="00C665ED">
        <w:t>sort_order</w:t>
      </w:r>
    </w:p>
    <w:p w14:paraId="14348AA1" w14:textId="77777777" w:rsidR="00C665ED" w:rsidRPr="00C665ED" w:rsidRDefault="00C665ED" w:rsidP="00C665ED">
      <w:r w:rsidRPr="00C665ED">
        <w:t>ProductAttributeAssignment</w:t>
      </w:r>
    </w:p>
    <w:p w14:paraId="3EB700D4" w14:textId="77777777" w:rsidR="00C665ED" w:rsidRPr="00C665ED" w:rsidRDefault="00C665ED" w:rsidP="00C665ED">
      <w:r w:rsidRPr="00C665ED">
        <w:t>ProductCharacteristicValue</w:t>
      </w:r>
    </w:p>
    <w:p w14:paraId="0DA7A3A7" w14:textId="77777777" w:rsidR="00C665ED" w:rsidRPr="00C665ED" w:rsidRDefault="00C665ED" w:rsidP="00C665ED">
      <w:r w:rsidRPr="00C665ED">
        <w:t>Examples:</w:t>
      </w:r>
    </w:p>
    <w:p w14:paraId="733E00F3" w14:textId="77777777" w:rsidR="00C665ED" w:rsidRPr="00C665ED" w:rsidRDefault="00C665ED" w:rsidP="00C665ED">
      <w:r w:rsidRPr="00C665ED">
        <w:t>Attribute:</w:t>
      </w:r>
      <w:r w:rsidRPr="00C665ED">
        <w:br/>
        <w:t>Color</w:t>
      </w:r>
    </w:p>
    <w:p w14:paraId="2CB76ED4" w14:textId="77777777" w:rsidR="00C665ED" w:rsidRPr="00C665ED" w:rsidRDefault="00C665ED" w:rsidP="00C665ED">
      <w:r w:rsidRPr="00C665ED">
        <w:t>Options:</w:t>
      </w:r>
      <w:r w:rsidRPr="00C665ED">
        <w:br/>
        <w:t>Black</w:t>
      </w:r>
      <w:r w:rsidRPr="00C665ED">
        <w:br/>
        <w:t>White</w:t>
      </w:r>
      <w:r w:rsidRPr="00C665ED">
        <w:br/>
        <w:t>Red</w:t>
      </w:r>
    </w:p>
    <w:p w14:paraId="14237AEF" w14:textId="77777777" w:rsidR="00C665ED" w:rsidRPr="00C665ED" w:rsidRDefault="00C665ED" w:rsidP="00C665ED">
      <w:r w:rsidRPr="00C665ED">
        <w:t>Attribute:</w:t>
      </w:r>
      <w:r w:rsidRPr="00C665ED">
        <w:br/>
        <w:t>Size</w:t>
      </w:r>
    </w:p>
    <w:p w14:paraId="302FD3FA" w14:textId="77777777" w:rsidR="00C665ED" w:rsidRPr="00C665ED" w:rsidRDefault="00C665ED" w:rsidP="00C665ED">
      <w:r w:rsidRPr="00C665ED">
        <w:t>Options:</w:t>
      </w:r>
      <w:r w:rsidRPr="00C665ED">
        <w:br/>
        <w:t>S</w:t>
      </w:r>
      <w:r w:rsidRPr="00C665ED">
        <w:br/>
        <w:t>M</w:t>
      </w:r>
      <w:r w:rsidRPr="00C665ED">
        <w:br/>
        <w:t>L</w:t>
      </w:r>
    </w:p>
    <w:p w14:paraId="35E3FDA8" w14:textId="77777777" w:rsidR="00C665ED" w:rsidRPr="00C665ED" w:rsidRDefault="00C665ED" w:rsidP="00C665ED">
      <w:r w:rsidRPr="00C665ED">
        <w:pict w14:anchorId="20F1C578">
          <v:rect id="_x0000_i1698" style="width:0;height:1.5pt" o:hralign="center" o:hrstd="t" o:hr="t" fillcolor="#a0a0a0" stroked="f"/>
        </w:pict>
      </w:r>
    </w:p>
    <w:p w14:paraId="0686D5B9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26. Attribute data types</w:t>
      </w:r>
    </w:p>
    <w:p w14:paraId="7DC1DCD1" w14:textId="77777777" w:rsidR="00C665ED" w:rsidRPr="00C665ED" w:rsidRDefault="00C665ED" w:rsidP="00C665ED">
      <w:r w:rsidRPr="00C665ED">
        <w:t>Support appropriate types:</w:t>
      </w:r>
    </w:p>
    <w:p w14:paraId="11412A20" w14:textId="77777777" w:rsidR="00C665ED" w:rsidRPr="00C665ED" w:rsidRDefault="00C665ED" w:rsidP="00C665ED">
      <w:r w:rsidRPr="00C665ED">
        <w:t>TEXT</w:t>
      </w:r>
      <w:r w:rsidRPr="00C665ED">
        <w:br/>
        <w:t>NUMBER</w:t>
      </w:r>
      <w:r w:rsidRPr="00C665ED">
        <w:br/>
        <w:t>BOOLEAN</w:t>
      </w:r>
      <w:r w:rsidRPr="00C665ED">
        <w:br/>
        <w:t>DATE</w:t>
      </w:r>
      <w:r w:rsidRPr="00C665ED">
        <w:br/>
        <w:t>OPTION</w:t>
      </w:r>
    </w:p>
    <w:p w14:paraId="0BF9CC32" w14:textId="77777777" w:rsidR="00C665ED" w:rsidRPr="00C665ED" w:rsidRDefault="00C665ED" w:rsidP="00C665ED">
      <w:r w:rsidRPr="00C665ED">
        <w:t>Do not store all values only as plain unvalidated strings if structured variant logic is required.</w:t>
      </w:r>
    </w:p>
    <w:p w14:paraId="091B40FB" w14:textId="77777777" w:rsidR="00C665ED" w:rsidRPr="00C665ED" w:rsidRDefault="00C665ED" w:rsidP="00C665ED">
      <w:r w:rsidRPr="00C665ED">
        <w:t>Avoid turning the entire Product schema into EAV.</w:t>
      </w:r>
    </w:p>
    <w:p w14:paraId="7598941A" w14:textId="77777777" w:rsidR="00C665ED" w:rsidRPr="00C665ED" w:rsidRDefault="00C665ED" w:rsidP="00C665ED">
      <w:r w:rsidRPr="00C665ED">
        <w:t>Use attributes for true flexible properties, not core ERP fields.</w:t>
      </w:r>
    </w:p>
    <w:p w14:paraId="7976AF1D" w14:textId="77777777" w:rsidR="00C665ED" w:rsidRPr="00C665ED" w:rsidRDefault="00C665ED" w:rsidP="00C665ED">
      <w:r w:rsidRPr="00C665ED">
        <w:pict w14:anchorId="76314AC8">
          <v:rect id="_x0000_i1699" style="width:0;height:1.5pt" o:hralign="center" o:hrstd="t" o:hr="t" fillcolor="#a0a0a0" stroked="f"/>
        </w:pict>
      </w:r>
    </w:p>
    <w:p w14:paraId="5928ED89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lastRenderedPageBreak/>
        <w:t>27. Variant uniqueness</w:t>
      </w:r>
    </w:p>
    <w:p w14:paraId="122D804E" w14:textId="77777777" w:rsidR="00C665ED" w:rsidRPr="00C665ED" w:rsidRDefault="00C665ED" w:rsidP="00C665ED">
      <w:r w:rsidRPr="00C665ED">
        <w:t>Prevent duplicate characteristic combinations for same Product.</w:t>
      </w:r>
    </w:p>
    <w:p w14:paraId="769FFA83" w14:textId="77777777" w:rsidR="00C665ED" w:rsidRPr="00C665ED" w:rsidRDefault="00C665ED" w:rsidP="00C665ED">
      <w:r w:rsidRPr="00C665ED">
        <w:t>Example invalid:</w:t>
      </w:r>
    </w:p>
    <w:p w14:paraId="725A6D0C" w14:textId="77777777" w:rsidR="00C665ED" w:rsidRPr="00C665ED" w:rsidRDefault="00C665ED" w:rsidP="00C665ED">
      <w:r w:rsidRPr="00C665ED">
        <w:t>Product A</w:t>
      </w:r>
      <w:r w:rsidRPr="00C665ED">
        <w:br/>
        <w:t>Size=M</w:t>
      </w:r>
      <w:r w:rsidRPr="00C665ED">
        <w:br/>
        <w:t>Color=Black</w:t>
      </w:r>
    </w:p>
    <w:p w14:paraId="12165023" w14:textId="77777777" w:rsidR="00C665ED" w:rsidRPr="00C665ED" w:rsidRDefault="00C665ED" w:rsidP="00C665ED">
      <w:r w:rsidRPr="00C665ED">
        <w:t>created twice.</w:t>
      </w:r>
    </w:p>
    <w:p w14:paraId="7D0CFC0B" w14:textId="77777777" w:rsidR="00C665ED" w:rsidRPr="00C665ED" w:rsidRDefault="00C665ED" w:rsidP="00C665ED">
      <w:r w:rsidRPr="00C665ED">
        <w:t>Implement canonical combination validation.</w:t>
      </w:r>
    </w:p>
    <w:p w14:paraId="762E2E13" w14:textId="77777777" w:rsidR="00C665ED" w:rsidRPr="00C665ED" w:rsidRDefault="00C665ED" w:rsidP="00C665ED">
      <w:r w:rsidRPr="00C665ED">
        <w:t>If attributes are not used, at least characteristic code must be unique per Product.</w:t>
      </w:r>
    </w:p>
    <w:p w14:paraId="64AA874F" w14:textId="77777777" w:rsidR="00C665ED" w:rsidRPr="00C665ED" w:rsidRDefault="00C665ED" w:rsidP="00C665ED">
      <w:r w:rsidRPr="00C665ED">
        <w:pict w14:anchorId="5C0ED1B7">
          <v:rect id="_x0000_i1700" style="width:0;height:1.5pt" o:hralign="center" o:hrstd="t" o:hr="t" fillcolor="#a0a0a0" stroked="f"/>
        </w:pict>
      </w:r>
    </w:p>
    <w:p w14:paraId="7D15DE00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28. Characteristic activation</w:t>
      </w:r>
    </w:p>
    <w:p w14:paraId="4AF2B350" w14:textId="77777777" w:rsidR="00C665ED" w:rsidRPr="00C665ED" w:rsidRDefault="00C665ED" w:rsidP="00C665ED">
      <w:r w:rsidRPr="00C665ED">
        <w:t>If Product uses characteristics:</w:t>
      </w:r>
    </w:p>
    <w:p w14:paraId="5BD5F414" w14:textId="77777777" w:rsidR="00C665ED" w:rsidRPr="00C665ED" w:rsidRDefault="00C665ED" w:rsidP="00C665ED">
      <w:r w:rsidRPr="00C665ED">
        <w:t>future transactional lines may reference:</w:t>
      </w:r>
    </w:p>
    <w:p w14:paraId="3A01924F" w14:textId="77777777" w:rsidR="00C665ED" w:rsidRPr="00C665ED" w:rsidRDefault="00C665ED" w:rsidP="00C665ED">
      <w:r w:rsidRPr="00C665ED">
        <w:t>product_id</w:t>
      </w:r>
      <w:r w:rsidRPr="00C665ED">
        <w:br/>
        <w:t>+</w:t>
      </w:r>
      <w:r w:rsidRPr="00C665ED">
        <w:br/>
        <w:t>characteristic_id</w:t>
      </w:r>
    </w:p>
    <w:p w14:paraId="6956C1E1" w14:textId="77777777" w:rsidR="00C665ED" w:rsidRPr="00C665ED" w:rsidRDefault="00C665ED" w:rsidP="00C665ED">
      <w:r w:rsidRPr="00C665ED">
        <w:t>If Product does not use characteristics:</w:t>
      </w:r>
    </w:p>
    <w:p w14:paraId="4058C522" w14:textId="77777777" w:rsidR="00C665ED" w:rsidRPr="00C665ED" w:rsidRDefault="00C665ED" w:rsidP="00C665ED">
      <w:r w:rsidRPr="00C665ED">
        <w:t>characteristic may be null.</w:t>
      </w:r>
    </w:p>
    <w:p w14:paraId="288F6E83" w14:textId="77777777" w:rsidR="00C665ED" w:rsidRPr="00C665ED" w:rsidRDefault="00C665ED" w:rsidP="00C665ED">
      <w:r w:rsidRPr="00C665ED">
        <w:t>Do not force fake "Default" characteristics unless architecture explicitly benefits.</w:t>
      </w:r>
    </w:p>
    <w:p w14:paraId="218F642B" w14:textId="77777777" w:rsidR="00C665ED" w:rsidRPr="00C665ED" w:rsidRDefault="00C665ED" w:rsidP="00C665ED">
      <w:r w:rsidRPr="00C665ED">
        <w:pict w14:anchorId="3F904B72">
          <v:rect id="_x0000_i1701" style="width:0;height:1.5pt" o:hralign="center" o:hrstd="t" o:hr="t" fillcolor="#a0a0a0" stroked="f"/>
        </w:pict>
      </w:r>
    </w:p>
    <w:p w14:paraId="1502918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29. Serial number tracking foundation</w:t>
      </w:r>
    </w:p>
    <w:p w14:paraId="1E959B99" w14:textId="77777777" w:rsidR="00C665ED" w:rsidRPr="00C665ED" w:rsidRDefault="00C665ED" w:rsidP="00C665ED">
      <w:r w:rsidRPr="00C665ED">
        <w:t>Implement only serial-number master/foundation capability.</w:t>
      </w:r>
    </w:p>
    <w:p w14:paraId="6C7EEEDB" w14:textId="77777777" w:rsidR="00C665ED" w:rsidRPr="00C665ED" w:rsidRDefault="00C665ED" w:rsidP="00C665ED">
      <w:r w:rsidRPr="00C665ED">
        <w:t>Do NOT implement stock ownership/location of serials yet.</w:t>
      </w:r>
    </w:p>
    <w:p w14:paraId="5C9E4330" w14:textId="77777777" w:rsidR="00C665ED" w:rsidRPr="00C665ED" w:rsidRDefault="00C665ED" w:rsidP="00C665ED">
      <w:r w:rsidRPr="00C665ED">
        <w:t>Create tracking configuration:</w:t>
      </w:r>
    </w:p>
    <w:p w14:paraId="3E847D8D" w14:textId="77777777" w:rsidR="00C665ED" w:rsidRPr="00C665ED" w:rsidRDefault="00C665ED" w:rsidP="00C665ED">
      <w:r w:rsidRPr="00C665ED">
        <w:t>Product.track_serials</w:t>
      </w:r>
    </w:p>
    <w:p w14:paraId="7BD16063" w14:textId="77777777" w:rsidR="00C665ED" w:rsidRPr="00C665ED" w:rsidRDefault="00C665ED" w:rsidP="00C665ED">
      <w:r w:rsidRPr="00C665ED">
        <w:t>Potential future entity:</w:t>
      </w:r>
    </w:p>
    <w:p w14:paraId="2A6BB1D3" w14:textId="77777777" w:rsidR="00C665ED" w:rsidRPr="00C665ED" w:rsidRDefault="00C665ED" w:rsidP="00C665ED">
      <w:r w:rsidRPr="00C665ED">
        <w:t>SerialNumber</w:t>
      </w:r>
    </w:p>
    <w:p w14:paraId="0091A8DF" w14:textId="77777777" w:rsidR="00C665ED" w:rsidRPr="00C665ED" w:rsidRDefault="00C665ED" w:rsidP="00C665ED">
      <w:pPr>
        <w:numPr>
          <w:ilvl w:val="0"/>
          <w:numId w:val="19"/>
        </w:numPr>
      </w:pPr>
      <w:r w:rsidRPr="00C665ED">
        <w:lastRenderedPageBreak/>
        <w:t>id</w:t>
      </w:r>
    </w:p>
    <w:p w14:paraId="6F0835D8" w14:textId="77777777" w:rsidR="00C665ED" w:rsidRPr="00C665ED" w:rsidRDefault="00C665ED" w:rsidP="00C665ED">
      <w:pPr>
        <w:numPr>
          <w:ilvl w:val="0"/>
          <w:numId w:val="19"/>
        </w:numPr>
      </w:pPr>
      <w:r w:rsidRPr="00C665ED">
        <w:t>tenant_id</w:t>
      </w:r>
    </w:p>
    <w:p w14:paraId="2906A093" w14:textId="77777777" w:rsidR="00C665ED" w:rsidRPr="00C665ED" w:rsidRDefault="00C665ED" w:rsidP="00C665ED">
      <w:pPr>
        <w:numPr>
          <w:ilvl w:val="0"/>
          <w:numId w:val="19"/>
        </w:numPr>
      </w:pPr>
      <w:r w:rsidRPr="00C665ED">
        <w:t>product_id</w:t>
      </w:r>
    </w:p>
    <w:p w14:paraId="7E4AE537" w14:textId="77777777" w:rsidR="00C665ED" w:rsidRPr="00C665ED" w:rsidRDefault="00C665ED" w:rsidP="00C665ED">
      <w:pPr>
        <w:numPr>
          <w:ilvl w:val="0"/>
          <w:numId w:val="19"/>
        </w:numPr>
      </w:pPr>
      <w:r w:rsidRPr="00C665ED">
        <w:t>characteristic_id optional</w:t>
      </w:r>
    </w:p>
    <w:p w14:paraId="1A486991" w14:textId="77777777" w:rsidR="00C665ED" w:rsidRPr="00C665ED" w:rsidRDefault="00C665ED" w:rsidP="00C665ED">
      <w:pPr>
        <w:numPr>
          <w:ilvl w:val="0"/>
          <w:numId w:val="19"/>
        </w:numPr>
      </w:pPr>
      <w:r w:rsidRPr="00C665ED">
        <w:t>serial_number</w:t>
      </w:r>
    </w:p>
    <w:p w14:paraId="67069972" w14:textId="77777777" w:rsidR="00C665ED" w:rsidRPr="00C665ED" w:rsidRDefault="00C665ED" w:rsidP="00C665ED">
      <w:pPr>
        <w:numPr>
          <w:ilvl w:val="0"/>
          <w:numId w:val="19"/>
        </w:numPr>
      </w:pPr>
      <w:r w:rsidRPr="00C665ED">
        <w:t>status</w:t>
      </w:r>
    </w:p>
    <w:p w14:paraId="033985FB" w14:textId="77777777" w:rsidR="00C665ED" w:rsidRPr="00C665ED" w:rsidRDefault="00C665ED" w:rsidP="00C665ED">
      <w:pPr>
        <w:numPr>
          <w:ilvl w:val="0"/>
          <w:numId w:val="19"/>
        </w:numPr>
      </w:pPr>
      <w:r w:rsidRPr="00C665ED">
        <w:t>metadata</w:t>
      </w:r>
    </w:p>
    <w:p w14:paraId="50D5A04F" w14:textId="77777777" w:rsidR="00C665ED" w:rsidRPr="00C665ED" w:rsidRDefault="00C665ED" w:rsidP="00C665ED">
      <w:r w:rsidRPr="00C665ED">
        <w:t>In Phase 2, you may implement SerialNumber reference model only if needed.</w:t>
      </w:r>
    </w:p>
    <w:p w14:paraId="2E73E466" w14:textId="77777777" w:rsidR="00C665ED" w:rsidRPr="00C665ED" w:rsidRDefault="00C665ED" w:rsidP="00C665ED">
      <w:r w:rsidRPr="00C665ED">
        <w:t>Actual serial stock movement belongs to Phase 10.</w:t>
      </w:r>
    </w:p>
    <w:p w14:paraId="2F0DE48A" w14:textId="77777777" w:rsidR="00C665ED" w:rsidRPr="00C665ED" w:rsidRDefault="00C665ED" w:rsidP="00C665ED">
      <w:r w:rsidRPr="00C665ED">
        <w:pict w14:anchorId="1DAB38D2">
          <v:rect id="_x0000_i1702" style="width:0;height:1.5pt" o:hralign="center" o:hrstd="t" o:hr="t" fillcolor="#a0a0a0" stroked="f"/>
        </w:pict>
      </w:r>
    </w:p>
    <w:p w14:paraId="4305408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30. Serial uniqueness</w:t>
      </w:r>
    </w:p>
    <w:p w14:paraId="3B8A2076" w14:textId="77777777" w:rsidR="00C665ED" w:rsidRPr="00C665ED" w:rsidRDefault="00C665ED" w:rsidP="00C665ED">
      <w:r w:rsidRPr="00C665ED">
        <w:t>Define policy:</w:t>
      </w:r>
    </w:p>
    <w:p w14:paraId="3D0C3465" w14:textId="77777777" w:rsidR="00C665ED" w:rsidRPr="00C665ED" w:rsidRDefault="00C665ED" w:rsidP="00C665ED">
      <w:r w:rsidRPr="00C665ED">
        <w:t>serial number should generally be unique per Product within Tenant.</w:t>
      </w:r>
    </w:p>
    <w:p w14:paraId="1842E541" w14:textId="77777777" w:rsidR="00C665ED" w:rsidRPr="00C665ED" w:rsidRDefault="00C665ED" w:rsidP="00C665ED">
      <w:r w:rsidRPr="00C665ED">
        <w:t>Some businesses may require global uniqueness.</w:t>
      </w:r>
    </w:p>
    <w:p w14:paraId="5961AAEE" w14:textId="77777777" w:rsidR="00C665ED" w:rsidRPr="00C665ED" w:rsidRDefault="00C665ED" w:rsidP="00C665ED">
      <w:r w:rsidRPr="00C665ED">
        <w:t>Make uniqueness policy explicit/configurable where necessary.</w:t>
      </w:r>
    </w:p>
    <w:p w14:paraId="12E74EC5" w14:textId="77777777" w:rsidR="00C665ED" w:rsidRPr="00C665ED" w:rsidRDefault="00C665ED" w:rsidP="00C665ED">
      <w:r w:rsidRPr="00C665ED">
        <w:t>Do not assume serial number itself globally identifies product without scope.</w:t>
      </w:r>
    </w:p>
    <w:p w14:paraId="4EC59B08" w14:textId="77777777" w:rsidR="00C665ED" w:rsidRPr="00C665ED" w:rsidRDefault="00C665ED" w:rsidP="00C665ED">
      <w:r w:rsidRPr="00C665ED">
        <w:pict w14:anchorId="4CAF930D">
          <v:rect id="_x0000_i1703" style="width:0;height:1.5pt" o:hralign="center" o:hrstd="t" o:hr="t" fillcolor="#a0a0a0" stroked="f"/>
        </w:pict>
      </w:r>
    </w:p>
    <w:p w14:paraId="0DD955F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31. Batch/Lot tracking foundation</w:t>
      </w:r>
    </w:p>
    <w:p w14:paraId="65C42A04" w14:textId="77777777" w:rsidR="00C665ED" w:rsidRPr="00C665ED" w:rsidRDefault="00C665ED" w:rsidP="00C665ED">
      <w:r w:rsidRPr="00C665ED">
        <w:t>Support Product.track_batches.</w:t>
      </w:r>
    </w:p>
    <w:p w14:paraId="318CBF42" w14:textId="77777777" w:rsidR="00C665ED" w:rsidRPr="00C665ED" w:rsidRDefault="00C665ED" w:rsidP="00C665ED">
      <w:r w:rsidRPr="00C665ED">
        <w:t>Define Batch/Lot model foundation.</w:t>
      </w:r>
    </w:p>
    <w:p w14:paraId="7F921EB7" w14:textId="77777777" w:rsidR="00C665ED" w:rsidRPr="00C665ED" w:rsidRDefault="00C665ED" w:rsidP="00C665ED">
      <w:r w:rsidRPr="00C665ED">
        <w:t>Potential entity:</w:t>
      </w:r>
    </w:p>
    <w:p w14:paraId="23B14739" w14:textId="77777777" w:rsidR="00C665ED" w:rsidRPr="00C665ED" w:rsidRDefault="00C665ED" w:rsidP="00C665ED">
      <w:r w:rsidRPr="00C665ED">
        <w:t>ProductBatch</w:t>
      </w:r>
    </w:p>
    <w:p w14:paraId="6306092E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id</w:t>
      </w:r>
    </w:p>
    <w:p w14:paraId="799B21BE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tenant_id</w:t>
      </w:r>
    </w:p>
    <w:p w14:paraId="4F6A75C7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product_id</w:t>
      </w:r>
    </w:p>
    <w:p w14:paraId="42352198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characteristic_id optional</w:t>
      </w:r>
    </w:p>
    <w:p w14:paraId="0B5696F1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lastRenderedPageBreak/>
        <w:t>batch_number</w:t>
      </w:r>
    </w:p>
    <w:p w14:paraId="13E96369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manufacturing_date optional</w:t>
      </w:r>
    </w:p>
    <w:p w14:paraId="7B976E09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expiration_date optional</w:t>
      </w:r>
    </w:p>
    <w:p w14:paraId="7B6546A1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supplier_batch_number optional</w:t>
      </w:r>
    </w:p>
    <w:p w14:paraId="775375F6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metadata</w:t>
      </w:r>
    </w:p>
    <w:p w14:paraId="57E158B9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status</w:t>
      </w:r>
    </w:p>
    <w:p w14:paraId="7B15A2DF" w14:textId="77777777" w:rsidR="00C665ED" w:rsidRPr="00C665ED" w:rsidRDefault="00C665ED" w:rsidP="00C665ED">
      <w:pPr>
        <w:numPr>
          <w:ilvl w:val="0"/>
          <w:numId w:val="20"/>
        </w:numPr>
      </w:pPr>
      <w:r w:rsidRPr="00C665ED">
        <w:t>created_at</w:t>
      </w:r>
    </w:p>
    <w:p w14:paraId="081633E9" w14:textId="77777777" w:rsidR="00C665ED" w:rsidRPr="00C665ED" w:rsidRDefault="00C665ED" w:rsidP="00C665ED">
      <w:r w:rsidRPr="00C665ED">
        <w:t>Do not store stock quantity in ProductBatch.</w:t>
      </w:r>
    </w:p>
    <w:p w14:paraId="56D21E87" w14:textId="77777777" w:rsidR="00C665ED" w:rsidRPr="00C665ED" w:rsidRDefault="00C665ED" w:rsidP="00C665ED">
      <w:r w:rsidRPr="00C665ED">
        <w:t>Stock quantities belong to inventory registers later.</w:t>
      </w:r>
    </w:p>
    <w:p w14:paraId="55E9F350" w14:textId="77777777" w:rsidR="00C665ED" w:rsidRPr="00C665ED" w:rsidRDefault="00C665ED" w:rsidP="00C665ED">
      <w:r w:rsidRPr="00C665ED">
        <w:pict w14:anchorId="06A92D7F">
          <v:rect id="_x0000_i1704" style="width:0;height:1.5pt" o:hralign="center" o:hrstd="t" o:hr="t" fillcolor="#a0a0a0" stroked="f"/>
        </w:pict>
      </w:r>
    </w:p>
    <w:p w14:paraId="0B282ED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32. Expiration dates</w:t>
      </w:r>
    </w:p>
    <w:p w14:paraId="1F999B5D" w14:textId="77777777" w:rsidR="00C665ED" w:rsidRPr="00C665ED" w:rsidRDefault="00C665ED" w:rsidP="00C665ED">
      <w:r w:rsidRPr="00C665ED">
        <w:t>Allow batch-specific:</w:t>
      </w:r>
    </w:p>
    <w:p w14:paraId="62EA0D88" w14:textId="77777777" w:rsidR="00C665ED" w:rsidRPr="00C665ED" w:rsidRDefault="00C665ED" w:rsidP="00C665ED">
      <w:r w:rsidRPr="00C665ED">
        <w:t>manufacturing date</w:t>
      </w:r>
      <w:r w:rsidRPr="00C665ED">
        <w:br/>
        <w:t>expiration date</w:t>
      </w:r>
    </w:p>
    <w:p w14:paraId="481616F0" w14:textId="77777777" w:rsidR="00C665ED" w:rsidRPr="00C665ED" w:rsidRDefault="00C665ED" w:rsidP="00C665ED">
      <w:r w:rsidRPr="00C665ED">
        <w:t>Do not place expiration date directly on Product if it varies per batch.</w:t>
      </w:r>
    </w:p>
    <w:p w14:paraId="127ACAAF" w14:textId="77777777" w:rsidR="00C665ED" w:rsidRPr="00C665ED" w:rsidRDefault="00C665ED" w:rsidP="00C665ED">
      <w:r w:rsidRPr="00C665ED">
        <w:t>Product may contain default shelf-life days.</w:t>
      </w:r>
    </w:p>
    <w:p w14:paraId="0BBE58B8" w14:textId="77777777" w:rsidR="00C665ED" w:rsidRPr="00C665ED" w:rsidRDefault="00C665ED" w:rsidP="00C665ED">
      <w:r w:rsidRPr="00C665ED">
        <w:t>Actual expiration belongs to batch.</w:t>
      </w:r>
    </w:p>
    <w:p w14:paraId="205E46B7" w14:textId="77777777" w:rsidR="00C665ED" w:rsidRPr="00C665ED" w:rsidRDefault="00C665ED" w:rsidP="00C665ED">
      <w:r w:rsidRPr="00C665ED">
        <w:pict w14:anchorId="23431776">
          <v:rect id="_x0000_i1705" style="width:0;height:1.5pt" o:hralign="center" o:hrstd="t" o:hr="t" fillcolor="#a0a0a0" stroked="f"/>
        </w:pict>
      </w:r>
    </w:p>
    <w:p w14:paraId="5BCB92FA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33. Tracking policies</w:t>
      </w:r>
    </w:p>
    <w:p w14:paraId="2BD25903" w14:textId="77777777" w:rsidR="00C665ED" w:rsidRPr="00C665ED" w:rsidRDefault="00C665ED" w:rsidP="00C665ED">
      <w:r w:rsidRPr="00C665ED">
        <w:t>Product should support tracking modes.</w:t>
      </w:r>
    </w:p>
    <w:p w14:paraId="3FAD99E9" w14:textId="77777777" w:rsidR="00C665ED" w:rsidRPr="00C665ED" w:rsidRDefault="00C665ED" w:rsidP="00C665ED">
      <w:r w:rsidRPr="00C665ED">
        <w:t>Potential enums:</w:t>
      </w:r>
    </w:p>
    <w:p w14:paraId="01F666FA" w14:textId="77777777" w:rsidR="00C665ED" w:rsidRPr="00C665ED" w:rsidRDefault="00C665ED" w:rsidP="00C665ED">
      <w:r w:rsidRPr="00C665ED">
        <w:t>SerialTracking:</w:t>
      </w:r>
      <w:r w:rsidRPr="00C665ED">
        <w:br/>
        <w:t>NONE</w:t>
      </w:r>
      <w:r w:rsidRPr="00C665ED">
        <w:br/>
        <w:t>SERIAL</w:t>
      </w:r>
    </w:p>
    <w:p w14:paraId="64D92470" w14:textId="77777777" w:rsidR="00C665ED" w:rsidRPr="00C665ED" w:rsidRDefault="00C665ED" w:rsidP="00C665ED">
      <w:r w:rsidRPr="00C665ED">
        <w:t>BatchTracking:</w:t>
      </w:r>
      <w:r w:rsidRPr="00C665ED">
        <w:br/>
        <w:t>NONE</w:t>
      </w:r>
      <w:r w:rsidRPr="00C665ED">
        <w:br/>
        <w:t>BATCH</w:t>
      </w:r>
    </w:p>
    <w:p w14:paraId="7957CF8D" w14:textId="77777777" w:rsidR="00C665ED" w:rsidRPr="00C665ED" w:rsidRDefault="00C665ED" w:rsidP="00C665ED">
      <w:r w:rsidRPr="00C665ED">
        <w:lastRenderedPageBreak/>
        <w:t>Architecture may later support:</w:t>
      </w:r>
    </w:p>
    <w:p w14:paraId="38C25686" w14:textId="77777777" w:rsidR="00C665ED" w:rsidRPr="00C665ED" w:rsidRDefault="00C665ED" w:rsidP="00C665ED">
      <w:r w:rsidRPr="00C665ED">
        <w:t>expiration tracking</w:t>
      </w:r>
      <w:r w:rsidRPr="00C665ED">
        <w:br/>
        <w:t>mandatory batch at receipt</w:t>
      </w:r>
      <w:r w:rsidRPr="00C665ED">
        <w:br/>
        <w:t>mandatory serial at shipment</w:t>
      </w:r>
    </w:p>
    <w:p w14:paraId="127E27BA" w14:textId="77777777" w:rsidR="00C665ED" w:rsidRPr="00C665ED" w:rsidRDefault="00C665ED" w:rsidP="00C665ED">
      <w:r w:rsidRPr="00C665ED">
        <w:t>Phase 2 stores master policy only.</w:t>
      </w:r>
    </w:p>
    <w:p w14:paraId="0CC6C445" w14:textId="77777777" w:rsidR="00C665ED" w:rsidRPr="00C665ED" w:rsidRDefault="00C665ED" w:rsidP="00C665ED">
      <w:r w:rsidRPr="00C665ED">
        <w:t>Actual enforcement during warehouse operations comes later.</w:t>
      </w:r>
    </w:p>
    <w:p w14:paraId="4064394C" w14:textId="77777777" w:rsidR="00C665ED" w:rsidRPr="00C665ED" w:rsidRDefault="00C665ED" w:rsidP="00C665ED">
      <w:r w:rsidRPr="00C665ED">
        <w:pict w14:anchorId="5FE7D7CA">
          <v:rect id="_x0000_i1706" style="width:0;height:1.5pt" o:hralign="center" o:hrstd="t" o:hr="t" fillcolor="#a0a0a0" stroked="f"/>
        </w:pict>
      </w:r>
    </w:p>
    <w:p w14:paraId="5FF6F538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34. Services</w:t>
      </w:r>
    </w:p>
    <w:p w14:paraId="202A52AB" w14:textId="77777777" w:rsidR="00C665ED" w:rsidRPr="00C665ED" w:rsidRDefault="00C665ED" w:rsidP="00C665ED">
      <w:r w:rsidRPr="00C665ED">
        <w:t>Services must use the same nomenclature catalog where reasonable.</w:t>
      </w:r>
    </w:p>
    <w:p w14:paraId="12B21E20" w14:textId="77777777" w:rsidR="00C665ED" w:rsidRPr="00C665ED" w:rsidRDefault="00C665ED" w:rsidP="00C665ED">
      <w:r w:rsidRPr="00C665ED">
        <w:t>Example:</w:t>
      </w:r>
    </w:p>
    <w:p w14:paraId="563A6759" w14:textId="77777777" w:rsidR="00C665ED" w:rsidRPr="00C665ED" w:rsidRDefault="00C665ED" w:rsidP="00C665ED">
      <w:r w:rsidRPr="00C665ED">
        <w:t>Consulting Service</w:t>
      </w:r>
      <w:r w:rsidRPr="00C665ED">
        <w:br/>
        <w:t>Delivery Service</w:t>
      </w:r>
      <w:r w:rsidRPr="00C665ED">
        <w:br/>
        <w:t>Installation Service</w:t>
      </w:r>
    </w:p>
    <w:p w14:paraId="199BA43D" w14:textId="77777777" w:rsidR="00C665ED" w:rsidRPr="00C665ED" w:rsidRDefault="00C665ED" w:rsidP="00C665ED">
      <w:r w:rsidRPr="00C665ED">
        <w:t>Service items should support:</w:t>
      </w:r>
    </w:p>
    <w:p w14:paraId="02F88903" w14:textId="77777777" w:rsidR="00C665ED" w:rsidRPr="00C665ED" w:rsidRDefault="00C665ED" w:rsidP="00C665ED">
      <w:r w:rsidRPr="00C665ED">
        <w:t>code</w:t>
      </w:r>
      <w:r w:rsidRPr="00C665ED">
        <w:br/>
        <w:t>name</w:t>
      </w:r>
      <w:r w:rsidRPr="00C665ED">
        <w:br/>
        <w:t>sales unit</w:t>
      </w:r>
      <w:r w:rsidRPr="00C665ED">
        <w:br/>
        <w:t>purchase unit optional</w:t>
      </w:r>
      <w:r w:rsidRPr="00C665ED">
        <w:br/>
        <w:t>price</w:t>
      </w:r>
      <w:r w:rsidRPr="00C665ED">
        <w:br/>
        <w:t>tax category placeholder</w:t>
      </w:r>
    </w:p>
    <w:p w14:paraId="13ACEB32" w14:textId="77777777" w:rsidR="00C665ED" w:rsidRPr="00C665ED" w:rsidRDefault="00C665ED" w:rsidP="00C665ED">
      <w:r w:rsidRPr="00C665ED">
        <w:t>Services must NOT require:</w:t>
      </w:r>
    </w:p>
    <w:p w14:paraId="6BC78BFF" w14:textId="77777777" w:rsidR="00C665ED" w:rsidRPr="00C665ED" w:rsidRDefault="00C665ED" w:rsidP="00C665ED">
      <w:r w:rsidRPr="00C665ED">
        <w:t>warehouse</w:t>
      </w:r>
      <w:r w:rsidRPr="00C665ED">
        <w:br/>
        <w:t>serial</w:t>
      </w:r>
      <w:r w:rsidRPr="00C665ED">
        <w:br/>
        <w:t>batch</w:t>
      </w:r>
      <w:r w:rsidRPr="00C665ED">
        <w:br/>
        <w:t>physical packaging</w:t>
      </w:r>
    </w:p>
    <w:p w14:paraId="61529445" w14:textId="77777777" w:rsidR="00C665ED" w:rsidRPr="00C665ED" w:rsidRDefault="00C665ED" w:rsidP="00C665ED">
      <w:r w:rsidRPr="00C665ED">
        <w:t>unless specific future use cases justify it.</w:t>
      </w:r>
    </w:p>
    <w:p w14:paraId="380F04CB" w14:textId="77777777" w:rsidR="00C665ED" w:rsidRPr="00C665ED" w:rsidRDefault="00C665ED" w:rsidP="00C665ED">
      <w:r w:rsidRPr="00C665ED">
        <w:t>Validate logically incompatible settings.</w:t>
      </w:r>
    </w:p>
    <w:p w14:paraId="33379E8A" w14:textId="77777777" w:rsidR="00C665ED" w:rsidRPr="00C665ED" w:rsidRDefault="00C665ED" w:rsidP="00C665ED">
      <w:r w:rsidRPr="00C665ED">
        <w:t>Example:</w:t>
      </w:r>
    </w:p>
    <w:p w14:paraId="77C9CFD9" w14:textId="77777777" w:rsidR="00C665ED" w:rsidRPr="00C665ED" w:rsidRDefault="00C665ED" w:rsidP="00C665ED">
      <w:r w:rsidRPr="00C665ED">
        <w:t>SERVICE + track_serials = invalid by default.</w:t>
      </w:r>
    </w:p>
    <w:p w14:paraId="1437AF1F" w14:textId="77777777" w:rsidR="00C665ED" w:rsidRPr="00C665ED" w:rsidRDefault="00C665ED" w:rsidP="00C665ED">
      <w:r w:rsidRPr="00C665ED">
        <w:pict w14:anchorId="5C4E5CFD">
          <v:rect id="_x0000_i1707" style="width:0;height:1.5pt" o:hralign="center" o:hrstd="t" o:hr="t" fillcolor="#a0a0a0" stroked="f"/>
        </w:pict>
      </w:r>
    </w:p>
    <w:p w14:paraId="3745F255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lastRenderedPageBreak/>
        <w:t>35. Goods vs services validation</w:t>
      </w:r>
    </w:p>
    <w:p w14:paraId="116E77F4" w14:textId="77777777" w:rsidR="00C665ED" w:rsidRPr="00C665ED" w:rsidRDefault="00C665ED" w:rsidP="00C665ED">
      <w:r w:rsidRPr="00C665ED">
        <w:t>For GOODS:</w:t>
      </w:r>
    </w:p>
    <w:p w14:paraId="55FC93A5" w14:textId="77777777" w:rsidR="00C665ED" w:rsidRPr="00C665ED" w:rsidRDefault="00C665ED" w:rsidP="00C665ED">
      <w:r w:rsidRPr="00C665ED">
        <w:t>base unit required.</w:t>
      </w:r>
    </w:p>
    <w:p w14:paraId="55B91022" w14:textId="77777777" w:rsidR="00C665ED" w:rsidRPr="00C665ED" w:rsidRDefault="00C665ED" w:rsidP="00C665ED">
      <w:r w:rsidRPr="00C665ED">
        <w:t>Physical dimensions optional.</w:t>
      </w:r>
    </w:p>
    <w:p w14:paraId="37ACD779" w14:textId="77777777" w:rsidR="00C665ED" w:rsidRPr="00C665ED" w:rsidRDefault="00C665ED" w:rsidP="00C665ED">
      <w:r w:rsidRPr="00C665ED">
        <w:t>For SERVICE:</w:t>
      </w:r>
    </w:p>
    <w:p w14:paraId="7CD2FEBE" w14:textId="77777777" w:rsidR="00C665ED" w:rsidRPr="00C665ED" w:rsidRDefault="00C665ED" w:rsidP="00C665ED">
      <w:r w:rsidRPr="00C665ED">
        <w:t>unit still may be required, e.g.:</w:t>
      </w:r>
    </w:p>
    <w:p w14:paraId="4583AB4B" w14:textId="77777777" w:rsidR="00C665ED" w:rsidRPr="00C665ED" w:rsidRDefault="00C665ED" w:rsidP="00C665ED">
      <w:r w:rsidRPr="00C665ED">
        <w:t>hour</w:t>
      </w:r>
      <w:r w:rsidRPr="00C665ED">
        <w:br/>
        <w:t>service</w:t>
      </w:r>
      <w:r w:rsidRPr="00C665ED">
        <w:br/>
        <w:t>day</w:t>
      </w:r>
    </w:p>
    <w:p w14:paraId="674F4837" w14:textId="77777777" w:rsidR="00C665ED" w:rsidRPr="00C665ED" w:rsidRDefault="00C665ED" w:rsidP="00C665ED">
      <w:r w:rsidRPr="00C665ED">
        <w:t>But stock tracking must be disabled.</w:t>
      </w:r>
    </w:p>
    <w:p w14:paraId="67925C5D" w14:textId="77777777" w:rsidR="00C665ED" w:rsidRPr="00C665ED" w:rsidRDefault="00C665ED" w:rsidP="00C665ED">
      <w:r w:rsidRPr="00C665ED">
        <w:t>Design clear domain validation.</w:t>
      </w:r>
    </w:p>
    <w:p w14:paraId="74EE5BAF" w14:textId="77777777" w:rsidR="00C665ED" w:rsidRPr="00C665ED" w:rsidRDefault="00C665ED" w:rsidP="00C665ED">
      <w:r w:rsidRPr="00C665ED">
        <w:pict w14:anchorId="4552325F">
          <v:rect id="_x0000_i1708" style="width:0;height:1.5pt" o:hralign="center" o:hrstd="t" o:hr="t" fillcolor="#a0a0a0" stroked="f"/>
        </w:pict>
      </w:r>
    </w:p>
    <w:p w14:paraId="77404B19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36. Price Types</w:t>
      </w:r>
    </w:p>
    <w:p w14:paraId="788DE81A" w14:textId="77777777" w:rsidR="00C665ED" w:rsidRPr="00C665ED" w:rsidRDefault="00C665ED" w:rsidP="00C665ED">
      <w:r w:rsidRPr="00C665ED">
        <w:t>Implement PriceType.</w:t>
      </w:r>
    </w:p>
    <w:p w14:paraId="770E2E8B" w14:textId="77777777" w:rsidR="00C665ED" w:rsidRPr="00C665ED" w:rsidRDefault="00C665ED" w:rsidP="00C665ED">
      <w:r w:rsidRPr="00C665ED">
        <w:t>PriceType represents a pricing category, not a specific value.</w:t>
      </w:r>
    </w:p>
    <w:p w14:paraId="761C897F" w14:textId="77777777" w:rsidR="00C665ED" w:rsidRPr="00C665ED" w:rsidRDefault="00C665ED" w:rsidP="00C665ED">
      <w:r w:rsidRPr="00C665ED">
        <w:t>Examples:</w:t>
      </w:r>
    </w:p>
    <w:p w14:paraId="3FD3C8D8" w14:textId="77777777" w:rsidR="00C665ED" w:rsidRPr="00C665ED" w:rsidRDefault="00C665ED" w:rsidP="00C665ED">
      <w:r w:rsidRPr="00C665ED">
        <w:t>Retail Price</w:t>
      </w:r>
      <w:r w:rsidRPr="00C665ED">
        <w:br/>
        <w:t>Wholesale Price</w:t>
      </w:r>
      <w:r w:rsidRPr="00C665ED">
        <w:br/>
        <w:t>Dealer Price</w:t>
      </w:r>
      <w:r w:rsidRPr="00C665ED">
        <w:br/>
        <w:t>Online Price</w:t>
      </w:r>
      <w:r w:rsidRPr="00C665ED">
        <w:br/>
        <w:t>Cost Reference Price</w:t>
      </w:r>
    </w:p>
    <w:p w14:paraId="3ACCDC1D" w14:textId="77777777" w:rsidR="00C665ED" w:rsidRPr="00C665ED" w:rsidRDefault="00C665ED" w:rsidP="00C665ED">
      <w:r w:rsidRPr="00C665ED">
        <w:t>Suggested fields:</w:t>
      </w:r>
    </w:p>
    <w:p w14:paraId="60250F9D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id</w:t>
      </w:r>
    </w:p>
    <w:p w14:paraId="08D4D407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tenant_id</w:t>
      </w:r>
    </w:p>
    <w:p w14:paraId="67D6C9C9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code</w:t>
      </w:r>
    </w:p>
    <w:p w14:paraId="36081B88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name</w:t>
      </w:r>
    </w:p>
    <w:p w14:paraId="7014FF61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currency_id optional</w:t>
      </w:r>
    </w:p>
    <w:p w14:paraId="7096174F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price_includes_tax flag optional placeholder</w:t>
      </w:r>
    </w:p>
    <w:p w14:paraId="49092144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lastRenderedPageBreak/>
        <w:t>rounding_policy optional</w:t>
      </w:r>
    </w:p>
    <w:p w14:paraId="7E4E195F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active</w:t>
      </w:r>
    </w:p>
    <w:p w14:paraId="15305264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created_at</w:t>
      </w:r>
    </w:p>
    <w:p w14:paraId="79D589FC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updated_at</w:t>
      </w:r>
    </w:p>
    <w:p w14:paraId="101B8994" w14:textId="77777777" w:rsidR="00C665ED" w:rsidRPr="00C665ED" w:rsidRDefault="00C665ED" w:rsidP="00C665ED">
      <w:pPr>
        <w:numPr>
          <w:ilvl w:val="0"/>
          <w:numId w:val="21"/>
        </w:numPr>
      </w:pPr>
      <w:r w:rsidRPr="00C665ED">
        <w:t>version</w:t>
      </w:r>
    </w:p>
    <w:p w14:paraId="0B799E27" w14:textId="77777777" w:rsidR="00C665ED" w:rsidRPr="00C665ED" w:rsidRDefault="00C665ED" w:rsidP="00C665ED">
      <w:r w:rsidRPr="00C665ED">
        <w:t>Do not implement pricing rules/discount engine yet.</w:t>
      </w:r>
    </w:p>
    <w:p w14:paraId="53B4F829" w14:textId="77777777" w:rsidR="00C665ED" w:rsidRPr="00C665ED" w:rsidRDefault="00C665ED" w:rsidP="00C665ED">
      <w:r w:rsidRPr="00C665ED">
        <w:pict w14:anchorId="7D6345E4">
          <v:rect id="_x0000_i1709" style="width:0;height:1.5pt" o:hralign="center" o:hrstd="t" o:hr="t" fillcolor="#a0a0a0" stroked="f"/>
        </w:pict>
      </w:r>
    </w:p>
    <w:p w14:paraId="60A12D5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37. Product price foundation</w:t>
      </w:r>
    </w:p>
    <w:p w14:paraId="225614EA" w14:textId="77777777" w:rsidR="00C665ED" w:rsidRPr="00C665ED" w:rsidRDefault="00C665ED" w:rsidP="00C665ED">
      <w:r w:rsidRPr="00C665ED">
        <w:t>Implement basic effective-dated ProductPrice if appropriate for Phase 2.</w:t>
      </w:r>
    </w:p>
    <w:p w14:paraId="5B6D1D76" w14:textId="77777777" w:rsidR="00C665ED" w:rsidRPr="00C665ED" w:rsidRDefault="00C665ED" w:rsidP="00C665ED">
      <w:r w:rsidRPr="00C665ED">
        <w:t>Fields:</w:t>
      </w:r>
    </w:p>
    <w:p w14:paraId="04102A83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id</w:t>
      </w:r>
    </w:p>
    <w:p w14:paraId="7B3B939E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tenant_id</w:t>
      </w:r>
    </w:p>
    <w:p w14:paraId="379AFECC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product_id</w:t>
      </w:r>
    </w:p>
    <w:p w14:paraId="502DAF40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characteristic_id optional</w:t>
      </w:r>
    </w:p>
    <w:p w14:paraId="03A90D9C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packaging_id optional</w:t>
      </w:r>
    </w:p>
    <w:p w14:paraId="077BC79B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price_type_id</w:t>
      </w:r>
    </w:p>
    <w:p w14:paraId="32A5460C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currency_id</w:t>
      </w:r>
    </w:p>
    <w:p w14:paraId="097D11CE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price</w:t>
      </w:r>
    </w:p>
    <w:p w14:paraId="1E20BE57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valid_from</w:t>
      </w:r>
    </w:p>
    <w:p w14:paraId="6932D36A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valid_to optional</w:t>
      </w:r>
    </w:p>
    <w:p w14:paraId="5DE5721B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created_at</w:t>
      </w:r>
    </w:p>
    <w:p w14:paraId="46576587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created_by</w:t>
      </w:r>
    </w:p>
    <w:p w14:paraId="21DEBF37" w14:textId="77777777" w:rsidR="00C665ED" w:rsidRPr="00C665ED" w:rsidRDefault="00C665ED" w:rsidP="00C665ED">
      <w:pPr>
        <w:numPr>
          <w:ilvl w:val="0"/>
          <w:numId w:val="22"/>
        </w:numPr>
      </w:pPr>
      <w:r w:rsidRPr="00C665ED">
        <w:t>version</w:t>
      </w:r>
    </w:p>
    <w:p w14:paraId="795A6C48" w14:textId="77777777" w:rsidR="00C665ED" w:rsidRPr="00C665ED" w:rsidRDefault="00C665ED" w:rsidP="00C665ED">
      <w:r w:rsidRPr="00C665ED">
        <w:t>Use Decimal.</w:t>
      </w:r>
    </w:p>
    <w:p w14:paraId="1CF8F50D" w14:textId="77777777" w:rsidR="00C665ED" w:rsidRPr="00C665ED" w:rsidRDefault="00C665ED" w:rsidP="00C665ED">
      <w:r w:rsidRPr="00C665ED">
        <w:t>No float.</w:t>
      </w:r>
    </w:p>
    <w:p w14:paraId="15DDC6F9" w14:textId="77777777" w:rsidR="00C665ED" w:rsidRPr="00C665ED" w:rsidRDefault="00C665ED" w:rsidP="00C665ED">
      <w:r w:rsidRPr="00C665ED">
        <w:pict w14:anchorId="647D44CC">
          <v:rect id="_x0000_i1710" style="width:0;height:1.5pt" o:hralign="center" o:hrstd="t" o:hr="t" fillcolor="#a0a0a0" stroked="f"/>
        </w:pict>
      </w:r>
    </w:p>
    <w:p w14:paraId="7826EA5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lastRenderedPageBreak/>
        <w:t>38. Price history</w:t>
      </w:r>
    </w:p>
    <w:p w14:paraId="07F9DC90" w14:textId="77777777" w:rsidR="00C665ED" w:rsidRPr="00C665ED" w:rsidRDefault="00C665ED" w:rsidP="00C665ED">
      <w:r w:rsidRPr="00C665ED">
        <w:t>Do not overwrite old price values if historical price information matters.</w:t>
      </w:r>
    </w:p>
    <w:p w14:paraId="178F2DA6" w14:textId="77777777" w:rsidR="00C665ED" w:rsidRPr="00C665ED" w:rsidRDefault="00C665ED" w:rsidP="00C665ED">
      <w:r w:rsidRPr="00C665ED">
        <w:t>Use effective-dated records.</w:t>
      </w:r>
    </w:p>
    <w:p w14:paraId="6AD6E8A8" w14:textId="77777777" w:rsidR="00C665ED" w:rsidRPr="00C665ED" w:rsidRDefault="00C665ED" w:rsidP="00C665ED">
      <w:r w:rsidRPr="00C665ED">
        <w:t>Example:</w:t>
      </w:r>
    </w:p>
    <w:p w14:paraId="51A86D71" w14:textId="77777777" w:rsidR="00C665ED" w:rsidRPr="00C665ED" w:rsidRDefault="00C665ED" w:rsidP="00C665ED">
      <w:r w:rsidRPr="00C665ED">
        <w:t>Retail price:</w:t>
      </w:r>
    </w:p>
    <w:p w14:paraId="457B5DFE" w14:textId="77777777" w:rsidR="00C665ED" w:rsidRPr="00C665ED" w:rsidRDefault="00C665ED" w:rsidP="00C665ED">
      <w:r w:rsidRPr="00C665ED">
        <w:t>2026-01-01 → 10 AZN</w:t>
      </w:r>
      <w:r w:rsidRPr="00C665ED">
        <w:br/>
        <w:t>2026-06-01 → 12 AZN</w:t>
      </w:r>
    </w:p>
    <w:p w14:paraId="28D1C03A" w14:textId="77777777" w:rsidR="00C665ED" w:rsidRPr="00C665ED" w:rsidRDefault="00C665ED" w:rsidP="00C665ED">
      <w:r w:rsidRPr="00C665ED">
        <w:t>Provide resolver:</w:t>
      </w:r>
    </w:p>
    <w:p w14:paraId="11C83A94" w14:textId="77777777" w:rsidR="00C665ED" w:rsidRPr="00C665ED" w:rsidRDefault="00C665ED" w:rsidP="00C665ED">
      <w:r w:rsidRPr="00C665ED">
        <w:t>getPrice(</w:t>
      </w:r>
      <w:r w:rsidRPr="00C665ED">
        <w:br/>
        <w:t>product,</w:t>
      </w:r>
      <w:r w:rsidRPr="00C665ED">
        <w:br/>
        <w:t>characteristic,</w:t>
      </w:r>
      <w:r w:rsidRPr="00C665ED">
        <w:br/>
        <w:t>priceType,</w:t>
      </w:r>
      <w:r w:rsidRPr="00C665ED">
        <w:br/>
        <w:t>businessDate</w:t>
      </w:r>
      <w:r w:rsidRPr="00C665ED">
        <w:br/>
        <w:t>)</w:t>
      </w:r>
    </w:p>
    <w:p w14:paraId="497BFA82" w14:textId="77777777" w:rsidR="00C665ED" w:rsidRPr="00C665ED" w:rsidRDefault="00C665ED" w:rsidP="00C665ED">
      <w:r w:rsidRPr="00C665ED">
        <w:pict w14:anchorId="34C52173">
          <v:rect id="_x0000_i1711" style="width:0;height:1.5pt" o:hralign="center" o:hrstd="t" o:hr="t" fillcolor="#a0a0a0" stroked="f"/>
        </w:pict>
      </w:r>
    </w:p>
    <w:p w14:paraId="344636A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39. Price overlaps</w:t>
      </w:r>
    </w:p>
    <w:p w14:paraId="04AB6DF4" w14:textId="77777777" w:rsidR="00C665ED" w:rsidRPr="00C665ED" w:rsidRDefault="00C665ED" w:rsidP="00C665ED">
      <w:r w:rsidRPr="00C665ED">
        <w:t>Prevent ambiguous overlapping price periods for the same scope.</w:t>
      </w:r>
    </w:p>
    <w:p w14:paraId="3FA5CF7B" w14:textId="77777777" w:rsidR="00C665ED" w:rsidRPr="00C665ED" w:rsidRDefault="00C665ED" w:rsidP="00C665ED">
      <w:r w:rsidRPr="00C665ED">
        <w:t>Scope may include:</w:t>
      </w:r>
    </w:p>
    <w:p w14:paraId="5715711B" w14:textId="77777777" w:rsidR="00C665ED" w:rsidRPr="00C665ED" w:rsidRDefault="00C665ED" w:rsidP="00C665ED">
      <w:r w:rsidRPr="00C665ED">
        <w:t>Product</w:t>
      </w:r>
      <w:r w:rsidRPr="00C665ED">
        <w:br/>
        <w:t>Characteristic</w:t>
      </w:r>
      <w:r w:rsidRPr="00C665ED">
        <w:br/>
        <w:t>Packaging</w:t>
      </w:r>
      <w:r w:rsidRPr="00C665ED">
        <w:br/>
        <w:t>PriceType</w:t>
      </w:r>
      <w:r w:rsidRPr="00C665ED">
        <w:br/>
        <w:t>Currency</w:t>
      </w:r>
    </w:p>
    <w:p w14:paraId="6CA10753" w14:textId="77777777" w:rsidR="00C665ED" w:rsidRPr="00C665ED" w:rsidRDefault="00C665ED" w:rsidP="00C665ED">
      <w:r w:rsidRPr="00C665ED">
        <w:t>If two prices match same exact scope/date, raise configuration error.</w:t>
      </w:r>
    </w:p>
    <w:p w14:paraId="78A2F848" w14:textId="77777777" w:rsidR="00C665ED" w:rsidRPr="00C665ED" w:rsidRDefault="00C665ED" w:rsidP="00C665ED">
      <w:r w:rsidRPr="00C665ED">
        <w:pict w14:anchorId="09A0FC5E">
          <v:rect id="_x0000_i1712" style="width:0;height:1.5pt" o:hralign="center" o:hrstd="t" o:hr="t" fillcolor="#a0a0a0" stroked="f"/>
        </w:pict>
      </w:r>
    </w:p>
    <w:p w14:paraId="1F1BC92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40. No automatic accounting meaning for prices</w:t>
      </w:r>
    </w:p>
    <w:p w14:paraId="0801E0A0" w14:textId="77777777" w:rsidR="00C665ED" w:rsidRPr="00C665ED" w:rsidRDefault="00C665ED" w:rsidP="00C665ED">
      <w:r w:rsidRPr="00C665ED">
        <w:t>Do not confuse ProductPrice with accounting cost.</w:t>
      </w:r>
    </w:p>
    <w:p w14:paraId="4B1317B7" w14:textId="77777777" w:rsidR="00C665ED" w:rsidRPr="00C665ED" w:rsidRDefault="00C665ED" w:rsidP="00C665ED">
      <w:r w:rsidRPr="00C665ED">
        <w:t>Product Price:</w:t>
      </w:r>
    </w:p>
    <w:p w14:paraId="3681AD29" w14:textId="77777777" w:rsidR="00C665ED" w:rsidRPr="00C665ED" w:rsidRDefault="00C665ED" w:rsidP="00C665ED">
      <w:r w:rsidRPr="00C665ED">
        <w:t>commercial price.</w:t>
      </w:r>
    </w:p>
    <w:p w14:paraId="27DCC407" w14:textId="77777777" w:rsidR="00C665ED" w:rsidRPr="00C665ED" w:rsidRDefault="00C665ED" w:rsidP="00C665ED">
      <w:r w:rsidRPr="00C665ED">
        <w:lastRenderedPageBreak/>
        <w:t>Inventory cost:</w:t>
      </w:r>
    </w:p>
    <w:p w14:paraId="5B591AFB" w14:textId="77777777" w:rsidR="00C665ED" w:rsidRPr="00C665ED" w:rsidRDefault="00C665ED" w:rsidP="00C665ED">
      <w:r w:rsidRPr="00C665ED">
        <w:t>calculated later by costing engine.</w:t>
      </w:r>
    </w:p>
    <w:p w14:paraId="046CF23E" w14:textId="77777777" w:rsidR="00C665ED" w:rsidRPr="00C665ED" w:rsidRDefault="00C665ED" w:rsidP="00C665ED">
      <w:r w:rsidRPr="00C665ED">
        <w:t>Do not store "cost" inside product master as authoritative inventory valuation.</w:t>
      </w:r>
    </w:p>
    <w:p w14:paraId="6295ECF1" w14:textId="77777777" w:rsidR="00C665ED" w:rsidRPr="00C665ED" w:rsidRDefault="00C665ED" w:rsidP="00C665ED">
      <w:r w:rsidRPr="00C665ED">
        <w:t>A reference cost may exist but must be clearly labeled non-accounting.</w:t>
      </w:r>
    </w:p>
    <w:p w14:paraId="2CAFD123" w14:textId="77777777" w:rsidR="00C665ED" w:rsidRPr="00C665ED" w:rsidRDefault="00C665ED" w:rsidP="00C665ED">
      <w:r w:rsidRPr="00C665ED">
        <w:pict w14:anchorId="7FFE4F7A">
          <v:rect id="_x0000_i1713" style="width:0;height:1.5pt" o:hralign="center" o:hrstd="t" o:hr="t" fillcolor="#a0a0a0" stroked="f"/>
        </w:pict>
      </w:r>
    </w:p>
    <w:p w14:paraId="6FF701A8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41. Supplier Product Codes</w:t>
      </w:r>
    </w:p>
    <w:p w14:paraId="720770FB" w14:textId="77777777" w:rsidR="00C665ED" w:rsidRPr="00C665ED" w:rsidRDefault="00C665ED" w:rsidP="00C665ED">
      <w:r w:rsidRPr="00C665ED">
        <w:t>Implement supplier-specific product identification foundation.</w:t>
      </w:r>
    </w:p>
    <w:p w14:paraId="22863D34" w14:textId="77777777" w:rsidR="00C665ED" w:rsidRPr="00C665ED" w:rsidRDefault="00C665ED" w:rsidP="00C665ED">
      <w:r w:rsidRPr="00C665ED">
        <w:t>The Supplier entity itself will be fully implemented in Phase 3.</w:t>
      </w:r>
    </w:p>
    <w:p w14:paraId="12E6BCA6" w14:textId="77777777" w:rsidR="00C665ED" w:rsidRPr="00C665ED" w:rsidRDefault="00C665ED" w:rsidP="00C665ED">
      <w:r w:rsidRPr="00C665ED">
        <w:t>Therefore Phase 2 should design the relation so it can attach to Partner/Counterparty later.</w:t>
      </w:r>
    </w:p>
    <w:p w14:paraId="38DFEE18" w14:textId="77777777" w:rsidR="00C665ED" w:rsidRPr="00C665ED" w:rsidRDefault="00C665ED" w:rsidP="00C665ED">
      <w:r w:rsidRPr="00C665ED">
        <w:t>If Phase 3 entity does not yet exist, create an interface/table migration at Phase 3 rather than fake Supplier entities now.</w:t>
      </w:r>
    </w:p>
    <w:p w14:paraId="01BDD4A2" w14:textId="77777777" w:rsidR="00C665ED" w:rsidRPr="00C665ED" w:rsidRDefault="00C665ED" w:rsidP="00C665ED">
      <w:r w:rsidRPr="00C665ED">
        <w:t>Desired future structure:</w:t>
      </w:r>
    </w:p>
    <w:p w14:paraId="6A92EA05" w14:textId="77777777" w:rsidR="00C665ED" w:rsidRPr="00C665ED" w:rsidRDefault="00C665ED" w:rsidP="00C665ED">
      <w:r w:rsidRPr="00C665ED">
        <w:t>SupplierProductCode</w:t>
      </w:r>
    </w:p>
    <w:p w14:paraId="2128B13D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tenant_id</w:t>
      </w:r>
    </w:p>
    <w:p w14:paraId="31243F76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supplier_id</w:t>
      </w:r>
    </w:p>
    <w:p w14:paraId="56A36496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product_id</w:t>
      </w:r>
    </w:p>
    <w:p w14:paraId="5556BCB6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characteristic_id optional</w:t>
      </w:r>
    </w:p>
    <w:p w14:paraId="7B92735F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supplier_product_code</w:t>
      </w:r>
    </w:p>
    <w:p w14:paraId="3C60FADF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supplier_product_name optional</w:t>
      </w:r>
    </w:p>
    <w:p w14:paraId="6F85247C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supplier_barcode optional</w:t>
      </w:r>
    </w:p>
    <w:p w14:paraId="61D5A354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supplier_unit_id optional</w:t>
      </w:r>
    </w:p>
    <w:p w14:paraId="5BE7B823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conversion_factor optional</w:t>
      </w:r>
    </w:p>
    <w:p w14:paraId="639002C2" w14:textId="77777777" w:rsidR="00C665ED" w:rsidRPr="00C665ED" w:rsidRDefault="00C665ED" w:rsidP="00C665ED">
      <w:pPr>
        <w:numPr>
          <w:ilvl w:val="0"/>
          <w:numId w:val="23"/>
        </w:numPr>
      </w:pPr>
      <w:r w:rsidRPr="00C665ED">
        <w:t>active</w:t>
      </w:r>
    </w:p>
    <w:p w14:paraId="26C6C9D5" w14:textId="77777777" w:rsidR="00C665ED" w:rsidRPr="00C665ED" w:rsidRDefault="00C665ED" w:rsidP="00C665ED">
      <w:r w:rsidRPr="00C665ED">
        <w:t>Phase 2 may define service contracts/schema plan but should not prematurely duplicate supplier master data.</w:t>
      </w:r>
    </w:p>
    <w:p w14:paraId="3339C5CC" w14:textId="77777777" w:rsidR="00C665ED" w:rsidRPr="00C665ED" w:rsidRDefault="00C665ED" w:rsidP="00C665ED">
      <w:r w:rsidRPr="00C665ED">
        <w:pict w14:anchorId="5A3BF766">
          <v:rect id="_x0000_i1714" style="width:0;height:1.5pt" o:hralign="center" o:hrstd="t" o:hr="t" fillcolor="#a0a0a0" stroked="f"/>
        </w:pict>
      </w:r>
    </w:p>
    <w:p w14:paraId="4A65FFA5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42. Product aliases</w:t>
      </w:r>
    </w:p>
    <w:p w14:paraId="460D434B" w14:textId="77777777" w:rsidR="00C665ED" w:rsidRPr="00C665ED" w:rsidRDefault="00C665ED" w:rsidP="00C665ED">
      <w:r w:rsidRPr="00C665ED">
        <w:lastRenderedPageBreak/>
        <w:t>Implement optional ProductAlias if useful.</w:t>
      </w:r>
    </w:p>
    <w:p w14:paraId="05DB72BC" w14:textId="77777777" w:rsidR="00C665ED" w:rsidRPr="00C665ED" w:rsidRDefault="00C665ED" w:rsidP="00C665ED">
      <w:r w:rsidRPr="00C665ED">
        <w:t>Examples:</w:t>
      </w:r>
    </w:p>
    <w:p w14:paraId="4ECD4BA5" w14:textId="77777777" w:rsidR="00C665ED" w:rsidRPr="00C665ED" w:rsidRDefault="00C665ED" w:rsidP="00C665ED">
      <w:pPr>
        <w:numPr>
          <w:ilvl w:val="0"/>
          <w:numId w:val="24"/>
        </w:numPr>
      </w:pPr>
      <w:r w:rsidRPr="00C665ED">
        <w:t>old product code</w:t>
      </w:r>
    </w:p>
    <w:p w14:paraId="34DBDF5F" w14:textId="77777777" w:rsidR="00C665ED" w:rsidRPr="00C665ED" w:rsidRDefault="00C665ED" w:rsidP="00C665ED">
      <w:pPr>
        <w:numPr>
          <w:ilvl w:val="0"/>
          <w:numId w:val="24"/>
        </w:numPr>
      </w:pPr>
      <w:r w:rsidRPr="00C665ED">
        <w:t>alternative search name</w:t>
      </w:r>
    </w:p>
    <w:p w14:paraId="7214FE99" w14:textId="77777777" w:rsidR="00C665ED" w:rsidRPr="00C665ED" w:rsidRDefault="00C665ED" w:rsidP="00C665ED">
      <w:pPr>
        <w:numPr>
          <w:ilvl w:val="0"/>
          <w:numId w:val="24"/>
        </w:numPr>
      </w:pPr>
      <w:r w:rsidRPr="00C665ED">
        <w:t>external code</w:t>
      </w:r>
    </w:p>
    <w:p w14:paraId="2A78318A" w14:textId="77777777" w:rsidR="00C665ED" w:rsidRPr="00C665ED" w:rsidRDefault="00C665ED" w:rsidP="00C665ED">
      <w:pPr>
        <w:numPr>
          <w:ilvl w:val="0"/>
          <w:numId w:val="24"/>
        </w:numPr>
      </w:pPr>
      <w:r w:rsidRPr="00C665ED">
        <w:t>legacy code</w:t>
      </w:r>
    </w:p>
    <w:p w14:paraId="60113BA5" w14:textId="77777777" w:rsidR="00C665ED" w:rsidRPr="00C665ED" w:rsidRDefault="00C665ED" w:rsidP="00C665ED">
      <w:r w:rsidRPr="00C665ED">
        <w:t>Suggested fields:</w:t>
      </w:r>
    </w:p>
    <w:p w14:paraId="102A11D8" w14:textId="77777777" w:rsidR="00C665ED" w:rsidRPr="00C665ED" w:rsidRDefault="00C665ED" w:rsidP="00C665ED">
      <w:pPr>
        <w:numPr>
          <w:ilvl w:val="0"/>
          <w:numId w:val="25"/>
        </w:numPr>
      </w:pPr>
      <w:r w:rsidRPr="00C665ED">
        <w:t>product_id</w:t>
      </w:r>
    </w:p>
    <w:p w14:paraId="38FB4A56" w14:textId="77777777" w:rsidR="00C665ED" w:rsidRPr="00C665ED" w:rsidRDefault="00C665ED" w:rsidP="00C665ED">
      <w:pPr>
        <w:numPr>
          <w:ilvl w:val="0"/>
          <w:numId w:val="25"/>
        </w:numPr>
      </w:pPr>
      <w:r w:rsidRPr="00C665ED">
        <w:t>alias_type</w:t>
      </w:r>
    </w:p>
    <w:p w14:paraId="1B5F87EE" w14:textId="77777777" w:rsidR="00C665ED" w:rsidRPr="00C665ED" w:rsidRDefault="00C665ED" w:rsidP="00C665ED">
      <w:pPr>
        <w:numPr>
          <w:ilvl w:val="0"/>
          <w:numId w:val="25"/>
        </w:numPr>
      </w:pPr>
      <w:r w:rsidRPr="00C665ED">
        <w:t>alias</w:t>
      </w:r>
    </w:p>
    <w:p w14:paraId="3AEE8243" w14:textId="77777777" w:rsidR="00C665ED" w:rsidRPr="00C665ED" w:rsidRDefault="00C665ED" w:rsidP="00C665ED">
      <w:pPr>
        <w:numPr>
          <w:ilvl w:val="0"/>
          <w:numId w:val="25"/>
        </w:numPr>
      </w:pPr>
      <w:r w:rsidRPr="00C665ED">
        <w:t>source optional</w:t>
      </w:r>
    </w:p>
    <w:p w14:paraId="6B082525" w14:textId="77777777" w:rsidR="00C665ED" w:rsidRPr="00C665ED" w:rsidRDefault="00C665ED" w:rsidP="00C665ED">
      <w:r w:rsidRPr="00C665ED">
        <w:t>Aliases should be searchable.</w:t>
      </w:r>
    </w:p>
    <w:p w14:paraId="3285F05B" w14:textId="77777777" w:rsidR="00C665ED" w:rsidRPr="00C665ED" w:rsidRDefault="00C665ED" w:rsidP="00C665ED">
      <w:r w:rsidRPr="00C665ED">
        <w:t>Do not make aliases authoritative identifiers.</w:t>
      </w:r>
    </w:p>
    <w:p w14:paraId="5762ACE6" w14:textId="77777777" w:rsidR="00C665ED" w:rsidRPr="00C665ED" w:rsidRDefault="00C665ED" w:rsidP="00C665ED">
      <w:r w:rsidRPr="00C665ED">
        <w:pict w14:anchorId="498EFC77">
          <v:rect id="_x0000_i1715" style="width:0;height:1.5pt" o:hralign="center" o:hrstd="t" o:hr="t" fillcolor="#a0a0a0" stroked="f"/>
        </w:pict>
      </w:r>
    </w:p>
    <w:p w14:paraId="7F8FC539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43. Search architecture</w:t>
      </w:r>
    </w:p>
    <w:p w14:paraId="498E1B76" w14:textId="77777777" w:rsidR="00C665ED" w:rsidRPr="00C665ED" w:rsidRDefault="00C665ED" w:rsidP="00C665ED">
      <w:r w:rsidRPr="00C665ED">
        <w:t>Product search must work efficiently at scale.</w:t>
      </w:r>
    </w:p>
    <w:p w14:paraId="6BC04C2A" w14:textId="77777777" w:rsidR="00C665ED" w:rsidRPr="00C665ED" w:rsidRDefault="00C665ED" w:rsidP="00C665ED">
      <w:r w:rsidRPr="00C665ED">
        <w:t>Searchable fields may include:</w:t>
      </w:r>
    </w:p>
    <w:p w14:paraId="4B36E057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code</w:t>
      </w:r>
    </w:p>
    <w:p w14:paraId="134957D4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SKU</w:t>
      </w:r>
    </w:p>
    <w:p w14:paraId="7FBB1AE8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name</w:t>
      </w:r>
    </w:p>
    <w:p w14:paraId="48042DA4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full name</w:t>
      </w:r>
    </w:p>
    <w:p w14:paraId="6357D40D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barcode</w:t>
      </w:r>
    </w:p>
    <w:p w14:paraId="3B6EF102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article number</w:t>
      </w:r>
    </w:p>
    <w:p w14:paraId="2A209DFD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manufacturer code</w:t>
      </w:r>
    </w:p>
    <w:p w14:paraId="4059B898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aliases</w:t>
      </w:r>
    </w:p>
    <w:p w14:paraId="4D0B7636" w14:textId="77777777" w:rsidR="00C665ED" w:rsidRPr="00C665ED" w:rsidRDefault="00C665ED" w:rsidP="00C665ED">
      <w:pPr>
        <w:numPr>
          <w:ilvl w:val="0"/>
          <w:numId w:val="26"/>
        </w:numPr>
      </w:pPr>
      <w:r w:rsidRPr="00C665ED">
        <w:t>supplier code later</w:t>
      </w:r>
    </w:p>
    <w:p w14:paraId="4BC2CB09" w14:textId="77777777" w:rsidR="00C665ED" w:rsidRPr="00C665ED" w:rsidRDefault="00C665ED" w:rsidP="00C665ED">
      <w:r w:rsidRPr="00C665ED">
        <w:lastRenderedPageBreak/>
        <w:t>Support tenant-safe server-side search.</w:t>
      </w:r>
    </w:p>
    <w:p w14:paraId="0AF3F4CF" w14:textId="77777777" w:rsidR="00C665ED" w:rsidRPr="00C665ED" w:rsidRDefault="00C665ED" w:rsidP="00C665ED">
      <w:r w:rsidRPr="00C665ED">
        <w:t>Do not load full product list client-side.</w:t>
      </w:r>
    </w:p>
    <w:p w14:paraId="4C036930" w14:textId="77777777" w:rsidR="00C665ED" w:rsidRPr="00C665ED" w:rsidRDefault="00C665ED" w:rsidP="00C665ED">
      <w:r w:rsidRPr="00C665ED">
        <w:pict w14:anchorId="0D78371A">
          <v:rect id="_x0000_i1716" style="width:0;height:1.5pt" o:hralign="center" o:hrstd="t" o:hr="t" fillcolor="#a0a0a0" stroked="f"/>
        </w:pict>
      </w:r>
    </w:p>
    <w:p w14:paraId="39E734E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44. Exact lookup priority</w:t>
      </w:r>
    </w:p>
    <w:p w14:paraId="75E61D72" w14:textId="77777777" w:rsidR="00C665ED" w:rsidRPr="00C665ED" w:rsidRDefault="00C665ED" w:rsidP="00C665ED">
      <w:r w:rsidRPr="00C665ED">
        <w:t>When processing scanned/input identifiers, prioritize exact match.</w:t>
      </w:r>
    </w:p>
    <w:p w14:paraId="180484D8" w14:textId="77777777" w:rsidR="00C665ED" w:rsidRPr="00C665ED" w:rsidRDefault="00C665ED" w:rsidP="00C665ED">
      <w:r w:rsidRPr="00C665ED">
        <w:t>Possible lookup order:</w:t>
      </w:r>
    </w:p>
    <w:p w14:paraId="006911A3" w14:textId="77777777" w:rsidR="00C665ED" w:rsidRPr="00C665ED" w:rsidRDefault="00C665ED" w:rsidP="00C665ED">
      <w:pPr>
        <w:numPr>
          <w:ilvl w:val="0"/>
          <w:numId w:val="27"/>
        </w:numPr>
      </w:pPr>
      <w:r w:rsidRPr="00C665ED">
        <w:t>Barcode exact</w:t>
      </w:r>
    </w:p>
    <w:p w14:paraId="59D65269" w14:textId="77777777" w:rsidR="00C665ED" w:rsidRPr="00C665ED" w:rsidRDefault="00C665ED" w:rsidP="00C665ED">
      <w:pPr>
        <w:numPr>
          <w:ilvl w:val="0"/>
          <w:numId w:val="27"/>
        </w:numPr>
      </w:pPr>
      <w:r w:rsidRPr="00C665ED">
        <w:t>Product code exact</w:t>
      </w:r>
    </w:p>
    <w:p w14:paraId="0E2468D4" w14:textId="77777777" w:rsidR="00C665ED" w:rsidRPr="00C665ED" w:rsidRDefault="00C665ED" w:rsidP="00C665ED">
      <w:pPr>
        <w:numPr>
          <w:ilvl w:val="0"/>
          <w:numId w:val="27"/>
        </w:numPr>
      </w:pPr>
      <w:r w:rsidRPr="00C665ED">
        <w:t>SKU exact</w:t>
      </w:r>
    </w:p>
    <w:p w14:paraId="25D65759" w14:textId="77777777" w:rsidR="00C665ED" w:rsidRPr="00C665ED" w:rsidRDefault="00C665ED" w:rsidP="00C665ED">
      <w:pPr>
        <w:numPr>
          <w:ilvl w:val="0"/>
          <w:numId w:val="27"/>
        </w:numPr>
      </w:pPr>
      <w:r w:rsidRPr="00C665ED">
        <w:t>Alias exact</w:t>
      </w:r>
    </w:p>
    <w:p w14:paraId="2AE1AC01" w14:textId="77777777" w:rsidR="00C665ED" w:rsidRPr="00C665ED" w:rsidRDefault="00C665ED" w:rsidP="00C665ED">
      <w:pPr>
        <w:numPr>
          <w:ilvl w:val="0"/>
          <w:numId w:val="27"/>
        </w:numPr>
      </w:pPr>
      <w:r w:rsidRPr="00C665ED">
        <w:t>Fuzzy/name search</w:t>
      </w:r>
    </w:p>
    <w:p w14:paraId="2E905E75" w14:textId="77777777" w:rsidR="00C665ED" w:rsidRPr="00C665ED" w:rsidRDefault="00C665ED" w:rsidP="00C665ED">
      <w:r w:rsidRPr="00C665ED">
        <w:t>Do not mix fuzzy and exact results without distinction.</w:t>
      </w:r>
    </w:p>
    <w:p w14:paraId="73847BE7" w14:textId="77777777" w:rsidR="00C665ED" w:rsidRPr="00C665ED" w:rsidRDefault="00C665ED" w:rsidP="00C665ED">
      <w:r w:rsidRPr="00C665ED">
        <w:pict w14:anchorId="57E69A10">
          <v:rect id="_x0000_i1717" style="width:0;height:1.5pt" o:hralign="center" o:hrstd="t" o:hr="t" fillcolor="#a0a0a0" stroked="f"/>
        </w:pict>
      </w:r>
    </w:p>
    <w:p w14:paraId="3C923F1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45. Product lookup result</w:t>
      </w:r>
    </w:p>
    <w:p w14:paraId="518BE81E" w14:textId="77777777" w:rsidR="00C665ED" w:rsidRPr="00C665ED" w:rsidRDefault="00C665ED" w:rsidP="00C665ED">
      <w:r w:rsidRPr="00C665ED">
        <w:t>Create compact lookup DTO.</w:t>
      </w:r>
    </w:p>
    <w:p w14:paraId="7F54A3A8" w14:textId="77777777" w:rsidR="00C665ED" w:rsidRPr="00C665ED" w:rsidRDefault="00C665ED" w:rsidP="00C665ED">
      <w:r w:rsidRPr="00C665ED">
        <w:t>Example:</w:t>
      </w:r>
    </w:p>
    <w:p w14:paraId="6D175F49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id</w:t>
      </w:r>
    </w:p>
    <w:p w14:paraId="34AF6C15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code</w:t>
      </w:r>
    </w:p>
    <w:p w14:paraId="48D21F25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name</w:t>
      </w:r>
    </w:p>
    <w:p w14:paraId="4001AD27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item_type</w:t>
      </w:r>
    </w:p>
    <w:p w14:paraId="1B5C7B6D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base_unit</w:t>
      </w:r>
    </w:p>
    <w:p w14:paraId="45F7B84C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characteristic support flag</w:t>
      </w:r>
    </w:p>
    <w:p w14:paraId="4B662230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active</w:t>
      </w:r>
    </w:p>
    <w:p w14:paraId="283A5877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brand optional</w:t>
      </w:r>
    </w:p>
    <w:p w14:paraId="61609C94" w14:textId="77777777" w:rsidR="00C665ED" w:rsidRPr="00C665ED" w:rsidRDefault="00C665ED" w:rsidP="00C665ED">
      <w:pPr>
        <w:numPr>
          <w:ilvl w:val="0"/>
          <w:numId w:val="28"/>
        </w:numPr>
      </w:pPr>
      <w:r w:rsidRPr="00C665ED">
        <w:t>main barcode optional</w:t>
      </w:r>
    </w:p>
    <w:p w14:paraId="5263C151" w14:textId="77777777" w:rsidR="00C665ED" w:rsidRPr="00C665ED" w:rsidRDefault="00C665ED" w:rsidP="00C665ED">
      <w:r w:rsidRPr="00C665ED">
        <w:t>Do not send large nested payload to every selector.</w:t>
      </w:r>
    </w:p>
    <w:p w14:paraId="57FC1B50" w14:textId="77777777" w:rsidR="00C665ED" w:rsidRPr="00C665ED" w:rsidRDefault="00C665ED" w:rsidP="00C665ED">
      <w:r w:rsidRPr="00C665ED">
        <w:lastRenderedPageBreak/>
        <w:pict w14:anchorId="44B14BCD">
          <v:rect id="_x0000_i1718" style="width:0;height:1.5pt" o:hralign="center" o:hrstd="t" o:hr="t" fillcolor="#a0a0a0" stroked="f"/>
        </w:pict>
      </w:r>
    </w:p>
    <w:p w14:paraId="7DB0B290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46. Product images</w:t>
      </w:r>
    </w:p>
    <w:p w14:paraId="7EBF2ABB" w14:textId="77777777" w:rsidR="00C665ED" w:rsidRPr="00C665ED" w:rsidRDefault="00C665ED" w:rsidP="00C665ED">
      <w:r w:rsidRPr="00C665ED">
        <w:t>If frontend requires images, create optional product-media infrastructure.</w:t>
      </w:r>
    </w:p>
    <w:p w14:paraId="06D741D9" w14:textId="77777777" w:rsidR="00C665ED" w:rsidRPr="00C665ED" w:rsidRDefault="00C665ED" w:rsidP="00C665ED">
      <w:r w:rsidRPr="00C665ED">
        <w:t>Do not store image binary directly in Product database rows.</w:t>
      </w:r>
    </w:p>
    <w:p w14:paraId="0B05C354" w14:textId="77777777" w:rsidR="00C665ED" w:rsidRPr="00C665ED" w:rsidRDefault="00C665ED" w:rsidP="00C665ED">
      <w:r w:rsidRPr="00C665ED">
        <w:t>Use:</w:t>
      </w:r>
    </w:p>
    <w:p w14:paraId="77232868" w14:textId="77777777" w:rsidR="00C665ED" w:rsidRPr="00C665ED" w:rsidRDefault="00C665ED" w:rsidP="00C665ED">
      <w:r w:rsidRPr="00C665ED">
        <w:t>ProductMedia</w:t>
      </w:r>
    </w:p>
    <w:p w14:paraId="1AD21525" w14:textId="77777777" w:rsidR="00C665ED" w:rsidRPr="00C665ED" w:rsidRDefault="00C665ED" w:rsidP="00C665ED">
      <w:pPr>
        <w:numPr>
          <w:ilvl w:val="0"/>
          <w:numId w:val="29"/>
        </w:numPr>
      </w:pPr>
      <w:r w:rsidRPr="00C665ED">
        <w:t>product_id</w:t>
      </w:r>
    </w:p>
    <w:p w14:paraId="0881ED8F" w14:textId="77777777" w:rsidR="00C665ED" w:rsidRPr="00C665ED" w:rsidRDefault="00C665ED" w:rsidP="00C665ED">
      <w:pPr>
        <w:numPr>
          <w:ilvl w:val="0"/>
          <w:numId w:val="29"/>
        </w:numPr>
      </w:pPr>
      <w:r w:rsidRPr="00C665ED">
        <w:t>file reference/storage key</w:t>
      </w:r>
    </w:p>
    <w:p w14:paraId="7B833481" w14:textId="77777777" w:rsidR="00C665ED" w:rsidRPr="00C665ED" w:rsidRDefault="00C665ED" w:rsidP="00C665ED">
      <w:pPr>
        <w:numPr>
          <w:ilvl w:val="0"/>
          <w:numId w:val="29"/>
        </w:numPr>
      </w:pPr>
      <w:r w:rsidRPr="00C665ED">
        <w:t>media_type</w:t>
      </w:r>
    </w:p>
    <w:p w14:paraId="7382237C" w14:textId="77777777" w:rsidR="00C665ED" w:rsidRPr="00C665ED" w:rsidRDefault="00C665ED" w:rsidP="00C665ED">
      <w:pPr>
        <w:numPr>
          <w:ilvl w:val="0"/>
          <w:numId w:val="29"/>
        </w:numPr>
      </w:pPr>
      <w:r w:rsidRPr="00C665ED">
        <w:t>sort_order</w:t>
      </w:r>
    </w:p>
    <w:p w14:paraId="6298382B" w14:textId="77777777" w:rsidR="00C665ED" w:rsidRPr="00C665ED" w:rsidRDefault="00C665ED" w:rsidP="00C665ED">
      <w:pPr>
        <w:numPr>
          <w:ilvl w:val="0"/>
          <w:numId w:val="29"/>
        </w:numPr>
      </w:pPr>
      <w:r w:rsidRPr="00C665ED">
        <w:t>is_primary</w:t>
      </w:r>
    </w:p>
    <w:p w14:paraId="04AFA7A9" w14:textId="77777777" w:rsidR="00C665ED" w:rsidRPr="00C665ED" w:rsidRDefault="00C665ED" w:rsidP="00C665ED">
      <w:r w:rsidRPr="00C665ED">
        <w:t>Actual storage must follow project file infrastructure.</w:t>
      </w:r>
    </w:p>
    <w:p w14:paraId="61BFB04C" w14:textId="77777777" w:rsidR="00C665ED" w:rsidRPr="00C665ED" w:rsidRDefault="00C665ED" w:rsidP="00C665ED">
      <w:r w:rsidRPr="00C665ED">
        <w:t>Do not build a full DAM system.</w:t>
      </w:r>
    </w:p>
    <w:p w14:paraId="11DB2C67" w14:textId="77777777" w:rsidR="00C665ED" w:rsidRPr="00C665ED" w:rsidRDefault="00C665ED" w:rsidP="00C665ED">
      <w:r w:rsidRPr="00C665ED">
        <w:pict w14:anchorId="60B5D834">
          <v:rect id="_x0000_i1719" style="width:0;height:1.5pt" o:hralign="center" o:hrstd="t" o:hr="t" fillcolor="#a0a0a0" stroked="f"/>
        </w:pict>
      </w:r>
    </w:p>
    <w:p w14:paraId="20432843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47. Product attachments</w:t>
      </w:r>
    </w:p>
    <w:p w14:paraId="4B6C58B2" w14:textId="77777777" w:rsidR="00C665ED" w:rsidRPr="00C665ED" w:rsidRDefault="00C665ED" w:rsidP="00C665ED">
      <w:r w:rsidRPr="00C665ED">
        <w:t>Architecture may later need:</w:t>
      </w:r>
    </w:p>
    <w:p w14:paraId="16939403" w14:textId="77777777" w:rsidR="00C665ED" w:rsidRPr="00C665ED" w:rsidRDefault="00C665ED" w:rsidP="00C665ED">
      <w:r w:rsidRPr="00C665ED">
        <w:t>technical sheet</w:t>
      </w:r>
      <w:r w:rsidRPr="00C665ED">
        <w:br/>
        <w:t>certificate</w:t>
      </w:r>
      <w:r w:rsidRPr="00C665ED">
        <w:br/>
        <w:t>manual</w:t>
      </w:r>
    </w:p>
    <w:p w14:paraId="36A1E76B" w14:textId="77777777" w:rsidR="00C665ED" w:rsidRPr="00C665ED" w:rsidRDefault="00C665ED" w:rsidP="00C665ED">
      <w:r w:rsidRPr="00C665ED">
        <w:t>Provide optional generic attachment relation if Phase 0 already supports files.</w:t>
      </w:r>
    </w:p>
    <w:p w14:paraId="7C37D3C7" w14:textId="77777777" w:rsidR="00C665ED" w:rsidRPr="00C665ED" w:rsidRDefault="00C665ED" w:rsidP="00C665ED">
      <w:r w:rsidRPr="00C665ED">
        <w:t>Do not overbuild.</w:t>
      </w:r>
    </w:p>
    <w:p w14:paraId="04C46651" w14:textId="77777777" w:rsidR="00C665ED" w:rsidRPr="00C665ED" w:rsidRDefault="00C665ED" w:rsidP="00C665ED">
      <w:r w:rsidRPr="00C665ED">
        <w:pict w14:anchorId="3B342FD6">
          <v:rect id="_x0000_i1720" style="width:0;height:1.5pt" o:hralign="center" o:hrstd="t" o:hr="t" fillcolor="#a0a0a0" stroked="f"/>
        </w:pict>
      </w:r>
    </w:p>
    <w:p w14:paraId="7D95EFF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48. Country of origin</w:t>
      </w:r>
    </w:p>
    <w:p w14:paraId="7C24B072" w14:textId="77777777" w:rsidR="00C665ED" w:rsidRPr="00C665ED" w:rsidRDefault="00C665ED" w:rsidP="00C665ED">
      <w:r w:rsidRPr="00C665ED">
        <w:t>Support country-of-origin code where useful.</w:t>
      </w:r>
    </w:p>
    <w:p w14:paraId="26920937" w14:textId="77777777" w:rsidR="00C665ED" w:rsidRPr="00C665ED" w:rsidRDefault="00C665ED" w:rsidP="00C665ED">
      <w:r w:rsidRPr="00C665ED">
        <w:t>Use ISO country codes.</w:t>
      </w:r>
    </w:p>
    <w:p w14:paraId="4B7849F0" w14:textId="77777777" w:rsidR="00C665ED" w:rsidRPr="00C665ED" w:rsidRDefault="00C665ED" w:rsidP="00C665ED">
      <w:r w:rsidRPr="00C665ED">
        <w:t>Do not store arbitrary inconsistent country strings.</w:t>
      </w:r>
    </w:p>
    <w:p w14:paraId="60B9568D" w14:textId="77777777" w:rsidR="00C665ED" w:rsidRPr="00C665ED" w:rsidRDefault="00C665ED" w:rsidP="00C665ED">
      <w:r w:rsidRPr="00C665ED">
        <w:t>This may later be important for:</w:t>
      </w:r>
    </w:p>
    <w:p w14:paraId="413A3B4F" w14:textId="77777777" w:rsidR="00C665ED" w:rsidRPr="00C665ED" w:rsidRDefault="00C665ED" w:rsidP="00C665ED">
      <w:r w:rsidRPr="00C665ED">
        <w:lastRenderedPageBreak/>
        <w:t>customs</w:t>
      </w:r>
      <w:r w:rsidRPr="00C665ED">
        <w:br/>
        <w:t>tax</w:t>
      </w:r>
      <w:r w:rsidRPr="00C665ED">
        <w:br/>
        <w:t>procurement</w:t>
      </w:r>
      <w:r w:rsidRPr="00C665ED">
        <w:br/>
        <w:t>reporting</w:t>
      </w:r>
    </w:p>
    <w:p w14:paraId="7202289A" w14:textId="77777777" w:rsidR="00C665ED" w:rsidRPr="00C665ED" w:rsidRDefault="00C665ED" w:rsidP="00C665ED">
      <w:r w:rsidRPr="00C665ED">
        <w:pict w14:anchorId="5C1C02A0">
          <v:rect id="_x0000_i1721" style="width:0;height:1.5pt" o:hralign="center" o:hrstd="t" o:hr="t" fillcolor="#a0a0a0" stroked="f"/>
        </w:pict>
      </w:r>
    </w:p>
    <w:p w14:paraId="57DC9328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49. Weight and volume</w:t>
      </w:r>
    </w:p>
    <w:p w14:paraId="44063F12" w14:textId="77777777" w:rsidR="00C665ED" w:rsidRPr="00C665ED" w:rsidRDefault="00C665ED" w:rsidP="00C665ED">
      <w:r w:rsidRPr="00C665ED">
        <w:t>If Product contains physical metrics:</w:t>
      </w:r>
    </w:p>
    <w:p w14:paraId="3EAE71B4" w14:textId="77777777" w:rsidR="00C665ED" w:rsidRPr="00C665ED" w:rsidRDefault="00C665ED" w:rsidP="00C665ED">
      <w:r w:rsidRPr="00C665ED">
        <w:t>net_weight</w:t>
      </w:r>
      <w:r w:rsidRPr="00C665ED">
        <w:br/>
        <w:t>gross_weight</w:t>
      </w:r>
      <w:r w:rsidRPr="00C665ED">
        <w:br/>
        <w:t>volume</w:t>
      </w:r>
    </w:p>
    <w:p w14:paraId="454CC9E7" w14:textId="77777777" w:rsidR="00C665ED" w:rsidRPr="00C665ED" w:rsidRDefault="00C665ED" w:rsidP="00C665ED">
      <w:r w:rsidRPr="00C665ED">
        <w:t>also define the units explicitly or normalize them.</w:t>
      </w:r>
    </w:p>
    <w:p w14:paraId="2DEA6FA5" w14:textId="77777777" w:rsidR="00C665ED" w:rsidRPr="00C665ED" w:rsidRDefault="00C665ED" w:rsidP="00C665ED">
      <w:r w:rsidRPr="00C665ED">
        <w:t>Do not store "weight = 5" without knowing kg/g.</w:t>
      </w:r>
    </w:p>
    <w:p w14:paraId="15C9E6C9" w14:textId="77777777" w:rsidR="00C665ED" w:rsidRPr="00C665ED" w:rsidRDefault="00C665ED" w:rsidP="00C665ED">
      <w:r w:rsidRPr="00C665ED">
        <w:t>Preferred:</w:t>
      </w:r>
    </w:p>
    <w:p w14:paraId="7DA75853" w14:textId="77777777" w:rsidR="00C665ED" w:rsidRPr="00C665ED" w:rsidRDefault="00C665ED" w:rsidP="00C665ED">
      <w:r w:rsidRPr="00C665ED">
        <w:t>canonical normalized unit</w:t>
      </w:r>
    </w:p>
    <w:p w14:paraId="17F467E8" w14:textId="77777777" w:rsidR="00C665ED" w:rsidRPr="00C665ED" w:rsidRDefault="00C665ED" w:rsidP="00C665ED">
      <w:r w:rsidRPr="00C665ED">
        <w:t>or</w:t>
      </w:r>
    </w:p>
    <w:p w14:paraId="1642FD96" w14:textId="77777777" w:rsidR="00C665ED" w:rsidRPr="00C665ED" w:rsidRDefault="00C665ED" w:rsidP="00C665ED">
      <w:r w:rsidRPr="00C665ED">
        <w:t>value + unit.</w:t>
      </w:r>
    </w:p>
    <w:p w14:paraId="23070FDA" w14:textId="77777777" w:rsidR="00C665ED" w:rsidRPr="00C665ED" w:rsidRDefault="00C665ED" w:rsidP="00C665ED">
      <w:r w:rsidRPr="00C665ED">
        <w:t>Document convention clearly.</w:t>
      </w:r>
    </w:p>
    <w:p w14:paraId="60F7E60D" w14:textId="77777777" w:rsidR="00C665ED" w:rsidRPr="00C665ED" w:rsidRDefault="00C665ED" w:rsidP="00C665ED">
      <w:r w:rsidRPr="00C665ED">
        <w:pict w14:anchorId="399DA4D1">
          <v:rect id="_x0000_i1722" style="width:0;height:1.5pt" o:hralign="center" o:hrstd="t" o:hr="t" fillcolor="#a0a0a0" stroked="f"/>
        </w:pict>
      </w:r>
    </w:p>
    <w:p w14:paraId="214161F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50. Shelf life</w:t>
      </w:r>
    </w:p>
    <w:p w14:paraId="6458AB2E" w14:textId="77777777" w:rsidR="00C665ED" w:rsidRPr="00C665ED" w:rsidRDefault="00C665ED" w:rsidP="00C665ED">
      <w:r w:rsidRPr="00C665ED">
        <w:t>Support optional:</w:t>
      </w:r>
    </w:p>
    <w:p w14:paraId="38ABEB1D" w14:textId="77777777" w:rsidR="00C665ED" w:rsidRPr="00C665ED" w:rsidRDefault="00C665ED" w:rsidP="00C665ED">
      <w:r w:rsidRPr="00C665ED">
        <w:t>shelf_life_days</w:t>
      </w:r>
    </w:p>
    <w:p w14:paraId="3667847D" w14:textId="77777777" w:rsidR="00C665ED" w:rsidRPr="00C665ED" w:rsidRDefault="00C665ED" w:rsidP="00C665ED">
      <w:r w:rsidRPr="00C665ED">
        <w:t>This is default master data only.</w:t>
      </w:r>
    </w:p>
    <w:p w14:paraId="3C5277CB" w14:textId="77777777" w:rsidR="00C665ED" w:rsidRPr="00C665ED" w:rsidRDefault="00C665ED" w:rsidP="00C665ED">
      <w:r w:rsidRPr="00C665ED">
        <w:t>Actual expiration dates should be batch-specific.</w:t>
      </w:r>
    </w:p>
    <w:p w14:paraId="42CA6C0E" w14:textId="77777777" w:rsidR="00C665ED" w:rsidRPr="00C665ED" w:rsidRDefault="00C665ED" w:rsidP="00C665ED">
      <w:r w:rsidRPr="00C665ED">
        <w:t>Do not automatically overwrite an existing batch expiration if shelf-life changes later.</w:t>
      </w:r>
    </w:p>
    <w:p w14:paraId="6AA02F99" w14:textId="77777777" w:rsidR="00C665ED" w:rsidRPr="00C665ED" w:rsidRDefault="00C665ED" w:rsidP="00C665ED">
      <w:r w:rsidRPr="00C665ED">
        <w:pict w14:anchorId="6FC8C6F5">
          <v:rect id="_x0000_i1723" style="width:0;height:1.5pt" o:hralign="center" o:hrstd="t" o:hr="t" fillcolor="#a0a0a0" stroked="f"/>
        </w:pict>
      </w:r>
    </w:p>
    <w:p w14:paraId="1E4EEA9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51. Product lifecycle statuses</w:t>
      </w:r>
    </w:p>
    <w:p w14:paraId="548B16F9" w14:textId="77777777" w:rsidR="00C665ED" w:rsidRPr="00C665ED" w:rsidRDefault="00C665ED" w:rsidP="00C665ED">
      <w:r w:rsidRPr="00C665ED">
        <w:t>At minimum support:</w:t>
      </w:r>
    </w:p>
    <w:p w14:paraId="76FD200D" w14:textId="77777777" w:rsidR="00C665ED" w:rsidRPr="00C665ED" w:rsidRDefault="00C665ED" w:rsidP="00C665ED">
      <w:r w:rsidRPr="00C665ED">
        <w:lastRenderedPageBreak/>
        <w:t>active</w:t>
      </w:r>
      <w:r w:rsidRPr="00C665ED">
        <w:br/>
        <w:t>discontinued</w:t>
      </w:r>
    </w:p>
    <w:p w14:paraId="67C38B81" w14:textId="77777777" w:rsidR="00C665ED" w:rsidRPr="00C665ED" w:rsidRDefault="00C665ED" w:rsidP="00C665ED">
      <w:r w:rsidRPr="00C665ED">
        <w:t>Potentially:</w:t>
      </w:r>
    </w:p>
    <w:p w14:paraId="53CBCC92" w14:textId="77777777" w:rsidR="00C665ED" w:rsidRPr="00C665ED" w:rsidRDefault="00C665ED" w:rsidP="00C665ED">
      <w:r w:rsidRPr="00C665ED">
        <w:t>DRAFT</w:t>
      </w:r>
      <w:r w:rsidRPr="00C665ED">
        <w:br/>
        <w:t>ACTIVE</w:t>
      </w:r>
      <w:r w:rsidRPr="00C665ED">
        <w:br/>
        <w:t>DISCONTINUED</w:t>
      </w:r>
    </w:p>
    <w:p w14:paraId="4C73EEC8" w14:textId="77777777" w:rsidR="00C665ED" w:rsidRPr="00C665ED" w:rsidRDefault="00C665ED" w:rsidP="00C665ED">
      <w:r w:rsidRPr="00C665ED">
        <w:t>Do not hard-delete historically used products.</w:t>
      </w:r>
    </w:p>
    <w:p w14:paraId="169C3E28" w14:textId="77777777" w:rsidR="00C665ED" w:rsidRPr="00C665ED" w:rsidRDefault="00C665ED" w:rsidP="00C665ED">
      <w:r w:rsidRPr="00C665ED">
        <w:t>A discontinued product:</w:t>
      </w:r>
    </w:p>
    <w:p w14:paraId="030953A9" w14:textId="77777777" w:rsidR="00C665ED" w:rsidRPr="00C665ED" w:rsidRDefault="00C665ED" w:rsidP="00C665ED">
      <w:pPr>
        <w:numPr>
          <w:ilvl w:val="0"/>
          <w:numId w:val="30"/>
        </w:numPr>
      </w:pPr>
      <w:r w:rsidRPr="00C665ED">
        <w:t>not selectable for new operations by default;</w:t>
      </w:r>
    </w:p>
    <w:p w14:paraId="17DB26AE" w14:textId="77777777" w:rsidR="00C665ED" w:rsidRPr="00C665ED" w:rsidRDefault="00C665ED" w:rsidP="00C665ED">
      <w:pPr>
        <w:numPr>
          <w:ilvl w:val="0"/>
          <w:numId w:val="30"/>
        </w:numPr>
      </w:pPr>
      <w:r w:rsidRPr="00C665ED">
        <w:t>remains visible historically;</w:t>
      </w:r>
    </w:p>
    <w:p w14:paraId="4D67A21A" w14:textId="77777777" w:rsidR="00C665ED" w:rsidRPr="00C665ED" w:rsidRDefault="00C665ED" w:rsidP="00C665ED">
      <w:pPr>
        <w:numPr>
          <w:ilvl w:val="0"/>
          <w:numId w:val="30"/>
        </w:numPr>
      </w:pPr>
      <w:r w:rsidRPr="00C665ED">
        <w:t>retains all relations.</w:t>
      </w:r>
    </w:p>
    <w:p w14:paraId="1BC29577" w14:textId="77777777" w:rsidR="00C665ED" w:rsidRPr="00C665ED" w:rsidRDefault="00C665ED" w:rsidP="00C665ED">
      <w:r w:rsidRPr="00C665ED">
        <w:pict w14:anchorId="04858777">
          <v:rect id="_x0000_i1724" style="width:0;height:1.5pt" o:hralign="center" o:hrstd="t" o:hr="t" fillcolor="#a0a0a0" stroked="f"/>
        </w:pict>
      </w:r>
    </w:p>
    <w:p w14:paraId="12ECBDCA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52. Reactivation</w:t>
      </w:r>
    </w:p>
    <w:p w14:paraId="1F39B3C5" w14:textId="77777777" w:rsidR="00C665ED" w:rsidRPr="00C665ED" w:rsidRDefault="00C665ED" w:rsidP="00C665ED">
      <w:r w:rsidRPr="00C665ED">
        <w:t>Allow authorized reactivation when business-safe.</w:t>
      </w:r>
    </w:p>
    <w:p w14:paraId="03B247B0" w14:textId="77777777" w:rsidR="00C665ED" w:rsidRPr="00C665ED" w:rsidRDefault="00C665ED" w:rsidP="00C665ED">
      <w:r w:rsidRPr="00C665ED">
        <w:t>Audit reactivation.</w:t>
      </w:r>
    </w:p>
    <w:p w14:paraId="6974EA79" w14:textId="77777777" w:rsidR="00C665ED" w:rsidRPr="00C665ED" w:rsidRDefault="00C665ED" w:rsidP="00C665ED">
      <w:r w:rsidRPr="00C665ED">
        <w:t>Do not reuse product code for a new item while old item exists inactive.</w:t>
      </w:r>
    </w:p>
    <w:p w14:paraId="4554255C" w14:textId="77777777" w:rsidR="00C665ED" w:rsidRPr="00C665ED" w:rsidRDefault="00C665ED" w:rsidP="00C665ED">
      <w:r w:rsidRPr="00C665ED">
        <w:pict w14:anchorId="11AA876C">
          <v:rect id="_x0000_i1725" style="width:0;height:1.5pt" o:hralign="center" o:hrstd="t" o:hr="t" fillcolor="#a0a0a0" stroked="f"/>
        </w:pict>
      </w:r>
    </w:p>
    <w:p w14:paraId="482A087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53. Duplicate detection</w:t>
      </w:r>
    </w:p>
    <w:p w14:paraId="0F94D452" w14:textId="77777777" w:rsidR="00C665ED" w:rsidRPr="00C665ED" w:rsidRDefault="00C665ED" w:rsidP="00C665ED">
      <w:r w:rsidRPr="00C665ED">
        <w:t>Product creation should optionally warn about likely duplicates.</w:t>
      </w:r>
    </w:p>
    <w:p w14:paraId="5BA1FBA5" w14:textId="77777777" w:rsidR="00C665ED" w:rsidRPr="00C665ED" w:rsidRDefault="00C665ED" w:rsidP="00C665ED">
      <w:r w:rsidRPr="00C665ED">
        <w:t>Potential signals:</w:t>
      </w:r>
    </w:p>
    <w:p w14:paraId="703FC912" w14:textId="77777777" w:rsidR="00C665ED" w:rsidRPr="00C665ED" w:rsidRDefault="00C665ED" w:rsidP="00C665ED">
      <w:r w:rsidRPr="00C665ED">
        <w:t>same barcode</w:t>
      </w:r>
      <w:r w:rsidRPr="00C665ED">
        <w:br/>
        <w:t>same manufacturer code</w:t>
      </w:r>
      <w:r w:rsidRPr="00C665ED">
        <w:br/>
        <w:t>same name + brand</w:t>
      </w:r>
    </w:p>
    <w:p w14:paraId="5A11B977" w14:textId="77777777" w:rsidR="00C665ED" w:rsidRPr="00C665ED" w:rsidRDefault="00C665ED" w:rsidP="00C665ED">
      <w:r w:rsidRPr="00C665ED">
        <w:t>Exact unique identifiers should block.</w:t>
      </w:r>
    </w:p>
    <w:p w14:paraId="7504E2DE" w14:textId="77777777" w:rsidR="00C665ED" w:rsidRPr="00C665ED" w:rsidRDefault="00C665ED" w:rsidP="00C665ED">
      <w:r w:rsidRPr="00C665ED">
        <w:t>Fuzzy duplicate suggestions may warn but not necessarily block.</w:t>
      </w:r>
    </w:p>
    <w:p w14:paraId="57805A47" w14:textId="77777777" w:rsidR="00C665ED" w:rsidRPr="00C665ED" w:rsidRDefault="00C665ED" w:rsidP="00C665ED">
      <w:r w:rsidRPr="00C665ED">
        <w:t>Do not make fuzzy matching authoritative.</w:t>
      </w:r>
    </w:p>
    <w:p w14:paraId="72144AE7" w14:textId="77777777" w:rsidR="00C665ED" w:rsidRPr="00C665ED" w:rsidRDefault="00C665ED" w:rsidP="00C665ED">
      <w:r w:rsidRPr="00C665ED">
        <w:pict w14:anchorId="5619EDA2">
          <v:rect id="_x0000_i1726" style="width:0;height:1.5pt" o:hralign="center" o:hrstd="t" o:hr="t" fillcolor="#a0a0a0" stroked="f"/>
        </w:pict>
      </w:r>
    </w:p>
    <w:p w14:paraId="0F8A7C74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lastRenderedPageBreak/>
        <w:t>54. Master-data audit</w:t>
      </w:r>
    </w:p>
    <w:p w14:paraId="4ED51D6B" w14:textId="77777777" w:rsidR="00C665ED" w:rsidRPr="00C665ED" w:rsidRDefault="00C665ED" w:rsidP="00C665ED">
      <w:r w:rsidRPr="00C665ED">
        <w:t>Use Phase 0 audit infrastructure.</w:t>
      </w:r>
    </w:p>
    <w:p w14:paraId="60D68350" w14:textId="77777777" w:rsidR="00C665ED" w:rsidRPr="00C665ED" w:rsidRDefault="00C665ED" w:rsidP="00C665ED">
      <w:r w:rsidRPr="00C665ED">
        <w:t>Audit important events:</w:t>
      </w:r>
    </w:p>
    <w:p w14:paraId="20786E0E" w14:textId="77777777" w:rsidR="00C665ED" w:rsidRPr="00C665ED" w:rsidRDefault="00C665ED" w:rsidP="00C665ED">
      <w:r w:rsidRPr="00C665ED">
        <w:t>PRODUCT_CREATED</w:t>
      </w:r>
      <w:r w:rsidRPr="00C665ED">
        <w:br/>
        <w:t>PRODUCT_UPDATED</w:t>
      </w:r>
      <w:r w:rsidRPr="00C665ED">
        <w:br/>
        <w:t>PRODUCT_DEACTIVATED</w:t>
      </w:r>
      <w:r w:rsidRPr="00C665ED">
        <w:br/>
        <w:t>PRODUCT_REACTIVATED</w:t>
      </w:r>
    </w:p>
    <w:p w14:paraId="4722C855" w14:textId="77777777" w:rsidR="00C665ED" w:rsidRPr="00C665ED" w:rsidRDefault="00C665ED" w:rsidP="00C665ED">
      <w:r w:rsidRPr="00C665ED">
        <w:t>PRODUCT_GROUP_CREATED</w:t>
      </w:r>
      <w:r w:rsidRPr="00C665ED">
        <w:br/>
        <w:t>PRODUCT_GROUP_UPDATED</w:t>
      </w:r>
    </w:p>
    <w:p w14:paraId="1C6C3607" w14:textId="77777777" w:rsidR="00C665ED" w:rsidRPr="00C665ED" w:rsidRDefault="00C665ED" w:rsidP="00C665ED">
      <w:r w:rsidRPr="00C665ED">
        <w:t>BARCODE_ADDED</w:t>
      </w:r>
      <w:r w:rsidRPr="00C665ED">
        <w:br/>
        <w:t>BARCODE_CHANGED</w:t>
      </w:r>
      <w:r w:rsidRPr="00C665ED">
        <w:br/>
        <w:t>BARCODE_REMOVED</w:t>
      </w:r>
    </w:p>
    <w:p w14:paraId="7E617984" w14:textId="77777777" w:rsidR="00C665ED" w:rsidRPr="00C665ED" w:rsidRDefault="00C665ED" w:rsidP="00C665ED">
      <w:r w:rsidRPr="00C665ED">
        <w:t>CHARACTERISTIC_CREATED</w:t>
      </w:r>
      <w:r w:rsidRPr="00C665ED">
        <w:br/>
        <w:t>CHARACTERISTIC_UPDATED</w:t>
      </w:r>
    </w:p>
    <w:p w14:paraId="7C7FA806" w14:textId="77777777" w:rsidR="00C665ED" w:rsidRPr="00C665ED" w:rsidRDefault="00C665ED" w:rsidP="00C665ED">
      <w:r w:rsidRPr="00C665ED">
        <w:t>PRICE_CHANGED</w:t>
      </w:r>
    </w:p>
    <w:p w14:paraId="485DDDBF" w14:textId="77777777" w:rsidR="00C665ED" w:rsidRPr="00C665ED" w:rsidRDefault="00C665ED" w:rsidP="00C665ED">
      <w:r w:rsidRPr="00C665ED">
        <w:t>UNIT_CREATED</w:t>
      </w:r>
      <w:r w:rsidRPr="00C665ED">
        <w:br/>
        <w:t>UNIT_CONVERSION_CHANGED</w:t>
      </w:r>
    </w:p>
    <w:p w14:paraId="5410D40F" w14:textId="77777777" w:rsidR="00C665ED" w:rsidRPr="00C665ED" w:rsidRDefault="00C665ED" w:rsidP="00C665ED">
      <w:r w:rsidRPr="00C665ED">
        <w:t>BRAND_CREATED</w:t>
      </w:r>
      <w:r w:rsidRPr="00C665ED">
        <w:br/>
        <w:t>BRAND_UPDATED</w:t>
      </w:r>
    </w:p>
    <w:p w14:paraId="24A41DF7" w14:textId="77777777" w:rsidR="00C665ED" w:rsidRPr="00C665ED" w:rsidRDefault="00C665ED" w:rsidP="00C665ED">
      <w:r w:rsidRPr="00C665ED">
        <w:t>TRACKING_POLICY_CHANGED</w:t>
      </w:r>
    </w:p>
    <w:p w14:paraId="471E5064" w14:textId="77777777" w:rsidR="00C665ED" w:rsidRPr="00C665ED" w:rsidRDefault="00C665ED" w:rsidP="00C665ED">
      <w:r w:rsidRPr="00C665ED">
        <w:t>Audit changes that materially affect future transactions.</w:t>
      </w:r>
    </w:p>
    <w:p w14:paraId="70FEE6FD" w14:textId="77777777" w:rsidR="00C665ED" w:rsidRPr="00C665ED" w:rsidRDefault="00C665ED" w:rsidP="00C665ED">
      <w:r w:rsidRPr="00C665ED">
        <w:pict w14:anchorId="3BBE50EB">
          <v:rect id="_x0000_i1727" style="width:0;height:1.5pt" o:hralign="center" o:hrstd="t" o:hr="t" fillcolor="#a0a0a0" stroked="f"/>
        </w:pict>
      </w:r>
    </w:p>
    <w:p w14:paraId="7DF06FDE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55. Critical field changes</w:t>
      </w:r>
    </w:p>
    <w:p w14:paraId="0C009083" w14:textId="77777777" w:rsidR="00C665ED" w:rsidRPr="00C665ED" w:rsidRDefault="00C665ED" w:rsidP="00C665ED">
      <w:r w:rsidRPr="00C665ED">
        <w:t>Certain Product changes may become dangerous after transactional use.</w:t>
      </w:r>
    </w:p>
    <w:p w14:paraId="0CB4A49F" w14:textId="77777777" w:rsidR="00C665ED" w:rsidRPr="00C665ED" w:rsidRDefault="00C665ED" w:rsidP="00C665ED">
      <w:r w:rsidRPr="00C665ED">
        <w:t>Examples:</w:t>
      </w:r>
    </w:p>
    <w:p w14:paraId="091C0FA1" w14:textId="77777777" w:rsidR="00C665ED" w:rsidRPr="00C665ED" w:rsidRDefault="00C665ED" w:rsidP="00C665ED">
      <w:r w:rsidRPr="00C665ED">
        <w:t>base unit</w:t>
      </w:r>
      <w:r w:rsidRPr="00C665ED">
        <w:br/>
        <w:t>serial tracking policy</w:t>
      </w:r>
      <w:r w:rsidRPr="00C665ED">
        <w:br/>
        <w:t>batch tracking policy</w:t>
      </w:r>
    </w:p>
    <w:p w14:paraId="149038E1" w14:textId="77777777" w:rsidR="00C665ED" w:rsidRPr="00C665ED" w:rsidRDefault="00C665ED" w:rsidP="00C665ED">
      <w:r w:rsidRPr="00C665ED">
        <w:t>Design guard hooks.</w:t>
      </w:r>
    </w:p>
    <w:p w14:paraId="7BE2DBB6" w14:textId="77777777" w:rsidR="00C665ED" w:rsidRPr="00C665ED" w:rsidRDefault="00C665ED" w:rsidP="00C665ED">
      <w:r w:rsidRPr="00C665ED">
        <w:lastRenderedPageBreak/>
        <w:t>Future phases should be able to prevent unsafe mutation once stock/register history exists.</w:t>
      </w:r>
    </w:p>
    <w:p w14:paraId="4913DC5D" w14:textId="77777777" w:rsidR="00C665ED" w:rsidRPr="00C665ED" w:rsidRDefault="00C665ED" w:rsidP="00C665ED">
      <w:r w:rsidRPr="00C665ED">
        <w:t>Phase 2 may not yet know stock history.</w:t>
      </w:r>
    </w:p>
    <w:p w14:paraId="19F9B062" w14:textId="77777777" w:rsidR="00C665ED" w:rsidRPr="00C665ED" w:rsidRDefault="00C665ED" w:rsidP="00C665ED">
      <w:r w:rsidRPr="00C665ED">
        <w:t>Create an extensible validation interface such as:</w:t>
      </w:r>
    </w:p>
    <w:p w14:paraId="1AF055DA" w14:textId="77777777" w:rsidR="00C665ED" w:rsidRPr="00C665ED" w:rsidRDefault="00C665ED" w:rsidP="00C665ED">
      <w:r w:rsidRPr="00C665ED">
        <w:t>ProductMutationPolicy</w:t>
      </w:r>
    </w:p>
    <w:p w14:paraId="111A5328" w14:textId="77777777" w:rsidR="00C665ED" w:rsidRPr="00C665ED" w:rsidRDefault="00C665ED" w:rsidP="00C665ED">
      <w:r w:rsidRPr="00C665ED">
        <w:t>or equivalent.</w:t>
      </w:r>
    </w:p>
    <w:p w14:paraId="39F4D988" w14:textId="77777777" w:rsidR="00C665ED" w:rsidRPr="00C665ED" w:rsidRDefault="00C665ED" w:rsidP="00C665ED">
      <w:r w:rsidRPr="00C665ED">
        <w:pict w14:anchorId="0F3324E3">
          <v:rect id="_x0000_i1728" style="width:0;height:1.5pt" o:hralign="center" o:hrstd="t" o:hr="t" fillcolor="#a0a0a0" stroked="f"/>
        </w:pict>
      </w:r>
    </w:p>
    <w:p w14:paraId="014A127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56. Base unit immutability readiness</w:t>
      </w:r>
    </w:p>
    <w:p w14:paraId="11B44EAF" w14:textId="77777777" w:rsidR="00C665ED" w:rsidRPr="00C665ED" w:rsidRDefault="00C665ED" w:rsidP="00C665ED">
      <w:r w:rsidRPr="00C665ED">
        <w:t>Changing base unit after stock movements exist can corrupt quantities.</w:t>
      </w:r>
    </w:p>
    <w:p w14:paraId="4D3B3A0F" w14:textId="77777777" w:rsidR="00C665ED" w:rsidRPr="00C665ED" w:rsidRDefault="00C665ED" w:rsidP="00C665ED">
      <w:r w:rsidRPr="00C665ED">
        <w:t>Design behavior now:</w:t>
      </w:r>
    </w:p>
    <w:p w14:paraId="742F366A" w14:textId="77777777" w:rsidR="00C665ED" w:rsidRPr="00C665ED" w:rsidRDefault="00C665ED" w:rsidP="00C665ED">
      <w:r w:rsidRPr="00C665ED">
        <w:t>Before product usage:</w:t>
      </w:r>
      <w:r w:rsidRPr="00C665ED">
        <w:br/>
        <w:t>base unit may change.</w:t>
      </w:r>
    </w:p>
    <w:p w14:paraId="52476450" w14:textId="77777777" w:rsidR="00C665ED" w:rsidRPr="00C665ED" w:rsidRDefault="00C665ED" w:rsidP="00C665ED">
      <w:r w:rsidRPr="00C665ED">
        <w:t>After inventory usage:</w:t>
      </w:r>
      <w:r w:rsidRPr="00C665ED">
        <w:br/>
        <w:t>base unit change should normally be prohibited or require migration.</w:t>
      </w:r>
    </w:p>
    <w:p w14:paraId="17E028CE" w14:textId="77777777" w:rsidR="00C665ED" w:rsidRPr="00C665ED" w:rsidRDefault="00C665ED" w:rsidP="00C665ED">
      <w:r w:rsidRPr="00C665ED">
        <w:t>Expose guard integration point for Phase 10.</w:t>
      </w:r>
    </w:p>
    <w:p w14:paraId="0D8A3537" w14:textId="77777777" w:rsidR="00C665ED" w:rsidRPr="00C665ED" w:rsidRDefault="00C665ED" w:rsidP="00C665ED">
      <w:r w:rsidRPr="00C665ED">
        <w:pict w14:anchorId="381ABFF4">
          <v:rect id="_x0000_i1729" style="width:0;height:1.5pt" o:hralign="center" o:hrstd="t" o:hr="t" fillcolor="#a0a0a0" stroked="f"/>
        </w:pict>
      </w:r>
    </w:p>
    <w:p w14:paraId="0A28324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57. Tracking policy immutability readiness</w:t>
      </w:r>
    </w:p>
    <w:p w14:paraId="431EC46F" w14:textId="77777777" w:rsidR="00C665ED" w:rsidRPr="00C665ED" w:rsidRDefault="00C665ED" w:rsidP="00C665ED">
      <w:r w:rsidRPr="00C665ED">
        <w:t>Similarly:</w:t>
      </w:r>
    </w:p>
    <w:p w14:paraId="0E62B7F6" w14:textId="77777777" w:rsidR="00C665ED" w:rsidRPr="00C665ED" w:rsidRDefault="00C665ED" w:rsidP="00C665ED">
      <w:r w:rsidRPr="00C665ED">
        <w:t>track_serials</w:t>
      </w:r>
      <w:r w:rsidRPr="00C665ED">
        <w:br/>
        <w:t>track_batches</w:t>
      </w:r>
    </w:p>
    <w:p w14:paraId="7C37FF7A" w14:textId="77777777" w:rsidR="00C665ED" w:rsidRPr="00C665ED" w:rsidRDefault="00C665ED" w:rsidP="00C665ED">
      <w:r w:rsidRPr="00C665ED">
        <w:t>should not be arbitrarily changed after stock transactions exist.</w:t>
      </w:r>
    </w:p>
    <w:p w14:paraId="0B50E47C" w14:textId="77777777" w:rsidR="00C665ED" w:rsidRPr="00C665ED" w:rsidRDefault="00C665ED" w:rsidP="00C665ED">
      <w:r w:rsidRPr="00C665ED">
        <w:t>Phase 10 will enforce usage-based rules.</w:t>
      </w:r>
    </w:p>
    <w:p w14:paraId="395A1195" w14:textId="77777777" w:rsidR="00C665ED" w:rsidRPr="00C665ED" w:rsidRDefault="00C665ED" w:rsidP="00C665ED">
      <w:r w:rsidRPr="00C665ED">
        <w:t>Phase 2 must not make policy changes impossible to guard later.</w:t>
      </w:r>
    </w:p>
    <w:p w14:paraId="4F61653C" w14:textId="77777777" w:rsidR="00C665ED" w:rsidRPr="00C665ED" w:rsidRDefault="00C665ED" w:rsidP="00C665ED">
      <w:r w:rsidRPr="00C665ED">
        <w:pict w14:anchorId="7542C2E9">
          <v:rect id="_x0000_i1730" style="width:0;height:1.5pt" o:hralign="center" o:hrstd="t" o:hr="t" fillcolor="#a0a0a0" stroked="f"/>
        </w:pict>
      </w:r>
    </w:p>
    <w:p w14:paraId="66757C0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58. Permission model</w:t>
      </w:r>
    </w:p>
    <w:p w14:paraId="4424BC9D" w14:textId="77777777" w:rsidR="00C665ED" w:rsidRPr="00C665ED" w:rsidRDefault="00C665ED" w:rsidP="00C665ED">
      <w:r w:rsidRPr="00C665ED">
        <w:t>Add Phase 2 permissions.</w:t>
      </w:r>
    </w:p>
    <w:p w14:paraId="5064AE39" w14:textId="77777777" w:rsidR="00C665ED" w:rsidRPr="00C665ED" w:rsidRDefault="00C665ED" w:rsidP="00C665ED">
      <w:r w:rsidRPr="00C665ED">
        <w:t>Suggested:</w:t>
      </w:r>
    </w:p>
    <w:p w14:paraId="417C9CB8" w14:textId="77777777" w:rsidR="00C665ED" w:rsidRPr="00C665ED" w:rsidRDefault="00C665ED" w:rsidP="00C665ED">
      <w:r w:rsidRPr="00C665ED">
        <w:lastRenderedPageBreak/>
        <w:t>product.view</w:t>
      </w:r>
      <w:r w:rsidRPr="00C665ED">
        <w:br/>
        <w:t>product.create</w:t>
      </w:r>
      <w:r w:rsidRPr="00C665ED">
        <w:br/>
        <w:t>product.edit</w:t>
      </w:r>
      <w:r w:rsidRPr="00C665ED">
        <w:br/>
        <w:t>product.deactivate</w:t>
      </w:r>
      <w:r w:rsidRPr="00C665ED">
        <w:br/>
        <w:t>product.reactivate</w:t>
      </w:r>
    </w:p>
    <w:p w14:paraId="64951AC7" w14:textId="77777777" w:rsidR="00C665ED" w:rsidRPr="00C665ED" w:rsidRDefault="00C665ED" w:rsidP="00C665ED">
      <w:r w:rsidRPr="00C665ED">
        <w:t>product_group.view</w:t>
      </w:r>
      <w:r w:rsidRPr="00C665ED">
        <w:br/>
        <w:t>product_group.manage</w:t>
      </w:r>
    </w:p>
    <w:p w14:paraId="47313FA0" w14:textId="77777777" w:rsidR="00C665ED" w:rsidRPr="00C665ED" w:rsidRDefault="00C665ED" w:rsidP="00C665ED">
      <w:r w:rsidRPr="00C665ED">
        <w:t>unit.view</w:t>
      </w:r>
      <w:r w:rsidRPr="00C665ED">
        <w:br/>
        <w:t>unit.manage</w:t>
      </w:r>
    </w:p>
    <w:p w14:paraId="4762B637" w14:textId="77777777" w:rsidR="00C665ED" w:rsidRPr="00C665ED" w:rsidRDefault="00C665ED" w:rsidP="00C665ED">
      <w:r w:rsidRPr="00C665ED">
        <w:t>unit_conversion.manage</w:t>
      </w:r>
    </w:p>
    <w:p w14:paraId="30F534B2" w14:textId="77777777" w:rsidR="00C665ED" w:rsidRPr="00C665ED" w:rsidRDefault="00C665ED" w:rsidP="00C665ED">
      <w:r w:rsidRPr="00C665ED">
        <w:t>packaging.view</w:t>
      </w:r>
      <w:r w:rsidRPr="00C665ED">
        <w:br/>
        <w:t>packaging.manage</w:t>
      </w:r>
    </w:p>
    <w:p w14:paraId="49F36CE7" w14:textId="77777777" w:rsidR="00C665ED" w:rsidRPr="00C665ED" w:rsidRDefault="00C665ED" w:rsidP="00C665ED">
      <w:r w:rsidRPr="00C665ED">
        <w:t>barcode.view</w:t>
      </w:r>
      <w:r w:rsidRPr="00C665ED">
        <w:br/>
        <w:t>barcode.manage</w:t>
      </w:r>
    </w:p>
    <w:p w14:paraId="1AA5A466" w14:textId="77777777" w:rsidR="00C665ED" w:rsidRPr="00C665ED" w:rsidRDefault="00C665ED" w:rsidP="00C665ED">
      <w:r w:rsidRPr="00C665ED">
        <w:t>brand.view</w:t>
      </w:r>
      <w:r w:rsidRPr="00C665ED">
        <w:br/>
        <w:t>brand.manage</w:t>
      </w:r>
    </w:p>
    <w:p w14:paraId="5FA0A5A9" w14:textId="77777777" w:rsidR="00C665ED" w:rsidRPr="00C665ED" w:rsidRDefault="00C665ED" w:rsidP="00C665ED">
      <w:r w:rsidRPr="00C665ED">
        <w:t>characteristic.view</w:t>
      </w:r>
      <w:r w:rsidRPr="00C665ED">
        <w:br/>
        <w:t>characteristic.manage</w:t>
      </w:r>
    </w:p>
    <w:p w14:paraId="31001E9C" w14:textId="77777777" w:rsidR="00C665ED" w:rsidRPr="00C665ED" w:rsidRDefault="00C665ED" w:rsidP="00C665ED">
      <w:r w:rsidRPr="00C665ED">
        <w:t>attribute.view</w:t>
      </w:r>
      <w:r w:rsidRPr="00C665ED">
        <w:br/>
        <w:t>attribute.manage</w:t>
      </w:r>
    </w:p>
    <w:p w14:paraId="6CA314D2" w14:textId="77777777" w:rsidR="00C665ED" w:rsidRPr="00C665ED" w:rsidRDefault="00C665ED" w:rsidP="00C665ED">
      <w:r w:rsidRPr="00C665ED">
        <w:t>price_type.view</w:t>
      </w:r>
      <w:r w:rsidRPr="00C665ED">
        <w:br/>
        <w:t>price_type.manage</w:t>
      </w:r>
    </w:p>
    <w:p w14:paraId="4762A770" w14:textId="77777777" w:rsidR="00C665ED" w:rsidRPr="00C665ED" w:rsidRDefault="00C665ED" w:rsidP="00C665ED">
      <w:r w:rsidRPr="00C665ED">
        <w:t>product_price.view</w:t>
      </w:r>
      <w:r w:rsidRPr="00C665ED">
        <w:br/>
        <w:t>product_price.manage</w:t>
      </w:r>
    </w:p>
    <w:p w14:paraId="2EBE43F0" w14:textId="77777777" w:rsidR="00C665ED" w:rsidRPr="00C665ED" w:rsidRDefault="00C665ED" w:rsidP="00C665ED">
      <w:r w:rsidRPr="00C665ED">
        <w:t>serial_master.view</w:t>
      </w:r>
      <w:r w:rsidRPr="00C665ED">
        <w:br/>
        <w:t>serial_master.manage</w:t>
      </w:r>
    </w:p>
    <w:p w14:paraId="54411645" w14:textId="77777777" w:rsidR="00C665ED" w:rsidRPr="00C665ED" w:rsidRDefault="00C665ED" w:rsidP="00C665ED">
      <w:r w:rsidRPr="00C665ED">
        <w:t>batch_master.view</w:t>
      </w:r>
      <w:r w:rsidRPr="00C665ED">
        <w:br/>
        <w:t>batch_master.manage</w:t>
      </w:r>
    </w:p>
    <w:p w14:paraId="600024DD" w14:textId="77777777" w:rsidR="00C665ED" w:rsidRPr="00C665ED" w:rsidRDefault="00C665ED" w:rsidP="00C665ED">
      <w:r w:rsidRPr="00C665ED">
        <w:t>Do not hardcode roles.</w:t>
      </w:r>
    </w:p>
    <w:p w14:paraId="00931D49" w14:textId="77777777" w:rsidR="00C665ED" w:rsidRPr="00C665ED" w:rsidRDefault="00C665ED" w:rsidP="00C665ED">
      <w:r w:rsidRPr="00C665ED">
        <w:pict w14:anchorId="1D3C6B98">
          <v:rect id="_x0000_i1731" style="width:0;height:1.5pt" o:hralign="center" o:hrstd="t" o:hr="t" fillcolor="#a0a0a0" stroked="f"/>
        </w:pict>
      </w:r>
    </w:p>
    <w:p w14:paraId="26D73BA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59. Organization-specific product settings readiness</w:t>
      </w:r>
    </w:p>
    <w:p w14:paraId="2A196AF7" w14:textId="77777777" w:rsidR="00C665ED" w:rsidRPr="00C665ED" w:rsidRDefault="00C665ED" w:rsidP="00C665ED">
      <w:r w:rsidRPr="00C665ED">
        <w:lastRenderedPageBreak/>
        <w:t>Do not duplicate product master per Organization.</w:t>
      </w:r>
    </w:p>
    <w:p w14:paraId="2C294229" w14:textId="77777777" w:rsidR="00C665ED" w:rsidRPr="00C665ED" w:rsidRDefault="00C665ED" w:rsidP="00C665ED">
      <w:r w:rsidRPr="00C665ED">
        <w:t>If future needs require organization-level controls, support an extension entity.</w:t>
      </w:r>
    </w:p>
    <w:p w14:paraId="45DBF879" w14:textId="77777777" w:rsidR="00C665ED" w:rsidRPr="00C665ED" w:rsidRDefault="00C665ED" w:rsidP="00C665ED">
      <w:r w:rsidRPr="00C665ED">
        <w:t>Possible:</w:t>
      </w:r>
    </w:p>
    <w:p w14:paraId="22D8066C" w14:textId="77777777" w:rsidR="00C665ED" w:rsidRPr="00C665ED" w:rsidRDefault="00C665ED" w:rsidP="00C665ED">
      <w:r w:rsidRPr="00C665ED">
        <w:t>ProductOrganizationSettings</w:t>
      </w:r>
    </w:p>
    <w:p w14:paraId="547B31E7" w14:textId="77777777" w:rsidR="00C665ED" w:rsidRPr="00C665ED" w:rsidRDefault="00C665ED" w:rsidP="00C665ED">
      <w:pPr>
        <w:numPr>
          <w:ilvl w:val="0"/>
          <w:numId w:val="31"/>
        </w:numPr>
      </w:pPr>
      <w:r w:rsidRPr="00C665ED">
        <w:t>product_id</w:t>
      </w:r>
    </w:p>
    <w:p w14:paraId="15364E80" w14:textId="77777777" w:rsidR="00C665ED" w:rsidRPr="00C665ED" w:rsidRDefault="00C665ED" w:rsidP="00C665ED">
      <w:pPr>
        <w:numPr>
          <w:ilvl w:val="0"/>
          <w:numId w:val="31"/>
        </w:numPr>
      </w:pPr>
      <w:r w:rsidRPr="00C665ED">
        <w:t>organization_id</w:t>
      </w:r>
    </w:p>
    <w:p w14:paraId="5F6E4756" w14:textId="77777777" w:rsidR="00C665ED" w:rsidRPr="00C665ED" w:rsidRDefault="00C665ED" w:rsidP="00C665ED">
      <w:pPr>
        <w:numPr>
          <w:ilvl w:val="0"/>
          <w:numId w:val="31"/>
        </w:numPr>
      </w:pPr>
      <w:r w:rsidRPr="00C665ED">
        <w:t>active_for_sales</w:t>
      </w:r>
    </w:p>
    <w:p w14:paraId="24B388FB" w14:textId="77777777" w:rsidR="00C665ED" w:rsidRPr="00C665ED" w:rsidRDefault="00C665ED" w:rsidP="00C665ED">
      <w:pPr>
        <w:numPr>
          <w:ilvl w:val="0"/>
          <w:numId w:val="31"/>
        </w:numPr>
      </w:pPr>
      <w:r w:rsidRPr="00C665ED">
        <w:t>active_for_purchase</w:t>
      </w:r>
    </w:p>
    <w:p w14:paraId="169ADDC0" w14:textId="77777777" w:rsidR="00C665ED" w:rsidRPr="00C665ED" w:rsidRDefault="00C665ED" w:rsidP="00C665ED">
      <w:pPr>
        <w:numPr>
          <w:ilvl w:val="0"/>
          <w:numId w:val="31"/>
        </w:numPr>
      </w:pPr>
      <w:r w:rsidRPr="00C665ED">
        <w:t>default_warehouse_id</w:t>
      </w:r>
    </w:p>
    <w:p w14:paraId="4E39DD0D" w14:textId="77777777" w:rsidR="00C665ED" w:rsidRPr="00C665ED" w:rsidRDefault="00C665ED" w:rsidP="00C665ED">
      <w:pPr>
        <w:numPr>
          <w:ilvl w:val="0"/>
          <w:numId w:val="31"/>
        </w:numPr>
      </w:pPr>
      <w:r w:rsidRPr="00C665ED">
        <w:t>default_revenue_account_id later</w:t>
      </w:r>
    </w:p>
    <w:p w14:paraId="1CE20E72" w14:textId="77777777" w:rsidR="00C665ED" w:rsidRPr="00C665ED" w:rsidRDefault="00C665ED" w:rsidP="00C665ED">
      <w:pPr>
        <w:numPr>
          <w:ilvl w:val="0"/>
          <w:numId w:val="31"/>
        </w:numPr>
      </w:pPr>
      <w:r w:rsidRPr="00C665ED">
        <w:t>default_expense_account_id later</w:t>
      </w:r>
    </w:p>
    <w:p w14:paraId="2750F346" w14:textId="77777777" w:rsidR="00C665ED" w:rsidRPr="00C665ED" w:rsidRDefault="00C665ED" w:rsidP="00C665ED">
      <w:r w:rsidRPr="00C665ED">
        <w:t>Do NOT implement accounting fields until Phase 4/related modules.</w:t>
      </w:r>
    </w:p>
    <w:p w14:paraId="67917F52" w14:textId="77777777" w:rsidR="00C665ED" w:rsidRPr="00C665ED" w:rsidRDefault="00C665ED" w:rsidP="00C665ED">
      <w:r w:rsidRPr="00C665ED">
        <w:pict w14:anchorId="31F85EF1">
          <v:rect id="_x0000_i1732" style="width:0;height:1.5pt" o:hralign="center" o:hrstd="t" o:hr="t" fillcolor="#a0a0a0" stroked="f"/>
        </w:pict>
      </w:r>
    </w:p>
    <w:p w14:paraId="53CE6426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60. Tax category placeholder</w:t>
      </w:r>
    </w:p>
    <w:p w14:paraId="2FE4ED35" w14:textId="77777777" w:rsidR="00C665ED" w:rsidRPr="00C665ED" w:rsidRDefault="00C665ED" w:rsidP="00C665ED">
      <w:r w:rsidRPr="00C665ED">
        <w:t>Products will eventually need tax treatment.</w:t>
      </w:r>
    </w:p>
    <w:p w14:paraId="7C6CD734" w14:textId="77777777" w:rsidR="00C665ED" w:rsidRPr="00C665ED" w:rsidRDefault="00C665ED" w:rsidP="00C665ED">
      <w:r w:rsidRPr="00C665ED">
        <w:t>Phase 5 owns tax rules.</w:t>
      </w:r>
    </w:p>
    <w:p w14:paraId="7688D4A2" w14:textId="77777777" w:rsidR="00C665ED" w:rsidRPr="00C665ED" w:rsidRDefault="00C665ED" w:rsidP="00C665ED">
      <w:r w:rsidRPr="00C665ED">
        <w:t>Phase 2 may introduce only a neutral TaxCategory reference hook if needed.</w:t>
      </w:r>
    </w:p>
    <w:p w14:paraId="7A5236AC" w14:textId="77777777" w:rsidR="00C665ED" w:rsidRPr="00C665ED" w:rsidRDefault="00C665ED" w:rsidP="00C665ED">
      <w:r w:rsidRPr="00C665ED">
        <w:t>Do not hardcode VAT rates like:</w:t>
      </w:r>
    </w:p>
    <w:p w14:paraId="3F084D02" w14:textId="77777777" w:rsidR="00C665ED" w:rsidRPr="00C665ED" w:rsidRDefault="00C665ED" w:rsidP="00C665ED">
      <w:r w:rsidRPr="00C665ED">
        <w:t>18%</w:t>
      </w:r>
    </w:p>
    <w:p w14:paraId="3C7F2E8D" w14:textId="77777777" w:rsidR="00C665ED" w:rsidRPr="00C665ED" w:rsidRDefault="00C665ED" w:rsidP="00C665ED">
      <w:r w:rsidRPr="00C665ED">
        <w:t>inside Product.</w:t>
      </w:r>
    </w:p>
    <w:p w14:paraId="7629B57B" w14:textId="77777777" w:rsidR="00C665ED" w:rsidRPr="00C665ED" w:rsidRDefault="00C665ED" w:rsidP="00C665ED">
      <w:r w:rsidRPr="00C665ED">
        <w:t>Product should point to a category/rule classification, not directly own mutable tax law.</w:t>
      </w:r>
    </w:p>
    <w:p w14:paraId="39241CDB" w14:textId="77777777" w:rsidR="00C665ED" w:rsidRPr="00C665ED" w:rsidRDefault="00C665ED" w:rsidP="00C665ED">
      <w:r w:rsidRPr="00C665ED">
        <w:pict w14:anchorId="205F0A49">
          <v:rect id="_x0000_i1733" style="width:0;height:1.5pt" o:hralign="center" o:hrstd="t" o:hr="t" fillcolor="#a0a0a0" stroked="f"/>
        </w:pict>
      </w:r>
    </w:p>
    <w:p w14:paraId="3973CA10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61. Accounting mappings placeholder</w:t>
      </w:r>
    </w:p>
    <w:p w14:paraId="2A1B8CC0" w14:textId="77777777" w:rsidR="00C665ED" w:rsidRPr="00C665ED" w:rsidRDefault="00C665ED" w:rsidP="00C665ED">
      <w:r w:rsidRPr="00C665ED">
        <w:t>Future accounting may require:</w:t>
      </w:r>
    </w:p>
    <w:p w14:paraId="7DF3596B" w14:textId="77777777" w:rsidR="00C665ED" w:rsidRPr="00C665ED" w:rsidRDefault="00C665ED" w:rsidP="00C665ED">
      <w:r w:rsidRPr="00C665ED">
        <w:t>inventory account</w:t>
      </w:r>
      <w:r w:rsidRPr="00C665ED">
        <w:br/>
        <w:t>revenue account</w:t>
      </w:r>
      <w:r w:rsidRPr="00C665ED">
        <w:br/>
      </w:r>
      <w:r w:rsidRPr="00C665ED">
        <w:lastRenderedPageBreak/>
        <w:t>COGS account</w:t>
      </w:r>
      <w:r w:rsidRPr="00C665ED">
        <w:br/>
        <w:t>expense account</w:t>
      </w:r>
    </w:p>
    <w:p w14:paraId="7BBA5C7F" w14:textId="77777777" w:rsidR="00C665ED" w:rsidRPr="00C665ED" w:rsidRDefault="00C665ED" w:rsidP="00C665ED">
      <w:r w:rsidRPr="00C665ED">
        <w:t>Do NOT add actual account IDs yet because Chart of Accounts is Phase 4.</w:t>
      </w:r>
    </w:p>
    <w:p w14:paraId="377B7371" w14:textId="77777777" w:rsidR="00C665ED" w:rsidRPr="00C665ED" w:rsidRDefault="00C665ED" w:rsidP="00C665ED">
      <w:r w:rsidRPr="00C665ED">
        <w:t>Prepare extension point only.</w:t>
      </w:r>
    </w:p>
    <w:p w14:paraId="160880E8" w14:textId="77777777" w:rsidR="00C665ED" w:rsidRPr="00C665ED" w:rsidRDefault="00C665ED" w:rsidP="00C665ED">
      <w:r w:rsidRPr="00C665ED">
        <w:t>Avoid nullable fake accounting columns whose foreign target does not yet exist.</w:t>
      </w:r>
    </w:p>
    <w:p w14:paraId="5F46095D" w14:textId="77777777" w:rsidR="00C665ED" w:rsidRPr="00C665ED" w:rsidRDefault="00C665ED" w:rsidP="00C665ED">
      <w:r w:rsidRPr="00C665ED">
        <w:pict w14:anchorId="791A57FA">
          <v:rect id="_x0000_i1734" style="width:0;height:1.5pt" o:hralign="center" o:hrstd="t" o:hr="t" fillcolor="#a0a0a0" stroked="f"/>
        </w:pict>
      </w:r>
    </w:p>
    <w:p w14:paraId="1CE220C2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62. Inventory settings placeholder</w:t>
      </w:r>
    </w:p>
    <w:p w14:paraId="2A0F8280" w14:textId="77777777" w:rsidR="00C665ED" w:rsidRPr="00C665ED" w:rsidRDefault="00C665ED" w:rsidP="00C665ED">
      <w:r w:rsidRPr="00C665ED">
        <w:t>Future Inventory may require:</w:t>
      </w:r>
    </w:p>
    <w:p w14:paraId="300E420A" w14:textId="77777777" w:rsidR="00C665ED" w:rsidRPr="00C665ED" w:rsidRDefault="00C665ED" w:rsidP="00C665ED">
      <w:r w:rsidRPr="00C665ED">
        <w:t>minimum stock</w:t>
      </w:r>
      <w:r w:rsidRPr="00C665ED">
        <w:br/>
        <w:t>maximum stock</w:t>
      </w:r>
      <w:r w:rsidRPr="00C665ED">
        <w:br/>
        <w:t>reorder point</w:t>
      </w:r>
      <w:r w:rsidRPr="00C665ED">
        <w:br/>
        <w:t>negative stock policy</w:t>
      </w:r>
      <w:r w:rsidRPr="00C665ED">
        <w:br/>
        <w:t>default warehouse</w:t>
      </w:r>
    </w:p>
    <w:p w14:paraId="2E0855CC" w14:textId="77777777" w:rsidR="00C665ED" w:rsidRPr="00C665ED" w:rsidRDefault="00C665ED" w:rsidP="00C665ED">
      <w:r w:rsidRPr="00C665ED">
        <w:t>Do not build stock logic yet.</w:t>
      </w:r>
    </w:p>
    <w:p w14:paraId="10D0369F" w14:textId="77777777" w:rsidR="00C665ED" w:rsidRPr="00C665ED" w:rsidRDefault="00C665ED" w:rsidP="00C665ED">
      <w:r w:rsidRPr="00C665ED">
        <w:t>If master-level planning fields are added, label them clearly as planning metadata only.</w:t>
      </w:r>
    </w:p>
    <w:p w14:paraId="1ECC3E7E" w14:textId="77777777" w:rsidR="00C665ED" w:rsidRPr="00C665ED" w:rsidRDefault="00C665ED" w:rsidP="00C665ED">
      <w:r w:rsidRPr="00C665ED">
        <w:t>No balance calculation belongs here.</w:t>
      </w:r>
    </w:p>
    <w:p w14:paraId="1C861B40" w14:textId="77777777" w:rsidR="00C665ED" w:rsidRPr="00C665ED" w:rsidRDefault="00C665ED" w:rsidP="00C665ED">
      <w:r w:rsidRPr="00C665ED">
        <w:pict w14:anchorId="02ADFA46">
          <v:rect id="_x0000_i1735" style="width:0;height:1.5pt" o:hralign="center" o:hrstd="t" o:hr="t" fillcolor="#a0a0a0" stroked="f"/>
        </w:pict>
      </w:r>
    </w:p>
    <w:p w14:paraId="5FD037E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63. Production readiness</w:t>
      </w:r>
    </w:p>
    <w:p w14:paraId="51FE3220" w14:textId="77777777" w:rsidR="00C665ED" w:rsidRPr="00C665ED" w:rsidRDefault="00C665ED" w:rsidP="00C665ED">
      <w:r w:rsidRPr="00C665ED">
        <w:t>Phase 21 will use Products for:</w:t>
      </w:r>
    </w:p>
    <w:p w14:paraId="1FD5C3DA" w14:textId="77777777" w:rsidR="00C665ED" w:rsidRPr="00C665ED" w:rsidRDefault="00C665ED" w:rsidP="00C665ED">
      <w:r w:rsidRPr="00C665ED">
        <w:t>raw material</w:t>
      </w:r>
      <w:r w:rsidRPr="00C665ED">
        <w:br/>
        <w:t>semi-finished goods</w:t>
      </w:r>
      <w:r w:rsidRPr="00C665ED">
        <w:br/>
        <w:t>finished goods</w:t>
      </w:r>
      <w:r w:rsidRPr="00C665ED">
        <w:br/>
        <w:t>BOM components</w:t>
      </w:r>
    </w:p>
    <w:p w14:paraId="66C74DF2" w14:textId="77777777" w:rsidR="00C665ED" w:rsidRPr="00C665ED" w:rsidRDefault="00C665ED" w:rsidP="00C665ED">
      <w:r w:rsidRPr="00C665ED">
        <w:t>Ensure Product type architecture can support those roles later.</w:t>
      </w:r>
    </w:p>
    <w:p w14:paraId="07062F42" w14:textId="77777777" w:rsidR="00C665ED" w:rsidRPr="00C665ED" w:rsidRDefault="00C665ED" w:rsidP="00C665ED">
      <w:r w:rsidRPr="00C665ED">
        <w:t>Do not implement BOM now.</w:t>
      </w:r>
    </w:p>
    <w:p w14:paraId="134FB180" w14:textId="77777777" w:rsidR="00C665ED" w:rsidRPr="00C665ED" w:rsidRDefault="00C665ED" w:rsidP="00C665ED">
      <w:r w:rsidRPr="00C665ED">
        <w:t>Avoid a Product schema that assumes everything is only purchased and sold.</w:t>
      </w:r>
    </w:p>
    <w:p w14:paraId="735929A7" w14:textId="77777777" w:rsidR="00C665ED" w:rsidRPr="00C665ED" w:rsidRDefault="00C665ED" w:rsidP="00C665ED">
      <w:r w:rsidRPr="00C665ED">
        <w:pict w14:anchorId="67670AFF">
          <v:rect id="_x0000_i1736" style="width:0;height:1.5pt" o:hralign="center" o:hrstd="t" o:hr="t" fillcolor="#a0a0a0" stroked="f"/>
        </w:pict>
      </w:r>
    </w:p>
    <w:p w14:paraId="3E9FE7A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64. Composite / kit readiness</w:t>
      </w:r>
    </w:p>
    <w:p w14:paraId="1787A301" w14:textId="77777777" w:rsidR="00C665ED" w:rsidRPr="00C665ED" w:rsidRDefault="00C665ED" w:rsidP="00C665ED">
      <w:r w:rsidRPr="00C665ED">
        <w:lastRenderedPageBreak/>
        <w:t>Future system may support KIT/BUNDLE products.</w:t>
      </w:r>
    </w:p>
    <w:p w14:paraId="498517F5" w14:textId="77777777" w:rsidR="00C665ED" w:rsidRPr="00C665ED" w:rsidRDefault="00C665ED" w:rsidP="00C665ED">
      <w:r w:rsidRPr="00C665ED">
        <w:t>Do not implement kit explosion now.</w:t>
      </w:r>
    </w:p>
    <w:p w14:paraId="11F4ED7F" w14:textId="77777777" w:rsidR="00C665ED" w:rsidRPr="00C665ED" w:rsidRDefault="00C665ED" w:rsidP="00C665ED">
      <w:r w:rsidRPr="00C665ED">
        <w:t>Ensure ItemType is extensible.</w:t>
      </w:r>
    </w:p>
    <w:p w14:paraId="7C47CC4B" w14:textId="77777777" w:rsidR="00C665ED" w:rsidRPr="00C665ED" w:rsidRDefault="00C665ED" w:rsidP="00C665ED">
      <w:r w:rsidRPr="00C665ED">
        <w:t>Do not model kits as arbitrary JSON.</w:t>
      </w:r>
    </w:p>
    <w:p w14:paraId="69754B0F" w14:textId="77777777" w:rsidR="00C665ED" w:rsidRPr="00C665ED" w:rsidRDefault="00C665ED" w:rsidP="00C665ED">
      <w:r w:rsidRPr="00C665ED">
        <w:pict w14:anchorId="771DC1FC">
          <v:rect id="_x0000_i1737" style="width:0;height:1.5pt" o:hralign="center" o:hrstd="t" o:hr="t" fillcolor="#a0a0a0" stroked="f"/>
        </w:pict>
      </w:r>
    </w:p>
    <w:p w14:paraId="53CD7B5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65. Multi-language product names</w:t>
      </w:r>
    </w:p>
    <w:p w14:paraId="0D022409" w14:textId="77777777" w:rsidR="00C665ED" w:rsidRPr="00C665ED" w:rsidRDefault="00C665ED" w:rsidP="00C665ED">
      <w:r w:rsidRPr="00C665ED">
        <w:t>If localization requires it, design optional translation support.</w:t>
      </w:r>
    </w:p>
    <w:p w14:paraId="262D15CF" w14:textId="77777777" w:rsidR="00C665ED" w:rsidRPr="00C665ED" w:rsidRDefault="00C665ED" w:rsidP="00C665ED">
      <w:r w:rsidRPr="00C665ED">
        <w:t>Possible:</w:t>
      </w:r>
    </w:p>
    <w:p w14:paraId="2AAA63F1" w14:textId="77777777" w:rsidR="00C665ED" w:rsidRPr="00C665ED" w:rsidRDefault="00C665ED" w:rsidP="00C665ED">
      <w:r w:rsidRPr="00C665ED">
        <w:t>ProductTranslation</w:t>
      </w:r>
    </w:p>
    <w:p w14:paraId="65C8E1CD" w14:textId="77777777" w:rsidR="00C665ED" w:rsidRPr="00C665ED" w:rsidRDefault="00C665ED" w:rsidP="00C665ED">
      <w:pPr>
        <w:numPr>
          <w:ilvl w:val="0"/>
          <w:numId w:val="32"/>
        </w:numPr>
      </w:pPr>
      <w:r w:rsidRPr="00C665ED">
        <w:t>product_id</w:t>
      </w:r>
    </w:p>
    <w:p w14:paraId="668B59BA" w14:textId="77777777" w:rsidR="00C665ED" w:rsidRPr="00C665ED" w:rsidRDefault="00C665ED" w:rsidP="00C665ED">
      <w:pPr>
        <w:numPr>
          <w:ilvl w:val="0"/>
          <w:numId w:val="32"/>
        </w:numPr>
      </w:pPr>
      <w:r w:rsidRPr="00C665ED">
        <w:t>locale</w:t>
      </w:r>
    </w:p>
    <w:p w14:paraId="0AFE0FC3" w14:textId="77777777" w:rsidR="00C665ED" w:rsidRPr="00C665ED" w:rsidRDefault="00C665ED" w:rsidP="00C665ED">
      <w:pPr>
        <w:numPr>
          <w:ilvl w:val="0"/>
          <w:numId w:val="32"/>
        </w:numPr>
      </w:pPr>
      <w:r w:rsidRPr="00C665ED">
        <w:t>name</w:t>
      </w:r>
    </w:p>
    <w:p w14:paraId="4FAF617D" w14:textId="77777777" w:rsidR="00C665ED" w:rsidRPr="00C665ED" w:rsidRDefault="00C665ED" w:rsidP="00C665ED">
      <w:pPr>
        <w:numPr>
          <w:ilvl w:val="0"/>
          <w:numId w:val="32"/>
        </w:numPr>
      </w:pPr>
      <w:r w:rsidRPr="00C665ED">
        <w:t>description</w:t>
      </w:r>
    </w:p>
    <w:p w14:paraId="163BD45A" w14:textId="77777777" w:rsidR="00C665ED" w:rsidRPr="00C665ED" w:rsidRDefault="00C665ED" w:rsidP="00C665ED">
      <w:r w:rsidRPr="00C665ED">
        <w:t>Do not put:</w:t>
      </w:r>
    </w:p>
    <w:p w14:paraId="104E2F4E" w14:textId="77777777" w:rsidR="00C665ED" w:rsidRPr="00C665ED" w:rsidRDefault="00C665ED" w:rsidP="00C665ED">
      <w:r w:rsidRPr="00C665ED">
        <w:t>name_az</w:t>
      </w:r>
      <w:r w:rsidRPr="00C665ED">
        <w:br/>
        <w:t>name_en</w:t>
      </w:r>
      <w:r w:rsidRPr="00C665ED">
        <w:br/>
        <w:t>name_ru</w:t>
      </w:r>
    </w:p>
    <w:p w14:paraId="22797611" w14:textId="77777777" w:rsidR="00C665ED" w:rsidRPr="00C665ED" w:rsidRDefault="00C665ED" w:rsidP="00C665ED">
      <w:r w:rsidRPr="00C665ED">
        <w:t>as endlessly growing columns if multilingual architecture exists.</w:t>
      </w:r>
    </w:p>
    <w:p w14:paraId="28B31C88" w14:textId="77777777" w:rsidR="00C665ED" w:rsidRPr="00C665ED" w:rsidRDefault="00C665ED" w:rsidP="00C665ED">
      <w:r w:rsidRPr="00C665ED">
        <w:t>However, do not overbuild if current project uses simpler localization.</w:t>
      </w:r>
    </w:p>
    <w:p w14:paraId="7A5A4347" w14:textId="77777777" w:rsidR="00C665ED" w:rsidRPr="00C665ED" w:rsidRDefault="00C665ED" w:rsidP="00C665ED">
      <w:r w:rsidRPr="00C665ED">
        <w:pict w14:anchorId="4BA7E039">
          <v:rect id="_x0000_i1738" style="width:0;height:1.5pt" o:hralign="center" o:hrstd="t" o:hr="t" fillcolor="#a0a0a0" stroked="f"/>
        </w:pict>
      </w:r>
    </w:p>
    <w:p w14:paraId="73D3EBA2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66. Import/export readiness</w:t>
      </w:r>
    </w:p>
    <w:p w14:paraId="240394F9" w14:textId="77777777" w:rsidR="00C665ED" w:rsidRPr="00C665ED" w:rsidRDefault="00C665ED" w:rsidP="00C665ED">
      <w:r w:rsidRPr="00C665ED">
        <w:t>Phase 28 will implement imports.</w:t>
      </w:r>
    </w:p>
    <w:p w14:paraId="3876D652" w14:textId="77777777" w:rsidR="00C665ED" w:rsidRPr="00C665ED" w:rsidRDefault="00C665ED" w:rsidP="00C665ED">
      <w:r w:rsidRPr="00C665ED">
        <w:t>All Product domain validations must be reusable outside UI.</w:t>
      </w:r>
    </w:p>
    <w:p w14:paraId="4208D4AA" w14:textId="77777777" w:rsidR="00C665ED" w:rsidRPr="00C665ED" w:rsidRDefault="00C665ED" w:rsidP="00C665ED">
      <w:r w:rsidRPr="00C665ED">
        <w:t>Future Excel/CSV imports should use same:</w:t>
      </w:r>
    </w:p>
    <w:p w14:paraId="67D36588" w14:textId="77777777" w:rsidR="00C665ED" w:rsidRPr="00C665ED" w:rsidRDefault="00C665ED" w:rsidP="00C665ED">
      <w:pPr>
        <w:numPr>
          <w:ilvl w:val="0"/>
          <w:numId w:val="33"/>
        </w:numPr>
      </w:pPr>
      <w:r w:rsidRPr="00C665ED">
        <w:t>code uniqueness</w:t>
      </w:r>
    </w:p>
    <w:p w14:paraId="33EB0233" w14:textId="77777777" w:rsidR="00C665ED" w:rsidRPr="00C665ED" w:rsidRDefault="00C665ED" w:rsidP="00C665ED">
      <w:pPr>
        <w:numPr>
          <w:ilvl w:val="0"/>
          <w:numId w:val="33"/>
        </w:numPr>
      </w:pPr>
      <w:r w:rsidRPr="00C665ED">
        <w:t>barcode validation</w:t>
      </w:r>
    </w:p>
    <w:p w14:paraId="59C038AA" w14:textId="77777777" w:rsidR="00C665ED" w:rsidRPr="00C665ED" w:rsidRDefault="00C665ED" w:rsidP="00C665ED">
      <w:pPr>
        <w:numPr>
          <w:ilvl w:val="0"/>
          <w:numId w:val="33"/>
        </w:numPr>
      </w:pPr>
      <w:r w:rsidRPr="00C665ED">
        <w:t>unit validation</w:t>
      </w:r>
    </w:p>
    <w:p w14:paraId="3E4ABF4E" w14:textId="77777777" w:rsidR="00C665ED" w:rsidRPr="00C665ED" w:rsidRDefault="00C665ED" w:rsidP="00C665ED">
      <w:pPr>
        <w:numPr>
          <w:ilvl w:val="0"/>
          <w:numId w:val="33"/>
        </w:numPr>
      </w:pPr>
      <w:r w:rsidRPr="00C665ED">
        <w:lastRenderedPageBreak/>
        <w:t>group validation</w:t>
      </w:r>
    </w:p>
    <w:p w14:paraId="5499DC3E" w14:textId="77777777" w:rsidR="00C665ED" w:rsidRPr="00C665ED" w:rsidRDefault="00C665ED" w:rsidP="00C665ED">
      <w:pPr>
        <w:numPr>
          <w:ilvl w:val="0"/>
          <w:numId w:val="33"/>
        </w:numPr>
      </w:pPr>
      <w:r w:rsidRPr="00C665ED">
        <w:t>characteristic validation</w:t>
      </w:r>
    </w:p>
    <w:p w14:paraId="2DA30640" w14:textId="77777777" w:rsidR="00C665ED" w:rsidRPr="00C665ED" w:rsidRDefault="00C665ED" w:rsidP="00C665ED">
      <w:r w:rsidRPr="00C665ED">
        <w:t>Do not place business validation only in frontend forms.</w:t>
      </w:r>
    </w:p>
    <w:p w14:paraId="623382EA" w14:textId="77777777" w:rsidR="00C665ED" w:rsidRPr="00C665ED" w:rsidRDefault="00C665ED" w:rsidP="00C665ED">
      <w:r w:rsidRPr="00C665ED">
        <w:pict w14:anchorId="0251D855">
          <v:rect id="_x0000_i1739" style="width:0;height:1.5pt" o:hralign="center" o:hrstd="t" o:hr="t" fillcolor="#a0a0a0" stroked="f"/>
        </w:pict>
      </w:r>
    </w:p>
    <w:p w14:paraId="6D3237A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67. Bulk operations readiness</w:t>
      </w:r>
    </w:p>
    <w:p w14:paraId="3A8DEA0B" w14:textId="77777777" w:rsidR="00C665ED" w:rsidRPr="00C665ED" w:rsidRDefault="00C665ED" w:rsidP="00C665ED">
      <w:r w:rsidRPr="00C665ED">
        <w:t>Large catalogs require bulk:</w:t>
      </w:r>
    </w:p>
    <w:p w14:paraId="715882E2" w14:textId="77777777" w:rsidR="00C665ED" w:rsidRPr="00C665ED" w:rsidRDefault="00C665ED" w:rsidP="00C665ED">
      <w:r w:rsidRPr="00C665ED">
        <w:t>activate</w:t>
      </w:r>
      <w:r w:rsidRPr="00C665ED">
        <w:br/>
        <w:t>deactivate</w:t>
      </w:r>
      <w:r w:rsidRPr="00C665ED">
        <w:br/>
        <w:t>assign group</w:t>
      </w:r>
      <w:r w:rsidRPr="00C665ED">
        <w:br/>
        <w:t>assign brand</w:t>
      </w:r>
      <w:r w:rsidRPr="00C665ED">
        <w:br/>
        <w:t>update price</w:t>
      </w:r>
    </w:p>
    <w:p w14:paraId="6BA1FE9A" w14:textId="77777777" w:rsidR="00C665ED" w:rsidRPr="00C665ED" w:rsidRDefault="00C665ED" w:rsidP="00C665ED">
      <w:r w:rsidRPr="00C665ED">
        <w:t>Do not necessarily implement all now.</w:t>
      </w:r>
    </w:p>
    <w:p w14:paraId="40B1465E" w14:textId="77777777" w:rsidR="00C665ED" w:rsidRPr="00C665ED" w:rsidRDefault="00C665ED" w:rsidP="00C665ED">
      <w:r w:rsidRPr="00C665ED">
        <w:t>But APIs and domain model must not require one massive frontend-specific workflow.</w:t>
      </w:r>
    </w:p>
    <w:p w14:paraId="6BE557B1" w14:textId="77777777" w:rsidR="00C665ED" w:rsidRPr="00C665ED" w:rsidRDefault="00C665ED" w:rsidP="00C665ED">
      <w:r w:rsidRPr="00C665ED">
        <w:pict w14:anchorId="18E4DE64">
          <v:rect id="_x0000_i1740" style="width:0;height:1.5pt" o:hralign="center" o:hrstd="t" o:hr="t" fillcolor="#a0a0a0" stroked="f"/>
        </w:pict>
      </w:r>
    </w:p>
    <w:p w14:paraId="58620F72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68. Pagination</w:t>
      </w:r>
    </w:p>
    <w:p w14:paraId="44F762DA" w14:textId="77777777" w:rsidR="00C665ED" w:rsidRPr="00C665ED" w:rsidRDefault="00C665ED" w:rsidP="00C665ED">
      <w:r w:rsidRPr="00C665ED">
        <w:t>Product lists must use server-side pagination.</w:t>
      </w:r>
    </w:p>
    <w:p w14:paraId="61982840" w14:textId="77777777" w:rsidR="00C665ED" w:rsidRPr="00C665ED" w:rsidRDefault="00C665ED" w:rsidP="00C665ED">
      <w:r w:rsidRPr="00C665ED">
        <w:t>Support:</w:t>
      </w:r>
    </w:p>
    <w:p w14:paraId="254CFE09" w14:textId="77777777" w:rsidR="00C665ED" w:rsidRPr="00C665ED" w:rsidRDefault="00C665ED" w:rsidP="00C665ED">
      <w:r w:rsidRPr="00C665ED">
        <w:t>page/limit</w:t>
      </w:r>
    </w:p>
    <w:p w14:paraId="15BA707F" w14:textId="77777777" w:rsidR="00C665ED" w:rsidRPr="00C665ED" w:rsidRDefault="00C665ED" w:rsidP="00C665ED">
      <w:r w:rsidRPr="00C665ED">
        <w:t>or cursor pagination according to stack.</w:t>
      </w:r>
    </w:p>
    <w:p w14:paraId="2C7A67B8" w14:textId="77777777" w:rsidR="00C665ED" w:rsidRPr="00C665ED" w:rsidRDefault="00C665ED" w:rsidP="00C665ED">
      <w:r w:rsidRPr="00C665ED">
        <w:t>Potential filters:</w:t>
      </w:r>
    </w:p>
    <w:p w14:paraId="6EE9BE6E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active</w:t>
      </w:r>
    </w:p>
    <w:p w14:paraId="183B71D5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discontinued</w:t>
      </w:r>
    </w:p>
    <w:p w14:paraId="3B8AB333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group</w:t>
      </w:r>
    </w:p>
    <w:p w14:paraId="5309758E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brand</w:t>
      </w:r>
    </w:p>
    <w:p w14:paraId="2CEFB41C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item type</w:t>
      </w:r>
    </w:p>
    <w:p w14:paraId="02DD62C1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code</w:t>
      </w:r>
    </w:p>
    <w:p w14:paraId="02222BA8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barcode</w:t>
      </w:r>
    </w:p>
    <w:p w14:paraId="73F17F95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lastRenderedPageBreak/>
        <w:t>characteristic enabled</w:t>
      </w:r>
    </w:p>
    <w:p w14:paraId="12B866C5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serial tracking</w:t>
      </w:r>
    </w:p>
    <w:p w14:paraId="474B5847" w14:textId="77777777" w:rsidR="00C665ED" w:rsidRPr="00C665ED" w:rsidRDefault="00C665ED" w:rsidP="00C665ED">
      <w:pPr>
        <w:numPr>
          <w:ilvl w:val="0"/>
          <w:numId w:val="34"/>
        </w:numPr>
      </w:pPr>
      <w:r w:rsidRPr="00C665ED">
        <w:t>batch tracking</w:t>
      </w:r>
    </w:p>
    <w:p w14:paraId="308664ED" w14:textId="77777777" w:rsidR="00C665ED" w:rsidRPr="00C665ED" w:rsidRDefault="00C665ED" w:rsidP="00C665ED">
      <w:r w:rsidRPr="00C665ED">
        <w:pict w14:anchorId="1F346DEF">
          <v:rect id="_x0000_i1741" style="width:0;height:1.5pt" o:hralign="center" o:hrstd="t" o:hr="t" fillcolor="#a0a0a0" stroked="f"/>
        </w:pict>
      </w:r>
    </w:p>
    <w:p w14:paraId="2EDA965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69. Sorting</w:t>
      </w:r>
    </w:p>
    <w:p w14:paraId="12C74574" w14:textId="77777777" w:rsidR="00C665ED" w:rsidRPr="00C665ED" w:rsidRDefault="00C665ED" w:rsidP="00C665ED">
      <w:r w:rsidRPr="00C665ED">
        <w:t>Support efficient sorting by:</w:t>
      </w:r>
    </w:p>
    <w:p w14:paraId="01C03A8D" w14:textId="77777777" w:rsidR="00C665ED" w:rsidRPr="00C665ED" w:rsidRDefault="00C665ED" w:rsidP="00C665ED">
      <w:r w:rsidRPr="00C665ED">
        <w:t>code</w:t>
      </w:r>
      <w:r w:rsidRPr="00C665ED">
        <w:br/>
        <w:t>name</w:t>
      </w:r>
      <w:r w:rsidRPr="00C665ED">
        <w:br/>
        <w:t>created_at</w:t>
      </w:r>
      <w:r w:rsidRPr="00C665ED">
        <w:br/>
        <w:t>updated_at</w:t>
      </w:r>
    </w:p>
    <w:p w14:paraId="4692EAAB" w14:textId="77777777" w:rsidR="00C665ED" w:rsidRPr="00C665ED" w:rsidRDefault="00C665ED" w:rsidP="00C665ED">
      <w:r w:rsidRPr="00C665ED">
        <w:t>Do not allow arbitrary unsafe SQL-sort expressions from client.</w:t>
      </w:r>
    </w:p>
    <w:p w14:paraId="0D418BDA" w14:textId="77777777" w:rsidR="00C665ED" w:rsidRPr="00C665ED" w:rsidRDefault="00C665ED" w:rsidP="00C665ED">
      <w:r w:rsidRPr="00C665ED">
        <w:t>Use allowlisted fields.</w:t>
      </w:r>
    </w:p>
    <w:p w14:paraId="269ED9A0" w14:textId="77777777" w:rsidR="00C665ED" w:rsidRPr="00C665ED" w:rsidRDefault="00C665ED" w:rsidP="00C665ED">
      <w:r w:rsidRPr="00C665ED">
        <w:pict w14:anchorId="396A3EDE">
          <v:rect id="_x0000_i1742" style="width:0;height:1.5pt" o:hralign="center" o:hrstd="t" o:hr="t" fillcolor="#a0a0a0" stroked="f"/>
        </w:pict>
      </w:r>
    </w:p>
    <w:p w14:paraId="370FA824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70. Product list UI</w:t>
      </w:r>
    </w:p>
    <w:p w14:paraId="6EB23ED3" w14:textId="77777777" w:rsidR="00C665ED" w:rsidRPr="00C665ED" w:rsidRDefault="00C665ED" w:rsidP="00C665ED">
      <w:r w:rsidRPr="00C665ED">
        <w:t>If frontend exists, create Product/Nomenclature list.</w:t>
      </w:r>
    </w:p>
    <w:p w14:paraId="47210503" w14:textId="77777777" w:rsidR="00C665ED" w:rsidRPr="00C665ED" w:rsidRDefault="00C665ED" w:rsidP="00C665ED">
      <w:r w:rsidRPr="00C665ED">
        <w:t>Suggested columns:</w:t>
      </w:r>
    </w:p>
    <w:p w14:paraId="58CA0E58" w14:textId="77777777" w:rsidR="00C665ED" w:rsidRPr="00C665ED" w:rsidRDefault="00C665ED" w:rsidP="00C665ED">
      <w:r w:rsidRPr="00C665ED">
        <w:t>Code</w:t>
      </w:r>
      <w:r w:rsidRPr="00C665ED">
        <w:br/>
        <w:t>Name</w:t>
      </w:r>
      <w:r w:rsidRPr="00C665ED">
        <w:br/>
        <w:t>Type</w:t>
      </w:r>
      <w:r w:rsidRPr="00C665ED">
        <w:br/>
        <w:t>Group</w:t>
      </w:r>
      <w:r w:rsidRPr="00C665ED">
        <w:br/>
        <w:t>Brand</w:t>
      </w:r>
      <w:r w:rsidRPr="00C665ED">
        <w:br/>
        <w:t>Base Unit</w:t>
      </w:r>
      <w:r w:rsidRPr="00C665ED">
        <w:br/>
        <w:t>Barcode</w:t>
      </w:r>
      <w:r w:rsidRPr="00C665ED">
        <w:br/>
        <w:t>Tracking</w:t>
      </w:r>
      <w:r w:rsidRPr="00C665ED">
        <w:br/>
        <w:t>Status</w:t>
      </w:r>
    </w:p>
    <w:p w14:paraId="5A952008" w14:textId="77777777" w:rsidR="00C665ED" w:rsidRPr="00C665ED" w:rsidRDefault="00C665ED" w:rsidP="00C665ED">
      <w:r w:rsidRPr="00C665ED">
        <w:t>Filters:</w:t>
      </w:r>
    </w:p>
    <w:p w14:paraId="25FAB97C" w14:textId="77777777" w:rsidR="00C665ED" w:rsidRPr="00C665ED" w:rsidRDefault="00C665ED" w:rsidP="00C665ED">
      <w:r w:rsidRPr="00C665ED">
        <w:t>Type</w:t>
      </w:r>
      <w:r w:rsidRPr="00C665ED">
        <w:br/>
        <w:t>Group</w:t>
      </w:r>
      <w:r w:rsidRPr="00C665ED">
        <w:br/>
        <w:t>Brand</w:t>
      </w:r>
      <w:r w:rsidRPr="00C665ED">
        <w:br/>
        <w:t>Status</w:t>
      </w:r>
      <w:r w:rsidRPr="00C665ED">
        <w:br/>
      </w:r>
      <w:r w:rsidRPr="00C665ED">
        <w:lastRenderedPageBreak/>
        <w:t>Serial Tracking</w:t>
      </w:r>
      <w:r w:rsidRPr="00C665ED">
        <w:br/>
        <w:t>Batch Tracking</w:t>
      </w:r>
    </w:p>
    <w:p w14:paraId="1EAA9713" w14:textId="77777777" w:rsidR="00C665ED" w:rsidRPr="00C665ED" w:rsidRDefault="00C665ED" w:rsidP="00C665ED">
      <w:r w:rsidRPr="00C665ED">
        <w:t>Provide fast search.</w:t>
      </w:r>
    </w:p>
    <w:p w14:paraId="11728341" w14:textId="77777777" w:rsidR="00C665ED" w:rsidRPr="00C665ED" w:rsidRDefault="00C665ED" w:rsidP="00C665ED">
      <w:r w:rsidRPr="00C665ED">
        <w:pict w14:anchorId="3BFAAAB5">
          <v:rect id="_x0000_i1743" style="width:0;height:1.5pt" o:hralign="center" o:hrstd="t" o:hr="t" fillcolor="#a0a0a0" stroked="f"/>
        </w:pict>
      </w:r>
    </w:p>
    <w:p w14:paraId="712215C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71. Product card UI</w:t>
      </w:r>
    </w:p>
    <w:p w14:paraId="43AB345C" w14:textId="77777777" w:rsidR="00C665ED" w:rsidRPr="00C665ED" w:rsidRDefault="00C665ED" w:rsidP="00C665ED">
      <w:r w:rsidRPr="00C665ED">
        <w:t>Organize Product form into logical tabs/sections:</w:t>
      </w:r>
    </w:p>
    <w:p w14:paraId="1A049400" w14:textId="77777777" w:rsidR="00C665ED" w:rsidRPr="00C665ED" w:rsidRDefault="00C665ED" w:rsidP="00C665ED">
      <w:r w:rsidRPr="00C665ED">
        <w:t>General</w:t>
      </w:r>
      <w:r w:rsidRPr="00C665ED">
        <w:br/>
        <w:t>Units &amp; Packaging</w:t>
      </w:r>
      <w:r w:rsidRPr="00C665ED">
        <w:br/>
        <w:t>Barcodes</w:t>
      </w:r>
      <w:r w:rsidRPr="00C665ED">
        <w:br/>
        <w:t>Characteristics</w:t>
      </w:r>
      <w:r w:rsidRPr="00C665ED">
        <w:br/>
        <w:t>Tracking</w:t>
      </w:r>
      <w:r w:rsidRPr="00C665ED">
        <w:br/>
        <w:t>Prices</w:t>
      </w:r>
      <w:r w:rsidRPr="00C665ED">
        <w:br/>
        <w:t>Additional</w:t>
      </w:r>
      <w:r w:rsidRPr="00C665ED">
        <w:br/>
        <w:t>History</w:t>
      </w:r>
    </w:p>
    <w:p w14:paraId="3CAE9107" w14:textId="77777777" w:rsidR="00C665ED" w:rsidRPr="00C665ED" w:rsidRDefault="00C665ED" w:rsidP="00C665ED">
      <w:r w:rsidRPr="00C665ED">
        <w:t>Potential future tabs:</w:t>
      </w:r>
    </w:p>
    <w:p w14:paraId="0FFE88E5" w14:textId="77777777" w:rsidR="00C665ED" w:rsidRPr="00C665ED" w:rsidRDefault="00C665ED" w:rsidP="00C665ED">
      <w:r w:rsidRPr="00C665ED">
        <w:t>Suppliers</w:t>
      </w:r>
      <w:r w:rsidRPr="00C665ED">
        <w:br/>
        <w:t>Stock</w:t>
      </w:r>
      <w:r w:rsidRPr="00C665ED">
        <w:br/>
        <w:t>Accounting</w:t>
      </w:r>
      <w:r w:rsidRPr="00C665ED">
        <w:br/>
        <w:t>Sales</w:t>
      </w:r>
      <w:r w:rsidRPr="00C665ED">
        <w:br/>
        <w:t>Purchasing</w:t>
      </w:r>
    </w:p>
    <w:p w14:paraId="32D67A61" w14:textId="77777777" w:rsidR="00C665ED" w:rsidRPr="00C665ED" w:rsidRDefault="00C665ED" w:rsidP="00C665ED">
      <w:r w:rsidRPr="00C665ED">
        <w:t>Do not display future functionality as active unless implemented.</w:t>
      </w:r>
    </w:p>
    <w:p w14:paraId="6921B620" w14:textId="77777777" w:rsidR="00C665ED" w:rsidRPr="00C665ED" w:rsidRDefault="00C665ED" w:rsidP="00C665ED">
      <w:r w:rsidRPr="00C665ED">
        <w:pict w14:anchorId="1A73B65A">
          <v:rect id="_x0000_i1744" style="width:0;height:1.5pt" o:hralign="center" o:hrstd="t" o:hr="t" fillcolor="#a0a0a0" stroked="f"/>
        </w:pict>
      </w:r>
    </w:p>
    <w:p w14:paraId="4D54D020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72. Characteristics UI</w:t>
      </w:r>
    </w:p>
    <w:p w14:paraId="49C1480C" w14:textId="77777777" w:rsidR="00C665ED" w:rsidRPr="00C665ED" w:rsidRDefault="00C665ED" w:rsidP="00C665ED">
      <w:r w:rsidRPr="00C665ED">
        <w:t>For variant-enabled products, allow clear management.</w:t>
      </w:r>
    </w:p>
    <w:p w14:paraId="16F5C7D5" w14:textId="77777777" w:rsidR="00C665ED" w:rsidRPr="00C665ED" w:rsidRDefault="00C665ED" w:rsidP="00C665ED">
      <w:r w:rsidRPr="00C665ED">
        <w:t>Example matrix or list:</w:t>
      </w:r>
    </w:p>
    <w:p w14:paraId="6DFFF730" w14:textId="77777777" w:rsidR="00C665ED" w:rsidRPr="00C665ED" w:rsidRDefault="00C665ED" w:rsidP="00C665ED">
      <w:r w:rsidRPr="00C665ED">
        <w:t>Code</w:t>
      </w:r>
      <w:r w:rsidRPr="00C665ED">
        <w:br/>
        <w:t>Characteristic</w:t>
      </w:r>
      <w:r w:rsidRPr="00C665ED">
        <w:br/>
        <w:t>Attributes</w:t>
      </w:r>
      <w:r w:rsidRPr="00C665ED">
        <w:br/>
        <w:t>Barcode</w:t>
      </w:r>
      <w:r w:rsidRPr="00C665ED">
        <w:br/>
        <w:t>Status</w:t>
      </w:r>
    </w:p>
    <w:p w14:paraId="0FBAF137" w14:textId="77777777" w:rsidR="00C665ED" w:rsidRPr="00C665ED" w:rsidRDefault="00C665ED" w:rsidP="00C665ED">
      <w:r w:rsidRPr="00C665ED">
        <w:lastRenderedPageBreak/>
        <w:t>Do not create confusing duplicated product cards for every variant if core architecture uses characteristics.</w:t>
      </w:r>
    </w:p>
    <w:p w14:paraId="11C4795D" w14:textId="77777777" w:rsidR="00C665ED" w:rsidRPr="00C665ED" w:rsidRDefault="00C665ED" w:rsidP="00C665ED">
      <w:r w:rsidRPr="00C665ED">
        <w:pict w14:anchorId="642750F1">
          <v:rect id="_x0000_i1745" style="width:0;height:1.5pt" o:hralign="center" o:hrstd="t" o:hr="t" fillcolor="#a0a0a0" stroked="f"/>
        </w:pict>
      </w:r>
    </w:p>
    <w:p w14:paraId="3970A8F8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73. Barcode UI</w:t>
      </w:r>
    </w:p>
    <w:p w14:paraId="320F172C" w14:textId="77777777" w:rsidR="00C665ED" w:rsidRPr="00C665ED" w:rsidRDefault="00C665ED" w:rsidP="00C665ED">
      <w:r w:rsidRPr="00C665ED">
        <w:t>Allow multiple barcodes.</w:t>
      </w:r>
    </w:p>
    <w:p w14:paraId="07F8CE1A" w14:textId="77777777" w:rsidR="00C665ED" w:rsidRPr="00C665ED" w:rsidRDefault="00C665ED" w:rsidP="00C665ED">
      <w:r w:rsidRPr="00C665ED">
        <w:t>Show:</w:t>
      </w:r>
    </w:p>
    <w:p w14:paraId="6F076A20" w14:textId="77777777" w:rsidR="00C665ED" w:rsidRPr="00C665ED" w:rsidRDefault="00C665ED" w:rsidP="00C665ED">
      <w:r w:rsidRPr="00C665ED">
        <w:t>Barcode</w:t>
      </w:r>
      <w:r w:rsidRPr="00C665ED">
        <w:br/>
        <w:t>Type</w:t>
      </w:r>
      <w:r w:rsidRPr="00C665ED">
        <w:br/>
        <w:t>Characteristic</w:t>
      </w:r>
      <w:r w:rsidRPr="00C665ED">
        <w:br/>
        <w:t>Packaging</w:t>
      </w:r>
      <w:r w:rsidRPr="00C665ED">
        <w:br/>
        <w:t>Primary</w:t>
      </w:r>
      <w:r w:rsidRPr="00C665ED">
        <w:br/>
        <w:t>Status</w:t>
      </w:r>
    </w:p>
    <w:p w14:paraId="0A7F2DB0" w14:textId="77777777" w:rsidR="00C665ED" w:rsidRPr="00C665ED" w:rsidRDefault="00C665ED" w:rsidP="00C665ED">
      <w:r w:rsidRPr="00C665ED">
        <w:t>Validate duplicate barcodes immediately and server-side.</w:t>
      </w:r>
    </w:p>
    <w:p w14:paraId="4C086751" w14:textId="77777777" w:rsidR="00C665ED" w:rsidRPr="00C665ED" w:rsidRDefault="00C665ED" w:rsidP="00C665ED">
      <w:r w:rsidRPr="00C665ED">
        <w:pict w14:anchorId="53591ADF">
          <v:rect id="_x0000_i1746" style="width:0;height:1.5pt" o:hralign="center" o:hrstd="t" o:hr="t" fillcolor="#a0a0a0" stroked="f"/>
        </w:pict>
      </w:r>
    </w:p>
    <w:p w14:paraId="797078F8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74. Unit &amp; packaging UI</w:t>
      </w:r>
    </w:p>
    <w:p w14:paraId="6ADDCD88" w14:textId="77777777" w:rsidR="00C665ED" w:rsidRPr="00C665ED" w:rsidRDefault="00C665ED" w:rsidP="00C665ED">
      <w:r w:rsidRPr="00C665ED">
        <w:t>Show conversion clearly.</w:t>
      </w:r>
    </w:p>
    <w:p w14:paraId="5A22DBF5" w14:textId="77777777" w:rsidR="00C665ED" w:rsidRPr="00C665ED" w:rsidRDefault="00C665ED" w:rsidP="00C665ED">
      <w:r w:rsidRPr="00C665ED">
        <w:t>Example:</w:t>
      </w:r>
    </w:p>
    <w:p w14:paraId="065D2218" w14:textId="77777777" w:rsidR="00C665ED" w:rsidRPr="00C665ED" w:rsidRDefault="00C665ED" w:rsidP="00C665ED">
      <w:r w:rsidRPr="00C665ED">
        <w:t>Base Unit:</w:t>
      </w:r>
      <w:r w:rsidRPr="00C665ED">
        <w:br/>
        <w:t>PCS</w:t>
      </w:r>
    </w:p>
    <w:p w14:paraId="3DF1AF43" w14:textId="77777777" w:rsidR="00C665ED" w:rsidRPr="00C665ED" w:rsidRDefault="00C665ED" w:rsidP="00C665ED">
      <w:r w:rsidRPr="00C665ED">
        <w:t>Packaging:</w:t>
      </w:r>
    </w:p>
    <w:p w14:paraId="7BDD6E2F" w14:textId="77777777" w:rsidR="00C665ED" w:rsidRPr="00C665ED" w:rsidRDefault="00C665ED" w:rsidP="00C665ED">
      <w:r w:rsidRPr="00C665ED">
        <w:t>BOX</w:t>
      </w:r>
      <w:r w:rsidRPr="00C665ED">
        <w:br/>
        <w:t>1 BOX = 24 PCS</w:t>
      </w:r>
    </w:p>
    <w:p w14:paraId="78D900E6" w14:textId="77777777" w:rsidR="00C665ED" w:rsidRPr="00C665ED" w:rsidRDefault="00C665ED" w:rsidP="00C665ED">
      <w:r w:rsidRPr="00C665ED">
        <w:t>PALLET</w:t>
      </w:r>
      <w:r w:rsidRPr="00C665ED">
        <w:br/>
        <w:t>1 PALLET = 960 PCS</w:t>
      </w:r>
    </w:p>
    <w:p w14:paraId="38047343" w14:textId="77777777" w:rsidR="00C665ED" w:rsidRPr="00C665ED" w:rsidRDefault="00C665ED" w:rsidP="00C665ED">
      <w:r w:rsidRPr="00C665ED">
        <w:t>Avoid displaying ambiguous factor direction.</w:t>
      </w:r>
    </w:p>
    <w:p w14:paraId="1DC6A6FC" w14:textId="77777777" w:rsidR="00C665ED" w:rsidRPr="00C665ED" w:rsidRDefault="00C665ED" w:rsidP="00C665ED">
      <w:r w:rsidRPr="00C665ED">
        <w:pict w14:anchorId="1C68B761">
          <v:rect id="_x0000_i1747" style="width:0;height:1.5pt" o:hralign="center" o:hrstd="t" o:hr="t" fillcolor="#a0a0a0" stroked="f"/>
        </w:pict>
      </w:r>
    </w:p>
    <w:p w14:paraId="6900DC9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75. Price UI</w:t>
      </w:r>
    </w:p>
    <w:p w14:paraId="611CC01D" w14:textId="77777777" w:rsidR="00C665ED" w:rsidRPr="00C665ED" w:rsidRDefault="00C665ED" w:rsidP="00C665ED">
      <w:r w:rsidRPr="00C665ED">
        <w:t>Show price history.</w:t>
      </w:r>
    </w:p>
    <w:p w14:paraId="2702F825" w14:textId="77777777" w:rsidR="00C665ED" w:rsidRPr="00C665ED" w:rsidRDefault="00C665ED" w:rsidP="00C665ED">
      <w:r w:rsidRPr="00C665ED">
        <w:t>Example:</w:t>
      </w:r>
    </w:p>
    <w:p w14:paraId="37F67497" w14:textId="77777777" w:rsidR="00C665ED" w:rsidRPr="00C665ED" w:rsidRDefault="00C665ED" w:rsidP="00C665ED">
      <w:r w:rsidRPr="00C665ED">
        <w:lastRenderedPageBreak/>
        <w:t>Retail / AZN</w:t>
      </w:r>
    </w:p>
    <w:p w14:paraId="04E393D5" w14:textId="77777777" w:rsidR="00C665ED" w:rsidRPr="00C665ED" w:rsidRDefault="00C665ED" w:rsidP="00C665ED">
      <w:r w:rsidRPr="00C665ED">
        <w:t>01.01.2026 — 10.00</w:t>
      </w:r>
      <w:r w:rsidRPr="00C665ED">
        <w:br/>
        <w:t>01.06.2026 — 12.00</w:t>
      </w:r>
    </w:p>
    <w:p w14:paraId="29AB1717" w14:textId="77777777" w:rsidR="00C665ED" w:rsidRPr="00C665ED" w:rsidRDefault="00C665ED" w:rsidP="00C665ED">
      <w:r w:rsidRPr="00C665ED">
        <w:t>Do not simply overwrite 10.00 with 12.00.</w:t>
      </w:r>
    </w:p>
    <w:p w14:paraId="23A1967D" w14:textId="77777777" w:rsidR="00C665ED" w:rsidRPr="00C665ED" w:rsidRDefault="00C665ED" w:rsidP="00C665ED">
      <w:r w:rsidRPr="00C665ED">
        <w:t>Provide current price plus history.</w:t>
      </w:r>
    </w:p>
    <w:p w14:paraId="0916F7AE" w14:textId="77777777" w:rsidR="00C665ED" w:rsidRPr="00C665ED" w:rsidRDefault="00C665ED" w:rsidP="00C665ED">
      <w:r w:rsidRPr="00C665ED">
        <w:pict w14:anchorId="784FB9F5">
          <v:rect id="_x0000_i1748" style="width:0;height:1.5pt" o:hralign="center" o:hrstd="t" o:hr="t" fillcolor="#a0a0a0" stroked="f"/>
        </w:pict>
      </w:r>
    </w:p>
    <w:p w14:paraId="51287F83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76. Barcode scanner readiness</w:t>
      </w:r>
    </w:p>
    <w:p w14:paraId="19B0B25D" w14:textId="77777777" w:rsidR="00C665ED" w:rsidRPr="00C665ED" w:rsidRDefault="00C665ED" w:rsidP="00C665ED">
      <w:r w:rsidRPr="00C665ED">
        <w:t>Provide API/service:</w:t>
      </w:r>
    </w:p>
    <w:p w14:paraId="2AB7513C" w14:textId="77777777" w:rsidR="00C665ED" w:rsidRPr="00C665ED" w:rsidRDefault="00C665ED" w:rsidP="00C665ED">
      <w:r w:rsidRPr="00C665ED">
        <w:t>resolveBarcode(barcode)</w:t>
      </w:r>
    </w:p>
    <w:p w14:paraId="55B42E28" w14:textId="77777777" w:rsidR="00C665ED" w:rsidRPr="00C665ED" w:rsidRDefault="00C665ED" w:rsidP="00C665ED">
      <w:r w:rsidRPr="00C665ED">
        <w:t>Result should identify:</w:t>
      </w:r>
    </w:p>
    <w:p w14:paraId="7C5B99AE" w14:textId="77777777" w:rsidR="00C665ED" w:rsidRPr="00C665ED" w:rsidRDefault="00C665ED" w:rsidP="00C665ED">
      <w:r w:rsidRPr="00C665ED">
        <w:t>product</w:t>
      </w:r>
      <w:r w:rsidRPr="00C665ED">
        <w:br/>
        <w:t>characteristic</w:t>
      </w:r>
      <w:r w:rsidRPr="00C665ED">
        <w:br/>
        <w:t>packaging/unit</w:t>
      </w:r>
    </w:p>
    <w:p w14:paraId="6123B0A7" w14:textId="77777777" w:rsidR="00C665ED" w:rsidRPr="00C665ED" w:rsidRDefault="00C665ED" w:rsidP="00C665ED">
      <w:r w:rsidRPr="00C665ED">
        <w:t>when defined.</w:t>
      </w:r>
    </w:p>
    <w:p w14:paraId="313CEE08" w14:textId="77777777" w:rsidR="00C665ED" w:rsidRPr="00C665ED" w:rsidRDefault="00C665ED" w:rsidP="00C665ED">
      <w:r w:rsidRPr="00C665ED">
        <w:t>This API will later be reused by:</w:t>
      </w:r>
    </w:p>
    <w:p w14:paraId="098469F3" w14:textId="77777777" w:rsidR="00C665ED" w:rsidRPr="00C665ED" w:rsidRDefault="00C665ED" w:rsidP="00C665ED">
      <w:r w:rsidRPr="00C665ED">
        <w:t>warehouse</w:t>
      </w:r>
      <w:r w:rsidRPr="00C665ED">
        <w:br/>
        <w:t>sales</w:t>
      </w:r>
      <w:r w:rsidRPr="00C665ED">
        <w:br/>
        <w:t>inventory count</w:t>
      </w:r>
      <w:r w:rsidRPr="00C665ED">
        <w:br/>
        <w:t>POS-like interfaces</w:t>
      </w:r>
    </w:p>
    <w:p w14:paraId="37E135DE" w14:textId="77777777" w:rsidR="00C665ED" w:rsidRPr="00C665ED" w:rsidRDefault="00C665ED" w:rsidP="00C665ED">
      <w:r w:rsidRPr="00C665ED">
        <w:t>No stock lookup yet.</w:t>
      </w:r>
    </w:p>
    <w:p w14:paraId="55DC4E07" w14:textId="77777777" w:rsidR="00C665ED" w:rsidRPr="00C665ED" w:rsidRDefault="00C665ED" w:rsidP="00C665ED">
      <w:r w:rsidRPr="00C665ED">
        <w:pict w14:anchorId="259DF546">
          <v:rect id="_x0000_i1749" style="width:0;height:1.5pt" o:hralign="center" o:hrstd="t" o:hr="t" fillcolor="#a0a0a0" stroked="f"/>
        </w:pict>
      </w:r>
    </w:p>
    <w:p w14:paraId="7FAA4E36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77. Serial lookup readiness</w:t>
      </w:r>
    </w:p>
    <w:p w14:paraId="43876E7E" w14:textId="77777777" w:rsidR="00C665ED" w:rsidRPr="00C665ED" w:rsidRDefault="00C665ED" w:rsidP="00C665ED">
      <w:r w:rsidRPr="00C665ED">
        <w:t>If serial master exists, create exact lookup capability.</w:t>
      </w:r>
    </w:p>
    <w:p w14:paraId="3DA6C1CC" w14:textId="77777777" w:rsidR="00C665ED" w:rsidRPr="00C665ED" w:rsidRDefault="00C665ED" w:rsidP="00C665ED">
      <w:r w:rsidRPr="00C665ED">
        <w:t>But do not return warehouse stock location yet.</w:t>
      </w:r>
    </w:p>
    <w:p w14:paraId="416589C6" w14:textId="77777777" w:rsidR="00C665ED" w:rsidRPr="00C665ED" w:rsidRDefault="00C665ED" w:rsidP="00C665ED">
      <w:r w:rsidRPr="00C665ED">
        <w:t>That belongs to Inventory.</w:t>
      </w:r>
    </w:p>
    <w:p w14:paraId="6F634286" w14:textId="77777777" w:rsidR="00C665ED" w:rsidRPr="00C665ED" w:rsidRDefault="00C665ED" w:rsidP="00C665ED">
      <w:r w:rsidRPr="00C665ED">
        <w:pict w14:anchorId="37D74F47">
          <v:rect id="_x0000_i1750" style="width:0;height:1.5pt" o:hralign="center" o:hrstd="t" o:hr="t" fillcolor="#a0a0a0" stroked="f"/>
        </w:pict>
      </w:r>
    </w:p>
    <w:p w14:paraId="4DFC077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78. Batch lookup readiness</w:t>
      </w:r>
    </w:p>
    <w:p w14:paraId="58B73293" w14:textId="77777777" w:rsidR="00C665ED" w:rsidRPr="00C665ED" w:rsidRDefault="00C665ED" w:rsidP="00C665ED">
      <w:r w:rsidRPr="00C665ED">
        <w:t>Similarly, batch master may be searched by:</w:t>
      </w:r>
    </w:p>
    <w:p w14:paraId="071C2326" w14:textId="77777777" w:rsidR="00C665ED" w:rsidRPr="00C665ED" w:rsidRDefault="00C665ED" w:rsidP="00C665ED">
      <w:r w:rsidRPr="00C665ED">
        <w:lastRenderedPageBreak/>
        <w:t>product</w:t>
      </w:r>
      <w:r w:rsidRPr="00C665ED">
        <w:br/>
        <w:t>batch number</w:t>
      </w:r>
      <w:r w:rsidRPr="00C665ED">
        <w:br/>
        <w:t>expiration date</w:t>
      </w:r>
    </w:p>
    <w:p w14:paraId="5D7D11F0" w14:textId="77777777" w:rsidR="00C665ED" w:rsidRPr="00C665ED" w:rsidRDefault="00C665ED" w:rsidP="00C665ED">
      <w:r w:rsidRPr="00C665ED">
        <w:t>No balance calculation.</w:t>
      </w:r>
    </w:p>
    <w:p w14:paraId="222619AD" w14:textId="77777777" w:rsidR="00C665ED" w:rsidRPr="00C665ED" w:rsidRDefault="00C665ED" w:rsidP="00C665ED">
      <w:r w:rsidRPr="00C665ED">
        <w:pict w14:anchorId="5A093042">
          <v:rect id="_x0000_i1751" style="width:0;height:1.5pt" o:hralign="center" o:hrstd="t" o:hr="t" fillcolor="#a0a0a0" stroked="f"/>
        </w:pict>
      </w:r>
    </w:p>
    <w:p w14:paraId="2AB3D47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79. Database constraints</w:t>
      </w:r>
    </w:p>
    <w:p w14:paraId="4FEBCD06" w14:textId="77777777" w:rsidR="00C665ED" w:rsidRPr="00C665ED" w:rsidRDefault="00C665ED" w:rsidP="00C665ED">
      <w:r w:rsidRPr="00C665ED">
        <w:t>At minimum evaluate:</w:t>
      </w:r>
    </w:p>
    <w:p w14:paraId="2425448F" w14:textId="77777777" w:rsidR="00C665ED" w:rsidRPr="00C665ED" w:rsidRDefault="00C665ED" w:rsidP="00C665ED">
      <w:r w:rsidRPr="00C665ED">
        <w:t>Product:</w:t>
      </w:r>
      <w:r w:rsidRPr="00C665ED">
        <w:br/>
        <w:t>unique(tenant_id, code)</w:t>
      </w:r>
    </w:p>
    <w:p w14:paraId="44C3F292" w14:textId="77777777" w:rsidR="00C665ED" w:rsidRPr="00C665ED" w:rsidRDefault="00C665ED" w:rsidP="00C665ED">
      <w:r w:rsidRPr="00C665ED">
        <w:t>ProductGroup:</w:t>
      </w:r>
      <w:r w:rsidRPr="00C665ED">
        <w:br/>
        <w:t>unique(tenant_id, code)</w:t>
      </w:r>
    </w:p>
    <w:p w14:paraId="2C3DB5F7" w14:textId="77777777" w:rsidR="00C665ED" w:rsidRPr="00C665ED" w:rsidRDefault="00C665ED" w:rsidP="00C665ED">
      <w:r w:rsidRPr="00C665ED">
        <w:t>Brand:</w:t>
      </w:r>
      <w:r w:rsidRPr="00C665ED">
        <w:br/>
        <w:t>unique(tenant_id, normalized_name) optional according to policy</w:t>
      </w:r>
    </w:p>
    <w:p w14:paraId="567A7FEC" w14:textId="77777777" w:rsidR="00C665ED" w:rsidRPr="00C665ED" w:rsidRDefault="00C665ED" w:rsidP="00C665ED">
      <w:r w:rsidRPr="00C665ED">
        <w:t>ProductCharacteristic:</w:t>
      </w:r>
      <w:r w:rsidRPr="00C665ED">
        <w:br/>
        <w:t>unique(product_id, code)</w:t>
      </w:r>
    </w:p>
    <w:p w14:paraId="348A6D9B" w14:textId="77777777" w:rsidR="00C665ED" w:rsidRPr="00C665ED" w:rsidRDefault="00C665ED" w:rsidP="00C665ED">
      <w:r w:rsidRPr="00C665ED">
        <w:t>ProductBarcode:</w:t>
      </w:r>
      <w:r w:rsidRPr="00C665ED">
        <w:br/>
        <w:t>unique(tenant_id, barcode) if global tenant uniqueness policy</w:t>
      </w:r>
    </w:p>
    <w:p w14:paraId="3D9BAA3A" w14:textId="77777777" w:rsidR="00C665ED" w:rsidRPr="00C665ED" w:rsidRDefault="00C665ED" w:rsidP="00C665ED">
      <w:r w:rsidRPr="00C665ED">
        <w:t>PriceType:</w:t>
      </w:r>
      <w:r w:rsidRPr="00C665ED">
        <w:br/>
        <w:t>unique(tenant_id, code)</w:t>
      </w:r>
    </w:p>
    <w:p w14:paraId="17DE4186" w14:textId="77777777" w:rsidR="00C665ED" w:rsidRPr="00C665ED" w:rsidRDefault="00C665ED" w:rsidP="00C665ED">
      <w:r w:rsidRPr="00C665ED">
        <w:t>Units:</w:t>
      </w:r>
      <w:r w:rsidRPr="00C665ED">
        <w:br/>
        <w:t>unique(scope, code)</w:t>
      </w:r>
    </w:p>
    <w:p w14:paraId="44846BF9" w14:textId="77777777" w:rsidR="00C665ED" w:rsidRPr="00C665ED" w:rsidRDefault="00C665ED" w:rsidP="00C665ED">
      <w:r w:rsidRPr="00C665ED">
        <w:t>Prevent cross-tenant foreign references.</w:t>
      </w:r>
    </w:p>
    <w:p w14:paraId="272F1570" w14:textId="77777777" w:rsidR="00C665ED" w:rsidRPr="00C665ED" w:rsidRDefault="00C665ED" w:rsidP="00C665ED">
      <w:r w:rsidRPr="00C665ED">
        <w:pict w14:anchorId="2D8D292C">
          <v:rect id="_x0000_i1752" style="width:0;height:1.5pt" o:hralign="center" o:hrstd="t" o:hr="t" fillcolor="#a0a0a0" stroked="f"/>
        </w:pict>
      </w:r>
    </w:p>
    <w:p w14:paraId="54562554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80. Indexing</w:t>
      </w:r>
    </w:p>
    <w:p w14:paraId="07E2F7D6" w14:textId="77777777" w:rsidR="00C665ED" w:rsidRPr="00C665ED" w:rsidRDefault="00C665ED" w:rsidP="00C665ED">
      <w:r w:rsidRPr="00C665ED">
        <w:t>Create indexes for real ERP search patterns.</w:t>
      </w:r>
    </w:p>
    <w:p w14:paraId="294A8AEF" w14:textId="77777777" w:rsidR="00C665ED" w:rsidRPr="00C665ED" w:rsidRDefault="00C665ED" w:rsidP="00C665ED">
      <w:r w:rsidRPr="00C665ED">
        <w:t>Examples:</w:t>
      </w:r>
    </w:p>
    <w:p w14:paraId="2BC0C386" w14:textId="77777777" w:rsidR="00C665ED" w:rsidRPr="00C665ED" w:rsidRDefault="00C665ED" w:rsidP="00C665ED">
      <w:r w:rsidRPr="00C665ED">
        <w:t>Product:</w:t>
      </w:r>
      <w:r w:rsidRPr="00C665ED">
        <w:br/>
        <w:t>tenant_id + active</w:t>
      </w:r>
      <w:r w:rsidRPr="00C665ED">
        <w:br/>
        <w:t>tenant_id + code</w:t>
      </w:r>
      <w:r w:rsidRPr="00C665ED">
        <w:br/>
        <w:t>tenant_id + normalized_name</w:t>
      </w:r>
      <w:r w:rsidRPr="00C665ED">
        <w:br/>
      </w:r>
      <w:r w:rsidRPr="00C665ED">
        <w:lastRenderedPageBreak/>
        <w:t>tenant_id + group_id</w:t>
      </w:r>
      <w:r w:rsidRPr="00C665ED">
        <w:br/>
        <w:t>tenant_id + brand_id</w:t>
      </w:r>
      <w:r w:rsidRPr="00C665ED">
        <w:br/>
        <w:t>tenant_id + item_type</w:t>
      </w:r>
    </w:p>
    <w:p w14:paraId="1D19B736" w14:textId="77777777" w:rsidR="00C665ED" w:rsidRPr="00C665ED" w:rsidRDefault="00C665ED" w:rsidP="00C665ED">
      <w:r w:rsidRPr="00C665ED">
        <w:t>Barcode:</w:t>
      </w:r>
      <w:r w:rsidRPr="00C665ED">
        <w:br/>
        <w:t>tenant_id + barcode</w:t>
      </w:r>
    </w:p>
    <w:p w14:paraId="7E9649B0" w14:textId="77777777" w:rsidR="00C665ED" w:rsidRPr="00C665ED" w:rsidRDefault="00C665ED" w:rsidP="00C665ED">
      <w:r w:rsidRPr="00C665ED">
        <w:t>Characteristic:</w:t>
      </w:r>
      <w:r w:rsidRPr="00C665ED">
        <w:br/>
        <w:t>product_id + active</w:t>
      </w:r>
    </w:p>
    <w:p w14:paraId="6695D22E" w14:textId="77777777" w:rsidR="00C665ED" w:rsidRPr="00C665ED" w:rsidRDefault="00C665ED" w:rsidP="00C665ED">
      <w:r w:rsidRPr="00C665ED">
        <w:t>Price:</w:t>
      </w:r>
      <w:r w:rsidRPr="00C665ED">
        <w:br/>
        <w:t>product_id + price_type + valid_from</w:t>
      </w:r>
    </w:p>
    <w:p w14:paraId="1CAD289F" w14:textId="77777777" w:rsidR="00C665ED" w:rsidRPr="00C665ED" w:rsidRDefault="00C665ED" w:rsidP="00C665ED">
      <w:r w:rsidRPr="00C665ED">
        <w:t>Batch:</w:t>
      </w:r>
      <w:r w:rsidRPr="00C665ED">
        <w:br/>
        <w:t>product_id + batch_number</w:t>
      </w:r>
    </w:p>
    <w:p w14:paraId="39FC238B" w14:textId="77777777" w:rsidR="00C665ED" w:rsidRPr="00C665ED" w:rsidRDefault="00C665ED" w:rsidP="00C665ED">
      <w:r w:rsidRPr="00C665ED">
        <w:t>Serial:</w:t>
      </w:r>
      <w:r w:rsidRPr="00C665ED">
        <w:br/>
        <w:t>product_id + serial_number</w:t>
      </w:r>
    </w:p>
    <w:p w14:paraId="18EC65CA" w14:textId="77777777" w:rsidR="00C665ED" w:rsidRPr="00C665ED" w:rsidRDefault="00C665ED" w:rsidP="00C665ED">
      <w:r w:rsidRPr="00C665ED">
        <w:t>Do not over-index every column.</w:t>
      </w:r>
    </w:p>
    <w:p w14:paraId="4009A523" w14:textId="77777777" w:rsidR="00C665ED" w:rsidRPr="00C665ED" w:rsidRDefault="00C665ED" w:rsidP="00C665ED">
      <w:r w:rsidRPr="00C665ED">
        <w:pict w14:anchorId="1B71449E">
          <v:rect id="_x0000_i1753" style="width:0;height:1.5pt" o:hralign="center" o:hrstd="t" o:hr="t" fillcolor="#a0a0a0" stroked="f"/>
        </w:pict>
      </w:r>
    </w:p>
    <w:p w14:paraId="4D1116BE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81. Normalized search fields</w:t>
      </w:r>
    </w:p>
    <w:p w14:paraId="23A24780" w14:textId="77777777" w:rsidR="00C665ED" w:rsidRPr="00C665ED" w:rsidRDefault="00C665ED" w:rsidP="00C665ED">
      <w:r w:rsidRPr="00C665ED">
        <w:t>If database search benefits, maintain normalized versions of:</w:t>
      </w:r>
    </w:p>
    <w:p w14:paraId="239DB020" w14:textId="77777777" w:rsidR="00C665ED" w:rsidRPr="00C665ED" w:rsidRDefault="00C665ED" w:rsidP="00C665ED">
      <w:r w:rsidRPr="00C665ED">
        <w:t>code</w:t>
      </w:r>
      <w:r w:rsidRPr="00C665ED">
        <w:br/>
        <w:t>name</w:t>
      </w:r>
      <w:r w:rsidRPr="00C665ED">
        <w:br/>
        <w:t>SKU</w:t>
      </w:r>
      <w:r w:rsidRPr="00C665ED">
        <w:br/>
        <w:t>barcode</w:t>
      </w:r>
    </w:p>
    <w:p w14:paraId="737A7F0F" w14:textId="77777777" w:rsidR="00C665ED" w:rsidRPr="00C665ED" w:rsidRDefault="00C665ED" w:rsidP="00C665ED">
      <w:r w:rsidRPr="00C665ED">
        <w:t>for case-insensitive/diacritic-aware search.</w:t>
      </w:r>
    </w:p>
    <w:p w14:paraId="3D694E92" w14:textId="77777777" w:rsidR="00C665ED" w:rsidRPr="00C665ED" w:rsidRDefault="00C665ED" w:rsidP="00C665ED">
      <w:r w:rsidRPr="00C665ED">
        <w:t>Respect Azerbaijani characters correctly.</w:t>
      </w:r>
    </w:p>
    <w:p w14:paraId="0BF81514" w14:textId="77777777" w:rsidR="00C665ED" w:rsidRPr="00C665ED" w:rsidRDefault="00C665ED" w:rsidP="00C665ED">
      <w:r w:rsidRPr="00C665ED">
        <w:t>Do not implement ASCII-only lowercasing that damages:</w:t>
      </w:r>
    </w:p>
    <w:p w14:paraId="474D522B" w14:textId="77777777" w:rsidR="00C665ED" w:rsidRPr="00C665ED" w:rsidRDefault="00C665ED" w:rsidP="00C665ED">
      <w:r w:rsidRPr="00C665ED">
        <w:t>Ə</w:t>
      </w:r>
      <w:r w:rsidRPr="00C665ED">
        <w:br/>
        <w:t>ə</w:t>
      </w:r>
      <w:r w:rsidRPr="00C665ED">
        <w:br/>
        <w:t>İ</w:t>
      </w:r>
      <w:r w:rsidRPr="00C665ED">
        <w:br/>
        <w:t>ı</w:t>
      </w:r>
      <w:r w:rsidRPr="00C665ED">
        <w:br/>
        <w:t>Ö</w:t>
      </w:r>
      <w:r w:rsidRPr="00C665ED">
        <w:br/>
        <w:t>Ü</w:t>
      </w:r>
      <w:r w:rsidRPr="00C665ED">
        <w:br/>
        <w:t>Ğ</w:t>
      </w:r>
      <w:r w:rsidRPr="00C665ED">
        <w:br/>
      </w:r>
      <w:r w:rsidRPr="00C665ED">
        <w:lastRenderedPageBreak/>
        <w:t>Ş</w:t>
      </w:r>
      <w:r w:rsidRPr="00C665ED">
        <w:br/>
        <w:t>Ç</w:t>
      </w:r>
    </w:p>
    <w:p w14:paraId="7C561468" w14:textId="77777777" w:rsidR="00C665ED" w:rsidRPr="00C665ED" w:rsidRDefault="00C665ED" w:rsidP="00C665ED">
      <w:r w:rsidRPr="00C665ED">
        <w:t>Use proper Unicode-aware normalization/search support.</w:t>
      </w:r>
    </w:p>
    <w:p w14:paraId="0D59E35A" w14:textId="77777777" w:rsidR="00C665ED" w:rsidRPr="00C665ED" w:rsidRDefault="00C665ED" w:rsidP="00C665ED">
      <w:r w:rsidRPr="00C665ED">
        <w:pict w14:anchorId="63622DC0">
          <v:rect id="_x0000_i1754" style="width:0;height:1.5pt" o:hralign="center" o:hrstd="t" o:hr="t" fillcolor="#a0a0a0" stroked="f"/>
        </w:pict>
      </w:r>
    </w:p>
    <w:p w14:paraId="4C73BA0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82. Tenant isolation tests</w:t>
      </w:r>
    </w:p>
    <w:p w14:paraId="0EB57412" w14:textId="77777777" w:rsidR="00C665ED" w:rsidRPr="00C665ED" w:rsidRDefault="00C665ED" w:rsidP="00C665ED">
      <w:r w:rsidRPr="00C665ED">
        <w:t>Verify:</w:t>
      </w:r>
    </w:p>
    <w:p w14:paraId="623286DE" w14:textId="77777777" w:rsidR="00C665ED" w:rsidRPr="00C665ED" w:rsidRDefault="00C665ED" w:rsidP="00C665ED">
      <w:r w:rsidRPr="00C665ED">
        <w:t>Tenant A cannot:</w:t>
      </w:r>
    </w:p>
    <w:p w14:paraId="476CD28E" w14:textId="77777777" w:rsidR="00C665ED" w:rsidRPr="00C665ED" w:rsidRDefault="00C665ED" w:rsidP="00C665ED">
      <w:pPr>
        <w:numPr>
          <w:ilvl w:val="0"/>
          <w:numId w:val="35"/>
        </w:numPr>
      </w:pPr>
      <w:r w:rsidRPr="00C665ED">
        <w:t>read Tenant B product</w:t>
      </w:r>
    </w:p>
    <w:p w14:paraId="34D67E9C" w14:textId="77777777" w:rsidR="00C665ED" w:rsidRPr="00C665ED" w:rsidRDefault="00C665ED" w:rsidP="00C665ED">
      <w:pPr>
        <w:numPr>
          <w:ilvl w:val="0"/>
          <w:numId w:val="35"/>
        </w:numPr>
      </w:pPr>
      <w:r w:rsidRPr="00C665ED">
        <w:t>update Tenant B product</w:t>
      </w:r>
    </w:p>
    <w:p w14:paraId="23C3E52A" w14:textId="77777777" w:rsidR="00C665ED" w:rsidRPr="00C665ED" w:rsidRDefault="00C665ED" w:rsidP="00C665ED">
      <w:pPr>
        <w:numPr>
          <w:ilvl w:val="0"/>
          <w:numId w:val="35"/>
        </w:numPr>
      </w:pPr>
      <w:r w:rsidRPr="00C665ED">
        <w:t>use Tenant B unit</w:t>
      </w:r>
    </w:p>
    <w:p w14:paraId="2D3B4278" w14:textId="77777777" w:rsidR="00C665ED" w:rsidRPr="00C665ED" w:rsidRDefault="00C665ED" w:rsidP="00C665ED">
      <w:pPr>
        <w:numPr>
          <w:ilvl w:val="0"/>
          <w:numId w:val="35"/>
        </w:numPr>
      </w:pPr>
      <w:r w:rsidRPr="00C665ED">
        <w:t>attach Tenant B brand</w:t>
      </w:r>
    </w:p>
    <w:p w14:paraId="5571B0A3" w14:textId="77777777" w:rsidR="00C665ED" w:rsidRPr="00C665ED" w:rsidRDefault="00C665ED" w:rsidP="00C665ED">
      <w:pPr>
        <w:numPr>
          <w:ilvl w:val="0"/>
          <w:numId w:val="35"/>
        </w:numPr>
      </w:pPr>
      <w:r w:rsidRPr="00C665ED">
        <w:t>assign Tenant B barcode</w:t>
      </w:r>
    </w:p>
    <w:p w14:paraId="05923C27" w14:textId="77777777" w:rsidR="00C665ED" w:rsidRPr="00C665ED" w:rsidRDefault="00C665ED" w:rsidP="00C665ED">
      <w:pPr>
        <w:numPr>
          <w:ilvl w:val="0"/>
          <w:numId w:val="35"/>
        </w:numPr>
      </w:pPr>
      <w:r w:rsidRPr="00C665ED">
        <w:t>reference Tenant B characteristic</w:t>
      </w:r>
    </w:p>
    <w:p w14:paraId="561A5CF6" w14:textId="77777777" w:rsidR="00C665ED" w:rsidRPr="00C665ED" w:rsidRDefault="00C665ED" w:rsidP="00C665ED">
      <w:r w:rsidRPr="00C665ED">
        <w:t>ID guessing must not bypass isolation.</w:t>
      </w:r>
    </w:p>
    <w:p w14:paraId="4C6D3D6E" w14:textId="77777777" w:rsidR="00C665ED" w:rsidRPr="00C665ED" w:rsidRDefault="00C665ED" w:rsidP="00C665ED">
      <w:r w:rsidRPr="00C665ED">
        <w:pict w14:anchorId="4881FC1C">
          <v:rect id="_x0000_i1755" style="width:0;height:1.5pt" o:hralign="center" o:hrstd="t" o:hr="t" fillcolor="#a0a0a0" stroked="f"/>
        </w:pict>
      </w:r>
    </w:p>
    <w:p w14:paraId="15DA8CAA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83. Product tests</w:t>
      </w:r>
    </w:p>
    <w:p w14:paraId="7C531837" w14:textId="77777777" w:rsidR="00C665ED" w:rsidRPr="00C665ED" w:rsidRDefault="00C665ED" w:rsidP="00C665ED">
      <w:r w:rsidRPr="00C665ED">
        <w:t>Test:</w:t>
      </w:r>
    </w:p>
    <w:p w14:paraId="1AD4FA9B" w14:textId="77777777" w:rsidR="00C665ED" w:rsidRPr="00C665ED" w:rsidRDefault="00C665ED" w:rsidP="00C665ED">
      <w:pPr>
        <w:numPr>
          <w:ilvl w:val="0"/>
          <w:numId w:val="36"/>
        </w:numPr>
      </w:pPr>
      <w:r w:rsidRPr="00C665ED">
        <w:t>unique code</w:t>
      </w:r>
    </w:p>
    <w:p w14:paraId="779ED343" w14:textId="77777777" w:rsidR="00C665ED" w:rsidRPr="00C665ED" w:rsidRDefault="00C665ED" w:rsidP="00C665ED">
      <w:pPr>
        <w:numPr>
          <w:ilvl w:val="0"/>
          <w:numId w:val="36"/>
        </w:numPr>
      </w:pPr>
      <w:r w:rsidRPr="00C665ED">
        <w:t>valid item type</w:t>
      </w:r>
    </w:p>
    <w:p w14:paraId="231BB212" w14:textId="77777777" w:rsidR="00C665ED" w:rsidRPr="00C665ED" w:rsidRDefault="00C665ED" w:rsidP="00C665ED">
      <w:pPr>
        <w:numPr>
          <w:ilvl w:val="0"/>
          <w:numId w:val="36"/>
        </w:numPr>
      </w:pPr>
      <w:r w:rsidRPr="00C665ED">
        <w:t>valid base unit</w:t>
      </w:r>
    </w:p>
    <w:p w14:paraId="788B1269" w14:textId="77777777" w:rsidR="00C665ED" w:rsidRPr="00C665ED" w:rsidRDefault="00C665ED" w:rsidP="00C665ED">
      <w:pPr>
        <w:numPr>
          <w:ilvl w:val="0"/>
          <w:numId w:val="36"/>
        </w:numPr>
      </w:pPr>
      <w:r w:rsidRPr="00C665ED">
        <w:t>deactivation</w:t>
      </w:r>
    </w:p>
    <w:p w14:paraId="0A4E36FD" w14:textId="77777777" w:rsidR="00C665ED" w:rsidRPr="00C665ED" w:rsidRDefault="00C665ED" w:rsidP="00C665ED">
      <w:pPr>
        <w:numPr>
          <w:ilvl w:val="0"/>
          <w:numId w:val="36"/>
        </w:numPr>
      </w:pPr>
      <w:r w:rsidRPr="00C665ED">
        <w:t>reactivation</w:t>
      </w:r>
    </w:p>
    <w:p w14:paraId="75A050AA" w14:textId="77777777" w:rsidR="00C665ED" w:rsidRPr="00C665ED" w:rsidRDefault="00C665ED" w:rsidP="00C665ED">
      <w:pPr>
        <w:numPr>
          <w:ilvl w:val="0"/>
          <w:numId w:val="36"/>
        </w:numPr>
      </w:pPr>
      <w:r w:rsidRPr="00C665ED">
        <w:t>historical retrieval</w:t>
      </w:r>
    </w:p>
    <w:p w14:paraId="224371E9" w14:textId="77777777" w:rsidR="00C665ED" w:rsidRPr="00C665ED" w:rsidRDefault="00C665ED" w:rsidP="00C665ED">
      <w:pPr>
        <w:numPr>
          <w:ilvl w:val="0"/>
          <w:numId w:val="36"/>
        </w:numPr>
      </w:pPr>
      <w:r w:rsidRPr="00C665ED">
        <w:t>optimistic concurrency</w:t>
      </w:r>
    </w:p>
    <w:p w14:paraId="1075BDB5" w14:textId="77777777" w:rsidR="00C665ED" w:rsidRPr="00C665ED" w:rsidRDefault="00C665ED" w:rsidP="00C665ED">
      <w:pPr>
        <w:numPr>
          <w:ilvl w:val="0"/>
          <w:numId w:val="36"/>
        </w:numPr>
      </w:pPr>
      <w:r w:rsidRPr="00C665ED">
        <w:t>audit entries</w:t>
      </w:r>
    </w:p>
    <w:p w14:paraId="0FFB75DD" w14:textId="77777777" w:rsidR="00C665ED" w:rsidRPr="00C665ED" w:rsidRDefault="00C665ED" w:rsidP="00C665ED">
      <w:r w:rsidRPr="00C665ED">
        <w:pict w14:anchorId="3DB1A473">
          <v:rect id="_x0000_i1756" style="width:0;height:1.5pt" o:hralign="center" o:hrstd="t" o:hr="t" fillcolor="#a0a0a0" stroked="f"/>
        </w:pict>
      </w:r>
    </w:p>
    <w:p w14:paraId="3CE56019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lastRenderedPageBreak/>
        <w:t>84. Group tests</w:t>
      </w:r>
    </w:p>
    <w:p w14:paraId="46A47D7E" w14:textId="77777777" w:rsidR="00C665ED" w:rsidRPr="00C665ED" w:rsidRDefault="00C665ED" w:rsidP="00C665ED">
      <w:r w:rsidRPr="00C665ED">
        <w:t>Test:</w:t>
      </w:r>
    </w:p>
    <w:p w14:paraId="2F6F1F85" w14:textId="77777777" w:rsidR="00C665ED" w:rsidRPr="00C665ED" w:rsidRDefault="00C665ED" w:rsidP="00C665ED">
      <w:pPr>
        <w:numPr>
          <w:ilvl w:val="0"/>
          <w:numId w:val="37"/>
        </w:numPr>
      </w:pPr>
      <w:r w:rsidRPr="00C665ED">
        <w:t>hierarchy</w:t>
      </w:r>
    </w:p>
    <w:p w14:paraId="5518F580" w14:textId="77777777" w:rsidR="00C665ED" w:rsidRPr="00C665ED" w:rsidRDefault="00C665ED" w:rsidP="00C665ED">
      <w:pPr>
        <w:numPr>
          <w:ilvl w:val="0"/>
          <w:numId w:val="37"/>
        </w:numPr>
      </w:pPr>
      <w:r w:rsidRPr="00C665ED">
        <w:t>cycle prevention</w:t>
      </w:r>
    </w:p>
    <w:p w14:paraId="398F1494" w14:textId="77777777" w:rsidR="00C665ED" w:rsidRPr="00C665ED" w:rsidRDefault="00C665ED" w:rsidP="00C665ED">
      <w:pPr>
        <w:numPr>
          <w:ilvl w:val="0"/>
          <w:numId w:val="37"/>
        </w:numPr>
      </w:pPr>
      <w:r w:rsidRPr="00C665ED">
        <w:t>duplicate code</w:t>
      </w:r>
    </w:p>
    <w:p w14:paraId="41154CE1" w14:textId="77777777" w:rsidR="00C665ED" w:rsidRPr="00C665ED" w:rsidRDefault="00C665ED" w:rsidP="00C665ED">
      <w:pPr>
        <w:numPr>
          <w:ilvl w:val="0"/>
          <w:numId w:val="37"/>
        </w:numPr>
      </w:pPr>
      <w:r w:rsidRPr="00C665ED">
        <w:t>cross-tenant parent rejection</w:t>
      </w:r>
    </w:p>
    <w:p w14:paraId="693328C8" w14:textId="77777777" w:rsidR="00C665ED" w:rsidRPr="00C665ED" w:rsidRDefault="00C665ED" w:rsidP="00C665ED">
      <w:pPr>
        <w:numPr>
          <w:ilvl w:val="0"/>
          <w:numId w:val="37"/>
        </w:numPr>
      </w:pPr>
      <w:r w:rsidRPr="00C665ED">
        <w:t>inactive groups</w:t>
      </w:r>
    </w:p>
    <w:p w14:paraId="6AB060B6" w14:textId="77777777" w:rsidR="00C665ED" w:rsidRPr="00C665ED" w:rsidRDefault="00C665ED" w:rsidP="00C665ED">
      <w:r w:rsidRPr="00C665ED">
        <w:pict w14:anchorId="62FEA74B">
          <v:rect id="_x0000_i1757" style="width:0;height:1.5pt" o:hralign="center" o:hrstd="t" o:hr="t" fillcolor="#a0a0a0" stroked="f"/>
        </w:pict>
      </w:r>
    </w:p>
    <w:p w14:paraId="0B7B2114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85. Unit tests</w:t>
      </w:r>
    </w:p>
    <w:p w14:paraId="0DB0B284" w14:textId="77777777" w:rsidR="00C665ED" w:rsidRPr="00C665ED" w:rsidRDefault="00C665ED" w:rsidP="00C665ED">
      <w:r w:rsidRPr="00C665ED">
        <w:t>Test:</w:t>
      </w:r>
    </w:p>
    <w:p w14:paraId="4EBD38E9" w14:textId="77777777" w:rsidR="00C665ED" w:rsidRPr="00C665ED" w:rsidRDefault="00C665ED" w:rsidP="00C665ED">
      <w:pPr>
        <w:numPr>
          <w:ilvl w:val="0"/>
          <w:numId w:val="38"/>
        </w:numPr>
      </w:pPr>
      <w:r w:rsidRPr="00C665ED">
        <w:t>decimal precision</w:t>
      </w:r>
    </w:p>
    <w:p w14:paraId="4C3D1D02" w14:textId="77777777" w:rsidR="00C665ED" w:rsidRPr="00C665ED" w:rsidRDefault="00C665ED" w:rsidP="00C665ED">
      <w:pPr>
        <w:numPr>
          <w:ilvl w:val="0"/>
          <w:numId w:val="38"/>
        </w:numPr>
      </w:pPr>
      <w:r w:rsidRPr="00C665ED">
        <w:t>physical conversion</w:t>
      </w:r>
    </w:p>
    <w:p w14:paraId="5F8EB1D0" w14:textId="77777777" w:rsidR="00C665ED" w:rsidRPr="00C665ED" w:rsidRDefault="00C665ED" w:rsidP="00C665ED">
      <w:pPr>
        <w:numPr>
          <w:ilvl w:val="0"/>
          <w:numId w:val="38"/>
        </w:numPr>
      </w:pPr>
      <w:r w:rsidRPr="00C665ED">
        <w:t>incompatible unit conversion rejected</w:t>
      </w:r>
    </w:p>
    <w:p w14:paraId="00485B79" w14:textId="77777777" w:rsidR="00C665ED" w:rsidRPr="00C665ED" w:rsidRDefault="00C665ED" w:rsidP="00C665ED">
      <w:pPr>
        <w:numPr>
          <w:ilvl w:val="0"/>
          <w:numId w:val="38"/>
        </w:numPr>
      </w:pPr>
      <w:r w:rsidRPr="00C665ED">
        <w:t>zero factor rejected</w:t>
      </w:r>
    </w:p>
    <w:p w14:paraId="72E9DB70" w14:textId="77777777" w:rsidR="00C665ED" w:rsidRPr="00C665ED" w:rsidRDefault="00C665ED" w:rsidP="00C665ED">
      <w:pPr>
        <w:numPr>
          <w:ilvl w:val="0"/>
          <w:numId w:val="38"/>
        </w:numPr>
      </w:pPr>
      <w:r w:rsidRPr="00C665ED">
        <w:t>negative factor rejected</w:t>
      </w:r>
    </w:p>
    <w:p w14:paraId="10945785" w14:textId="77777777" w:rsidR="00C665ED" w:rsidRPr="00C665ED" w:rsidRDefault="00C665ED" w:rsidP="00C665ED">
      <w:pPr>
        <w:numPr>
          <w:ilvl w:val="0"/>
          <w:numId w:val="38"/>
        </w:numPr>
      </w:pPr>
      <w:r w:rsidRPr="00C665ED">
        <w:t>Decimal accuracy</w:t>
      </w:r>
    </w:p>
    <w:p w14:paraId="25EE4689" w14:textId="77777777" w:rsidR="00C665ED" w:rsidRPr="00C665ED" w:rsidRDefault="00C665ED" w:rsidP="00C665ED">
      <w:r w:rsidRPr="00C665ED">
        <w:pict w14:anchorId="5E64C814">
          <v:rect id="_x0000_i1758" style="width:0;height:1.5pt" o:hralign="center" o:hrstd="t" o:hr="t" fillcolor="#a0a0a0" stroked="f"/>
        </w:pict>
      </w:r>
    </w:p>
    <w:p w14:paraId="4114B89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86. Packaging tests</w:t>
      </w:r>
    </w:p>
    <w:p w14:paraId="52FAED0C" w14:textId="77777777" w:rsidR="00C665ED" w:rsidRPr="00C665ED" w:rsidRDefault="00C665ED" w:rsidP="00C665ED">
      <w:r w:rsidRPr="00C665ED">
        <w:t>Test:</w:t>
      </w:r>
    </w:p>
    <w:p w14:paraId="7F64BDEC" w14:textId="77777777" w:rsidR="00C665ED" w:rsidRPr="00C665ED" w:rsidRDefault="00C665ED" w:rsidP="00C665ED">
      <w:pPr>
        <w:numPr>
          <w:ilvl w:val="0"/>
          <w:numId w:val="39"/>
        </w:numPr>
      </w:pPr>
      <w:r w:rsidRPr="00C665ED">
        <w:t>correct base conversion</w:t>
      </w:r>
    </w:p>
    <w:p w14:paraId="56D6FB66" w14:textId="77777777" w:rsidR="00C665ED" w:rsidRPr="00C665ED" w:rsidRDefault="00C665ED" w:rsidP="00C665ED">
      <w:pPr>
        <w:numPr>
          <w:ilvl w:val="0"/>
          <w:numId w:val="39"/>
        </w:numPr>
      </w:pPr>
      <w:r w:rsidRPr="00C665ED">
        <w:t>zero/negative quantity rejected</w:t>
      </w:r>
    </w:p>
    <w:p w14:paraId="10774ADB" w14:textId="77777777" w:rsidR="00C665ED" w:rsidRPr="00C665ED" w:rsidRDefault="00C665ED" w:rsidP="00C665ED">
      <w:pPr>
        <w:numPr>
          <w:ilvl w:val="0"/>
          <w:numId w:val="39"/>
        </w:numPr>
      </w:pPr>
      <w:r w:rsidRPr="00C665ED">
        <w:t>product mismatch rejected</w:t>
      </w:r>
    </w:p>
    <w:p w14:paraId="4B7F5C05" w14:textId="77777777" w:rsidR="00C665ED" w:rsidRPr="00C665ED" w:rsidRDefault="00C665ED" w:rsidP="00C665ED">
      <w:pPr>
        <w:numPr>
          <w:ilvl w:val="0"/>
          <w:numId w:val="39"/>
        </w:numPr>
      </w:pPr>
      <w:r w:rsidRPr="00C665ED">
        <w:t>packaging barcode lookup</w:t>
      </w:r>
    </w:p>
    <w:p w14:paraId="6FFA08F3" w14:textId="77777777" w:rsidR="00C665ED" w:rsidRPr="00C665ED" w:rsidRDefault="00C665ED" w:rsidP="00C665ED">
      <w:pPr>
        <w:numPr>
          <w:ilvl w:val="0"/>
          <w:numId w:val="39"/>
        </w:numPr>
      </w:pPr>
      <w:r w:rsidRPr="00C665ED">
        <w:t>inactive packaging handling</w:t>
      </w:r>
    </w:p>
    <w:p w14:paraId="66364A03" w14:textId="77777777" w:rsidR="00C665ED" w:rsidRPr="00C665ED" w:rsidRDefault="00C665ED" w:rsidP="00C665ED">
      <w:r w:rsidRPr="00C665ED">
        <w:pict w14:anchorId="5B5C8D51">
          <v:rect id="_x0000_i1759" style="width:0;height:1.5pt" o:hralign="center" o:hrstd="t" o:hr="t" fillcolor="#a0a0a0" stroked="f"/>
        </w:pict>
      </w:r>
    </w:p>
    <w:p w14:paraId="4BC2391E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87. Barcode tests</w:t>
      </w:r>
    </w:p>
    <w:p w14:paraId="7516208B" w14:textId="77777777" w:rsidR="00C665ED" w:rsidRPr="00C665ED" w:rsidRDefault="00C665ED" w:rsidP="00C665ED">
      <w:r w:rsidRPr="00C665ED">
        <w:lastRenderedPageBreak/>
        <w:t>Test:</w:t>
      </w:r>
    </w:p>
    <w:p w14:paraId="6CEB5CDE" w14:textId="77777777" w:rsidR="00C665ED" w:rsidRPr="00C665ED" w:rsidRDefault="00C665ED" w:rsidP="00C665ED">
      <w:pPr>
        <w:numPr>
          <w:ilvl w:val="0"/>
          <w:numId w:val="40"/>
        </w:numPr>
      </w:pPr>
      <w:r w:rsidRPr="00C665ED">
        <w:t>exact lookup</w:t>
      </w:r>
    </w:p>
    <w:p w14:paraId="1C56B1E7" w14:textId="77777777" w:rsidR="00C665ED" w:rsidRPr="00C665ED" w:rsidRDefault="00C665ED" w:rsidP="00C665ED">
      <w:pPr>
        <w:numPr>
          <w:ilvl w:val="0"/>
          <w:numId w:val="40"/>
        </w:numPr>
      </w:pPr>
      <w:r w:rsidRPr="00C665ED">
        <w:t>duplicate rejection</w:t>
      </w:r>
    </w:p>
    <w:p w14:paraId="44F3AB22" w14:textId="77777777" w:rsidR="00C665ED" w:rsidRPr="00C665ED" w:rsidRDefault="00C665ED" w:rsidP="00C665ED">
      <w:pPr>
        <w:numPr>
          <w:ilvl w:val="0"/>
          <w:numId w:val="40"/>
        </w:numPr>
      </w:pPr>
      <w:r w:rsidRPr="00C665ED">
        <w:t>barcode format validation by type</w:t>
      </w:r>
    </w:p>
    <w:p w14:paraId="52F90461" w14:textId="77777777" w:rsidR="00C665ED" w:rsidRPr="00C665ED" w:rsidRDefault="00C665ED" w:rsidP="00C665ED">
      <w:pPr>
        <w:numPr>
          <w:ilvl w:val="0"/>
          <w:numId w:val="40"/>
        </w:numPr>
      </w:pPr>
      <w:r w:rsidRPr="00C665ED">
        <w:t>internal barcode generation concurrency</w:t>
      </w:r>
    </w:p>
    <w:p w14:paraId="3629CC97" w14:textId="77777777" w:rsidR="00C665ED" w:rsidRPr="00C665ED" w:rsidRDefault="00C665ED" w:rsidP="00C665ED">
      <w:pPr>
        <w:numPr>
          <w:ilvl w:val="0"/>
          <w:numId w:val="40"/>
        </w:numPr>
      </w:pPr>
      <w:r w:rsidRPr="00C665ED">
        <w:t>characteristic-specific barcode</w:t>
      </w:r>
    </w:p>
    <w:p w14:paraId="7C9A7E0A" w14:textId="77777777" w:rsidR="00C665ED" w:rsidRPr="00C665ED" w:rsidRDefault="00C665ED" w:rsidP="00C665ED">
      <w:pPr>
        <w:numPr>
          <w:ilvl w:val="0"/>
          <w:numId w:val="40"/>
        </w:numPr>
      </w:pPr>
      <w:r w:rsidRPr="00C665ED">
        <w:t>packaging-specific barcode</w:t>
      </w:r>
    </w:p>
    <w:p w14:paraId="4DE246E2" w14:textId="77777777" w:rsidR="00C665ED" w:rsidRPr="00C665ED" w:rsidRDefault="00C665ED" w:rsidP="00C665ED">
      <w:r w:rsidRPr="00C665ED">
        <w:pict w14:anchorId="08A64567">
          <v:rect id="_x0000_i1760" style="width:0;height:1.5pt" o:hralign="center" o:hrstd="t" o:hr="t" fillcolor="#a0a0a0" stroked="f"/>
        </w:pict>
      </w:r>
    </w:p>
    <w:p w14:paraId="7CC632A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88. Characteristic tests</w:t>
      </w:r>
    </w:p>
    <w:p w14:paraId="5A930A3C" w14:textId="77777777" w:rsidR="00C665ED" w:rsidRPr="00C665ED" w:rsidRDefault="00C665ED" w:rsidP="00C665ED">
      <w:r w:rsidRPr="00C665ED">
        <w:t>Test:</w:t>
      </w:r>
    </w:p>
    <w:p w14:paraId="55FC9582" w14:textId="77777777" w:rsidR="00C665ED" w:rsidRPr="00C665ED" w:rsidRDefault="00C665ED" w:rsidP="00C665ED">
      <w:pPr>
        <w:numPr>
          <w:ilvl w:val="0"/>
          <w:numId w:val="41"/>
        </w:numPr>
      </w:pPr>
      <w:r w:rsidRPr="00C665ED">
        <w:t>characteristic belongs to product</w:t>
      </w:r>
    </w:p>
    <w:p w14:paraId="560083C7" w14:textId="77777777" w:rsidR="00C665ED" w:rsidRPr="00C665ED" w:rsidRDefault="00C665ED" w:rsidP="00C665ED">
      <w:pPr>
        <w:numPr>
          <w:ilvl w:val="0"/>
          <w:numId w:val="41"/>
        </w:numPr>
      </w:pPr>
      <w:r w:rsidRPr="00C665ED">
        <w:t>cross-product characteristic cannot be used</w:t>
      </w:r>
    </w:p>
    <w:p w14:paraId="6CCC442E" w14:textId="77777777" w:rsidR="00C665ED" w:rsidRPr="00C665ED" w:rsidRDefault="00C665ED" w:rsidP="00C665ED">
      <w:pPr>
        <w:numPr>
          <w:ilvl w:val="0"/>
          <w:numId w:val="41"/>
        </w:numPr>
      </w:pPr>
      <w:r w:rsidRPr="00C665ED">
        <w:t>duplicate code blocked</w:t>
      </w:r>
    </w:p>
    <w:p w14:paraId="73607F36" w14:textId="77777777" w:rsidR="00C665ED" w:rsidRPr="00C665ED" w:rsidRDefault="00C665ED" w:rsidP="00C665ED">
      <w:pPr>
        <w:numPr>
          <w:ilvl w:val="0"/>
          <w:numId w:val="41"/>
        </w:numPr>
      </w:pPr>
      <w:r w:rsidRPr="00C665ED">
        <w:t>duplicate attribute combination blocked</w:t>
      </w:r>
    </w:p>
    <w:p w14:paraId="57FD270A" w14:textId="77777777" w:rsidR="00C665ED" w:rsidRPr="00C665ED" w:rsidRDefault="00C665ED" w:rsidP="00C665ED">
      <w:pPr>
        <w:numPr>
          <w:ilvl w:val="0"/>
          <w:numId w:val="41"/>
        </w:numPr>
      </w:pPr>
      <w:r w:rsidRPr="00C665ED">
        <w:t>inactive characteristic excluded from new selection</w:t>
      </w:r>
    </w:p>
    <w:p w14:paraId="25CF7E2E" w14:textId="77777777" w:rsidR="00C665ED" w:rsidRPr="00C665ED" w:rsidRDefault="00C665ED" w:rsidP="00C665ED">
      <w:r w:rsidRPr="00C665ED">
        <w:pict w14:anchorId="6DC14640">
          <v:rect id="_x0000_i1761" style="width:0;height:1.5pt" o:hralign="center" o:hrstd="t" o:hr="t" fillcolor="#a0a0a0" stroked="f"/>
        </w:pict>
      </w:r>
    </w:p>
    <w:p w14:paraId="2428727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89. Serial tests</w:t>
      </w:r>
    </w:p>
    <w:p w14:paraId="3EBD2610" w14:textId="77777777" w:rsidR="00C665ED" w:rsidRPr="00C665ED" w:rsidRDefault="00C665ED" w:rsidP="00C665ED">
      <w:r w:rsidRPr="00C665ED">
        <w:t>If serial master implemented, test:</w:t>
      </w:r>
    </w:p>
    <w:p w14:paraId="796A08EE" w14:textId="77777777" w:rsidR="00C665ED" w:rsidRPr="00C665ED" w:rsidRDefault="00C665ED" w:rsidP="00C665ED">
      <w:pPr>
        <w:numPr>
          <w:ilvl w:val="0"/>
          <w:numId w:val="42"/>
        </w:numPr>
      </w:pPr>
      <w:r w:rsidRPr="00C665ED">
        <w:t>uniqueness policy</w:t>
      </w:r>
    </w:p>
    <w:p w14:paraId="73E5797C" w14:textId="77777777" w:rsidR="00C665ED" w:rsidRPr="00C665ED" w:rsidRDefault="00C665ED" w:rsidP="00C665ED">
      <w:pPr>
        <w:numPr>
          <w:ilvl w:val="0"/>
          <w:numId w:val="42"/>
        </w:numPr>
      </w:pPr>
      <w:r w:rsidRPr="00C665ED">
        <w:t>Product association</w:t>
      </w:r>
    </w:p>
    <w:p w14:paraId="457280F5" w14:textId="77777777" w:rsidR="00C665ED" w:rsidRPr="00C665ED" w:rsidRDefault="00C665ED" w:rsidP="00C665ED">
      <w:pPr>
        <w:numPr>
          <w:ilvl w:val="0"/>
          <w:numId w:val="42"/>
        </w:numPr>
      </w:pPr>
      <w:r w:rsidRPr="00C665ED">
        <w:t>characteristic association</w:t>
      </w:r>
    </w:p>
    <w:p w14:paraId="54CA1B08" w14:textId="77777777" w:rsidR="00C665ED" w:rsidRPr="00C665ED" w:rsidRDefault="00C665ED" w:rsidP="00C665ED">
      <w:pPr>
        <w:numPr>
          <w:ilvl w:val="0"/>
          <w:numId w:val="42"/>
        </w:numPr>
      </w:pPr>
      <w:r w:rsidRPr="00C665ED">
        <w:t>tenant isolation</w:t>
      </w:r>
    </w:p>
    <w:p w14:paraId="687BEE8D" w14:textId="77777777" w:rsidR="00C665ED" w:rsidRPr="00C665ED" w:rsidRDefault="00C665ED" w:rsidP="00C665ED">
      <w:r w:rsidRPr="00C665ED">
        <w:t>Do not test stock quantity.</w:t>
      </w:r>
    </w:p>
    <w:p w14:paraId="757B7F98" w14:textId="77777777" w:rsidR="00C665ED" w:rsidRPr="00C665ED" w:rsidRDefault="00C665ED" w:rsidP="00C665ED">
      <w:r w:rsidRPr="00C665ED">
        <w:pict w14:anchorId="2AB0EA2E">
          <v:rect id="_x0000_i1762" style="width:0;height:1.5pt" o:hralign="center" o:hrstd="t" o:hr="t" fillcolor="#a0a0a0" stroked="f"/>
        </w:pict>
      </w:r>
    </w:p>
    <w:p w14:paraId="1DDAEB66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90. Batch tests</w:t>
      </w:r>
    </w:p>
    <w:p w14:paraId="72856139" w14:textId="77777777" w:rsidR="00C665ED" w:rsidRPr="00C665ED" w:rsidRDefault="00C665ED" w:rsidP="00C665ED">
      <w:r w:rsidRPr="00C665ED">
        <w:t>Test:</w:t>
      </w:r>
    </w:p>
    <w:p w14:paraId="01EFB841" w14:textId="77777777" w:rsidR="00C665ED" w:rsidRPr="00C665ED" w:rsidRDefault="00C665ED" w:rsidP="00C665ED">
      <w:pPr>
        <w:numPr>
          <w:ilvl w:val="0"/>
          <w:numId w:val="43"/>
        </w:numPr>
      </w:pPr>
      <w:r w:rsidRPr="00C665ED">
        <w:lastRenderedPageBreak/>
        <w:t>batch belongs to Product</w:t>
      </w:r>
    </w:p>
    <w:p w14:paraId="647C427E" w14:textId="77777777" w:rsidR="00C665ED" w:rsidRPr="00C665ED" w:rsidRDefault="00C665ED" w:rsidP="00C665ED">
      <w:pPr>
        <w:numPr>
          <w:ilvl w:val="0"/>
          <w:numId w:val="43"/>
        </w:numPr>
      </w:pPr>
      <w:r w:rsidRPr="00C665ED">
        <w:t>manufacturing/expiration dates valid</w:t>
      </w:r>
    </w:p>
    <w:p w14:paraId="0E0FD46A" w14:textId="77777777" w:rsidR="00C665ED" w:rsidRPr="00C665ED" w:rsidRDefault="00C665ED" w:rsidP="00C665ED">
      <w:pPr>
        <w:numPr>
          <w:ilvl w:val="0"/>
          <w:numId w:val="43"/>
        </w:numPr>
      </w:pPr>
      <w:r w:rsidRPr="00C665ED">
        <w:t>tenant isolation</w:t>
      </w:r>
    </w:p>
    <w:p w14:paraId="10549B8F" w14:textId="77777777" w:rsidR="00C665ED" w:rsidRPr="00C665ED" w:rsidRDefault="00C665ED" w:rsidP="00C665ED">
      <w:pPr>
        <w:numPr>
          <w:ilvl w:val="0"/>
          <w:numId w:val="43"/>
        </w:numPr>
      </w:pPr>
      <w:r w:rsidRPr="00C665ED">
        <w:t>duplicate policy</w:t>
      </w:r>
    </w:p>
    <w:p w14:paraId="18E08781" w14:textId="77777777" w:rsidR="00C665ED" w:rsidRPr="00C665ED" w:rsidRDefault="00C665ED" w:rsidP="00C665ED">
      <w:r w:rsidRPr="00C665ED">
        <w:t>No stock assertions.</w:t>
      </w:r>
    </w:p>
    <w:p w14:paraId="78BB2F6F" w14:textId="77777777" w:rsidR="00C665ED" w:rsidRPr="00C665ED" w:rsidRDefault="00C665ED" w:rsidP="00C665ED">
      <w:r w:rsidRPr="00C665ED">
        <w:pict w14:anchorId="6014B3F6">
          <v:rect id="_x0000_i1763" style="width:0;height:1.5pt" o:hralign="center" o:hrstd="t" o:hr="t" fillcolor="#a0a0a0" stroked="f"/>
        </w:pict>
      </w:r>
    </w:p>
    <w:p w14:paraId="4017B1C8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91. Price tests</w:t>
      </w:r>
    </w:p>
    <w:p w14:paraId="680C1441" w14:textId="77777777" w:rsidR="00C665ED" w:rsidRPr="00C665ED" w:rsidRDefault="00C665ED" w:rsidP="00C665ED">
      <w:r w:rsidRPr="00C665ED">
        <w:t>Test:</w:t>
      </w:r>
    </w:p>
    <w:p w14:paraId="3271F035" w14:textId="77777777" w:rsidR="00C665ED" w:rsidRPr="00C665ED" w:rsidRDefault="00C665ED" w:rsidP="00C665ED">
      <w:pPr>
        <w:numPr>
          <w:ilvl w:val="0"/>
          <w:numId w:val="44"/>
        </w:numPr>
      </w:pPr>
      <w:r w:rsidRPr="00C665ED">
        <w:t>Decimal arithmetic</w:t>
      </w:r>
    </w:p>
    <w:p w14:paraId="5818FEFD" w14:textId="77777777" w:rsidR="00C665ED" w:rsidRPr="00C665ED" w:rsidRDefault="00C665ED" w:rsidP="00C665ED">
      <w:pPr>
        <w:numPr>
          <w:ilvl w:val="0"/>
          <w:numId w:val="44"/>
        </w:numPr>
      </w:pPr>
      <w:r w:rsidRPr="00C665ED">
        <w:t>effective-date resolution</w:t>
      </w:r>
    </w:p>
    <w:p w14:paraId="51FB12AA" w14:textId="77777777" w:rsidR="00C665ED" w:rsidRPr="00C665ED" w:rsidRDefault="00C665ED" w:rsidP="00C665ED">
      <w:pPr>
        <w:numPr>
          <w:ilvl w:val="0"/>
          <w:numId w:val="44"/>
        </w:numPr>
      </w:pPr>
      <w:r w:rsidRPr="00C665ED">
        <w:t>overlap rejection</w:t>
      </w:r>
    </w:p>
    <w:p w14:paraId="2807ED09" w14:textId="77777777" w:rsidR="00C665ED" w:rsidRPr="00C665ED" w:rsidRDefault="00C665ED" w:rsidP="00C665ED">
      <w:pPr>
        <w:numPr>
          <w:ilvl w:val="0"/>
          <w:numId w:val="44"/>
        </w:numPr>
      </w:pPr>
      <w:r w:rsidRPr="00C665ED">
        <w:t>characteristic-specific price</w:t>
      </w:r>
    </w:p>
    <w:p w14:paraId="531D2D9D" w14:textId="77777777" w:rsidR="00C665ED" w:rsidRPr="00C665ED" w:rsidRDefault="00C665ED" w:rsidP="00C665ED">
      <w:pPr>
        <w:numPr>
          <w:ilvl w:val="0"/>
          <w:numId w:val="44"/>
        </w:numPr>
      </w:pPr>
      <w:r w:rsidRPr="00C665ED">
        <w:t>price type isolation</w:t>
      </w:r>
    </w:p>
    <w:p w14:paraId="216BB47B" w14:textId="77777777" w:rsidR="00C665ED" w:rsidRPr="00C665ED" w:rsidRDefault="00C665ED" w:rsidP="00C665ED">
      <w:pPr>
        <w:numPr>
          <w:ilvl w:val="0"/>
          <w:numId w:val="44"/>
        </w:numPr>
      </w:pPr>
      <w:r w:rsidRPr="00C665ED">
        <w:t>inactive product handling</w:t>
      </w:r>
    </w:p>
    <w:p w14:paraId="3BF7A15C" w14:textId="77777777" w:rsidR="00C665ED" w:rsidRPr="00C665ED" w:rsidRDefault="00C665ED" w:rsidP="00C665ED">
      <w:r w:rsidRPr="00C665ED">
        <w:pict w14:anchorId="1548C8A0">
          <v:rect id="_x0000_i1764" style="width:0;height:1.5pt" o:hralign="center" o:hrstd="t" o:hr="t" fillcolor="#a0a0a0" stroked="f"/>
        </w:pict>
      </w:r>
    </w:p>
    <w:p w14:paraId="25F6159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92. Search tests</w:t>
      </w:r>
    </w:p>
    <w:p w14:paraId="6CA84E60" w14:textId="77777777" w:rsidR="00C665ED" w:rsidRPr="00C665ED" w:rsidRDefault="00C665ED" w:rsidP="00C665ED">
      <w:r w:rsidRPr="00C665ED">
        <w:t>Test:</w:t>
      </w:r>
    </w:p>
    <w:p w14:paraId="0FD39C02" w14:textId="77777777" w:rsidR="00C665ED" w:rsidRPr="00C665ED" w:rsidRDefault="00C665ED" w:rsidP="00C665ED">
      <w:r w:rsidRPr="00C665ED">
        <w:t>search by:</w:t>
      </w:r>
    </w:p>
    <w:p w14:paraId="4414B831" w14:textId="77777777" w:rsidR="00C665ED" w:rsidRPr="00C665ED" w:rsidRDefault="00C665ED" w:rsidP="00C665ED">
      <w:r w:rsidRPr="00C665ED">
        <w:t>code</w:t>
      </w:r>
      <w:r w:rsidRPr="00C665ED">
        <w:br/>
        <w:t>name</w:t>
      </w:r>
      <w:r w:rsidRPr="00C665ED">
        <w:br/>
        <w:t>barcode</w:t>
      </w:r>
      <w:r w:rsidRPr="00C665ED">
        <w:br/>
        <w:t>SKU</w:t>
      </w:r>
      <w:r w:rsidRPr="00C665ED">
        <w:br/>
        <w:t>alias</w:t>
      </w:r>
    </w:p>
    <w:p w14:paraId="69EB03DE" w14:textId="77777777" w:rsidR="00C665ED" w:rsidRPr="00C665ED" w:rsidRDefault="00C665ED" w:rsidP="00C665ED">
      <w:r w:rsidRPr="00C665ED">
        <w:t>Ensure:</w:t>
      </w:r>
    </w:p>
    <w:p w14:paraId="78005434" w14:textId="77777777" w:rsidR="00C665ED" w:rsidRPr="00C665ED" w:rsidRDefault="00C665ED" w:rsidP="00C665ED">
      <w:r w:rsidRPr="00C665ED">
        <w:t>tenant isolation</w:t>
      </w:r>
      <w:r w:rsidRPr="00C665ED">
        <w:br/>
        <w:t>pagination</w:t>
      </w:r>
      <w:r w:rsidRPr="00C665ED">
        <w:br/>
        <w:t>active filter</w:t>
      </w:r>
    </w:p>
    <w:p w14:paraId="3FAB590F" w14:textId="77777777" w:rsidR="00C665ED" w:rsidRPr="00C665ED" w:rsidRDefault="00C665ED" w:rsidP="00C665ED">
      <w:r w:rsidRPr="00C665ED">
        <w:t>Scale test with a meaningful product volume.</w:t>
      </w:r>
    </w:p>
    <w:p w14:paraId="2B846C31" w14:textId="77777777" w:rsidR="00C665ED" w:rsidRPr="00C665ED" w:rsidRDefault="00C665ED" w:rsidP="00C665ED">
      <w:r w:rsidRPr="00C665ED">
        <w:lastRenderedPageBreak/>
        <w:pict w14:anchorId="244556F4">
          <v:rect id="_x0000_i1765" style="width:0;height:1.5pt" o:hralign="center" o:hrstd="t" o:hr="t" fillcolor="#a0a0a0" stroked="f"/>
        </w:pict>
      </w:r>
    </w:p>
    <w:p w14:paraId="1237622E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93. Concurrency tests</w:t>
      </w:r>
    </w:p>
    <w:p w14:paraId="71BE3209" w14:textId="77777777" w:rsidR="00C665ED" w:rsidRPr="00C665ED" w:rsidRDefault="00C665ED" w:rsidP="00C665ED">
      <w:r w:rsidRPr="00C665ED">
        <w:t>Test simultaneous:</w:t>
      </w:r>
    </w:p>
    <w:p w14:paraId="28926D5F" w14:textId="77777777" w:rsidR="00C665ED" w:rsidRPr="00C665ED" w:rsidRDefault="00C665ED" w:rsidP="00C665ED">
      <w:r w:rsidRPr="00C665ED">
        <w:t>internal code generation if automated</w:t>
      </w:r>
      <w:r w:rsidRPr="00C665ED">
        <w:br/>
        <w:t>barcode generation</w:t>
      </w:r>
      <w:r w:rsidRPr="00C665ED">
        <w:br/>
        <w:t>price version creation</w:t>
      </w:r>
    </w:p>
    <w:p w14:paraId="147A90C8" w14:textId="77777777" w:rsidR="00C665ED" w:rsidRPr="00C665ED" w:rsidRDefault="00C665ED" w:rsidP="00C665ED">
      <w:r w:rsidRPr="00C665ED">
        <w:t>Ensure no duplicate identifiers or overlapping records due to race conditions.</w:t>
      </w:r>
    </w:p>
    <w:p w14:paraId="3D111622" w14:textId="77777777" w:rsidR="00C665ED" w:rsidRPr="00C665ED" w:rsidRDefault="00C665ED" w:rsidP="00C665ED">
      <w:r w:rsidRPr="00C665ED">
        <w:pict w14:anchorId="1325844B">
          <v:rect id="_x0000_i1766" style="width:0;height:1.5pt" o:hralign="center" o:hrstd="t" o:hr="t" fillcolor="#a0a0a0" stroked="f"/>
        </w:pict>
      </w:r>
    </w:p>
    <w:p w14:paraId="538AE925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94. Audit tests</w:t>
      </w:r>
    </w:p>
    <w:p w14:paraId="131F25A2" w14:textId="77777777" w:rsidR="00C665ED" w:rsidRPr="00C665ED" w:rsidRDefault="00C665ED" w:rsidP="00C665ED">
      <w:r w:rsidRPr="00C665ED">
        <w:t>Verify audit records for:</w:t>
      </w:r>
    </w:p>
    <w:p w14:paraId="2CF36EA0" w14:textId="77777777" w:rsidR="00C665ED" w:rsidRPr="00C665ED" w:rsidRDefault="00C665ED" w:rsidP="00C665ED">
      <w:r w:rsidRPr="00C665ED">
        <w:t>Product create/update/deactivate</w:t>
      </w:r>
      <w:r w:rsidRPr="00C665ED">
        <w:br/>
        <w:t>Barcode changes</w:t>
      </w:r>
      <w:r w:rsidRPr="00C665ED">
        <w:br/>
        <w:t>Tracking policy changes</w:t>
      </w:r>
      <w:r w:rsidRPr="00C665ED">
        <w:br/>
        <w:t>Price changes</w:t>
      </w:r>
      <w:r w:rsidRPr="00C665ED">
        <w:br/>
        <w:t>Unit conversion changes</w:t>
      </w:r>
    </w:p>
    <w:p w14:paraId="11E7C180" w14:textId="77777777" w:rsidR="00C665ED" w:rsidRPr="00C665ED" w:rsidRDefault="00C665ED" w:rsidP="00C665ED">
      <w:r w:rsidRPr="00C665ED">
        <w:t>Use authenticated actor and tenant context.</w:t>
      </w:r>
    </w:p>
    <w:p w14:paraId="02F70905" w14:textId="77777777" w:rsidR="00C665ED" w:rsidRPr="00C665ED" w:rsidRDefault="00C665ED" w:rsidP="00C665ED">
      <w:r w:rsidRPr="00C665ED">
        <w:pict w14:anchorId="2150E6D2">
          <v:rect id="_x0000_i1767" style="width:0;height:1.5pt" o:hralign="center" o:hrstd="t" o:hr="t" fillcolor="#a0a0a0" stroked="f"/>
        </w:pict>
      </w:r>
    </w:p>
    <w:p w14:paraId="5A21BD29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95. Performance test baseline</w:t>
      </w:r>
    </w:p>
    <w:p w14:paraId="5B62BE83" w14:textId="77777777" w:rsidR="00C665ED" w:rsidRPr="00C665ED" w:rsidRDefault="00C665ED" w:rsidP="00C665ED">
      <w:r w:rsidRPr="00C665ED">
        <w:t>Seed enough records to expose obvious design issues.</w:t>
      </w:r>
    </w:p>
    <w:p w14:paraId="763398A7" w14:textId="77777777" w:rsidR="00C665ED" w:rsidRPr="00C665ED" w:rsidRDefault="00C665ED" w:rsidP="00C665ED">
      <w:r w:rsidRPr="00C665ED">
        <w:t>For example:</w:t>
      </w:r>
    </w:p>
    <w:p w14:paraId="3474428B" w14:textId="77777777" w:rsidR="00C665ED" w:rsidRPr="00C665ED" w:rsidRDefault="00C665ED" w:rsidP="00C665ED">
      <w:r w:rsidRPr="00C665ED">
        <w:t>100,000 Products</w:t>
      </w:r>
      <w:r w:rsidRPr="00C665ED">
        <w:br/>
        <w:t>several barcodes per Product</w:t>
      </w:r>
      <w:r w:rsidRPr="00C665ED">
        <w:br/>
        <w:t>multiple characteristics</w:t>
      </w:r>
    </w:p>
    <w:p w14:paraId="6B299C58" w14:textId="77777777" w:rsidR="00C665ED" w:rsidRPr="00C665ED" w:rsidRDefault="00C665ED" w:rsidP="00C665ED">
      <w:r w:rsidRPr="00C665ED">
        <w:t>Validate that:</w:t>
      </w:r>
    </w:p>
    <w:p w14:paraId="365FD19B" w14:textId="77777777" w:rsidR="00C665ED" w:rsidRPr="00C665ED" w:rsidRDefault="00C665ED" w:rsidP="00C665ED">
      <w:r w:rsidRPr="00C665ED">
        <w:t>product list</w:t>
      </w:r>
      <w:r w:rsidRPr="00C665ED">
        <w:br/>
        <w:t>exact barcode lookup</w:t>
      </w:r>
      <w:r w:rsidRPr="00C665ED">
        <w:br/>
        <w:t>code lookup</w:t>
      </w:r>
    </w:p>
    <w:p w14:paraId="14F9080B" w14:textId="77777777" w:rsidR="00C665ED" w:rsidRPr="00C665ED" w:rsidRDefault="00C665ED" w:rsidP="00C665ED">
      <w:r w:rsidRPr="00C665ED">
        <w:t>remain appropriately indexed.</w:t>
      </w:r>
    </w:p>
    <w:p w14:paraId="30B65494" w14:textId="77777777" w:rsidR="00C665ED" w:rsidRPr="00C665ED" w:rsidRDefault="00C665ED" w:rsidP="00C665ED">
      <w:r w:rsidRPr="00C665ED">
        <w:lastRenderedPageBreak/>
        <w:t>Do not optimize prematurely with unnecessary complexity, but eliminate obvious full-table scans.</w:t>
      </w:r>
    </w:p>
    <w:p w14:paraId="5DD78FA6" w14:textId="77777777" w:rsidR="00C665ED" w:rsidRPr="00C665ED" w:rsidRDefault="00C665ED" w:rsidP="00C665ED">
      <w:r w:rsidRPr="00C665ED">
        <w:pict w14:anchorId="37B3DB42">
          <v:rect id="_x0000_i1768" style="width:0;height:1.5pt" o:hralign="center" o:hrstd="t" o:hr="t" fillcolor="#a0a0a0" stroked="f"/>
        </w:pict>
      </w:r>
    </w:p>
    <w:p w14:paraId="31AEC3F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96. Phase boundary — Sales</w:t>
      </w:r>
    </w:p>
    <w:p w14:paraId="18A1EEAC" w14:textId="77777777" w:rsidR="00C665ED" w:rsidRPr="00C665ED" w:rsidRDefault="00C665ED" w:rsidP="00C665ED">
      <w:r w:rsidRPr="00C665ED">
        <w:t>Do NOT implement:</w:t>
      </w:r>
    </w:p>
    <w:p w14:paraId="174DF894" w14:textId="77777777" w:rsidR="00C665ED" w:rsidRPr="00C665ED" w:rsidRDefault="00C665ED" w:rsidP="00C665ED">
      <w:r w:rsidRPr="00C665ED">
        <w:t>customer prices by contract</w:t>
      </w:r>
      <w:r w:rsidRPr="00C665ED">
        <w:br/>
        <w:t>sales order</w:t>
      </w:r>
      <w:r w:rsidRPr="00C665ED">
        <w:br/>
        <w:t>sales invoice</w:t>
      </w:r>
      <w:r w:rsidRPr="00C665ED">
        <w:br/>
        <w:t>discounts</w:t>
      </w:r>
      <w:r w:rsidRPr="00C665ED">
        <w:br/>
        <w:t>reservation</w:t>
      </w:r>
    </w:p>
    <w:p w14:paraId="2546132B" w14:textId="77777777" w:rsidR="00C665ED" w:rsidRPr="00C665ED" w:rsidRDefault="00C665ED" w:rsidP="00C665ED">
      <w:r w:rsidRPr="00C665ED">
        <w:t>Those belong to later phases.</w:t>
      </w:r>
    </w:p>
    <w:p w14:paraId="0C5A2474" w14:textId="77777777" w:rsidR="00C665ED" w:rsidRPr="00C665ED" w:rsidRDefault="00C665ED" w:rsidP="00C665ED">
      <w:r w:rsidRPr="00C665ED">
        <w:pict w14:anchorId="09EF4C12">
          <v:rect id="_x0000_i1769" style="width:0;height:1.5pt" o:hralign="center" o:hrstd="t" o:hr="t" fillcolor="#a0a0a0" stroked="f"/>
        </w:pict>
      </w:r>
    </w:p>
    <w:p w14:paraId="793522B8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97. Phase boundary — Purchasing</w:t>
      </w:r>
    </w:p>
    <w:p w14:paraId="0681EFF9" w14:textId="77777777" w:rsidR="00C665ED" w:rsidRPr="00C665ED" w:rsidRDefault="00C665ED" w:rsidP="00C665ED">
      <w:r w:rsidRPr="00C665ED">
        <w:t>Do NOT implement:</w:t>
      </w:r>
    </w:p>
    <w:p w14:paraId="41DFD223" w14:textId="77777777" w:rsidR="00C665ED" w:rsidRPr="00C665ED" w:rsidRDefault="00C665ED" w:rsidP="00C665ED">
      <w:r w:rsidRPr="00C665ED">
        <w:t>supplier order</w:t>
      </w:r>
      <w:r w:rsidRPr="00C665ED">
        <w:br/>
        <w:t>supplier invoice</w:t>
      </w:r>
      <w:r w:rsidRPr="00C665ED">
        <w:br/>
        <w:t>purchase pricing agreements</w:t>
      </w:r>
    </w:p>
    <w:p w14:paraId="428D68C6" w14:textId="77777777" w:rsidR="00C665ED" w:rsidRPr="00C665ED" w:rsidRDefault="00C665ED" w:rsidP="00C665ED">
      <w:r w:rsidRPr="00C665ED">
        <w:t>Supplier Product Codes will be connected after Phase 3 Counterparty model exists.</w:t>
      </w:r>
    </w:p>
    <w:p w14:paraId="45F94886" w14:textId="77777777" w:rsidR="00C665ED" w:rsidRPr="00C665ED" w:rsidRDefault="00C665ED" w:rsidP="00C665ED">
      <w:r w:rsidRPr="00C665ED">
        <w:pict w14:anchorId="3C4600E4">
          <v:rect id="_x0000_i1770" style="width:0;height:1.5pt" o:hralign="center" o:hrstd="t" o:hr="t" fillcolor="#a0a0a0" stroked="f"/>
        </w:pict>
      </w:r>
    </w:p>
    <w:p w14:paraId="0760194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98. Phase boundary — Inventory</w:t>
      </w:r>
    </w:p>
    <w:p w14:paraId="0CB71935" w14:textId="77777777" w:rsidR="00C665ED" w:rsidRPr="00C665ED" w:rsidRDefault="00C665ED" w:rsidP="00C665ED">
      <w:r w:rsidRPr="00C665ED">
        <w:t>Do NOT implement:</w:t>
      </w:r>
    </w:p>
    <w:p w14:paraId="674EBA41" w14:textId="77777777" w:rsidR="00C665ED" w:rsidRPr="00C665ED" w:rsidRDefault="00C665ED" w:rsidP="00C665ED">
      <w:r w:rsidRPr="00C665ED">
        <w:t>stock balance</w:t>
      </w:r>
      <w:r w:rsidRPr="00C665ED">
        <w:br/>
        <w:t>reserved stock</w:t>
      </w:r>
      <w:r w:rsidRPr="00C665ED">
        <w:br/>
        <w:t>available stock</w:t>
      </w:r>
      <w:r w:rsidRPr="00C665ED">
        <w:br/>
        <w:t>warehouse movement</w:t>
      </w:r>
      <w:r w:rsidRPr="00C665ED">
        <w:br/>
        <w:t>transfer</w:t>
      </w:r>
      <w:r w:rsidRPr="00C665ED">
        <w:br/>
        <w:t>receipt</w:t>
      </w:r>
      <w:r w:rsidRPr="00C665ED">
        <w:br/>
        <w:t>issue</w:t>
      </w:r>
      <w:r w:rsidRPr="00C665ED">
        <w:br/>
        <w:t>negative stock checks</w:t>
      </w:r>
    </w:p>
    <w:p w14:paraId="524C2BB3" w14:textId="77777777" w:rsidR="00C665ED" w:rsidRPr="00C665ED" w:rsidRDefault="00C665ED" w:rsidP="00C665ED">
      <w:r w:rsidRPr="00C665ED">
        <w:t>Those belong to Phase 10.</w:t>
      </w:r>
    </w:p>
    <w:p w14:paraId="4F3554EF" w14:textId="77777777" w:rsidR="00C665ED" w:rsidRPr="00C665ED" w:rsidRDefault="00C665ED" w:rsidP="00C665ED">
      <w:r w:rsidRPr="00C665ED">
        <w:lastRenderedPageBreak/>
        <w:pict w14:anchorId="649D0710">
          <v:rect id="_x0000_i1771" style="width:0;height:1.5pt" o:hralign="center" o:hrstd="t" o:hr="t" fillcolor="#a0a0a0" stroked="f"/>
        </w:pict>
      </w:r>
    </w:p>
    <w:p w14:paraId="4C0825A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99. Phase boundary — Costing</w:t>
      </w:r>
    </w:p>
    <w:p w14:paraId="6F9A10F2" w14:textId="77777777" w:rsidR="00C665ED" w:rsidRPr="00C665ED" w:rsidRDefault="00C665ED" w:rsidP="00C665ED">
      <w:r w:rsidRPr="00C665ED">
        <w:t>Do NOT implement:</w:t>
      </w:r>
    </w:p>
    <w:p w14:paraId="04890F7A" w14:textId="77777777" w:rsidR="00C665ED" w:rsidRPr="00C665ED" w:rsidRDefault="00C665ED" w:rsidP="00C665ED">
      <w:r w:rsidRPr="00C665ED">
        <w:t>FIFO layers</w:t>
      </w:r>
      <w:r w:rsidRPr="00C665ED">
        <w:br/>
        <w:t>weighted average</w:t>
      </w:r>
      <w:r w:rsidRPr="00C665ED">
        <w:br/>
        <w:t>inventory valuation</w:t>
      </w:r>
      <w:r w:rsidRPr="00C665ED">
        <w:br/>
        <w:t>COGS</w:t>
      </w:r>
    </w:p>
    <w:p w14:paraId="19235CAB" w14:textId="77777777" w:rsidR="00C665ED" w:rsidRPr="00C665ED" w:rsidRDefault="00C665ED" w:rsidP="00C665ED">
      <w:r w:rsidRPr="00C665ED">
        <w:t>Those belong to Phase 11.</w:t>
      </w:r>
    </w:p>
    <w:p w14:paraId="7CA6B913" w14:textId="77777777" w:rsidR="00C665ED" w:rsidRPr="00C665ED" w:rsidRDefault="00C665ED" w:rsidP="00C665ED">
      <w:r w:rsidRPr="00C665ED">
        <w:t>Product Price is not inventory cost.</w:t>
      </w:r>
    </w:p>
    <w:p w14:paraId="23170D82" w14:textId="77777777" w:rsidR="00C665ED" w:rsidRPr="00C665ED" w:rsidRDefault="00C665ED" w:rsidP="00C665ED">
      <w:r w:rsidRPr="00C665ED">
        <w:pict w14:anchorId="7724E1A7">
          <v:rect id="_x0000_i1772" style="width:0;height:1.5pt" o:hralign="center" o:hrstd="t" o:hr="t" fillcolor="#a0a0a0" stroked="f"/>
        </w:pict>
      </w:r>
    </w:p>
    <w:p w14:paraId="466DF49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100. Phase boundary — Tax</w:t>
      </w:r>
    </w:p>
    <w:p w14:paraId="034D1FD3" w14:textId="77777777" w:rsidR="00C665ED" w:rsidRPr="00C665ED" w:rsidRDefault="00C665ED" w:rsidP="00C665ED">
      <w:r w:rsidRPr="00C665ED">
        <w:t>Do NOT calculate VAT.</w:t>
      </w:r>
    </w:p>
    <w:p w14:paraId="40CA8265" w14:textId="77777777" w:rsidR="00C665ED" w:rsidRPr="00C665ED" w:rsidRDefault="00C665ED" w:rsidP="00C665ED">
      <w:r w:rsidRPr="00C665ED">
        <w:t>Do NOT store hardcoded VAT percentage on Product.</w:t>
      </w:r>
    </w:p>
    <w:p w14:paraId="33F944FF" w14:textId="77777777" w:rsidR="00C665ED" w:rsidRPr="00C665ED" w:rsidRDefault="00C665ED" w:rsidP="00C665ED">
      <w:r w:rsidRPr="00C665ED">
        <w:t>Use future tax classification/reference architecture.</w:t>
      </w:r>
    </w:p>
    <w:p w14:paraId="7CD8AF1E" w14:textId="77777777" w:rsidR="00C665ED" w:rsidRPr="00C665ED" w:rsidRDefault="00C665ED" w:rsidP="00C665ED">
      <w:r w:rsidRPr="00C665ED">
        <w:t>Phase 5 owns tax calculation.</w:t>
      </w:r>
    </w:p>
    <w:p w14:paraId="1FC312DA" w14:textId="77777777" w:rsidR="00C665ED" w:rsidRPr="00C665ED" w:rsidRDefault="00C665ED" w:rsidP="00C665ED">
      <w:r w:rsidRPr="00C665ED">
        <w:pict w14:anchorId="5CF1B2A3">
          <v:rect id="_x0000_i1773" style="width:0;height:1.5pt" o:hralign="center" o:hrstd="t" o:hr="t" fillcolor="#a0a0a0" stroked="f"/>
        </w:pict>
      </w:r>
    </w:p>
    <w:p w14:paraId="19B6FFE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101. Phase boundary — Accounting</w:t>
      </w:r>
    </w:p>
    <w:p w14:paraId="1C83F811" w14:textId="77777777" w:rsidR="00C665ED" w:rsidRPr="00C665ED" w:rsidRDefault="00C665ED" w:rsidP="00C665ED">
      <w:r w:rsidRPr="00C665ED">
        <w:t>Do NOT implement chart-of-account mappings.</w:t>
      </w:r>
    </w:p>
    <w:p w14:paraId="0DD07208" w14:textId="77777777" w:rsidR="00C665ED" w:rsidRPr="00C665ED" w:rsidRDefault="00C665ED" w:rsidP="00C665ED">
      <w:r w:rsidRPr="00C665ED">
        <w:t>Phase 4 will introduce accounting accounts and dimensions.</w:t>
      </w:r>
    </w:p>
    <w:p w14:paraId="10B345D2" w14:textId="77777777" w:rsidR="00C665ED" w:rsidRPr="00C665ED" w:rsidRDefault="00C665ED" w:rsidP="00C665ED">
      <w:r w:rsidRPr="00C665ED">
        <w:t>Leave clean integration points.</w:t>
      </w:r>
    </w:p>
    <w:p w14:paraId="488A4382" w14:textId="77777777" w:rsidR="00C665ED" w:rsidRPr="00C665ED" w:rsidRDefault="00C665ED" w:rsidP="00C665ED">
      <w:r w:rsidRPr="00C665ED">
        <w:pict w14:anchorId="3F5EF181">
          <v:rect id="_x0000_i1774" style="width:0;height:1.5pt" o:hralign="center" o:hrstd="t" o:hr="t" fillcolor="#a0a0a0" stroked="f"/>
        </w:pict>
      </w:r>
    </w:p>
    <w:p w14:paraId="7B4CB13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102. Phase boundary — Production</w:t>
      </w:r>
    </w:p>
    <w:p w14:paraId="483830ED" w14:textId="77777777" w:rsidR="00C665ED" w:rsidRPr="00C665ED" w:rsidRDefault="00C665ED" w:rsidP="00C665ED">
      <w:r w:rsidRPr="00C665ED">
        <w:t>Do NOT implement BOM.</w:t>
      </w:r>
    </w:p>
    <w:p w14:paraId="2EB9BDC1" w14:textId="77777777" w:rsidR="00C665ED" w:rsidRPr="00C665ED" w:rsidRDefault="00C665ED" w:rsidP="00C665ED">
      <w:r w:rsidRPr="00C665ED">
        <w:t>Do NOT consume materials.</w:t>
      </w:r>
    </w:p>
    <w:p w14:paraId="26B15DCC" w14:textId="77777777" w:rsidR="00C665ED" w:rsidRPr="00C665ED" w:rsidRDefault="00C665ED" w:rsidP="00C665ED">
      <w:r w:rsidRPr="00C665ED">
        <w:t>Do NOT produce finished goods.</w:t>
      </w:r>
    </w:p>
    <w:p w14:paraId="7D6815ED" w14:textId="77777777" w:rsidR="00C665ED" w:rsidRPr="00C665ED" w:rsidRDefault="00C665ED" w:rsidP="00C665ED">
      <w:r w:rsidRPr="00C665ED">
        <w:t>Ensure Product type can support production later.</w:t>
      </w:r>
    </w:p>
    <w:p w14:paraId="1D1E157E" w14:textId="77777777" w:rsidR="00C665ED" w:rsidRPr="00C665ED" w:rsidRDefault="00C665ED" w:rsidP="00C665ED">
      <w:r w:rsidRPr="00C665ED">
        <w:pict w14:anchorId="3863B6FC">
          <v:rect id="_x0000_i1775" style="width:0;height:1.5pt" o:hralign="center" o:hrstd="t" o:hr="t" fillcolor="#a0a0a0" stroked="f"/>
        </w:pict>
      </w:r>
    </w:p>
    <w:p w14:paraId="262B47E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lastRenderedPageBreak/>
        <w:t>103. Migration quality</w:t>
      </w:r>
    </w:p>
    <w:p w14:paraId="65736866" w14:textId="77777777" w:rsidR="00C665ED" w:rsidRPr="00C665ED" w:rsidRDefault="00C665ED" w:rsidP="00C665ED">
      <w:r w:rsidRPr="00C665ED">
        <w:t>Use proper schema migrations.</w:t>
      </w:r>
    </w:p>
    <w:p w14:paraId="17790353" w14:textId="77777777" w:rsidR="00C665ED" w:rsidRPr="00C665ED" w:rsidRDefault="00C665ED" w:rsidP="00C665ED">
      <w:r w:rsidRPr="00C665ED">
        <w:t>Seed standard Units where appropriate.</w:t>
      </w:r>
    </w:p>
    <w:p w14:paraId="18813AB5" w14:textId="77777777" w:rsidR="00C665ED" w:rsidRPr="00C665ED" w:rsidRDefault="00C665ED" w:rsidP="00C665ED">
      <w:r w:rsidRPr="00C665ED">
        <w:t>Examples:</w:t>
      </w:r>
    </w:p>
    <w:p w14:paraId="30B5E408" w14:textId="77777777" w:rsidR="00C665ED" w:rsidRPr="00C665ED" w:rsidRDefault="00C665ED" w:rsidP="00C665ED">
      <w:r w:rsidRPr="00C665ED">
        <w:t>PCS</w:t>
      </w:r>
      <w:r w:rsidRPr="00C665ED">
        <w:br/>
        <w:t>KG</w:t>
      </w:r>
      <w:r w:rsidRPr="00C665ED">
        <w:br/>
        <w:t>G</w:t>
      </w:r>
      <w:r w:rsidRPr="00C665ED">
        <w:br/>
        <w:t>L</w:t>
      </w:r>
      <w:r w:rsidRPr="00C665ED">
        <w:br/>
        <w:t>ML</w:t>
      </w:r>
      <w:r w:rsidRPr="00C665ED">
        <w:br/>
        <w:t>M</w:t>
      </w:r>
      <w:r w:rsidRPr="00C665ED">
        <w:br/>
        <w:t>CM</w:t>
      </w:r>
      <w:r w:rsidRPr="00C665ED">
        <w:br/>
        <w:t>M2</w:t>
      </w:r>
      <w:r w:rsidRPr="00C665ED">
        <w:br/>
        <w:t>M3</w:t>
      </w:r>
      <w:r w:rsidRPr="00C665ED">
        <w:br/>
        <w:t>HOUR</w:t>
      </w:r>
      <w:r w:rsidRPr="00C665ED">
        <w:br/>
        <w:t>DAY</w:t>
      </w:r>
    </w:p>
    <w:p w14:paraId="4CF9DC2D" w14:textId="77777777" w:rsidR="00C665ED" w:rsidRPr="00C665ED" w:rsidRDefault="00C665ED" w:rsidP="00C665ED">
      <w:r w:rsidRPr="00C665ED">
        <w:t>Seed idempotently.</w:t>
      </w:r>
    </w:p>
    <w:p w14:paraId="288078F3" w14:textId="77777777" w:rsidR="00C665ED" w:rsidRPr="00C665ED" w:rsidRDefault="00C665ED" w:rsidP="00C665ED">
      <w:r w:rsidRPr="00C665ED">
        <w:t>Do not duplicate units if migration/seed runs twice.</w:t>
      </w:r>
    </w:p>
    <w:p w14:paraId="63ACCA82" w14:textId="77777777" w:rsidR="00C665ED" w:rsidRPr="00C665ED" w:rsidRDefault="00C665ED" w:rsidP="00C665ED">
      <w:r w:rsidRPr="00C665ED">
        <w:pict w14:anchorId="646FA235">
          <v:rect id="_x0000_i1776" style="width:0;height:1.5pt" o:hralign="center" o:hrstd="t" o:hr="t" fillcolor="#a0a0a0" stroked="f"/>
        </w:pict>
      </w:r>
    </w:p>
    <w:p w14:paraId="76E1BAF5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104. Standard unit localization</w:t>
      </w:r>
    </w:p>
    <w:p w14:paraId="4CCE521F" w14:textId="77777777" w:rsidR="00C665ED" w:rsidRPr="00C665ED" w:rsidRDefault="00C665ED" w:rsidP="00C665ED">
      <w:r w:rsidRPr="00C665ED">
        <w:t>Business code must remain stable.</w:t>
      </w:r>
    </w:p>
    <w:p w14:paraId="223158B0" w14:textId="77777777" w:rsidR="00C665ED" w:rsidRPr="00C665ED" w:rsidRDefault="00C665ED" w:rsidP="00C665ED">
      <w:r w:rsidRPr="00C665ED">
        <w:t>Example:</w:t>
      </w:r>
    </w:p>
    <w:p w14:paraId="5A242137" w14:textId="77777777" w:rsidR="00C665ED" w:rsidRPr="00C665ED" w:rsidRDefault="00C665ED" w:rsidP="00C665ED">
      <w:r w:rsidRPr="00C665ED">
        <w:t>code = PCS</w:t>
      </w:r>
    </w:p>
    <w:p w14:paraId="371B2D8C" w14:textId="77777777" w:rsidR="00C665ED" w:rsidRPr="00C665ED" w:rsidRDefault="00C665ED" w:rsidP="00C665ED">
      <w:r w:rsidRPr="00C665ED">
        <w:t>AZ display:</w:t>
      </w:r>
      <w:r w:rsidRPr="00C665ED">
        <w:br/>
        <w:t>ədəd</w:t>
      </w:r>
    </w:p>
    <w:p w14:paraId="28AF2349" w14:textId="77777777" w:rsidR="00C665ED" w:rsidRPr="00C665ED" w:rsidRDefault="00C665ED" w:rsidP="00C665ED">
      <w:r w:rsidRPr="00C665ED">
        <w:t>EN display:</w:t>
      </w:r>
      <w:r w:rsidRPr="00C665ED">
        <w:br/>
        <w:t>pcs</w:t>
      </w:r>
    </w:p>
    <w:p w14:paraId="61E96FAC" w14:textId="77777777" w:rsidR="00C665ED" w:rsidRPr="00C665ED" w:rsidRDefault="00C665ED" w:rsidP="00C665ED">
      <w:r w:rsidRPr="00C665ED">
        <w:t>Do not use translated name as stable system identifier.</w:t>
      </w:r>
    </w:p>
    <w:p w14:paraId="536E169D" w14:textId="77777777" w:rsidR="00C665ED" w:rsidRPr="00C665ED" w:rsidRDefault="00C665ED" w:rsidP="00C665ED">
      <w:r w:rsidRPr="00C665ED">
        <w:t>Use localization resources or translation records.</w:t>
      </w:r>
    </w:p>
    <w:p w14:paraId="41666BE9" w14:textId="77777777" w:rsidR="00C665ED" w:rsidRPr="00C665ED" w:rsidRDefault="00C665ED" w:rsidP="00C665ED">
      <w:r w:rsidRPr="00C665ED">
        <w:pict w14:anchorId="29AEC218">
          <v:rect id="_x0000_i1777" style="width:0;height:1.5pt" o:hralign="center" o:hrstd="t" o:hr="t" fillcolor="#a0a0a0" stroked="f"/>
        </w:pict>
      </w:r>
    </w:p>
    <w:p w14:paraId="1146B28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105. API conventions</w:t>
      </w:r>
    </w:p>
    <w:p w14:paraId="603C63B9" w14:textId="77777777" w:rsidR="00C665ED" w:rsidRPr="00C665ED" w:rsidRDefault="00C665ED" w:rsidP="00C665ED">
      <w:r w:rsidRPr="00C665ED">
        <w:lastRenderedPageBreak/>
        <w:t>Provide consistent APIs for:</w:t>
      </w:r>
    </w:p>
    <w:p w14:paraId="07CA9943" w14:textId="77777777" w:rsidR="00C665ED" w:rsidRPr="00C665ED" w:rsidRDefault="00C665ED" w:rsidP="00C665ED">
      <w:r w:rsidRPr="00C665ED">
        <w:t>products</w:t>
      </w:r>
      <w:r w:rsidRPr="00C665ED">
        <w:br/>
        <w:t>groups</w:t>
      </w:r>
      <w:r w:rsidRPr="00C665ED">
        <w:br/>
        <w:t>units</w:t>
      </w:r>
      <w:r w:rsidRPr="00C665ED">
        <w:br/>
        <w:t>brands</w:t>
      </w:r>
      <w:r w:rsidRPr="00C665ED">
        <w:br/>
        <w:t>barcodes</w:t>
      </w:r>
      <w:r w:rsidRPr="00C665ED">
        <w:br/>
        <w:t>characteristics</w:t>
      </w:r>
      <w:r w:rsidRPr="00C665ED">
        <w:br/>
        <w:t>price types</w:t>
      </w:r>
      <w:r w:rsidRPr="00C665ED">
        <w:br/>
        <w:t>prices</w:t>
      </w:r>
    </w:p>
    <w:p w14:paraId="026645C8" w14:textId="77777777" w:rsidR="00C665ED" w:rsidRPr="00C665ED" w:rsidRDefault="00C665ED" w:rsidP="00C665ED">
      <w:r w:rsidRPr="00C665ED">
        <w:t>Suggested commands:</w:t>
      </w:r>
    </w:p>
    <w:p w14:paraId="288FC41A" w14:textId="77777777" w:rsidR="00C665ED" w:rsidRPr="00C665ED" w:rsidRDefault="00C665ED" w:rsidP="00C665ED">
      <w:r w:rsidRPr="00C665ED">
        <w:t>activate</w:t>
      </w:r>
      <w:r w:rsidRPr="00C665ED">
        <w:br/>
        <w:t>deactivate</w:t>
      </w:r>
    </w:p>
    <w:p w14:paraId="2E62E700" w14:textId="77777777" w:rsidR="00C665ED" w:rsidRPr="00C665ED" w:rsidRDefault="00C665ED" w:rsidP="00C665ED">
      <w:r w:rsidRPr="00C665ED">
        <w:t>Avoid arbitrary status field manipulation where validation is required.</w:t>
      </w:r>
    </w:p>
    <w:p w14:paraId="2344B568" w14:textId="77777777" w:rsidR="00C665ED" w:rsidRPr="00C665ED" w:rsidRDefault="00C665ED" w:rsidP="00C665ED">
      <w:r w:rsidRPr="00C665ED">
        <w:pict w14:anchorId="3058C958">
          <v:rect id="_x0000_i1778" style="width:0;height:1.5pt" o:hralign="center" o:hrstd="t" o:hr="t" fillcolor="#a0a0a0" stroked="f"/>
        </w:pict>
      </w:r>
    </w:p>
    <w:p w14:paraId="1DF0186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106. Domain services</w:t>
      </w:r>
    </w:p>
    <w:p w14:paraId="1EE59F35" w14:textId="77777777" w:rsidR="00C665ED" w:rsidRPr="00C665ED" w:rsidRDefault="00C665ED" w:rsidP="00C665ED">
      <w:r w:rsidRPr="00C665ED">
        <w:t>Create or extend services equivalent to:</w:t>
      </w:r>
    </w:p>
    <w:p w14:paraId="6A198207" w14:textId="77777777" w:rsidR="00C665ED" w:rsidRPr="00C665ED" w:rsidRDefault="00C665ED" w:rsidP="00C665ED">
      <w:r w:rsidRPr="00C665ED">
        <w:t>ProductService</w:t>
      </w:r>
      <w:r w:rsidRPr="00C665ED">
        <w:br/>
        <w:t>ProductGroupService</w:t>
      </w:r>
      <w:r w:rsidRPr="00C665ED">
        <w:br/>
        <w:t>UnitService</w:t>
      </w:r>
      <w:r w:rsidRPr="00C665ED">
        <w:br/>
        <w:t>UnitConversionService</w:t>
      </w:r>
      <w:r w:rsidRPr="00C665ED">
        <w:br/>
        <w:t>PackagingService</w:t>
      </w:r>
      <w:r w:rsidRPr="00C665ED">
        <w:br/>
        <w:t>BarcodeService</w:t>
      </w:r>
      <w:r w:rsidRPr="00C665ED">
        <w:br/>
        <w:t>CharacteristicService</w:t>
      </w:r>
      <w:r w:rsidRPr="00C665ED">
        <w:br/>
        <w:t>AttributeService</w:t>
      </w:r>
      <w:r w:rsidRPr="00C665ED">
        <w:br/>
        <w:t>BrandService</w:t>
      </w:r>
      <w:r w:rsidRPr="00C665ED">
        <w:br/>
        <w:t>PriceService</w:t>
      </w:r>
      <w:r w:rsidRPr="00C665ED">
        <w:br/>
        <w:t>ProductSearchService</w:t>
      </w:r>
    </w:p>
    <w:p w14:paraId="6F9E3536" w14:textId="77777777" w:rsidR="00C665ED" w:rsidRPr="00C665ED" w:rsidRDefault="00C665ED" w:rsidP="00C665ED">
      <w:r w:rsidRPr="00C665ED">
        <w:t>Use current architecture naming conventions.</w:t>
      </w:r>
    </w:p>
    <w:p w14:paraId="236C3D53" w14:textId="77777777" w:rsidR="00C665ED" w:rsidRPr="00C665ED" w:rsidRDefault="00C665ED" w:rsidP="00C665ED">
      <w:r w:rsidRPr="00C665ED">
        <w:t>Avoid one giant MasterDataService containing all logic.</w:t>
      </w:r>
    </w:p>
    <w:p w14:paraId="0A79516D" w14:textId="77777777" w:rsidR="00C665ED" w:rsidRPr="00C665ED" w:rsidRDefault="00C665ED" w:rsidP="00C665ED">
      <w:r w:rsidRPr="00C665ED">
        <w:pict w14:anchorId="5930F867">
          <v:rect id="_x0000_i1779" style="width:0;height:1.5pt" o:hralign="center" o:hrstd="t" o:hr="t" fillcolor="#a0a0a0" stroked="f"/>
        </w:pict>
      </w:r>
    </w:p>
    <w:p w14:paraId="6B3585E2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107. Definition of Done</w:t>
      </w:r>
    </w:p>
    <w:p w14:paraId="7F5E0D48" w14:textId="77777777" w:rsidR="00C665ED" w:rsidRPr="00C665ED" w:rsidRDefault="00C665ED" w:rsidP="00C665ED">
      <w:r w:rsidRPr="00C665ED">
        <w:t>Phase 2 is complete only when:</w:t>
      </w:r>
    </w:p>
    <w:p w14:paraId="56308FCC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lastRenderedPageBreak/>
        <w:t>Product/Nomenclature master works</w:t>
      </w:r>
    </w:p>
    <w:p w14:paraId="20095CB4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Goods and Services are supported</w:t>
      </w:r>
    </w:p>
    <w:p w14:paraId="223625D5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Product Groups are hierarchical</w:t>
      </w:r>
    </w:p>
    <w:p w14:paraId="125617F3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Units are robust and Decimal-safe</w:t>
      </w:r>
    </w:p>
    <w:p w14:paraId="0BE18844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Unit conversions work</w:t>
      </w:r>
    </w:p>
    <w:p w14:paraId="66355B03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Product-specific packaging works</w:t>
      </w:r>
    </w:p>
    <w:p w14:paraId="27F178C7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Multiple barcodes work</w:t>
      </w:r>
    </w:p>
    <w:p w14:paraId="75B33957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Barcode exact lookup works</w:t>
      </w:r>
    </w:p>
    <w:p w14:paraId="77ABB0A5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Brand works</w:t>
      </w:r>
    </w:p>
    <w:p w14:paraId="10A49577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Characteristics/Variants work</w:t>
      </w:r>
    </w:p>
    <w:p w14:paraId="1506C2E3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attribute foundation exists where required</w:t>
      </w:r>
    </w:p>
    <w:p w14:paraId="3F6F2AF9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serial tracking policy exists</w:t>
      </w:r>
    </w:p>
    <w:p w14:paraId="26D06840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batch tracking policy exists</w:t>
      </w:r>
    </w:p>
    <w:p w14:paraId="243C3844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serial/batch foundation does not contain stock balances</w:t>
      </w:r>
    </w:p>
    <w:p w14:paraId="35475A73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Price Types work</w:t>
      </w:r>
    </w:p>
    <w:p w14:paraId="0D65CE23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effective-dated Product Prices work if implemented</w:t>
      </w:r>
    </w:p>
    <w:p w14:paraId="15A1DED2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product search is indexed and scalable</w:t>
      </w:r>
    </w:p>
    <w:p w14:paraId="7DEDEA6A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inactive/discontinued Products preserve history</w:t>
      </w:r>
    </w:p>
    <w:p w14:paraId="2B46D354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tenant isolation is enforced everywhere</w:t>
      </w:r>
    </w:p>
    <w:p w14:paraId="572609DE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Phase 0 RBAC, audit, concurrency and error model are reused</w:t>
      </w:r>
    </w:p>
    <w:p w14:paraId="69556702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all core invariants are covered by automated tests</w:t>
      </w:r>
    </w:p>
    <w:p w14:paraId="0C5D9E02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no Sales/Purchase/Inventory/Costing logic has been prematurely added</w:t>
      </w:r>
    </w:p>
    <w:p w14:paraId="7E8363E0" w14:textId="77777777" w:rsidR="00C665ED" w:rsidRPr="00C665ED" w:rsidRDefault="00C665ED" w:rsidP="00C665ED">
      <w:pPr>
        <w:numPr>
          <w:ilvl w:val="0"/>
          <w:numId w:val="45"/>
        </w:numPr>
      </w:pPr>
      <w:r w:rsidRPr="00C665ED">
        <w:t>Phase 3 can attach Partner/Supplier relationships without redesigning Product master</w:t>
      </w:r>
    </w:p>
    <w:p w14:paraId="119B8E93" w14:textId="77777777" w:rsidR="00C665ED" w:rsidRPr="00C665ED" w:rsidRDefault="00C665ED" w:rsidP="00C665ED">
      <w:r w:rsidRPr="00C665ED">
        <w:pict w14:anchorId="46B6738A">
          <v:rect id="_x0000_i1780" style="width:0;height:1.5pt" o:hralign="center" o:hrstd="t" o:hr="t" fillcolor="#a0a0a0" stroked="f"/>
        </w:pict>
      </w:r>
    </w:p>
    <w:p w14:paraId="17B95D2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108. Final completion report</w:t>
      </w:r>
    </w:p>
    <w:p w14:paraId="3D380434" w14:textId="77777777" w:rsidR="00C665ED" w:rsidRPr="00C665ED" w:rsidRDefault="00C665ED" w:rsidP="00C665ED">
      <w:r w:rsidRPr="00C665ED">
        <w:lastRenderedPageBreak/>
        <w:t>When implementation is complete, provide:</w:t>
      </w:r>
    </w:p>
    <w:p w14:paraId="2906009B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A. Entity model</w:t>
      </w:r>
    </w:p>
    <w:p w14:paraId="6651F93F" w14:textId="77777777" w:rsidR="00C665ED" w:rsidRPr="00C665ED" w:rsidRDefault="00C665ED" w:rsidP="00C665ED">
      <w:r w:rsidRPr="00C665ED">
        <w:t>Explain every Phase 2 entity.</w:t>
      </w:r>
    </w:p>
    <w:p w14:paraId="71D3D5E7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B. Product architecture</w:t>
      </w:r>
    </w:p>
    <w:p w14:paraId="66C1EDF6" w14:textId="77777777" w:rsidR="00C665ED" w:rsidRPr="00C665ED" w:rsidRDefault="00C665ED" w:rsidP="00C665ED">
      <w:r w:rsidRPr="00C665ED">
        <w:t>Explain Goods/Service model and future extensibility.</w:t>
      </w:r>
    </w:p>
    <w:p w14:paraId="38D2D7B3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C. Unit system</w:t>
      </w:r>
    </w:p>
    <w:p w14:paraId="0BA9C5FF" w14:textId="77777777" w:rsidR="00C665ED" w:rsidRPr="00C665ED" w:rsidRDefault="00C665ED" w:rsidP="00C665ED">
      <w:r w:rsidRPr="00C665ED">
        <w:t>Explain base units, conversions and packaging.</w:t>
      </w:r>
    </w:p>
    <w:p w14:paraId="0B1D848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D. Barcode architecture</w:t>
      </w:r>
    </w:p>
    <w:p w14:paraId="067308EA" w14:textId="77777777" w:rsidR="00C665ED" w:rsidRPr="00C665ED" w:rsidRDefault="00C665ED" w:rsidP="00C665ED">
      <w:r w:rsidRPr="00C665ED">
        <w:t>Explain uniqueness and exact resolution.</w:t>
      </w:r>
    </w:p>
    <w:p w14:paraId="0629BDDF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E. Characteristics</w:t>
      </w:r>
    </w:p>
    <w:p w14:paraId="0A65C4B8" w14:textId="77777777" w:rsidR="00C665ED" w:rsidRPr="00C665ED" w:rsidRDefault="00C665ED" w:rsidP="00C665ED">
      <w:r w:rsidRPr="00C665ED">
        <w:t>Explain variant architecture.</w:t>
      </w:r>
    </w:p>
    <w:p w14:paraId="7D387CDD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F. Tracking</w:t>
      </w:r>
    </w:p>
    <w:p w14:paraId="7B1B290F" w14:textId="77777777" w:rsidR="00C665ED" w:rsidRPr="00C665ED" w:rsidRDefault="00C665ED" w:rsidP="00C665ED">
      <w:r w:rsidRPr="00C665ED">
        <w:t>Explain serial/batch foundation and what remains for Inventory.</w:t>
      </w:r>
    </w:p>
    <w:p w14:paraId="5C03318A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G. Pricing</w:t>
      </w:r>
    </w:p>
    <w:p w14:paraId="0190562D" w14:textId="77777777" w:rsidR="00C665ED" w:rsidRPr="00C665ED" w:rsidRDefault="00C665ED" w:rsidP="00C665ED">
      <w:r w:rsidRPr="00C665ED">
        <w:t>Explain Price Types and effective dates.</w:t>
      </w:r>
    </w:p>
    <w:p w14:paraId="1946A410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H. Database</w:t>
      </w:r>
    </w:p>
    <w:p w14:paraId="4610B7A1" w14:textId="77777777" w:rsidR="00C665ED" w:rsidRPr="00C665ED" w:rsidRDefault="00C665ED" w:rsidP="00C665ED">
      <w:r w:rsidRPr="00C665ED">
        <w:t>List tables, constraints and indexes.</w:t>
      </w:r>
    </w:p>
    <w:p w14:paraId="0A617B36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I. Security</w:t>
      </w:r>
    </w:p>
    <w:p w14:paraId="58C08EFF" w14:textId="77777777" w:rsidR="00C665ED" w:rsidRPr="00C665ED" w:rsidRDefault="00C665ED" w:rsidP="00C665ED">
      <w:r w:rsidRPr="00C665ED">
        <w:t>Explain tenant isolation and permissions.</w:t>
      </w:r>
    </w:p>
    <w:p w14:paraId="6E3AB84E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J. Audit</w:t>
      </w:r>
    </w:p>
    <w:p w14:paraId="5DBD8936" w14:textId="77777777" w:rsidR="00C665ED" w:rsidRPr="00C665ED" w:rsidRDefault="00C665ED" w:rsidP="00C665ED">
      <w:r w:rsidRPr="00C665ED">
        <w:t>List auditable changes.</w:t>
      </w:r>
    </w:p>
    <w:p w14:paraId="4B45C6A4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K. Automated tests</w:t>
      </w:r>
    </w:p>
    <w:p w14:paraId="4EE25C3E" w14:textId="77777777" w:rsidR="00C665ED" w:rsidRPr="00C665ED" w:rsidRDefault="00C665ED" w:rsidP="00C665ED">
      <w:r w:rsidRPr="00C665ED">
        <w:t>List tests and results.</w:t>
      </w:r>
    </w:p>
    <w:p w14:paraId="5CF9881E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L. Performance</w:t>
      </w:r>
    </w:p>
    <w:p w14:paraId="6BE7DFAE" w14:textId="77777777" w:rsidR="00C665ED" w:rsidRPr="00C665ED" w:rsidRDefault="00C665ED" w:rsidP="00C665ED">
      <w:r w:rsidRPr="00C665ED">
        <w:t>Explain search/index decisions.</w:t>
      </w:r>
    </w:p>
    <w:p w14:paraId="397D0EEC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M. Phase 3 readiness</w:t>
      </w:r>
    </w:p>
    <w:p w14:paraId="0DB23F31" w14:textId="77777777" w:rsidR="00C665ED" w:rsidRPr="00C665ED" w:rsidRDefault="00C665ED" w:rsidP="00C665ED">
      <w:r w:rsidRPr="00C665ED">
        <w:lastRenderedPageBreak/>
        <w:t>Explain exactly how Partner/Counterparty/Supplier master should integrate next.</w:t>
      </w:r>
    </w:p>
    <w:p w14:paraId="0A2EEAE9" w14:textId="77777777" w:rsidR="00C665ED" w:rsidRPr="00C665ED" w:rsidRDefault="00C665ED" w:rsidP="00C665ED">
      <w:pPr>
        <w:rPr>
          <w:b/>
          <w:bCs/>
        </w:rPr>
      </w:pPr>
      <w:r w:rsidRPr="00C665ED">
        <w:rPr>
          <w:b/>
          <w:bCs/>
        </w:rPr>
        <w:t>N. Technical debt</w:t>
      </w:r>
    </w:p>
    <w:p w14:paraId="44F69149" w14:textId="77777777" w:rsidR="00C665ED" w:rsidRPr="00C665ED" w:rsidRDefault="00C665ED" w:rsidP="00C665ED">
      <w:r w:rsidRPr="00C665ED">
        <w:t>Disclose all incomplete or deferred items.</w:t>
      </w:r>
    </w:p>
    <w:p w14:paraId="4230708A" w14:textId="77777777" w:rsidR="00C665ED" w:rsidRPr="00C665ED" w:rsidRDefault="00C665ED" w:rsidP="00C665ED">
      <w:r w:rsidRPr="00C665ED">
        <w:t>The priority of Phase 2 is to create a stable, searchable, scalable and historically safe product/service master-data foundation.</w:t>
      </w:r>
    </w:p>
    <w:p w14:paraId="575A41DC" w14:textId="77777777" w:rsidR="00C665ED" w:rsidRPr="00C665ED" w:rsidRDefault="00C665ED" w:rsidP="00C665ED">
      <w:r w:rsidRPr="00C665ED">
        <w:t>Do not optimize for the number of screens.</w:t>
      </w:r>
    </w:p>
    <w:p w14:paraId="3C9D8C0F" w14:textId="77777777" w:rsidR="00C665ED" w:rsidRPr="00C665ED" w:rsidRDefault="00C665ED" w:rsidP="00C665ED">
      <w:r w:rsidRPr="00C665ED">
        <w:t>Optimize for correctness, extensibility and future ERP integrity.</w:t>
      </w:r>
    </w:p>
    <w:p w14:paraId="7FA07573" w14:textId="77777777" w:rsidR="002D081E" w:rsidRDefault="002D081E"/>
    <w:sectPr w:rsidR="002D08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4F3"/>
    <w:multiLevelType w:val="multilevel"/>
    <w:tmpl w:val="2D9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4AB1"/>
    <w:multiLevelType w:val="multilevel"/>
    <w:tmpl w:val="58E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7A61"/>
    <w:multiLevelType w:val="multilevel"/>
    <w:tmpl w:val="795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126D5"/>
    <w:multiLevelType w:val="multilevel"/>
    <w:tmpl w:val="E22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721BF"/>
    <w:multiLevelType w:val="multilevel"/>
    <w:tmpl w:val="91B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017B6"/>
    <w:multiLevelType w:val="multilevel"/>
    <w:tmpl w:val="91DA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066E3"/>
    <w:multiLevelType w:val="multilevel"/>
    <w:tmpl w:val="A50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A5968"/>
    <w:multiLevelType w:val="multilevel"/>
    <w:tmpl w:val="8D38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33E48"/>
    <w:multiLevelType w:val="multilevel"/>
    <w:tmpl w:val="FEB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60E67"/>
    <w:multiLevelType w:val="multilevel"/>
    <w:tmpl w:val="8A10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97C35"/>
    <w:multiLevelType w:val="multilevel"/>
    <w:tmpl w:val="8D1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22D3F"/>
    <w:multiLevelType w:val="multilevel"/>
    <w:tmpl w:val="F88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17590"/>
    <w:multiLevelType w:val="multilevel"/>
    <w:tmpl w:val="B4B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01607"/>
    <w:multiLevelType w:val="multilevel"/>
    <w:tmpl w:val="9314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477E5"/>
    <w:multiLevelType w:val="multilevel"/>
    <w:tmpl w:val="D43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13E77"/>
    <w:multiLevelType w:val="multilevel"/>
    <w:tmpl w:val="5BA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F549F"/>
    <w:multiLevelType w:val="multilevel"/>
    <w:tmpl w:val="194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07C6B"/>
    <w:multiLevelType w:val="multilevel"/>
    <w:tmpl w:val="F66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B51E3"/>
    <w:multiLevelType w:val="multilevel"/>
    <w:tmpl w:val="58F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35D89"/>
    <w:multiLevelType w:val="multilevel"/>
    <w:tmpl w:val="4CF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7606C"/>
    <w:multiLevelType w:val="multilevel"/>
    <w:tmpl w:val="ACF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26CA7"/>
    <w:multiLevelType w:val="multilevel"/>
    <w:tmpl w:val="3D2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82A8E"/>
    <w:multiLevelType w:val="multilevel"/>
    <w:tmpl w:val="AA4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80F54"/>
    <w:multiLevelType w:val="multilevel"/>
    <w:tmpl w:val="740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16C76"/>
    <w:multiLevelType w:val="multilevel"/>
    <w:tmpl w:val="884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95D9E"/>
    <w:multiLevelType w:val="multilevel"/>
    <w:tmpl w:val="7A2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87D7B"/>
    <w:multiLevelType w:val="multilevel"/>
    <w:tmpl w:val="7846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D4239"/>
    <w:multiLevelType w:val="multilevel"/>
    <w:tmpl w:val="9E4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65F4F"/>
    <w:multiLevelType w:val="multilevel"/>
    <w:tmpl w:val="462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F2219"/>
    <w:multiLevelType w:val="multilevel"/>
    <w:tmpl w:val="A65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A0F9F"/>
    <w:multiLevelType w:val="multilevel"/>
    <w:tmpl w:val="15B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F36BB"/>
    <w:multiLevelType w:val="multilevel"/>
    <w:tmpl w:val="A47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34B8B"/>
    <w:multiLevelType w:val="multilevel"/>
    <w:tmpl w:val="8E5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705DF"/>
    <w:multiLevelType w:val="multilevel"/>
    <w:tmpl w:val="D63C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B37F8"/>
    <w:multiLevelType w:val="multilevel"/>
    <w:tmpl w:val="A2DC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85E4E"/>
    <w:multiLevelType w:val="multilevel"/>
    <w:tmpl w:val="440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B1BC9"/>
    <w:multiLevelType w:val="multilevel"/>
    <w:tmpl w:val="3F20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00D45"/>
    <w:multiLevelType w:val="multilevel"/>
    <w:tmpl w:val="96D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F094C"/>
    <w:multiLevelType w:val="multilevel"/>
    <w:tmpl w:val="9774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006E02"/>
    <w:multiLevelType w:val="multilevel"/>
    <w:tmpl w:val="068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B4606"/>
    <w:multiLevelType w:val="multilevel"/>
    <w:tmpl w:val="144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91439"/>
    <w:multiLevelType w:val="multilevel"/>
    <w:tmpl w:val="144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331D5"/>
    <w:multiLevelType w:val="multilevel"/>
    <w:tmpl w:val="F6E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A0A14"/>
    <w:multiLevelType w:val="multilevel"/>
    <w:tmpl w:val="C68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32676"/>
    <w:multiLevelType w:val="multilevel"/>
    <w:tmpl w:val="863C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036165">
    <w:abstractNumId w:val="9"/>
  </w:num>
  <w:num w:numId="2" w16cid:durableId="1488084043">
    <w:abstractNumId w:val="37"/>
  </w:num>
  <w:num w:numId="3" w16cid:durableId="1810630316">
    <w:abstractNumId w:val="39"/>
  </w:num>
  <w:num w:numId="4" w16cid:durableId="1805780754">
    <w:abstractNumId w:val="10"/>
  </w:num>
  <w:num w:numId="5" w16cid:durableId="375083171">
    <w:abstractNumId w:val="40"/>
  </w:num>
  <w:num w:numId="6" w16cid:durableId="333076337">
    <w:abstractNumId w:val="20"/>
  </w:num>
  <w:num w:numId="7" w16cid:durableId="1501652302">
    <w:abstractNumId w:val="22"/>
  </w:num>
  <w:num w:numId="8" w16cid:durableId="960843873">
    <w:abstractNumId w:val="16"/>
  </w:num>
  <w:num w:numId="9" w16cid:durableId="1651251007">
    <w:abstractNumId w:val="31"/>
  </w:num>
  <w:num w:numId="10" w16cid:durableId="648873489">
    <w:abstractNumId w:val="1"/>
  </w:num>
  <w:num w:numId="11" w16cid:durableId="323554817">
    <w:abstractNumId w:val="36"/>
  </w:num>
  <w:num w:numId="12" w16cid:durableId="943151199">
    <w:abstractNumId w:val="30"/>
  </w:num>
  <w:num w:numId="13" w16cid:durableId="2029789680">
    <w:abstractNumId w:val="2"/>
  </w:num>
  <w:num w:numId="14" w16cid:durableId="453596083">
    <w:abstractNumId w:val="17"/>
  </w:num>
  <w:num w:numId="15" w16cid:durableId="1033309109">
    <w:abstractNumId w:val="15"/>
  </w:num>
  <w:num w:numId="16" w16cid:durableId="2142333807">
    <w:abstractNumId w:val="27"/>
  </w:num>
  <w:num w:numId="17" w16cid:durableId="1892881437">
    <w:abstractNumId w:val="25"/>
  </w:num>
  <w:num w:numId="18" w16cid:durableId="549071020">
    <w:abstractNumId w:val="28"/>
  </w:num>
  <w:num w:numId="19" w16cid:durableId="1661889780">
    <w:abstractNumId w:val="4"/>
  </w:num>
  <w:num w:numId="20" w16cid:durableId="1768386319">
    <w:abstractNumId w:val="3"/>
  </w:num>
  <w:num w:numId="21" w16cid:durableId="804590421">
    <w:abstractNumId w:val="26"/>
  </w:num>
  <w:num w:numId="22" w16cid:durableId="215701422">
    <w:abstractNumId w:val="24"/>
  </w:num>
  <w:num w:numId="23" w16cid:durableId="387608186">
    <w:abstractNumId w:val="0"/>
  </w:num>
  <w:num w:numId="24" w16cid:durableId="795372038">
    <w:abstractNumId w:val="41"/>
  </w:num>
  <w:num w:numId="25" w16cid:durableId="1978872766">
    <w:abstractNumId w:val="13"/>
  </w:num>
  <w:num w:numId="26" w16cid:durableId="338773256">
    <w:abstractNumId w:val="19"/>
  </w:num>
  <w:num w:numId="27" w16cid:durableId="1194422733">
    <w:abstractNumId w:val="38"/>
  </w:num>
  <w:num w:numId="28" w16cid:durableId="603732728">
    <w:abstractNumId w:val="8"/>
  </w:num>
  <w:num w:numId="29" w16cid:durableId="1030835571">
    <w:abstractNumId w:val="44"/>
  </w:num>
  <w:num w:numId="30" w16cid:durableId="150223761">
    <w:abstractNumId w:val="42"/>
  </w:num>
  <w:num w:numId="31" w16cid:durableId="1754736160">
    <w:abstractNumId w:val="35"/>
  </w:num>
  <w:num w:numId="32" w16cid:durableId="657005201">
    <w:abstractNumId w:val="23"/>
  </w:num>
  <w:num w:numId="33" w16cid:durableId="33778330">
    <w:abstractNumId w:val="33"/>
  </w:num>
  <w:num w:numId="34" w16cid:durableId="1234201550">
    <w:abstractNumId w:val="34"/>
  </w:num>
  <w:num w:numId="35" w16cid:durableId="1015156783">
    <w:abstractNumId w:val="43"/>
  </w:num>
  <w:num w:numId="36" w16cid:durableId="281615569">
    <w:abstractNumId w:val="5"/>
  </w:num>
  <w:num w:numId="37" w16cid:durableId="850796042">
    <w:abstractNumId w:val="14"/>
  </w:num>
  <w:num w:numId="38" w16cid:durableId="2109424245">
    <w:abstractNumId w:val="12"/>
  </w:num>
  <w:num w:numId="39" w16cid:durableId="268243205">
    <w:abstractNumId w:val="21"/>
  </w:num>
  <w:num w:numId="40" w16cid:durableId="901478993">
    <w:abstractNumId w:val="7"/>
  </w:num>
  <w:num w:numId="41" w16cid:durableId="1905598342">
    <w:abstractNumId w:val="18"/>
  </w:num>
  <w:num w:numId="42" w16cid:durableId="388306423">
    <w:abstractNumId w:val="6"/>
  </w:num>
  <w:num w:numId="43" w16cid:durableId="1339307909">
    <w:abstractNumId w:val="29"/>
  </w:num>
  <w:num w:numId="44" w16cid:durableId="1123115917">
    <w:abstractNumId w:val="11"/>
  </w:num>
  <w:num w:numId="45" w16cid:durableId="25613289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1E"/>
    <w:rsid w:val="002D081E"/>
    <w:rsid w:val="003E75ED"/>
    <w:rsid w:val="00C6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F537E2-27F3-4D4E-9165-6633C1F4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6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6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65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5059</Words>
  <Characters>28837</Characters>
  <Application>Microsoft Office Word</Application>
  <DocSecurity>0</DocSecurity>
  <Lines>240</Lines>
  <Paragraphs>67</Paragraphs>
  <ScaleCrop>false</ScaleCrop>
  <Company/>
  <LinksUpToDate>false</LinksUpToDate>
  <CharactersWithSpaces>33829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2026-09-07T05:52:00Z</dcterms:created>
  <dcterms:modified xsi:type="dcterms:W3CDTF">2026-09-07T05:52:00Z</dcterms:modified>
</cp:coreProperties>
</file>