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7C9" w:rsidRDefault="003B07C9">
      <w:r>
        <w:t>\</w:t>
      </w:r>
      <w:proofErr w:type="spellStart"/>
      <w:r>
        <w:t>documentcalss</w:t>
      </w:r>
      <w:proofErr w:type="spellEnd"/>
      <w:r>
        <w:t>[a4paper,12pt]{article}</w:t>
      </w:r>
    </w:p>
    <w:p w:rsidR="00513B91" w:rsidRDefault="00513B91">
      <w:r>
        <w:t>\usepackage[utf8]{inputenc}</w:t>
      </w:r>
    </w:p>
    <w:p w:rsidR="00513B91" w:rsidRDefault="00513B91">
      <w:r>
        <w:t>Pour les accents</w:t>
      </w:r>
    </w:p>
    <w:p w:rsidR="00513B91" w:rsidRDefault="00513B91" w:rsidP="00513B91">
      <w:r>
        <w:t>\usepackage[</w:t>
      </w:r>
      <w:r>
        <w:t>french</w:t>
      </w:r>
      <w:r>
        <w:t>]{</w:t>
      </w:r>
      <w:proofErr w:type="spellStart"/>
      <w:r>
        <w:t>babel</w:t>
      </w:r>
      <w:proofErr w:type="spellEnd"/>
      <w:r>
        <w:t>}</w:t>
      </w:r>
    </w:p>
    <w:p w:rsidR="00513B91" w:rsidRDefault="00513B91" w:rsidP="00513B91">
      <w:r>
        <w:t>Pour les règles françaises</w:t>
      </w:r>
    </w:p>
    <w:p w:rsidR="003A7C37" w:rsidRDefault="003A7C37" w:rsidP="003A7C37">
      <w:r>
        <w:t>\usepackage[</w:t>
      </w:r>
      <w:r>
        <w:t>T1</w:t>
      </w:r>
      <w:r>
        <w:t>]{</w:t>
      </w:r>
      <w:proofErr w:type="spellStart"/>
      <w:r>
        <w:t>fontenc</w:t>
      </w:r>
      <w:proofErr w:type="spellEnd"/>
      <w:r>
        <w:t>}</w:t>
      </w:r>
    </w:p>
    <w:p w:rsidR="003A7C37" w:rsidRDefault="002706B0" w:rsidP="002706B0">
      <w:r>
        <w:t>Pour améliorer l’affichage des accents</w:t>
      </w:r>
    </w:p>
    <w:p w:rsidR="002706B0" w:rsidRDefault="002706B0" w:rsidP="002706B0">
      <w:r>
        <w:t>\</w:t>
      </w:r>
      <w:proofErr w:type="spellStart"/>
      <w:r>
        <w:t>parindent</w:t>
      </w:r>
      <w:proofErr w:type="spellEnd"/>
      <w:r>
        <w:t>=3cm</w:t>
      </w:r>
    </w:p>
    <w:p w:rsidR="002706B0" w:rsidRDefault="002706B0" w:rsidP="002706B0">
      <w:r>
        <w:t>Pour que tab soit égale à 3cm</w:t>
      </w:r>
    </w:p>
    <w:p w:rsidR="002706B0" w:rsidRDefault="002706B0" w:rsidP="002706B0">
      <w:r>
        <w:t>\</w:t>
      </w:r>
      <w:proofErr w:type="spellStart"/>
      <w:r>
        <w:t>testit</w:t>
      </w:r>
      <w:proofErr w:type="spellEnd"/>
      <w:r>
        <w:t>{…..}</w:t>
      </w:r>
    </w:p>
    <w:p w:rsidR="002706B0" w:rsidRDefault="002706B0" w:rsidP="002706B0">
      <w:r>
        <w:t>Texte en italique</w:t>
      </w:r>
    </w:p>
    <w:p w:rsidR="002706B0" w:rsidRDefault="002706B0" w:rsidP="002706B0">
      <w:r>
        <w:t>\</w:t>
      </w:r>
      <w:proofErr w:type="spellStart"/>
      <w:r>
        <w:t>test</w:t>
      </w:r>
      <w:r>
        <w:t>bf</w:t>
      </w:r>
      <w:proofErr w:type="spellEnd"/>
      <w:r>
        <w:t>{…..}</w:t>
      </w:r>
    </w:p>
    <w:p w:rsidR="002706B0" w:rsidRDefault="002706B0" w:rsidP="002706B0">
      <w:r>
        <w:t xml:space="preserve">Texte en </w:t>
      </w:r>
      <w:r>
        <w:t>gras</w:t>
      </w:r>
    </w:p>
    <w:p w:rsidR="002706B0" w:rsidRDefault="002706B0" w:rsidP="002706B0">
      <w:r>
        <w:t>\</w:t>
      </w:r>
      <w:proofErr w:type="spellStart"/>
      <w:r>
        <w:t>testit</w:t>
      </w:r>
      <w:r>
        <w:t>sc</w:t>
      </w:r>
      <w:proofErr w:type="spellEnd"/>
      <w:r>
        <w:t>{…..}</w:t>
      </w:r>
    </w:p>
    <w:p w:rsidR="002706B0" w:rsidRDefault="002706B0" w:rsidP="002706B0">
      <w:r>
        <w:t>Pour les noms des famille</w:t>
      </w:r>
    </w:p>
    <w:p w:rsidR="002706B0" w:rsidRDefault="002706B0" w:rsidP="002706B0">
      <w:r>
        <w:t>#les taille :</w:t>
      </w:r>
    </w:p>
    <w:p w:rsidR="002706B0" w:rsidRDefault="002706B0" w:rsidP="002706B0">
      <w:r>
        <w:t>\</w:t>
      </w:r>
      <w:proofErr w:type="spellStart"/>
      <w:r>
        <w:t>Huge</w:t>
      </w:r>
      <w:proofErr w:type="spellEnd"/>
    </w:p>
    <w:p w:rsidR="002706B0" w:rsidRDefault="002706B0" w:rsidP="002706B0">
      <w:r>
        <w:t>\</w:t>
      </w:r>
      <w:proofErr w:type="spellStart"/>
      <w:r>
        <w:t>huge</w:t>
      </w:r>
      <w:proofErr w:type="spellEnd"/>
    </w:p>
    <w:p w:rsidR="002706B0" w:rsidRDefault="002706B0" w:rsidP="002706B0">
      <w:r>
        <w:t>\</w:t>
      </w:r>
      <w:r>
        <w:t>LARGE</w:t>
      </w:r>
    </w:p>
    <w:p w:rsidR="002706B0" w:rsidRDefault="002706B0" w:rsidP="002706B0">
      <w:r>
        <w:t>\</w:t>
      </w:r>
      <w:r>
        <w:t>Large</w:t>
      </w:r>
    </w:p>
    <w:p w:rsidR="002706B0" w:rsidRDefault="002706B0" w:rsidP="002706B0">
      <w:r>
        <w:t>\</w:t>
      </w:r>
      <w:r>
        <w:t>large</w:t>
      </w:r>
    </w:p>
    <w:p w:rsidR="002706B0" w:rsidRDefault="002706B0" w:rsidP="002706B0">
      <w:r>
        <w:t>\</w:t>
      </w:r>
      <w:proofErr w:type="spellStart"/>
      <w:r>
        <w:t>normalsize</w:t>
      </w:r>
      <w:proofErr w:type="spellEnd"/>
    </w:p>
    <w:p w:rsidR="002706B0" w:rsidRPr="002706B0" w:rsidRDefault="002706B0" w:rsidP="002706B0">
      <w:pPr>
        <w:rPr>
          <w:lang w:val="en-US"/>
        </w:rPr>
      </w:pPr>
      <w:r w:rsidRPr="002706B0">
        <w:rPr>
          <w:lang w:val="en-US"/>
        </w:rPr>
        <w:t>\</w:t>
      </w:r>
      <w:r w:rsidRPr="002706B0">
        <w:rPr>
          <w:lang w:val="en-US"/>
        </w:rPr>
        <w:t>small</w:t>
      </w:r>
    </w:p>
    <w:p w:rsidR="002706B0" w:rsidRPr="002706B0" w:rsidRDefault="002706B0" w:rsidP="002706B0">
      <w:pPr>
        <w:rPr>
          <w:lang w:val="en-US"/>
        </w:rPr>
      </w:pPr>
      <w:r w:rsidRPr="002706B0">
        <w:rPr>
          <w:lang w:val="en-US"/>
        </w:rPr>
        <w:t>\</w:t>
      </w:r>
      <w:proofErr w:type="spellStart"/>
      <w:r w:rsidRPr="002706B0">
        <w:rPr>
          <w:lang w:val="en-US"/>
        </w:rPr>
        <w:t>footnotesize</w:t>
      </w:r>
      <w:proofErr w:type="spellEnd"/>
    </w:p>
    <w:p w:rsidR="002706B0" w:rsidRPr="002706B0" w:rsidRDefault="002706B0" w:rsidP="002706B0">
      <w:pPr>
        <w:rPr>
          <w:lang w:val="en-US"/>
        </w:rPr>
      </w:pPr>
      <w:r w:rsidRPr="002706B0">
        <w:rPr>
          <w:lang w:val="en-US"/>
        </w:rPr>
        <w:t>\</w:t>
      </w:r>
      <w:proofErr w:type="spellStart"/>
      <w:r w:rsidRPr="002706B0">
        <w:rPr>
          <w:lang w:val="en-US"/>
        </w:rPr>
        <w:t>scriptsize</w:t>
      </w:r>
      <w:proofErr w:type="spellEnd"/>
    </w:p>
    <w:p w:rsidR="002706B0" w:rsidRPr="002706B0" w:rsidRDefault="002706B0" w:rsidP="002706B0">
      <w:pPr>
        <w:rPr>
          <w:lang w:val="en-US"/>
        </w:rPr>
      </w:pPr>
      <w:r w:rsidRPr="002706B0">
        <w:rPr>
          <w:lang w:val="en-US"/>
        </w:rPr>
        <w:t>\</w:t>
      </w:r>
      <w:r w:rsidRPr="002706B0">
        <w:rPr>
          <w:lang w:val="en-US"/>
        </w:rPr>
        <w:t>tiny</w:t>
      </w:r>
    </w:p>
    <w:p w:rsidR="002706B0" w:rsidRDefault="002706B0" w:rsidP="002706B0">
      <w:pPr>
        <w:rPr>
          <w:lang w:val="en-US"/>
        </w:rPr>
      </w:pPr>
      <w:r w:rsidRPr="002706B0">
        <w:rPr>
          <w:lang w:val="en-US"/>
        </w:rPr>
        <w:t>\</w:t>
      </w:r>
      <w:r w:rsidRPr="002706B0">
        <w:rPr>
          <w:lang w:val="en-US"/>
        </w:rPr>
        <w:t>b</w:t>
      </w:r>
      <w:r>
        <w:rPr>
          <w:lang w:val="en-US"/>
        </w:rPr>
        <w:t>egin{*</w:t>
      </w:r>
      <w:proofErr w:type="spellStart"/>
      <w:r>
        <w:rPr>
          <w:lang w:val="en-US"/>
        </w:rPr>
        <w:t>taille</w:t>
      </w:r>
      <w:proofErr w:type="spellEnd"/>
      <w:r>
        <w:rPr>
          <w:lang w:val="en-US"/>
        </w:rPr>
        <w:t>*}</w:t>
      </w:r>
    </w:p>
    <w:p w:rsidR="002706B0" w:rsidRDefault="002706B0" w:rsidP="002706B0">
      <w:pPr>
        <w:rPr>
          <w:lang w:val="en-US"/>
        </w:rPr>
      </w:pPr>
      <w:r>
        <w:rPr>
          <w:lang w:val="en-US"/>
        </w:rPr>
        <w:t>\end{*</w:t>
      </w:r>
      <w:proofErr w:type="spellStart"/>
      <w:r>
        <w:rPr>
          <w:lang w:val="en-US"/>
        </w:rPr>
        <w:t>taille</w:t>
      </w:r>
      <w:proofErr w:type="spellEnd"/>
      <w:r>
        <w:rPr>
          <w:lang w:val="en-US"/>
        </w:rPr>
        <w:t>*}</w:t>
      </w:r>
    </w:p>
    <w:p w:rsidR="00BE2118" w:rsidRDefault="00BE2118" w:rsidP="002706B0">
      <w:pPr>
        <w:rPr>
          <w:lang w:val="en-US"/>
        </w:rPr>
      </w:pPr>
    </w:p>
    <w:p w:rsidR="00BE2118" w:rsidRDefault="00BE2118" w:rsidP="002706B0">
      <w:pPr>
        <w:rPr>
          <w:lang w:val="en-US"/>
        </w:rPr>
      </w:pPr>
    </w:p>
    <w:p w:rsidR="00BE2118" w:rsidRDefault="00BE2118" w:rsidP="002706B0">
      <w:pPr>
        <w:rPr>
          <w:lang w:val="en-US"/>
        </w:rPr>
      </w:pPr>
    </w:p>
    <w:p w:rsidR="00BE2118" w:rsidRDefault="00BE2118" w:rsidP="002706B0">
      <w:pPr>
        <w:rPr>
          <w:lang w:val="en-US"/>
        </w:rPr>
      </w:pPr>
    </w:p>
    <w:p w:rsidR="002706B0" w:rsidRDefault="002706B0" w:rsidP="002706B0">
      <w:pPr>
        <w:rPr>
          <w:lang w:val="en-US"/>
        </w:rPr>
      </w:pPr>
      <w:r w:rsidRPr="002706B0">
        <w:rPr>
          <w:lang w:val="en-US"/>
        </w:rPr>
        <w:t>\b</w:t>
      </w:r>
      <w:r>
        <w:rPr>
          <w:lang w:val="en-US"/>
        </w:rPr>
        <w:t>egin</w:t>
      </w:r>
      <w:r>
        <w:rPr>
          <w:lang w:val="en-US"/>
        </w:rPr>
        <w:t>{</w:t>
      </w:r>
      <w:proofErr w:type="spellStart"/>
      <w:r>
        <w:rPr>
          <w:lang w:val="en-US"/>
        </w:rPr>
        <w:t>itemsize</w:t>
      </w:r>
      <w:proofErr w:type="spellEnd"/>
      <w:r>
        <w:rPr>
          <w:lang w:val="en-US"/>
        </w:rPr>
        <w:t>}</w:t>
      </w:r>
      <w:r>
        <w:rPr>
          <w:lang w:val="en-US"/>
        </w:rPr>
        <w:t xml:space="preserve"> </w:t>
      </w:r>
    </w:p>
    <w:p w:rsidR="002706B0" w:rsidRDefault="002706B0" w:rsidP="00BE2118">
      <w:pPr>
        <w:ind w:left="708"/>
        <w:rPr>
          <w:lang w:val="en-US"/>
        </w:rPr>
      </w:pPr>
      <w:r>
        <w:rPr>
          <w:lang w:val="en-US"/>
        </w:rPr>
        <w:t>\item[]</w:t>
      </w:r>
      <w:r w:rsidR="00BE2118">
        <w:rPr>
          <w:lang w:val="en-US"/>
        </w:rPr>
        <w:t>……..</w:t>
      </w:r>
    </w:p>
    <w:p w:rsidR="00BE2118" w:rsidRDefault="00BE2118" w:rsidP="00BE2118">
      <w:pPr>
        <w:ind w:left="708"/>
        <w:rPr>
          <w:lang w:val="en-US"/>
        </w:rPr>
      </w:pPr>
      <w:r>
        <w:rPr>
          <w:lang w:val="en-US"/>
        </w:rPr>
        <w:t>\item[]……</w:t>
      </w:r>
    </w:p>
    <w:p w:rsidR="00BE2118" w:rsidRDefault="00BE2118" w:rsidP="00BE2118">
      <w:pPr>
        <w:ind w:left="708"/>
        <w:rPr>
          <w:lang w:val="en-US"/>
        </w:rPr>
      </w:pPr>
      <w:r w:rsidRPr="002706B0">
        <w:rPr>
          <w:lang w:val="en-US"/>
        </w:rPr>
        <w:t>\b</w:t>
      </w:r>
      <w:r>
        <w:rPr>
          <w:lang w:val="en-US"/>
        </w:rPr>
        <w:t xml:space="preserve">egin{enumerate} </w:t>
      </w:r>
    </w:p>
    <w:p w:rsidR="00BE2118" w:rsidRDefault="00BE2118" w:rsidP="00BE2118">
      <w:pPr>
        <w:ind w:left="1416"/>
        <w:rPr>
          <w:lang w:val="en-US"/>
        </w:rPr>
      </w:pPr>
      <w:r>
        <w:rPr>
          <w:lang w:val="en-US"/>
        </w:rPr>
        <w:t>\item[]……..</w:t>
      </w:r>
    </w:p>
    <w:p w:rsidR="00BE2118" w:rsidRDefault="00BE2118" w:rsidP="00BE2118">
      <w:pPr>
        <w:ind w:left="1416"/>
        <w:rPr>
          <w:lang w:val="en-US"/>
        </w:rPr>
      </w:pPr>
      <w:r>
        <w:rPr>
          <w:lang w:val="en-US"/>
        </w:rPr>
        <w:t>\item[]……</w:t>
      </w:r>
    </w:p>
    <w:p w:rsidR="00BE2118" w:rsidRDefault="00BE2118" w:rsidP="00BE2118">
      <w:pPr>
        <w:ind w:left="708"/>
        <w:rPr>
          <w:lang w:val="en-US"/>
        </w:rPr>
      </w:pPr>
      <w:r>
        <w:rPr>
          <w:lang w:val="en-US"/>
        </w:rPr>
        <w:t xml:space="preserve"> \end{</w:t>
      </w:r>
      <w:r w:rsidRPr="002706B0">
        <w:rPr>
          <w:lang w:val="en-US"/>
        </w:rPr>
        <w:t xml:space="preserve"> </w:t>
      </w:r>
      <w:r>
        <w:rPr>
          <w:lang w:val="en-US"/>
        </w:rPr>
        <w:t>enumerate }</w:t>
      </w:r>
    </w:p>
    <w:p w:rsidR="002706B0" w:rsidRDefault="002706B0" w:rsidP="002706B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\end{</w:t>
      </w:r>
      <w:r w:rsidRPr="002706B0">
        <w:rPr>
          <w:lang w:val="en-US"/>
        </w:rPr>
        <w:t xml:space="preserve"> </w:t>
      </w:r>
      <w:proofErr w:type="spellStart"/>
      <w:r>
        <w:rPr>
          <w:lang w:val="en-US"/>
        </w:rPr>
        <w:t>itemsize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}</w:t>
      </w:r>
    </w:p>
    <w:p w:rsidR="008105C3" w:rsidRPr="004A27A2" w:rsidRDefault="008105C3" w:rsidP="008105C3">
      <w:r w:rsidRPr="004A27A2">
        <w:t>\section</w:t>
      </w:r>
      <w:r w:rsidR="004A27A2" w:rsidRPr="004A27A2">
        <w:t>{</w:t>
      </w:r>
      <w:r w:rsidR="004A27A2">
        <w:t>…………….</w:t>
      </w:r>
      <w:r w:rsidR="004A27A2" w:rsidRPr="004A27A2">
        <w:t>}</w:t>
      </w:r>
    </w:p>
    <w:p w:rsidR="008105C3" w:rsidRPr="004A27A2" w:rsidRDefault="008105C3" w:rsidP="008105C3">
      <w:r w:rsidRPr="004A27A2">
        <w:t>\</w:t>
      </w:r>
      <w:proofErr w:type="spellStart"/>
      <w:r w:rsidRPr="004A27A2">
        <w:t>subb</w:t>
      </w:r>
      <w:r w:rsidRPr="004A27A2">
        <w:t>section</w:t>
      </w:r>
      <w:proofErr w:type="spellEnd"/>
      <w:r w:rsidR="004A27A2" w:rsidRPr="004A27A2">
        <w:t>{</w:t>
      </w:r>
      <w:r w:rsidR="004A27A2">
        <w:t>…………….}</w:t>
      </w:r>
    </w:p>
    <w:p w:rsidR="008105C3" w:rsidRPr="004A27A2" w:rsidRDefault="008105C3" w:rsidP="008105C3">
      <w:r w:rsidRPr="004A27A2">
        <w:t>\</w:t>
      </w:r>
      <w:proofErr w:type="spellStart"/>
      <w:r w:rsidRPr="004A27A2">
        <w:t>subsub</w:t>
      </w:r>
      <w:r w:rsidRPr="004A27A2">
        <w:t>section</w:t>
      </w:r>
      <w:proofErr w:type="spellEnd"/>
      <w:r w:rsidR="004A27A2" w:rsidRPr="004A27A2">
        <w:t>{</w:t>
      </w:r>
      <w:r w:rsidR="004A27A2">
        <w:t>…………….}</w:t>
      </w:r>
    </w:p>
    <w:p w:rsidR="008105C3" w:rsidRPr="004A27A2" w:rsidRDefault="008105C3" w:rsidP="008105C3">
      <w:r w:rsidRPr="004A27A2">
        <w:t>\paragraphe</w:t>
      </w:r>
      <w:r w:rsidR="004A27A2" w:rsidRPr="004A27A2">
        <w:t>{</w:t>
      </w:r>
      <w:r w:rsidR="004A27A2">
        <w:t>…………….}</w:t>
      </w:r>
    </w:p>
    <w:p w:rsidR="008105C3" w:rsidRDefault="008105C3" w:rsidP="008105C3">
      <w:r w:rsidRPr="004A27A2">
        <w:t>\</w:t>
      </w:r>
      <w:proofErr w:type="spellStart"/>
      <w:r w:rsidRPr="004A27A2">
        <w:t>sub</w:t>
      </w:r>
      <w:r w:rsidRPr="004A27A2">
        <w:t>paragraphe</w:t>
      </w:r>
      <w:proofErr w:type="spellEnd"/>
      <w:r w:rsidR="004A27A2" w:rsidRPr="004A27A2">
        <w:t>{</w:t>
      </w:r>
      <w:r w:rsidR="004A27A2">
        <w:t>…………….</w:t>
      </w:r>
      <w:r w:rsidR="004A27A2">
        <w:t>}</w:t>
      </w:r>
    </w:p>
    <w:p w:rsidR="00376281" w:rsidRDefault="00376281" w:rsidP="008105C3"/>
    <w:p w:rsidR="00376281" w:rsidRDefault="00376281" w:rsidP="00AA0C2E">
      <w:r>
        <w:t>$équation math</w:t>
      </w:r>
      <w:r w:rsidR="00AA0C2E">
        <w:t>$    ou     \(</w:t>
      </w:r>
      <w:r w:rsidR="00AA0C2E">
        <w:t>équation math</w:t>
      </w:r>
      <w:r w:rsidR="00AA0C2E">
        <w:t xml:space="preserve">\) </w:t>
      </w:r>
    </w:p>
    <w:p w:rsidR="00376281" w:rsidRDefault="00376281" w:rsidP="00376281">
      <w:r>
        <w:t>$</w:t>
      </w:r>
      <w:r>
        <w:t>$équation math</w:t>
      </w:r>
      <w:r>
        <w:t xml:space="preserve"> séparée et centrée$</w:t>
      </w:r>
      <w:r>
        <w:t>$</w:t>
      </w:r>
      <w:r w:rsidR="00AA0C2E">
        <w:t xml:space="preserve">    ou    </w:t>
      </w:r>
      <w:r w:rsidR="00AA0C2E">
        <w:t>\</w:t>
      </w:r>
      <w:r w:rsidR="00AA0C2E">
        <w:t>[</w:t>
      </w:r>
      <w:r w:rsidR="00AA0C2E">
        <w:t>équation math</w:t>
      </w:r>
      <w:r w:rsidR="00AA0C2E">
        <w:t xml:space="preserve"> </w:t>
      </w:r>
      <w:r w:rsidR="00AA0C2E">
        <w:t>séparée et centrée</w:t>
      </w:r>
      <w:r w:rsidR="00AA0C2E">
        <w:t xml:space="preserve"> </w:t>
      </w:r>
      <w:r w:rsidR="00AA0C2E">
        <w:t>\</w:t>
      </w:r>
      <w:r w:rsidR="00AA0C2E">
        <w:t>]</w:t>
      </w:r>
    </w:p>
    <w:p w:rsidR="005F3887" w:rsidRDefault="005F3887" w:rsidP="00376281"/>
    <w:p w:rsidR="005F3887" w:rsidRDefault="005F3887" w:rsidP="00376281">
      <w:r>
        <w:t>\usepackage{</w:t>
      </w:r>
      <w:proofErr w:type="spellStart"/>
      <w:r>
        <w:t>graphicx</w:t>
      </w:r>
      <w:proofErr w:type="spellEnd"/>
      <w:r>
        <w:t>}</w:t>
      </w:r>
    </w:p>
    <w:p w:rsidR="005F3887" w:rsidRPr="003457ED" w:rsidRDefault="005F3887" w:rsidP="00376281">
      <w:pPr>
        <w:rPr>
          <w:lang w:val="en-US"/>
        </w:rPr>
      </w:pPr>
      <w:r w:rsidRPr="003457ED">
        <w:rPr>
          <w:lang w:val="en-US"/>
        </w:rPr>
        <w:t>\</w:t>
      </w:r>
      <w:proofErr w:type="spellStart"/>
      <w:r w:rsidRPr="003457ED">
        <w:rPr>
          <w:lang w:val="en-US"/>
        </w:rPr>
        <w:t>includegraphics</w:t>
      </w:r>
      <w:proofErr w:type="spellEnd"/>
      <w:r w:rsidRPr="003457ED">
        <w:rPr>
          <w:lang w:val="en-US"/>
        </w:rPr>
        <w:t>[</w:t>
      </w:r>
      <w:r w:rsidR="009838EE" w:rsidRPr="003457ED">
        <w:rPr>
          <w:lang w:val="en-US"/>
        </w:rPr>
        <w:t>scale=0.5</w:t>
      </w:r>
      <w:r w:rsidRPr="003457ED">
        <w:rPr>
          <w:lang w:val="en-US"/>
        </w:rPr>
        <w:t>]{img.png]</w:t>
      </w:r>
    </w:p>
    <w:p w:rsidR="003457ED" w:rsidRDefault="003457ED" w:rsidP="003457ED">
      <w:pPr>
        <w:rPr>
          <w:lang w:val="en-US"/>
        </w:rPr>
      </w:pPr>
      <w:r w:rsidRPr="003457ED">
        <w:rPr>
          <w:lang w:val="en-US"/>
        </w:rPr>
        <w:t>\</w:t>
      </w:r>
      <w:proofErr w:type="spellStart"/>
      <w:r w:rsidRPr="003457ED">
        <w:rPr>
          <w:lang w:val="en-US"/>
        </w:rPr>
        <w:t>includegraphics</w:t>
      </w:r>
      <w:proofErr w:type="spellEnd"/>
      <w:r w:rsidRPr="003457ED">
        <w:rPr>
          <w:lang w:val="en-US"/>
        </w:rPr>
        <w:t>[</w:t>
      </w:r>
      <w:r>
        <w:rPr>
          <w:lang w:val="en-US"/>
        </w:rPr>
        <w:t>height</w:t>
      </w:r>
      <w:bookmarkStart w:id="0" w:name="_Hlk25366158"/>
      <w:r>
        <w:rPr>
          <w:lang w:val="en-US"/>
        </w:rPr>
        <w:t>=5cm</w:t>
      </w:r>
      <w:bookmarkEnd w:id="0"/>
      <w:r>
        <w:rPr>
          <w:lang w:val="en-US"/>
        </w:rPr>
        <w:t>,</w:t>
      </w:r>
      <w:r w:rsidRPr="003457ED">
        <w:rPr>
          <w:lang w:val="en-US"/>
        </w:rPr>
        <w:t xml:space="preserve"> </w:t>
      </w:r>
      <w:proofErr w:type="spellStart"/>
      <w:r>
        <w:rPr>
          <w:lang w:val="en-US"/>
        </w:rPr>
        <w:t>widht</w:t>
      </w:r>
      <w:proofErr w:type="spellEnd"/>
      <w:r>
        <w:rPr>
          <w:lang w:val="en-US"/>
        </w:rPr>
        <w:t>=5cm</w:t>
      </w:r>
      <w:r w:rsidRPr="003457ED">
        <w:rPr>
          <w:lang w:val="en-US"/>
        </w:rPr>
        <w:t>]{img.png]</w:t>
      </w:r>
    </w:p>
    <w:p w:rsidR="007A049C" w:rsidRPr="003457ED" w:rsidRDefault="007A049C" w:rsidP="003457ED">
      <w:pPr>
        <w:rPr>
          <w:lang w:val="en-US"/>
        </w:rPr>
      </w:pPr>
      <w:r>
        <w:rPr>
          <w:lang w:val="en-US"/>
        </w:rPr>
        <w:t>\centering</w:t>
      </w:r>
    </w:p>
    <w:p w:rsidR="007A049C" w:rsidRDefault="007A049C" w:rsidP="008105C3">
      <w:pPr>
        <w:rPr>
          <w:lang w:val="en-US"/>
        </w:rPr>
      </w:pPr>
      <w:r>
        <w:rPr>
          <w:lang w:val="en-US"/>
        </w:rPr>
        <w:t xml:space="preserve">Pour center </w:t>
      </w:r>
    </w:p>
    <w:p w:rsidR="007A049C" w:rsidRDefault="007A049C" w:rsidP="008105C3">
      <w:pPr>
        <w:rPr>
          <w:lang w:val="en-US"/>
        </w:rPr>
      </w:pPr>
      <w:r>
        <w:rPr>
          <w:lang w:val="en-US"/>
        </w:rPr>
        <w:t>\begin{center}</w:t>
      </w:r>
    </w:p>
    <w:p w:rsidR="007A049C" w:rsidRDefault="007A049C" w:rsidP="008105C3">
      <w:pPr>
        <w:rPr>
          <w:lang w:val="en-US"/>
        </w:rPr>
      </w:pPr>
      <w:r>
        <w:rPr>
          <w:lang w:val="en-US"/>
        </w:rPr>
        <w:t>\end{center}</w:t>
      </w:r>
    </w:p>
    <w:p w:rsidR="00BE3DD3" w:rsidRDefault="00BE3DD3" w:rsidP="00BE3DD3">
      <w:pPr>
        <w:rPr>
          <w:lang w:val="en-US"/>
        </w:rPr>
      </w:pPr>
      <w:r>
        <w:rPr>
          <w:lang w:val="en-US"/>
        </w:rPr>
        <w:t>\begin{center}</w:t>
      </w:r>
    </w:p>
    <w:p w:rsidR="00BE3DD3" w:rsidRPr="003457ED" w:rsidRDefault="00BE3DD3" w:rsidP="00BE3DD3">
      <w:pPr>
        <w:rPr>
          <w:lang w:val="en-US"/>
        </w:rPr>
      </w:pPr>
      <w:r>
        <w:rPr>
          <w:lang w:val="en-US"/>
        </w:rPr>
        <w:tab/>
      </w:r>
      <w:r w:rsidRPr="003457ED">
        <w:rPr>
          <w:lang w:val="en-US"/>
        </w:rPr>
        <w:t>\</w:t>
      </w:r>
      <w:proofErr w:type="spellStart"/>
      <w:r w:rsidRPr="003457ED">
        <w:rPr>
          <w:lang w:val="en-US"/>
        </w:rPr>
        <w:t>includegraphics</w:t>
      </w:r>
      <w:proofErr w:type="spellEnd"/>
      <w:r w:rsidRPr="003457ED">
        <w:rPr>
          <w:lang w:val="en-US"/>
        </w:rPr>
        <w:t>[scale=0.5]{img.png]</w:t>
      </w:r>
    </w:p>
    <w:p w:rsidR="00BE3DD3" w:rsidRDefault="00BE3DD3" w:rsidP="00BE3DD3">
      <w:pPr>
        <w:rPr>
          <w:lang w:val="en-US"/>
        </w:rPr>
      </w:pPr>
      <w:r>
        <w:rPr>
          <w:lang w:val="en-US"/>
        </w:rPr>
        <w:tab/>
      </w:r>
      <w:r w:rsidRPr="001E4B35">
        <w:t>\</w:t>
      </w:r>
      <w:proofErr w:type="spellStart"/>
      <w:r w:rsidRPr="001E4B35">
        <w:t>caption</w:t>
      </w:r>
      <w:proofErr w:type="spellEnd"/>
      <w:r w:rsidRPr="001E4B35">
        <w:t>{voici ma première image</w:t>
      </w:r>
      <w:r w:rsidR="001E4B35" w:rsidRPr="001E4B35">
        <w:t xml:space="preserve"> </w:t>
      </w:r>
      <w:r w:rsidRPr="001E4B35">
        <w:t>}</w:t>
      </w:r>
      <w:bookmarkStart w:id="1" w:name="_GoBack"/>
      <w:bookmarkEnd w:id="1"/>
    </w:p>
    <w:p w:rsidR="00BE3DD3" w:rsidRDefault="00BE3DD3" w:rsidP="00BE3DD3">
      <w:pPr>
        <w:rPr>
          <w:lang w:val="en-US"/>
        </w:rPr>
      </w:pPr>
      <w:r>
        <w:rPr>
          <w:lang w:val="en-US"/>
        </w:rPr>
        <w:t>\end{center}</w:t>
      </w:r>
    </w:p>
    <w:p w:rsidR="00BE3DD3" w:rsidRDefault="00BE3DD3" w:rsidP="008105C3">
      <w:pPr>
        <w:rPr>
          <w:lang w:val="en-US"/>
        </w:rPr>
      </w:pPr>
    </w:p>
    <w:p w:rsidR="007A049C" w:rsidRDefault="007A049C" w:rsidP="008105C3">
      <w:pPr>
        <w:rPr>
          <w:lang w:val="en-US"/>
        </w:rPr>
      </w:pPr>
    </w:p>
    <w:p w:rsidR="007A049C" w:rsidRPr="003457ED" w:rsidRDefault="007A049C" w:rsidP="008105C3">
      <w:pPr>
        <w:rPr>
          <w:lang w:val="en-US"/>
        </w:rPr>
      </w:pPr>
    </w:p>
    <w:p w:rsidR="002706B0" w:rsidRPr="003457ED" w:rsidRDefault="002706B0" w:rsidP="002706B0">
      <w:pPr>
        <w:rPr>
          <w:lang w:val="en-US"/>
        </w:rPr>
      </w:pPr>
    </w:p>
    <w:p w:rsidR="002706B0" w:rsidRPr="003457ED" w:rsidRDefault="002706B0" w:rsidP="002706B0">
      <w:pPr>
        <w:rPr>
          <w:lang w:val="en-US"/>
        </w:rPr>
      </w:pPr>
    </w:p>
    <w:p w:rsidR="002706B0" w:rsidRPr="003457ED" w:rsidRDefault="002706B0" w:rsidP="002706B0">
      <w:pPr>
        <w:rPr>
          <w:lang w:val="en-US"/>
        </w:rPr>
      </w:pPr>
    </w:p>
    <w:p w:rsidR="002706B0" w:rsidRPr="003457ED" w:rsidRDefault="002706B0" w:rsidP="002706B0">
      <w:pPr>
        <w:rPr>
          <w:lang w:val="en-US"/>
        </w:rPr>
      </w:pPr>
    </w:p>
    <w:p w:rsidR="002706B0" w:rsidRPr="003457ED" w:rsidRDefault="002706B0" w:rsidP="002706B0">
      <w:pPr>
        <w:rPr>
          <w:lang w:val="en-US"/>
        </w:rPr>
      </w:pPr>
    </w:p>
    <w:p w:rsidR="002706B0" w:rsidRPr="003457ED" w:rsidRDefault="002706B0" w:rsidP="002706B0">
      <w:pPr>
        <w:rPr>
          <w:lang w:val="en-US"/>
        </w:rPr>
      </w:pPr>
    </w:p>
    <w:p w:rsidR="002706B0" w:rsidRPr="003457ED" w:rsidRDefault="002706B0" w:rsidP="002706B0">
      <w:pPr>
        <w:rPr>
          <w:lang w:val="en-US"/>
        </w:rPr>
      </w:pPr>
    </w:p>
    <w:p w:rsidR="00513B91" w:rsidRPr="003457ED" w:rsidRDefault="00513B91">
      <w:pPr>
        <w:rPr>
          <w:lang w:val="en-US"/>
        </w:rPr>
      </w:pPr>
    </w:p>
    <w:p w:rsidR="00513B91" w:rsidRPr="003457ED" w:rsidRDefault="00513B91">
      <w:pPr>
        <w:rPr>
          <w:lang w:val="en-US"/>
        </w:rPr>
      </w:pPr>
    </w:p>
    <w:sectPr w:rsidR="00513B91" w:rsidRPr="00345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91"/>
    <w:rsid w:val="001E4B35"/>
    <w:rsid w:val="002706B0"/>
    <w:rsid w:val="003457ED"/>
    <w:rsid w:val="00376281"/>
    <w:rsid w:val="003A7C37"/>
    <w:rsid w:val="003B07C9"/>
    <w:rsid w:val="004A27A2"/>
    <w:rsid w:val="00513B91"/>
    <w:rsid w:val="005F3887"/>
    <w:rsid w:val="007A049C"/>
    <w:rsid w:val="008105C3"/>
    <w:rsid w:val="009838EE"/>
    <w:rsid w:val="00AA0C2E"/>
    <w:rsid w:val="00BE2118"/>
    <w:rsid w:val="00BE3DD3"/>
    <w:rsid w:val="00D6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E805"/>
  <w15:chartTrackingRefBased/>
  <w15:docId w15:val="{B713C3DC-DDB8-40CA-A7DC-2D096808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Mashra</dc:creator>
  <cp:keywords/>
  <dc:description/>
  <cp:lastModifiedBy>Marwan Mashra</cp:lastModifiedBy>
  <cp:revision>29</cp:revision>
  <dcterms:created xsi:type="dcterms:W3CDTF">2019-11-22T22:31:00Z</dcterms:created>
  <dcterms:modified xsi:type="dcterms:W3CDTF">2019-11-23T01:24:00Z</dcterms:modified>
</cp:coreProperties>
</file>