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5B" w:rsidRDefault="00696CF9" w:rsidP="00696CF9">
      <w:pPr>
        <w:jc w:val="center"/>
        <w:rPr>
          <w:rFonts w:ascii="Times New Roman" w:hAnsi="Times New Roman" w:cs="Times New Roman"/>
          <w:color w:val="FF0066"/>
          <w:sz w:val="32"/>
          <w:szCs w:val="32"/>
        </w:rPr>
      </w:pPr>
      <w:r w:rsidRPr="00696CF9">
        <w:rPr>
          <w:rFonts w:ascii="Times New Roman" w:hAnsi="Times New Roman" w:cs="Times New Roman"/>
          <w:color w:val="FF0066"/>
          <w:sz w:val="32"/>
          <w:szCs w:val="32"/>
        </w:rPr>
        <w:t>Por que investir?</w:t>
      </w:r>
    </w:p>
    <w:p w:rsidR="00A424F8" w:rsidRPr="003A7A3A" w:rsidRDefault="00A424F8" w:rsidP="003A7A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br/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>Ao assistir um noticiário, ler uma revista ou jornal, deparamo-nos com milhares de report</w:t>
      </w:r>
      <w:r w:rsidR="00316BB7" w:rsidRPr="003A7A3A">
        <w:rPr>
          <w:rFonts w:ascii="Arial" w:hAnsi="Arial" w:cs="Arial"/>
          <w:sz w:val="24"/>
          <w:szCs w:val="24"/>
          <w:shd w:val="clear" w:color="auto" w:fill="FFFFFF"/>
        </w:rPr>
        <w:t>agens que utilizam termos super-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complicados sobre investimentos. </w:t>
      </w:r>
      <w:r w:rsidR="00316BB7" w:rsidRPr="003A7A3A">
        <w:rPr>
          <w:rFonts w:ascii="Arial" w:hAnsi="Arial" w:cs="Arial"/>
          <w:sz w:val="24"/>
          <w:szCs w:val="24"/>
          <w:shd w:val="clear" w:color="auto" w:fill="FFFFFF"/>
        </w:rPr>
        <w:t>E na verdade, esse termo “investimento” está empregado de maneira errada. Na teoria econômica há uma pequena diferença entre investimento e poupança, isso porque quando compramos ações, títulos ou qualquer outro ativo financeiro aumenta-se a poupança nacional e quando se compra novas máquinas ou terrenos para aumentar a produção caracteriza-se investimento, agregando-se valor à produção do país. Mas, por pura convenção e pelo fácil entendimento do público, o termo investimento é usado quando nos referimos a qualquer aquisição de ativos financeiros.</w:t>
      </w:r>
    </w:p>
    <w:p w:rsidR="00283C0A" w:rsidRPr="003A7A3A" w:rsidRDefault="00316BB7" w:rsidP="003A7A3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 w:rsidRPr="003A7A3A">
        <w:rPr>
          <w:rFonts w:ascii="Arial" w:hAnsi="Arial" w:cs="Arial"/>
        </w:rPr>
        <w:t xml:space="preserve">Observando o contexto brasileiro o IBGE realizou uma pesquisa no início do ano de 2016 e </w:t>
      </w:r>
      <w:r w:rsidR="00696CF9" w:rsidRPr="003A7A3A">
        <w:rPr>
          <w:rFonts w:ascii="Arial" w:hAnsi="Arial" w:cs="Arial"/>
        </w:rPr>
        <w:t>o brasileiro obteve uma renda média mensal de R$ 2.227 no mês de janeiro. Isso quer dizer que, considerando que janeiro tivemos 20 dias úteis, e supondo que em média, cada brasileiro trabalhou 42 horas, isso quer dizer que, em média, cada trabalhador recebeu R$ 13,25 por hora trabalhada (sem contar férias ou décimo terceiro salário).</w:t>
      </w:r>
      <w:r w:rsidR="00A424F8" w:rsidRPr="003A7A3A">
        <w:rPr>
          <w:rFonts w:ascii="Arial" w:hAnsi="Arial" w:cs="Arial"/>
        </w:rPr>
        <w:t xml:space="preserve"> </w:t>
      </w:r>
    </w:p>
    <w:p w:rsidR="00696CF9" w:rsidRPr="003A7A3A" w:rsidRDefault="00316BB7" w:rsidP="003A7A3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hd w:val="clear" w:color="auto" w:fill="FFFFFF"/>
        </w:rPr>
      </w:pPr>
      <w:r w:rsidRPr="003A7A3A">
        <w:rPr>
          <w:rFonts w:ascii="Arial" w:hAnsi="Arial" w:cs="Arial"/>
          <w:shd w:val="clear" w:color="auto" w:fill="FFFFFF"/>
        </w:rPr>
        <w:t xml:space="preserve">Sendo assim, se você é o tipo de pessoa que não tem o costume de realizar investimentos, saiba que você deve começar a investir o quanto antes. Independentemente da sua situação financeira no momento, você precisa pensar sobre reservar um dinheiro. </w:t>
      </w:r>
      <w:r w:rsidR="00283C0A" w:rsidRPr="003A7A3A">
        <w:rPr>
          <w:rFonts w:ascii="Arial" w:hAnsi="Arial" w:cs="Arial"/>
          <w:shd w:val="clear" w:color="auto" w:fill="FFFFFF"/>
        </w:rPr>
        <w:t>Para quem não tem recursos para um investimento tão grande, é interessante observar o quanto seria necessário para que o “dinheiro trabalhasse” ao menos um dia. Um dia do trabalhador médio brasileiro foi equivalente a aproximadamente R$ 115, o que sob as mesmas condições de taxa de rentabilidade, equivaleriam a R$ 10.267 de um investimento. Ou seja, apenas esse montante de dinheiro já renderia a um trabalhador a média de um dia de trabalho.</w:t>
      </w:r>
      <w:r w:rsidR="00283C0A" w:rsidRPr="003A7A3A">
        <w:rPr>
          <w:rFonts w:ascii="Arial" w:hAnsi="Arial" w:cs="Arial"/>
          <w:shd w:val="clear" w:color="auto" w:fill="FFFFFF"/>
        </w:rPr>
        <w:t xml:space="preserve"> </w:t>
      </w:r>
    </w:p>
    <w:p w:rsidR="00283C0A" w:rsidRPr="003A7A3A" w:rsidRDefault="00283C0A" w:rsidP="003A7A3A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7A3A">
        <w:rPr>
          <w:rFonts w:ascii="Arial" w:hAnsi="Arial" w:cs="Arial"/>
          <w:sz w:val="24"/>
          <w:szCs w:val="24"/>
          <w:shd w:val="clear" w:color="auto" w:fill="FFFFFF"/>
        </w:rPr>
        <w:t>Por outro lado, se você já consegue juntar algum dinheiro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>pretende construir sua riqueza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, comece a estudar um pouco 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>sobre o assunto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 e aprenda a investir sabiamente para multiplicar em muitas vezes seu patrimônio. 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>Se você ainda não acredita nisso e acha que não precisa investir seu dinheiro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, te daremos alguns motivos para começar a investir seu dinheiro. </w:t>
      </w:r>
    </w:p>
    <w:p w:rsidR="00516246" w:rsidRPr="003A7A3A" w:rsidRDefault="00516246" w:rsidP="003A7A3A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A inflação 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>é uma inevitabilidade econômica, desse modo, o dinheiro que você fez ontem vai valer menos amanhã, devido à inflação. Por essa razão, é essencial que você invista, visando manter o seu poder de compra e evitar que o seu dinheiro seja devorado pelo aumento da inflação.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 Além disso, investir é mais seguro do que não investir, já que as consequências a longo prazo de não investir são mais graves que as consequências de investir e não deixar seu dinheiro ficar ocioso.</w:t>
      </w:r>
    </w:p>
    <w:p w:rsidR="00516246" w:rsidRPr="003A7A3A" w:rsidRDefault="00516246" w:rsidP="003A7A3A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16246">
        <w:rPr>
          <w:rFonts w:ascii="Arial" w:eastAsia="Times New Roman" w:hAnsi="Arial" w:cs="Arial"/>
          <w:sz w:val="24"/>
          <w:szCs w:val="24"/>
          <w:lang w:eastAsia="pt-BR"/>
        </w:rPr>
        <w:t>Investir não é simplesmente ficar rico. É sobre um dia ter a </w:t>
      </w:r>
      <w:hyperlink r:id="rId5" w:history="1">
        <w:r w:rsidRPr="003A7A3A">
          <w:rPr>
            <w:rFonts w:ascii="Arial" w:eastAsia="Times New Roman" w:hAnsi="Arial" w:cs="Arial"/>
            <w:sz w:val="24"/>
            <w:szCs w:val="24"/>
            <w:lang w:eastAsia="pt-BR"/>
          </w:rPr>
          <w:t>liberdade financeira</w:t>
        </w:r>
      </w:hyperlink>
      <w:r w:rsidRPr="00516246">
        <w:rPr>
          <w:rFonts w:ascii="Arial" w:eastAsia="Times New Roman" w:hAnsi="Arial" w:cs="Arial"/>
          <w:sz w:val="24"/>
          <w:szCs w:val="24"/>
          <w:lang w:eastAsia="pt-BR"/>
        </w:rPr>
        <w:t> de poder se sustentar sem depender de uma renda proveniente apenas do seu trabalho.</w:t>
      </w:r>
      <w:r w:rsidRPr="003A7A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A7A3A">
        <w:rPr>
          <w:rFonts w:ascii="Arial" w:eastAsia="Times New Roman" w:hAnsi="Arial" w:cs="Arial"/>
          <w:sz w:val="24"/>
          <w:szCs w:val="24"/>
          <w:lang w:eastAsia="pt-BR"/>
        </w:rPr>
        <w:t xml:space="preserve">Porque </w:t>
      </w:r>
      <w:r w:rsidRPr="00516246">
        <w:rPr>
          <w:rFonts w:ascii="Arial" w:eastAsia="Times New Roman" w:hAnsi="Arial" w:cs="Arial"/>
          <w:sz w:val="24"/>
          <w:szCs w:val="24"/>
          <w:lang w:eastAsia="pt-BR"/>
        </w:rPr>
        <w:t>em algum momento você</w:t>
      </w:r>
      <w:r w:rsidRPr="003A7A3A">
        <w:rPr>
          <w:rFonts w:ascii="Arial" w:eastAsia="Times New Roman" w:hAnsi="Arial" w:cs="Arial"/>
          <w:sz w:val="24"/>
          <w:szCs w:val="24"/>
          <w:lang w:eastAsia="pt-BR"/>
        </w:rPr>
        <w:t xml:space="preserve"> terá que parar de trabalhar e a </w:t>
      </w:r>
      <w:r w:rsidRPr="00516246">
        <w:rPr>
          <w:rFonts w:ascii="Arial" w:eastAsia="Times New Roman" w:hAnsi="Arial" w:cs="Arial"/>
          <w:sz w:val="24"/>
          <w:szCs w:val="24"/>
          <w:lang w:eastAsia="pt-BR"/>
        </w:rPr>
        <w:t xml:space="preserve">única pergunta é se você será forçado a parar antes de estar preparado financeiramente ou se poderá optar por parar de acordo com seus </w:t>
      </w:r>
      <w:r w:rsidRPr="0051624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próprios termos.</w:t>
      </w:r>
      <w:r w:rsidRPr="003A7A3A">
        <w:rPr>
          <w:rFonts w:ascii="Arial" w:eastAsia="Times New Roman" w:hAnsi="Arial" w:cs="Arial"/>
          <w:sz w:val="24"/>
          <w:szCs w:val="24"/>
          <w:lang w:eastAsia="pt-BR"/>
        </w:rPr>
        <w:t xml:space="preserve"> A</w:t>
      </w:r>
      <w:r w:rsidRPr="00516246">
        <w:rPr>
          <w:rFonts w:ascii="Arial" w:eastAsia="Times New Roman" w:hAnsi="Arial" w:cs="Arial"/>
          <w:sz w:val="24"/>
          <w:szCs w:val="24"/>
          <w:lang w:eastAsia="pt-BR"/>
        </w:rPr>
        <w:t xml:space="preserve"> única pessoa que pode garantir que você é capaz de fazer isso em seus próprios termos é você. Ninguém vai te dar o dinheiro que</w:t>
      </w:r>
      <w:r w:rsidRPr="003A7A3A">
        <w:rPr>
          <w:rFonts w:ascii="Arial" w:eastAsia="Times New Roman" w:hAnsi="Arial" w:cs="Arial"/>
          <w:sz w:val="24"/>
          <w:szCs w:val="24"/>
          <w:lang w:eastAsia="pt-BR"/>
        </w:rPr>
        <w:t xml:space="preserve"> você precisa para se sustentar, e</w:t>
      </w:r>
      <w:r w:rsidRPr="00516246">
        <w:rPr>
          <w:rFonts w:ascii="Arial" w:eastAsia="Times New Roman" w:hAnsi="Arial" w:cs="Arial"/>
          <w:sz w:val="24"/>
          <w:szCs w:val="24"/>
          <w:lang w:eastAsia="pt-BR"/>
        </w:rPr>
        <w:t>ntão, depende de você </w:t>
      </w:r>
      <w:hyperlink r:id="rId6" w:history="1">
        <w:r w:rsidRPr="003A7A3A">
          <w:rPr>
            <w:rFonts w:ascii="Arial" w:eastAsia="Times New Roman" w:hAnsi="Arial" w:cs="Arial"/>
            <w:sz w:val="24"/>
            <w:szCs w:val="24"/>
            <w:lang w:eastAsia="pt-BR"/>
          </w:rPr>
          <w:t>economizar</w:t>
        </w:r>
      </w:hyperlink>
      <w:r w:rsidRPr="00516246">
        <w:rPr>
          <w:rFonts w:ascii="Arial" w:eastAsia="Times New Roman" w:hAnsi="Arial" w:cs="Arial"/>
          <w:sz w:val="24"/>
          <w:szCs w:val="24"/>
          <w:lang w:eastAsia="pt-BR"/>
        </w:rPr>
        <w:t> o quanto vai precisar. Sua liberdade realmente e</w:t>
      </w:r>
      <w:r w:rsidRPr="003A7A3A">
        <w:rPr>
          <w:rFonts w:ascii="Arial" w:eastAsia="Times New Roman" w:hAnsi="Arial" w:cs="Arial"/>
          <w:sz w:val="24"/>
          <w:szCs w:val="24"/>
          <w:lang w:eastAsia="pt-BR"/>
        </w:rPr>
        <w:t>stá em jogo aqui e</w:t>
      </w:r>
      <w:r w:rsidRPr="00516246">
        <w:rPr>
          <w:rFonts w:ascii="Arial" w:eastAsia="Times New Roman" w:hAnsi="Arial" w:cs="Arial"/>
          <w:sz w:val="24"/>
          <w:szCs w:val="24"/>
          <w:lang w:eastAsia="pt-BR"/>
        </w:rPr>
        <w:t xml:space="preserve"> não há melhor momento para começar a criá-la do que agora.</w:t>
      </w:r>
    </w:p>
    <w:p w:rsidR="003A7A3A" w:rsidRPr="003A7A3A" w:rsidRDefault="00516246" w:rsidP="003A7A3A">
      <w:pPr>
        <w:pStyle w:val="NormalWeb"/>
        <w:shd w:val="clear" w:color="auto" w:fill="FFFFFF"/>
        <w:spacing w:before="405" w:beforeAutospacing="0" w:after="405" w:afterAutospacing="0"/>
        <w:jc w:val="both"/>
        <w:rPr>
          <w:rFonts w:ascii="Arial" w:hAnsi="Arial" w:cs="Arial"/>
          <w:shd w:val="clear" w:color="auto" w:fill="FFFFFF"/>
        </w:rPr>
      </w:pPr>
      <w:r w:rsidRPr="00516246">
        <w:rPr>
          <w:rFonts w:ascii="Arial" w:hAnsi="Arial" w:cs="Arial"/>
        </w:rPr>
        <w:t>Muitas pessoas nunca começam a investir porque estão</w:t>
      </w:r>
      <w:r w:rsidRPr="003A7A3A">
        <w:rPr>
          <w:rFonts w:ascii="Arial" w:hAnsi="Arial" w:cs="Arial"/>
        </w:rPr>
        <w:t xml:space="preserve"> preocupadas em cometer um erro, já que investir parece algo grande e complicado demais, onde</w:t>
      </w:r>
      <w:r w:rsidRPr="00516246">
        <w:rPr>
          <w:rFonts w:ascii="Arial" w:hAnsi="Arial" w:cs="Arial"/>
        </w:rPr>
        <w:t xml:space="preserve"> você tem que gastar uma tonelada de tempo </w:t>
      </w:r>
      <w:r w:rsidRPr="003A7A3A">
        <w:rPr>
          <w:rFonts w:ascii="Arial" w:hAnsi="Arial" w:cs="Arial"/>
        </w:rPr>
        <w:t>e energia para acertar e a realidade da maior parte dos brasileiros é que ele</w:t>
      </w:r>
      <w:r w:rsidRPr="00516246">
        <w:rPr>
          <w:rFonts w:ascii="Arial" w:hAnsi="Arial" w:cs="Arial"/>
        </w:rPr>
        <w:t xml:space="preserve"> não pode perder dinheiro.</w:t>
      </w:r>
      <w:r w:rsidR="003A7A3A" w:rsidRPr="003A7A3A">
        <w:rPr>
          <w:rFonts w:ascii="Arial" w:hAnsi="Arial" w:cs="Arial"/>
          <w:shd w:val="clear" w:color="auto" w:fill="FFFFFF"/>
        </w:rPr>
        <w:t xml:space="preserve"> </w:t>
      </w:r>
      <w:r w:rsidRPr="00516246">
        <w:rPr>
          <w:rFonts w:ascii="Arial" w:hAnsi="Arial" w:cs="Arial"/>
        </w:rPr>
        <w:t>A verdade é que, durante a primeira década da sua vida de investimento, os retornos que você obtém realmente não importam muito. Bons ou ruins, eles não terão muito impacto sobre quanto dinheiro você</w:t>
      </w:r>
      <w:r w:rsidR="003A7A3A" w:rsidRPr="003A7A3A">
        <w:rPr>
          <w:rFonts w:ascii="Arial" w:hAnsi="Arial" w:cs="Arial"/>
        </w:rPr>
        <w:t xml:space="preserve"> terá, o que importa</w:t>
      </w:r>
      <w:r w:rsidRPr="00516246">
        <w:rPr>
          <w:rFonts w:ascii="Arial" w:hAnsi="Arial" w:cs="Arial"/>
        </w:rPr>
        <w:t xml:space="preserve"> muito, é a sua taxa de poupança.</w:t>
      </w:r>
      <w:r w:rsidR="003A7A3A" w:rsidRPr="003A7A3A">
        <w:rPr>
          <w:rFonts w:ascii="Arial" w:hAnsi="Arial" w:cs="Arial"/>
        </w:rPr>
        <w:t xml:space="preserve"> Quanto mais você economizar no </w:t>
      </w:r>
      <w:r w:rsidRPr="00516246">
        <w:rPr>
          <w:rFonts w:ascii="Arial" w:hAnsi="Arial" w:cs="Arial"/>
        </w:rPr>
        <w:t>início, mais dinheiro você terá, mesmo que seus retornos não sejam grandes durante esses primeiros anos.</w:t>
      </w:r>
      <w:r w:rsidR="003A7A3A" w:rsidRPr="003A7A3A">
        <w:rPr>
          <w:rFonts w:ascii="Arial" w:hAnsi="Arial" w:cs="Arial"/>
          <w:shd w:val="clear" w:color="auto" w:fill="FFFFFF"/>
        </w:rPr>
        <w:t xml:space="preserve"> </w:t>
      </w:r>
      <w:r w:rsidRPr="00516246">
        <w:rPr>
          <w:rFonts w:ascii="Arial" w:hAnsi="Arial" w:cs="Arial"/>
        </w:rPr>
        <w:t>Isto é realmente uma ótima notícia para você, porque elimina toda a pressão de ter de escolher os investimentos “certos” e todo o risco de cometer um grande erro. Mesmo que você se atrapalhe e não receba o retorno que deveria receber, tudo bem, desde que sua taxa de pou</w:t>
      </w:r>
      <w:r w:rsidR="003A7A3A" w:rsidRPr="003A7A3A">
        <w:rPr>
          <w:rFonts w:ascii="Arial" w:hAnsi="Arial" w:cs="Arial"/>
        </w:rPr>
        <w:t>pança esteja onde precisa estar. A</w:t>
      </w:r>
      <w:r w:rsidRPr="00516246">
        <w:rPr>
          <w:rFonts w:ascii="Arial" w:hAnsi="Arial" w:cs="Arial"/>
        </w:rPr>
        <w:t xml:space="preserve"> palavra-chave em investimentos é </w:t>
      </w:r>
      <w:r w:rsidRPr="00516246">
        <w:rPr>
          <w:rFonts w:ascii="Arial" w:hAnsi="Arial" w:cs="Arial"/>
          <w:b/>
        </w:rPr>
        <w:t>consistência</w:t>
      </w:r>
      <w:r w:rsidR="003A7A3A" w:rsidRPr="003A7A3A">
        <w:rPr>
          <w:rFonts w:ascii="Arial" w:hAnsi="Arial" w:cs="Arial"/>
        </w:rPr>
        <w:t>, s</w:t>
      </w:r>
      <w:r w:rsidRPr="00516246">
        <w:rPr>
          <w:rFonts w:ascii="Arial" w:hAnsi="Arial" w:cs="Arial"/>
        </w:rPr>
        <w:t>e manter investindo mensalmente é o mais importan</w:t>
      </w:r>
      <w:r w:rsidR="003A7A3A" w:rsidRPr="003A7A3A">
        <w:rPr>
          <w:rFonts w:ascii="Arial" w:hAnsi="Arial" w:cs="Arial"/>
        </w:rPr>
        <w:t xml:space="preserve">te! Além disso, à medida que o tempo passa e seu dinheiro cresce, suas decisões de investimento vão se tornar cada vez mais importantes. Logo, quanto mais cedo você começar, mais tempo terá para praticar e aprimorar sua capacidade de investidor, fazendo seu dinheiro render cada vez mais. </w:t>
      </w:r>
      <w:r w:rsidR="003A7A3A" w:rsidRPr="003A7A3A">
        <w:rPr>
          <w:rFonts w:ascii="Arial" w:hAnsi="Arial" w:cs="Arial"/>
          <w:shd w:val="clear" w:color="auto" w:fill="FFFFFF"/>
        </w:rPr>
        <w:t>Por isso, não deixe que o medo ou a insegurança o impeça de </w:t>
      </w:r>
      <w:hyperlink r:id="rId7" w:history="1">
        <w:r w:rsidR="003A7A3A" w:rsidRPr="003A7A3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começar a investir</w:t>
        </w:r>
      </w:hyperlink>
      <w:r w:rsidR="003A7A3A" w:rsidRPr="003A7A3A">
        <w:rPr>
          <w:rFonts w:ascii="Arial" w:hAnsi="Arial" w:cs="Arial"/>
        </w:rPr>
        <w:t xml:space="preserve">, pois, você pode </w:t>
      </w:r>
      <w:r w:rsidR="003A7A3A" w:rsidRPr="003A7A3A">
        <w:rPr>
          <w:rFonts w:ascii="Arial" w:hAnsi="Arial" w:cs="Arial"/>
          <w:shd w:val="clear" w:color="auto" w:fill="FFFFFF"/>
        </w:rPr>
        <w:t>até errar agora, porém, obterá as habilidades e a experiência necessárias para tomar decisões mais inteligentes no futuro</w:t>
      </w:r>
      <w:r w:rsidR="003A7A3A" w:rsidRPr="003A7A3A">
        <w:rPr>
          <w:rFonts w:ascii="Arial" w:hAnsi="Arial" w:cs="Arial"/>
          <w:shd w:val="clear" w:color="auto" w:fill="FFFFFF"/>
        </w:rPr>
        <w:t>.</w:t>
      </w:r>
    </w:p>
    <w:p w:rsidR="003A7A3A" w:rsidRPr="003A7A3A" w:rsidRDefault="003A7A3A" w:rsidP="003A7A3A">
      <w:pPr>
        <w:pStyle w:val="NormalWeb"/>
        <w:shd w:val="clear" w:color="auto" w:fill="FFFFFF"/>
        <w:spacing w:before="405" w:beforeAutospacing="0" w:after="405" w:afterAutospacing="0"/>
        <w:jc w:val="both"/>
        <w:rPr>
          <w:rFonts w:ascii="Arial" w:hAnsi="Arial" w:cs="Arial"/>
        </w:rPr>
      </w:pPr>
      <w:r w:rsidRPr="003A7A3A">
        <w:rPr>
          <w:rFonts w:ascii="Arial" w:hAnsi="Arial" w:cs="Arial"/>
        </w:rPr>
        <w:t>Investir pode ajudá-lo a alcançar grandes </w:t>
      </w:r>
      <w:hyperlink r:id="rId8" w:history="1">
        <w:r w:rsidRPr="003A7A3A">
          <w:rPr>
            <w:rFonts w:ascii="Arial" w:hAnsi="Arial" w:cs="Arial"/>
          </w:rPr>
          <w:t>objetivos financeiros</w:t>
        </w:r>
      </w:hyperlink>
      <w:r w:rsidRPr="003A7A3A">
        <w:rPr>
          <w:rFonts w:ascii="Arial" w:hAnsi="Arial" w:cs="Arial"/>
        </w:rPr>
        <w:t>. Isto porque, ao investir seu dinheiro com consistência, você multiplicará seu patrimônio, e terá condições de realizar seus maiores sonhos. O retorno sobre seus investimentos poderá ser usado para comprar uma casa, um carro, iniciar seu </w:t>
      </w:r>
      <w:hyperlink r:id="rId9" w:history="1">
        <w:r w:rsidRPr="003A7A3A">
          <w:rPr>
            <w:rFonts w:ascii="Arial" w:hAnsi="Arial" w:cs="Arial"/>
          </w:rPr>
          <w:t>próprio negócio</w:t>
        </w:r>
      </w:hyperlink>
      <w:r w:rsidRPr="003A7A3A">
        <w:rPr>
          <w:rFonts w:ascii="Arial" w:hAnsi="Arial" w:cs="Arial"/>
        </w:rPr>
        <w:t> ou contribuir no início da vida financeira dos seus filhos.</w:t>
      </w:r>
    </w:p>
    <w:p w:rsidR="003A7A3A" w:rsidRPr="003A7A3A" w:rsidRDefault="003A7A3A" w:rsidP="003A7A3A">
      <w:pPr>
        <w:pStyle w:val="NormalWeb"/>
        <w:shd w:val="clear" w:color="auto" w:fill="FFFFFF"/>
        <w:spacing w:before="405" w:beforeAutospacing="0" w:after="405" w:afterAutospacing="0"/>
        <w:jc w:val="both"/>
        <w:rPr>
          <w:rFonts w:ascii="Arial" w:hAnsi="Arial" w:cs="Arial"/>
        </w:rPr>
      </w:pPr>
      <w:r w:rsidRPr="003A7A3A">
        <w:rPr>
          <w:rFonts w:ascii="Arial" w:hAnsi="Arial" w:cs="Arial"/>
          <w:shd w:val="clear" w:color="auto" w:fill="FFFFFF"/>
        </w:rPr>
        <w:t>A principal razão de “por que investir” é ter no dinheiro um aliado na construção de patrimônio e no alcance de objetivos ao longo do tempo</w:t>
      </w:r>
      <w:r w:rsidRPr="003A7A3A">
        <w:rPr>
          <w:rFonts w:ascii="Arial" w:hAnsi="Arial" w:cs="Arial"/>
          <w:shd w:val="clear" w:color="auto" w:fill="FFFFFF"/>
        </w:rPr>
        <w:t xml:space="preserve"> e i</w:t>
      </w:r>
      <w:r w:rsidRPr="003A7A3A">
        <w:rPr>
          <w:rFonts w:ascii="Arial" w:hAnsi="Arial" w:cs="Arial"/>
          <w:shd w:val="clear" w:color="auto" w:fill="FFFFFF"/>
        </w:rPr>
        <w:t>nvestir seu dinheiro pode gerar muitas opções e grandes oportunidades, mas para isso você tem que esquecer todas as desculpa</w:t>
      </w:r>
      <w:r>
        <w:rPr>
          <w:rFonts w:ascii="Arial" w:hAnsi="Arial" w:cs="Arial"/>
          <w:shd w:val="clear" w:color="auto" w:fill="FFFFFF"/>
        </w:rPr>
        <w:t>s utilizadas um dia, focar nos </w:t>
      </w:r>
      <w:r w:rsidRPr="003A7A3A">
        <w:rPr>
          <w:rFonts w:ascii="Arial" w:hAnsi="Arial" w:cs="Arial"/>
          <w:shd w:val="clear" w:color="auto" w:fill="FFFFFF"/>
        </w:rPr>
        <w:t>motivos para começar a investir seu dinheiro e iniciar seus investimentos agora mesmo!</w:t>
      </w:r>
      <w:bookmarkStart w:id="0" w:name="_GoBack"/>
      <w:bookmarkEnd w:id="0"/>
    </w:p>
    <w:p w:rsidR="00516246" w:rsidRPr="00516246" w:rsidRDefault="00516246" w:rsidP="003A7A3A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</w:p>
    <w:p w:rsidR="00283C0A" w:rsidRPr="00696CF9" w:rsidRDefault="00283C0A" w:rsidP="00696CF9">
      <w:pPr>
        <w:jc w:val="both"/>
        <w:rPr>
          <w:rFonts w:cstheme="minorHAnsi"/>
          <w:sz w:val="24"/>
          <w:szCs w:val="24"/>
        </w:rPr>
      </w:pPr>
    </w:p>
    <w:sectPr w:rsidR="00283C0A" w:rsidRPr="0069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72E2"/>
    <w:multiLevelType w:val="hybridMultilevel"/>
    <w:tmpl w:val="744A97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F9"/>
    <w:rsid w:val="00283C0A"/>
    <w:rsid w:val="00316BB7"/>
    <w:rsid w:val="003A7A3A"/>
    <w:rsid w:val="00431925"/>
    <w:rsid w:val="00516246"/>
    <w:rsid w:val="00696CF9"/>
    <w:rsid w:val="00A424F8"/>
    <w:rsid w:val="00D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4A0B"/>
  <w15:chartTrackingRefBased/>
  <w15:docId w15:val="{9135F978-C887-4B38-9FEE-5B472A0C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624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1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obills.com.br/objetivos-financeir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mobills.com.br/comecar-a-invest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obills.com.br/como-economizar-dinheiro-dic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mobills.com.br/liberdade-financei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mobills.com.br/dicas-fundamentais-para-abrir-proprio-negoc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</dc:creator>
  <cp:keywords/>
  <dc:description/>
  <cp:lastModifiedBy>LIVIA NAKASHIMA MONTEIRO</cp:lastModifiedBy>
  <cp:revision>2</cp:revision>
  <dcterms:created xsi:type="dcterms:W3CDTF">2018-09-17T22:16:00Z</dcterms:created>
  <dcterms:modified xsi:type="dcterms:W3CDTF">2018-09-17T22:16:00Z</dcterms:modified>
</cp:coreProperties>
</file>