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039E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MŰSZAKI DOKUMENTÁCIÓ: KUTYUSHOP WEBSHOP ALKALMAZÁS</w:t>
      </w:r>
    </w:p>
    <w:p w14:paraId="2E60CCD8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1. Rendszerterv és technológiai specifikáció</w:t>
      </w:r>
    </w:p>
    <w:p w14:paraId="529F4B77" w14:textId="77777777" w:rsidR="004E4241" w:rsidRPr="004E4241" w:rsidRDefault="004E4241" w:rsidP="004E4241">
      <w:r w:rsidRPr="004E4241">
        <w:t xml:space="preserve">A szoftver egy Java-alapú webes megoldás, amely a </w:t>
      </w:r>
      <w:r w:rsidRPr="004E4241">
        <w:rPr>
          <w:b/>
          <w:bCs/>
        </w:rPr>
        <w:t>Spring Boot</w:t>
      </w:r>
      <w:r w:rsidRPr="004E4241">
        <w:t xml:space="preserve"> keretrendszert alkalmazza. A fejlesztés során a cél egy robusztus, könnyen bővíthető architektúra kialakítása volt a következő technológiai </w:t>
      </w:r>
      <w:proofErr w:type="spellStart"/>
      <w:r w:rsidRPr="004E4241">
        <w:t>stack</w:t>
      </w:r>
      <w:proofErr w:type="spellEnd"/>
      <w:r w:rsidRPr="004E4241">
        <w:t xml:space="preserve"> használatával:</w:t>
      </w:r>
    </w:p>
    <w:p w14:paraId="441EFBA2" w14:textId="77777777" w:rsidR="004E4241" w:rsidRPr="004E4241" w:rsidRDefault="004E4241" w:rsidP="004E4241">
      <w:pPr>
        <w:numPr>
          <w:ilvl w:val="0"/>
          <w:numId w:val="1"/>
        </w:numPr>
      </w:pPr>
      <w:r w:rsidRPr="004E4241">
        <w:rPr>
          <w:b/>
          <w:bCs/>
        </w:rPr>
        <w:t>Backend:</w:t>
      </w:r>
      <w:r w:rsidRPr="004E4241">
        <w:t xml:space="preserve"> Java 17+, Spring Boot keretrendszer.</w:t>
      </w:r>
    </w:p>
    <w:p w14:paraId="73A842CD" w14:textId="77777777" w:rsidR="004E4241" w:rsidRPr="004E4241" w:rsidRDefault="004E4241" w:rsidP="004E4241">
      <w:pPr>
        <w:numPr>
          <w:ilvl w:val="0"/>
          <w:numId w:val="1"/>
        </w:numPr>
      </w:pPr>
      <w:r w:rsidRPr="004E4241">
        <w:rPr>
          <w:b/>
          <w:bCs/>
        </w:rPr>
        <w:t>Adatbázis-kezelés:</w:t>
      </w:r>
      <w:r w:rsidRPr="004E4241">
        <w:t xml:space="preserve"> Spring JDBC (</w:t>
      </w:r>
      <w:proofErr w:type="spellStart"/>
      <w:r w:rsidRPr="004E4241">
        <w:t>JdbcDaoSupport</w:t>
      </w:r>
      <w:proofErr w:type="spellEnd"/>
      <w:r w:rsidRPr="004E4241">
        <w:t>), amely közvetlen SQL utasításokon alapuló adatkommunikációt biztosít.</w:t>
      </w:r>
    </w:p>
    <w:p w14:paraId="1917A138" w14:textId="77777777" w:rsidR="004E4241" w:rsidRPr="004E4241" w:rsidRDefault="004E4241" w:rsidP="004E4241">
      <w:pPr>
        <w:numPr>
          <w:ilvl w:val="0"/>
          <w:numId w:val="1"/>
        </w:numPr>
      </w:pPr>
      <w:r w:rsidRPr="004E4241">
        <w:rPr>
          <w:b/>
          <w:bCs/>
        </w:rPr>
        <w:t>Projektkezelés:</w:t>
      </w:r>
      <w:r w:rsidRPr="004E4241">
        <w:t xml:space="preserve"> </w:t>
      </w:r>
      <w:proofErr w:type="spellStart"/>
      <w:r w:rsidRPr="004E4241">
        <w:t>Maven</w:t>
      </w:r>
      <w:proofErr w:type="spellEnd"/>
      <w:r w:rsidRPr="004E4241">
        <w:t xml:space="preserve"> </w:t>
      </w:r>
      <w:proofErr w:type="spellStart"/>
      <w:r w:rsidRPr="004E4241">
        <w:t>build</w:t>
      </w:r>
      <w:proofErr w:type="spellEnd"/>
      <w:r w:rsidRPr="004E4241">
        <w:t>-rendszer (pom.xml).</w:t>
      </w:r>
    </w:p>
    <w:p w14:paraId="3A90A6CE" w14:textId="77777777" w:rsidR="004E4241" w:rsidRPr="004E4241" w:rsidRDefault="004E4241" w:rsidP="004E4241">
      <w:pPr>
        <w:numPr>
          <w:ilvl w:val="0"/>
          <w:numId w:val="1"/>
        </w:numPr>
      </w:pPr>
      <w:r w:rsidRPr="004E4241">
        <w:rPr>
          <w:b/>
          <w:bCs/>
        </w:rPr>
        <w:t>Frontend:</w:t>
      </w:r>
      <w:r w:rsidRPr="004E4241">
        <w:t xml:space="preserve"> MVC architektúra szerinti nézetkezelés (</w:t>
      </w:r>
      <w:proofErr w:type="spellStart"/>
      <w:r w:rsidRPr="004E4241">
        <w:t>Thymeleaf</w:t>
      </w:r>
      <w:proofErr w:type="spellEnd"/>
      <w:r w:rsidRPr="004E4241">
        <w:t>/JSP alapú webes felületek).</w:t>
      </w:r>
    </w:p>
    <w:p w14:paraId="5A5BEEEC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2. Szoftverarchitektúra</w:t>
      </w:r>
    </w:p>
    <w:p w14:paraId="13E9B585" w14:textId="77777777" w:rsidR="004E4241" w:rsidRPr="004E4241" w:rsidRDefault="004E4241" w:rsidP="004E4241">
      <w:r w:rsidRPr="004E4241">
        <w:t>Az alkalmazás logikai rétegekre tagolódik az átláthatóság és a karbantarthatóság érdekében:</w:t>
      </w:r>
    </w:p>
    <w:p w14:paraId="07E5645F" w14:textId="77777777" w:rsidR="004E4241" w:rsidRPr="004E4241" w:rsidRDefault="004E4241" w:rsidP="004E4241">
      <w:pPr>
        <w:numPr>
          <w:ilvl w:val="0"/>
          <w:numId w:val="2"/>
        </w:numPr>
      </w:pPr>
      <w:r w:rsidRPr="004E4241">
        <w:rPr>
          <w:b/>
          <w:bCs/>
        </w:rPr>
        <w:t>Vezérlő réteg (</w:t>
      </w:r>
      <w:proofErr w:type="spellStart"/>
      <w:r w:rsidRPr="004E4241">
        <w:rPr>
          <w:b/>
          <w:bCs/>
        </w:rPr>
        <w:t>Controller</w:t>
      </w:r>
      <w:proofErr w:type="spellEnd"/>
      <w:r w:rsidRPr="004E4241">
        <w:rPr>
          <w:b/>
          <w:bCs/>
        </w:rPr>
        <w:t>):</w:t>
      </w:r>
      <w:r w:rsidRPr="004E4241">
        <w:t xml:space="preserve"> A </w:t>
      </w:r>
      <w:proofErr w:type="spellStart"/>
      <w:r w:rsidRPr="004E4241">
        <w:t>KutyushopController</w:t>
      </w:r>
      <w:proofErr w:type="spellEnd"/>
      <w:r w:rsidRPr="004E4241">
        <w:t xml:space="preserve"> osztály kezeli a beérkező HTTP kéréseket, végzi a nézetek közötti navigációt (pl. főoldal, kosár, fizetés), és közvetít a felhasználó és az adatbázis-logika között.</w:t>
      </w:r>
    </w:p>
    <w:p w14:paraId="064834B5" w14:textId="77777777" w:rsidR="004E4241" w:rsidRPr="004E4241" w:rsidRDefault="004E4241" w:rsidP="004E4241">
      <w:pPr>
        <w:numPr>
          <w:ilvl w:val="0"/>
          <w:numId w:val="2"/>
        </w:numPr>
      </w:pPr>
      <w:r w:rsidRPr="004E4241">
        <w:rPr>
          <w:b/>
          <w:bCs/>
        </w:rPr>
        <w:t>Adathozzáférési réteg (DAO):</w:t>
      </w:r>
      <w:r w:rsidRPr="004E4241">
        <w:t xml:space="preserve"> A </w:t>
      </w:r>
      <w:proofErr w:type="spellStart"/>
      <w:r w:rsidRPr="004E4241">
        <w:t>UserDAO</w:t>
      </w:r>
      <w:proofErr w:type="spellEnd"/>
      <w:r w:rsidRPr="004E4241">
        <w:t xml:space="preserve"> és </w:t>
      </w:r>
      <w:proofErr w:type="spellStart"/>
      <w:r w:rsidRPr="004E4241">
        <w:t>TermekDAO</w:t>
      </w:r>
      <w:proofErr w:type="spellEnd"/>
      <w:r w:rsidRPr="004E4241">
        <w:t xml:space="preserve"> osztályok felelősek a </w:t>
      </w:r>
      <w:proofErr w:type="spellStart"/>
      <w:r w:rsidRPr="004E4241">
        <w:t>perzisztens</w:t>
      </w:r>
      <w:proofErr w:type="spellEnd"/>
      <w:r w:rsidRPr="004E4241">
        <w:t xml:space="preserve"> adattárolásért. A rendszer direkt SQL lekérdezéseket alkalmaz a maximális kontroll érdekében.</w:t>
      </w:r>
    </w:p>
    <w:p w14:paraId="1B1AACF8" w14:textId="77777777" w:rsidR="004E4241" w:rsidRPr="004E4241" w:rsidRDefault="004E4241" w:rsidP="004E4241">
      <w:pPr>
        <w:numPr>
          <w:ilvl w:val="0"/>
          <w:numId w:val="2"/>
        </w:numPr>
      </w:pPr>
      <w:r w:rsidRPr="004E4241">
        <w:rPr>
          <w:b/>
          <w:bCs/>
        </w:rPr>
        <w:t>Adatmodell (</w:t>
      </w:r>
      <w:proofErr w:type="spellStart"/>
      <w:r w:rsidRPr="004E4241">
        <w:rPr>
          <w:b/>
          <w:bCs/>
        </w:rPr>
        <w:t>Model</w:t>
      </w:r>
      <w:proofErr w:type="spellEnd"/>
      <w:r w:rsidRPr="004E4241">
        <w:rPr>
          <w:b/>
          <w:bCs/>
        </w:rPr>
        <w:t>):</w:t>
      </w:r>
      <w:r w:rsidRPr="004E4241">
        <w:t xml:space="preserve"> A </w:t>
      </w:r>
      <w:proofErr w:type="spellStart"/>
      <w:r w:rsidRPr="004E4241">
        <w:t>User</w:t>
      </w:r>
      <w:proofErr w:type="spellEnd"/>
      <w:r w:rsidRPr="004E4241">
        <w:t xml:space="preserve"> és Termek entitások reprezentálják a rendszerben kezelt objektumokat.</w:t>
      </w:r>
    </w:p>
    <w:p w14:paraId="696A55D2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3. Funkcionális jellemzők</w:t>
      </w:r>
    </w:p>
    <w:p w14:paraId="2F6B4E2E" w14:textId="77777777" w:rsidR="004E4241" w:rsidRPr="004E4241" w:rsidRDefault="004E4241" w:rsidP="004E4241">
      <w:r w:rsidRPr="004E4241">
        <w:t>A fejlesztés során az alábbi kulcsfontosságú üzleti funkciók kerültek implementálásra:</w:t>
      </w:r>
    </w:p>
    <w:p w14:paraId="42A2FBF9" w14:textId="77777777" w:rsidR="004E4241" w:rsidRPr="004E4241" w:rsidRDefault="004E4241" w:rsidP="004E4241">
      <w:pPr>
        <w:numPr>
          <w:ilvl w:val="0"/>
          <w:numId w:val="3"/>
        </w:numPr>
      </w:pPr>
      <w:r w:rsidRPr="004E4241">
        <w:rPr>
          <w:b/>
          <w:bCs/>
        </w:rPr>
        <w:t>Dinamikus tartalomkezelés:</w:t>
      </w:r>
      <w:r w:rsidRPr="004E4241">
        <w:t xml:space="preserve"> A kezdőlap inicializálásakor a rendszer automatikusan lekéri a kiemelt és akciós termékeket az adatbázisból ID alapján.</w:t>
      </w:r>
    </w:p>
    <w:p w14:paraId="01A96151" w14:textId="77777777" w:rsidR="004E4241" w:rsidRPr="004E4241" w:rsidRDefault="004E4241" w:rsidP="004E4241">
      <w:pPr>
        <w:numPr>
          <w:ilvl w:val="0"/>
          <w:numId w:val="3"/>
        </w:numPr>
      </w:pPr>
      <w:r w:rsidRPr="004E4241">
        <w:rPr>
          <w:b/>
          <w:bCs/>
        </w:rPr>
        <w:t>Felhasználókezelés (CRUD):</w:t>
      </w:r>
      <w:r w:rsidRPr="004E4241">
        <w:t xml:space="preserve"> * Regisztráció és adatmentés a </w:t>
      </w:r>
      <w:proofErr w:type="spellStart"/>
      <w:r w:rsidRPr="004E4241">
        <w:t>felh</w:t>
      </w:r>
      <w:proofErr w:type="spellEnd"/>
      <w:r w:rsidRPr="004E4241">
        <w:t xml:space="preserve"> táblába.</w:t>
      </w:r>
    </w:p>
    <w:p w14:paraId="5A071C71" w14:textId="77777777" w:rsidR="004E4241" w:rsidRPr="004E4241" w:rsidRDefault="004E4241" w:rsidP="004E4241">
      <w:pPr>
        <w:numPr>
          <w:ilvl w:val="1"/>
          <w:numId w:val="3"/>
        </w:numPr>
      </w:pPr>
      <w:r w:rsidRPr="004E4241">
        <w:t>Profiladatok frissítése és felhasználók törlése ID alapján.</w:t>
      </w:r>
    </w:p>
    <w:p w14:paraId="5DDB07D9" w14:textId="77777777" w:rsidR="004E4241" w:rsidRPr="004E4241" w:rsidRDefault="004E4241" w:rsidP="004E4241">
      <w:pPr>
        <w:numPr>
          <w:ilvl w:val="0"/>
          <w:numId w:val="3"/>
        </w:numPr>
      </w:pPr>
      <w:proofErr w:type="spellStart"/>
      <w:r w:rsidRPr="004E4241">
        <w:rPr>
          <w:b/>
          <w:bCs/>
        </w:rPr>
        <w:t>Autentikációs</w:t>
      </w:r>
      <w:proofErr w:type="spellEnd"/>
      <w:r w:rsidRPr="004E4241">
        <w:rPr>
          <w:b/>
          <w:bCs/>
        </w:rPr>
        <w:t xml:space="preserve"> modul:</w:t>
      </w:r>
      <w:r w:rsidRPr="004E4241">
        <w:t xml:space="preserve"> E-mail cím és jelszó alapú ellenőrzés a beléptetéshez.</w:t>
      </w:r>
    </w:p>
    <w:p w14:paraId="36C8EB3F" w14:textId="77777777" w:rsidR="004E4241" w:rsidRPr="004E4241" w:rsidRDefault="004E4241" w:rsidP="004E4241">
      <w:pPr>
        <w:numPr>
          <w:ilvl w:val="0"/>
          <w:numId w:val="3"/>
        </w:numPr>
      </w:pPr>
      <w:r w:rsidRPr="004E4241">
        <w:rPr>
          <w:b/>
          <w:bCs/>
        </w:rPr>
        <w:t>Webshop motor:</w:t>
      </w:r>
      <w:r w:rsidRPr="004E4241">
        <w:t xml:space="preserve"> Különálló modulok a termékböngészéshez, kosárkezeléshez és a tranzakciók szimulálásához.</w:t>
      </w:r>
    </w:p>
    <w:p w14:paraId="54F59A70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4. Adatbázis struktúra</w:t>
      </w:r>
    </w:p>
    <w:p w14:paraId="6D32B09F" w14:textId="77777777" w:rsidR="004E4241" w:rsidRPr="004E4241" w:rsidRDefault="004E4241" w:rsidP="004E4241">
      <w:r w:rsidRPr="004E4241">
        <w:t>A szoftver működéséhez két elsődleges tábla szükséges:</w:t>
      </w:r>
    </w:p>
    <w:p w14:paraId="4CAEC038" w14:textId="77777777" w:rsidR="004E4241" w:rsidRPr="004E4241" w:rsidRDefault="004E4241" w:rsidP="004E4241">
      <w:pPr>
        <w:numPr>
          <w:ilvl w:val="0"/>
          <w:numId w:val="4"/>
        </w:numPr>
      </w:pPr>
      <w:proofErr w:type="spellStart"/>
      <w:r w:rsidRPr="004E4241">
        <w:rPr>
          <w:b/>
          <w:bCs/>
        </w:rPr>
        <w:t>felh</w:t>
      </w:r>
      <w:proofErr w:type="spellEnd"/>
      <w:r w:rsidRPr="004E4241">
        <w:rPr>
          <w:b/>
          <w:bCs/>
        </w:rPr>
        <w:t>:</w:t>
      </w:r>
      <w:r w:rsidRPr="004E4241">
        <w:t xml:space="preserve"> Felhasználói adatok, szállítási címek és hitelesítő adatok tárolása.</w:t>
      </w:r>
    </w:p>
    <w:p w14:paraId="6710F2F1" w14:textId="77777777" w:rsidR="004E4241" w:rsidRPr="004E4241" w:rsidRDefault="004E4241" w:rsidP="004E4241">
      <w:pPr>
        <w:numPr>
          <w:ilvl w:val="0"/>
          <w:numId w:val="4"/>
        </w:numPr>
      </w:pPr>
      <w:r w:rsidRPr="004E4241">
        <w:rPr>
          <w:b/>
          <w:bCs/>
        </w:rPr>
        <w:t>termek:</w:t>
      </w:r>
      <w:r w:rsidRPr="004E4241">
        <w:t xml:space="preserve"> Termékinformációk, árak, kategóriák és raktárkészlet adatok.</w:t>
      </w:r>
    </w:p>
    <w:p w14:paraId="1044F626" w14:textId="77777777" w:rsidR="004E4241" w:rsidRPr="004E4241" w:rsidRDefault="004E4241" w:rsidP="004E4241">
      <w:pPr>
        <w:rPr>
          <w:b/>
          <w:bCs/>
        </w:rPr>
      </w:pPr>
      <w:r w:rsidRPr="004E4241">
        <w:rPr>
          <w:b/>
          <w:bCs/>
        </w:rPr>
        <w:t>5. Telepítési útmutató</w:t>
      </w:r>
    </w:p>
    <w:p w14:paraId="40A3C72D" w14:textId="77777777" w:rsidR="004E4241" w:rsidRPr="004E4241" w:rsidRDefault="004E4241" w:rsidP="004E4241">
      <w:r w:rsidRPr="004E4241">
        <w:lastRenderedPageBreak/>
        <w:t>Az alkalmazás futtatásához a következő lépések szükségesek:</w:t>
      </w:r>
    </w:p>
    <w:p w14:paraId="661CEC1A" w14:textId="77777777" w:rsidR="004E4241" w:rsidRPr="004E4241" w:rsidRDefault="004E4241" w:rsidP="004E4241">
      <w:pPr>
        <w:numPr>
          <w:ilvl w:val="0"/>
          <w:numId w:val="5"/>
        </w:numPr>
      </w:pPr>
      <w:r w:rsidRPr="004E4241">
        <w:t xml:space="preserve">A forráskód letöltése és a </w:t>
      </w:r>
      <w:proofErr w:type="spellStart"/>
      <w:r w:rsidRPr="004E4241">
        <w:t>target</w:t>
      </w:r>
      <w:proofErr w:type="spellEnd"/>
      <w:r w:rsidRPr="004E4241">
        <w:t xml:space="preserve"> mappa kiürítése (</w:t>
      </w:r>
      <w:proofErr w:type="spellStart"/>
      <w:r w:rsidRPr="004E4241">
        <w:t>Clean</w:t>
      </w:r>
      <w:proofErr w:type="spellEnd"/>
      <w:r w:rsidRPr="004E4241">
        <w:t xml:space="preserve"> </w:t>
      </w:r>
      <w:proofErr w:type="spellStart"/>
      <w:r w:rsidRPr="004E4241">
        <w:t>build</w:t>
      </w:r>
      <w:proofErr w:type="spellEnd"/>
      <w:r w:rsidRPr="004E4241">
        <w:t>).</w:t>
      </w:r>
    </w:p>
    <w:p w14:paraId="7E9A8AB7" w14:textId="77777777" w:rsidR="004E4241" w:rsidRPr="004E4241" w:rsidRDefault="004E4241" w:rsidP="004E4241">
      <w:pPr>
        <w:numPr>
          <w:ilvl w:val="0"/>
          <w:numId w:val="5"/>
        </w:numPr>
      </w:pPr>
      <w:r w:rsidRPr="004E4241">
        <w:t xml:space="preserve">SQL adatbázis inicializálása a </w:t>
      </w:r>
      <w:proofErr w:type="spellStart"/>
      <w:proofErr w:type="gramStart"/>
      <w:r w:rsidRPr="004E4241">
        <w:t>pom.properties</w:t>
      </w:r>
      <w:proofErr w:type="spellEnd"/>
      <w:proofErr w:type="gramEnd"/>
      <w:r w:rsidRPr="004E4241">
        <w:t xml:space="preserve"> és a DAO osztályok elvárásai szerint.</w:t>
      </w:r>
    </w:p>
    <w:p w14:paraId="09C8968E" w14:textId="77777777" w:rsidR="004E4241" w:rsidRPr="004E4241" w:rsidRDefault="004E4241" w:rsidP="004E4241">
      <w:pPr>
        <w:numPr>
          <w:ilvl w:val="0"/>
          <w:numId w:val="5"/>
        </w:numPr>
      </w:pPr>
      <w:r w:rsidRPr="004E4241">
        <w:t xml:space="preserve">Indítás a </w:t>
      </w:r>
      <w:proofErr w:type="spellStart"/>
      <w:r w:rsidRPr="004E4241">
        <w:t>Maven</w:t>
      </w:r>
      <w:proofErr w:type="spellEnd"/>
      <w:r w:rsidRPr="004E4241">
        <w:t xml:space="preserve"> </w:t>
      </w:r>
      <w:proofErr w:type="spellStart"/>
      <w:r w:rsidRPr="004E4241">
        <w:t>Wrapper</w:t>
      </w:r>
      <w:proofErr w:type="spellEnd"/>
      <w:r w:rsidRPr="004E4241">
        <w:t xml:space="preserve"> segítségével</w:t>
      </w:r>
      <w:proofErr w:type="gramStart"/>
      <w:r w:rsidRPr="004E4241">
        <w:t>: .</w:t>
      </w:r>
      <w:proofErr w:type="gramEnd"/>
      <w:r w:rsidRPr="004E4241">
        <w:t>/</w:t>
      </w:r>
      <w:proofErr w:type="spellStart"/>
      <w:r w:rsidRPr="004E4241">
        <w:t>mvnw</w:t>
      </w:r>
      <w:proofErr w:type="spellEnd"/>
      <w:r w:rsidRPr="004E4241">
        <w:t xml:space="preserve"> </w:t>
      </w:r>
      <w:proofErr w:type="spellStart"/>
      <w:r w:rsidRPr="004E4241">
        <w:t>spring-</w:t>
      </w:r>
      <w:proofErr w:type="gramStart"/>
      <w:r w:rsidRPr="004E4241">
        <w:t>boot:run</w:t>
      </w:r>
      <w:proofErr w:type="spellEnd"/>
      <w:proofErr w:type="gramEnd"/>
      <w:r w:rsidRPr="004E4241">
        <w:t>.</w:t>
      </w:r>
    </w:p>
    <w:p w14:paraId="6F4473AA" w14:textId="77777777" w:rsidR="004E4241" w:rsidRPr="004E4241" w:rsidRDefault="004E4241" w:rsidP="004E4241">
      <w:pPr>
        <w:numPr>
          <w:ilvl w:val="0"/>
          <w:numId w:val="5"/>
        </w:numPr>
      </w:pPr>
      <w:r w:rsidRPr="004E4241">
        <w:t xml:space="preserve">A rendszer a http://localhost:8080 </w:t>
      </w:r>
      <w:proofErr w:type="spellStart"/>
      <w:r w:rsidRPr="004E4241">
        <w:t>porton</w:t>
      </w:r>
      <w:proofErr w:type="spellEnd"/>
      <w:r w:rsidRPr="004E4241">
        <w:t xml:space="preserve"> válik elérhetővé.</w:t>
      </w:r>
    </w:p>
    <w:p w14:paraId="4FF0F34D" w14:textId="00BCB30F" w:rsidR="004E4241" w:rsidRDefault="004E4241">
      <w:r>
        <w:br w:type="page"/>
      </w:r>
    </w:p>
    <w:p w14:paraId="7E81F220" w14:textId="77777777" w:rsidR="004E4241" w:rsidRPr="004E4241" w:rsidRDefault="004E4241" w:rsidP="004E4241">
      <w:proofErr w:type="spellStart"/>
      <w:r w:rsidRPr="004E4241">
        <w:rPr>
          <w:b/>
          <w:bCs/>
        </w:rPr>
        <w:lastRenderedPageBreak/>
        <w:t>Use</w:t>
      </w:r>
      <w:proofErr w:type="spellEnd"/>
      <w:r w:rsidRPr="004E4241">
        <w:rPr>
          <w:b/>
          <w:bCs/>
        </w:rPr>
        <w:t xml:space="preserve"> </w:t>
      </w:r>
      <w:proofErr w:type="spellStart"/>
      <w:r w:rsidRPr="004E4241">
        <w:rPr>
          <w:b/>
          <w:bCs/>
        </w:rPr>
        <w:t>Case</w:t>
      </w:r>
      <w:proofErr w:type="spellEnd"/>
      <w:r w:rsidRPr="004E4241">
        <w:rPr>
          <w:b/>
          <w:bCs/>
        </w:rPr>
        <w:t xml:space="preserve"> diagram</w:t>
      </w:r>
    </w:p>
    <w:p w14:paraId="622E06BC" w14:textId="11CEFE47" w:rsidR="00452749" w:rsidRDefault="004E4241">
      <w:r>
        <w:rPr>
          <w:noProof/>
        </w:rPr>
        <w:drawing>
          <wp:inline distT="0" distB="0" distL="0" distR="0" wp14:anchorId="4CFD93AD" wp14:editId="283483A2">
            <wp:extent cx="5731510" cy="3082925"/>
            <wp:effectExtent l="0" t="0" r="2540" b="3175"/>
            <wp:docPr id="2050" name="Picture 2" descr="A képen diagram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A képen diagram, sor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E9EB" w14:textId="77777777" w:rsidR="004E4241" w:rsidRPr="004E4241" w:rsidRDefault="004E4241" w:rsidP="004E4241">
      <w:proofErr w:type="spellStart"/>
      <w:r w:rsidRPr="004E4241">
        <w:rPr>
          <w:b/>
          <w:bCs/>
        </w:rPr>
        <w:t>Class</w:t>
      </w:r>
      <w:proofErr w:type="spellEnd"/>
      <w:r w:rsidRPr="004E4241">
        <w:rPr>
          <w:b/>
          <w:bCs/>
        </w:rPr>
        <w:t xml:space="preserve"> diagram</w:t>
      </w:r>
    </w:p>
    <w:p w14:paraId="0AD1EFF2" w14:textId="4261905B" w:rsidR="004E4241" w:rsidRDefault="004E4241">
      <w:r>
        <w:rPr>
          <w:noProof/>
        </w:rPr>
        <w:drawing>
          <wp:inline distT="0" distB="0" distL="0" distR="0" wp14:anchorId="33EBD5BD" wp14:editId="130C8612">
            <wp:extent cx="5731510" cy="3312160"/>
            <wp:effectExtent l="0" t="0" r="2540" b="2540"/>
            <wp:docPr id="3074" name="Picture 2" descr="A képen szöveg, diagram, Párhuzamos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 képen szöveg, diagram, Párhuzamos, Tervrajz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A85B" w14:textId="77777777" w:rsidR="004E4241" w:rsidRPr="004E4241" w:rsidRDefault="004E4241" w:rsidP="004E4241">
      <w:proofErr w:type="spellStart"/>
      <w:r w:rsidRPr="004E4241">
        <w:rPr>
          <w:b/>
          <w:bCs/>
        </w:rPr>
        <w:t>Package</w:t>
      </w:r>
      <w:proofErr w:type="spellEnd"/>
      <w:r w:rsidRPr="004E4241">
        <w:rPr>
          <w:b/>
          <w:bCs/>
        </w:rPr>
        <w:t xml:space="preserve"> diagram</w:t>
      </w:r>
    </w:p>
    <w:p w14:paraId="667B6FE6" w14:textId="0AF4C364" w:rsidR="004E4241" w:rsidRDefault="004E4241">
      <w:r>
        <w:rPr>
          <w:noProof/>
        </w:rPr>
        <w:lastRenderedPageBreak/>
        <w:drawing>
          <wp:inline distT="0" distB="0" distL="0" distR="0" wp14:anchorId="6AF88DB2" wp14:editId="15756347">
            <wp:extent cx="5731510" cy="4337050"/>
            <wp:effectExtent l="0" t="0" r="2540" b="6350"/>
            <wp:docPr id="4098" name="Picture 2" descr="A képen diagram, Tervrajz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 képen diagram, Tervrajz, szöveg, Téglala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933C" w14:textId="77777777" w:rsidR="004E4241" w:rsidRPr="004E4241" w:rsidRDefault="004E4241" w:rsidP="004E4241">
      <w:proofErr w:type="spellStart"/>
      <w:r w:rsidRPr="004E4241">
        <w:rPr>
          <w:b/>
          <w:bCs/>
        </w:rPr>
        <w:t>Sequence</w:t>
      </w:r>
      <w:proofErr w:type="spellEnd"/>
      <w:r w:rsidRPr="004E4241">
        <w:rPr>
          <w:b/>
          <w:bCs/>
        </w:rPr>
        <w:t xml:space="preserve"> diagram</w:t>
      </w:r>
    </w:p>
    <w:p w14:paraId="4CC59BD2" w14:textId="5347BFD2" w:rsidR="004E4241" w:rsidRDefault="004E4241">
      <w:r>
        <w:rPr>
          <w:noProof/>
        </w:rPr>
        <w:drawing>
          <wp:inline distT="0" distB="0" distL="0" distR="0" wp14:anchorId="0296C89D" wp14:editId="317FE3F1">
            <wp:extent cx="5731510" cy="3699510"/>
            <wp:effectExtent l="0" t="0" r="2540" b="0"/>
            <wp:docPr id="5122" name="Picture 2" descr="A képen szöveg, diagram, Párhuzamos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A képen szöveg, diagram, Párhuzamos, Tervrajz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3CBF"/>
    <w:multiLevelType w:val="multilevel"/>
    <w:tmpl w:val="662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A8A"/>
    <w:multiLevelType w:val="multilevel"/>
    <w:tmpl w:val="0AA0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D00D6"/>
    <w:multiLevelType w:val="multilevel"/>
    <w:tmpl w:val="A13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065A3"/>
    <w:multiLevelType w:val="multilevel"/>
    <w:tmpl w:val="CDA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62FE4"/>
    <w:multiLevelType w:val="multilevel"/>
    <w:tmpl w:val="F720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474486">
    <w:abstractNumId w:val="3"/>
  </w:num>
  <w:num w:numId="2" w16cid:durableId="2057391132">
    <w:abstractNumId w:val="2"/>
  </w:num>
  <w:num w:numId="3" w16cid:durableId="1002659773">
    <w:abstractNumId w:val="0"/>
  </w:num>
  <w:num w:numId="4" w16cid:durableId="1151870087">
    <w:abstractNumId w:val="1"/>
  </w:num>
  <w:num w:numId="5" w16cid:durableId="881788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41"/>
    <w:rsid w:val="00377A49"/>
    <w:rsid w:val="00452749"/>
    <w:rsid w:val="004E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C7C94"/>
  <w15:chartTrackingRefBased/>
  <w15:docId w15:val="{283A52F8-B9A4-410F-BDC9-DEED4A57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E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424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424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424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424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424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424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424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424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424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424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4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310</Words>
  <Characters>2139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Barna</dc:creator>
  <cp:keywords/>
  <dc:description/>
  <cp:lastModifiedBy>Tibor Barna</cp:lastModifiedBy>
  <cp:revision>1</cp:revision>
  <dcterms:created xsi:type="dcterms:W3CDTF">2026-01-30T17:18:00Z</dcterms:created>
  <dcterms:modified xsi:type="dcterms:W3CDTF">2026-01-30T17:22:00Z</dcterms:modified>
</cp:coreProperties>
</file>