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82" w:rsidRPr="00017C82" w:rsidRDefault="00CC4B81" w:rsidP="00017C82">
      <w:pPr>
        <w:pStyle w:val="Title"/>
      </w:pPr>
      <w:r>
        <w:t>Programming Techniques</w:t>
      </w:r>
    </w:p>
    <w:tbl>
      <w:tblPr>
        <w:tblStyle w:val="TableGrid"/>
        <w:tblW w:w="15735" w:type="dxa"/>
        <w:tblInd w:w="-5" w:type="dxa"/>
        <w:tblLook w:val="04A0" w:firstRow="1" w:lastRow="0" w:firstColumn="1" w:lastColumn="0" w:noHBand="0" w:noVBand="1"/>
      </w:tblPr>
      <w:tblGrid>
        <w:gridCol w:w="1483"/>
        <w:gridCol w:w="3479"/>
        <w:gridCol w:w="5670"/>
        <w:gridCol w:w="5103"/>
      </w:tblGrid>
      <w:tr w:rsidR="00017C82" w:rsidTr="001F2020">
        <w:tc>
          <w:tcPr>
            <w:tcW w:w="1483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Level of challenge</w:t>
            </w:r>
          </w:p>
        </w:tc>
        <w:tc>
          <w:tcPr>
            <w:tcW w:w="3479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Task/Challenge</w:t>
            </w:r>
          </w:p>
        </w:tc>
        <w:tc>
          <w:tcPr>
            <w:tcW w:w="5670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Your Answer</w:t>
            </w:r>
          </w:p>
        </w:tc>
        <w:tc>
          <w:tcPr>
            <w:tcW w:w="5103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Extend Further</w:t>
            </w:r>
          </w:p>
        </w:tc>
      </w:tr>
      <w:tr w:rsidR="00017C82" w:rsidTr="00017C82">
        <w:trPr>
          <w:trHeight w:val="1603"/>
        </w:trPr>
        <w:tc>
          <w:tcPr>
            <w:tcW w:w="1483" w:type="dxa"/>
            <w:shd w:val="clear" w:color="auto" w:fill="FBE4D5" w:themeFill="accent2" w:themeFillTint="33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182BC16" wp14:editId="4F76683D">
                  <wp:extent cx="707143" cy="9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7143" l="0" r="97273">
                                        <a14:foregroundMark x1="50000" y1="17143" x2="50000" y2="17143"/>
                                        <a14:foregroundMark x1="63636" y1="17143" x2="63636" y2="17143"/>
                                        <a14:foregroundMark x1="69091" y1="7143" x2="69091" y2="7143"/>
                                        <a14:foregroundMark x1="39091" y1="7143" x2="39091" y2="7143"/>
                                        <a14:foregroundMark x1="39091" y1="17143" x2="39091" y2="171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4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shd w:val="clear" w:color="auto" w:fill="FBE4D5" w:themeFill="accent2" w:themeFillTint="33"/>
          </w:tcPr>
          <w:p w:rsidR="00017C82" w:rsidRDefault="00BE49F1" w:rsidP="00017C82">
            <w:pPr>
              <w:rPr>
                <w:b/>
              </w:rPr>
            </w:pPr>
            <w:r>
              <w:rPr>
                <w:b/>
              </w:rPr>
              <w:t>What does this short program do:</w:t>
            </w:r>
          </w:p>
          <w:p w:rsidR="00BE49F1" w:rsidRDefault="00BE49F1" w:rsidP="00BE49F1">
            <w:pPr>
              <w:pStyle w:val="ListParagraph"/>
              <w:numPr>
                <w:ilvl w:val="0"/>
                <w:numId w:val="1"/>
              </w:numPr>
            </w:pPr>
            <w:r>
              <w:t xml:space="preserve">string name = </w:t>
            </w:r>
            <w:proofErr w:type="gramStart"/>
            <w:r>
              <w:t>“ ”</w:t>
            </w:r>
            <w:proofErr w:type="gramEnd"/>
            <w:r>
              <w:t>;</w:t>
            </w:r>
          </w:p>
          <w:p w:rsidR="00BE49F1" w:rsidRDefault="00BE49F1" w:rsidP="00BE49F1">
            <w:pPr>
              <w:pStyle w:val="ListParagraph"/>
              <w:numPr>
                <w:ilvl w:val="0"/>
                <w:numId w:val="1"/>
              </w:numPr>
            </w:pPr>
            <w:r>
              <w:t>Console.WriteLine(“What is your name”);</w:t>
            </w:r>
          </w:p>
          <w:p w:rsidR="00BE49F1" w:rsidRDefault="00BE49F1" w:rsidP="00BE49F1">
            <w:pPr>
              <w:pStyle w:val="ListParagraph"/>
              <w:numPr>
                <w:ilvl w:val="0"/>
                <w:numId w:val="1"/>
              </w:numPr>
            </w:pPr>
            <w:r>
              <w:t>Name = Console.Readline();</w:t>
            </w:r>
          </w:p>
          <w:p w:rsidR="00BE49F1" w:rsidRDefault="00BE49F1" w:rsidP="00BE49F1">
            <w:pPr>
              <w:pStyle w:val="ListParagraph"/>
              <w:numPr>
                <w:ilvl w:val="0"/>
                <w:numId w:val="1"/>
              </w:numPr>
            </w:pPr>
            <w:r>
              <w:t>Console.WriteLine(“Hello ” + name);</w:t>
            </w:r>
          </w:p>
          <w:p w:rsidR="00BE49F1" w:rsidRDefault="00BE49F1" w:rsidP="00BE49F1">
            <w:pPr>
              <w:ind w:left="720"/>
            </w:pPr>
          </w:p>
        </w:tc>
        <w:tc>
          <w:tcPr>
            <w:tcW w:w="10773" w:type="dxa"/>
            <w:gridSpan w:val="2"/>
            <w:shd w:val="clear" w:color="auto" w:fill="FBE4D5" w:themeFill="accent2" w:themeFillTint="33"/>
          </w:tcPr>
          <w:p w:rsidR="00017C82" w:rsidRPr="00017C82" w:rsidRDefault="00006D7B" w:rsidP="00017C82">
            <w:pPr>
              <w:rPr>
                <w:color w:val="0070C0"/>
              </w:rPr>
            </w:pPr>
            <w:r>
              <w:rPr>
                <w:color w:val="0070C0"/>
              </w:rPr>
              <w:t>Asks for your name then outputs hello “input”</w:t>
            </w:r>
            <w:bookmarkStart w:id="0" w:name="_GoBack"/>
            <w:bookmarkEnd w:id="0"/>
          </w:p>
        </w:tc>
      </w:tr>
      <w:tr w:rsidR="00017C82" w:rsidTr="001F2020">
        <w:trPr>
          <w:trHeight w:val="1839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16CD6B4" wp14:editId="0775985B">
                  <wp:extent cx="771429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97143" l="10000" r="90000">
                                        <a14:foregroundMark x1="85000" y1="62143" x2="85000" y2="62143"/>
                                        <a14:foregroundMark x1="12500" y1="75000" x2="12500" y2="75000"/>
                                        <a14:foregroundMark x1="20000" y1="85000" x2="20000" y2="85000"/>
                                        <a14:foregroundMark x1="75833" y1="81429" x2="75833" y2="81429"/>
                                        <a14:foregroundMark x1="81667" y1="76429" x2="81667" y2="76429"/>
                                        <a14:foregroundMark x1="36667" y1="30714" x2="36667" y2="30714"/>
                                        <a14:foregroundMark x1="62500" y1="89286" x2="62500" y2="89286"/>
                                        <a14:foregroundMark x1="65833" y1="87143" x2="65833" y2="87143"/>
                                        <a14:foregroundMark x1="36667" y1="92857" x2="36667" y2="92857"/>
                                        <a14:foregroundMark x1="44167" y1="92857" x2="44167" y2="92857"/>
                                        <a14:foregroundMark x1="58333" y1="92857" x2="58333" y2="92857"/>
                                        <a14:foregroundMark x1="70833" y1="87857" x2="70833" y2="87857"/>
                                        <a14:foregroundMark x1="85000" y1="71429" x2="85000" y2="71429"/>
                                        <a14:foregroundMark x1="86667" y1="68571" x2="86667" y2="68571"/>
                                        <a14:foregroundMark x1="85000" y1="75714" x2="85000" y2="75714"/>
                                        <a14:foregroundMark x1="78333" y1="80714" x2="78333" y2="80714"/>
                                        <a14:foregroundMark x1="75833" y1="85000" x2="75833" y2="85000"/>
                                        <a14:foregroundMark x1="79167" y1="82143" x2="79167" y2="82143"/>
                                        <a14:foregroundMark x1="73333" y1="87857" x2="73333" y2="87857"/>
                                        <a14:foregroundMark x1="68333" y1="90714" x2="68333" y2="90714"/>
                                        <a14:foregroundMark x1="63333" y1="92857" x2="63333" y2="92857"/>
                                        <a14:foregroundMark x1="54167" y1="93571" x2="54167" y2="93571"/>
                                        <a14:foregroundMark x1="40833" y1="93571" x2="40833" y2="93571"/>
                                        <a14:backgroundMark x1="59167" y1="95000" x2="59167" y2="95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shd w:val="clear" w:color="auto" w:fill="F2F2F2" w:themeFill="background1" w:themeFillShade="F2"/>
          </w:tcPr>
          <w:p w:rsidR="00017C82" w:rsidRDefault="00017C82" w:rsidP="00017C82">
            <w:r w:rsidRPr="00045EAD">
              <w:rPr>
                <w:b/>
              </w:rPr>
              <w:t>Describe</w:t>
            </w:r>
            <w:r>
              <w:t xml:space="preserve"> the</w:t>
            </w:r>
            <w:r w:rsidR="00CC4B81">
              <w:t xml:space="preserve"> purpose of</w:t>
            </w:r>
            <w:r>
              <w:t xml:space="preserve">: </w:t>
            </w:r>
          </w:p>
          <w:p w:rsidR="00CC4B81" w:rsidRDefault="00017C82" w:rsidP="00CC4B81">
            <w:r>
              <w:t>(What is/what are?)</w:t>
            </w:r>
          </w:p>
          <w:p w:rsidR="00CC4B81" w:rsidRDefault="00BE49F1" w:rsidP="00017C82">
            <w:pPr>
              <w:pStyle w:val="ListParagraph"/>
              <w:numPr>
                <w:ilvl w:val="0"/>
                <w:numId w:val="1"/>
              </w:numPr>
            </w:pPr>
            <w:r>
              <w:t>String</w:t>
            </w:r>
          </w:p>
          <w:p w:rsidR="00BE49F1" w:rsidRDefault="00BE49F1" w:rsidP="00017C82">
            <w:pPr>
              <w:pStyle w:val="ListParagraph"/>
              <w:numPr>
                <w:ilvl w:val="0"/>
                <w:numId w:val="1"/>
              </w:numPr>
            </w:pPr>
            <w:r>
              <w:t>Integer/int</w:t>
            </w:r>
          </w:p>
          <w:p w:rsidR="00BE49F1" w:rsidRDefault="00BE49F1" w:rsidP="00017C82">
            <w:pPr>
              <w:pStyle w:val="ListParagraph"/>
              <w:numPr>
                <w:ilvl w:val="0"/>
                <w:numId w:val="1"/>
              </w:numPr>
            </w:pPr>
            <w:r>
              <w:t>Character/char</w:t>
            </w:r>
          </w:p>
          <w:p w:rsidR="00BE49F1" w:rsidRDefault="00BE49F1" w:rsidP="00017C82">
            <w:pPr>
              <w:pStyle w:val="ListParagraph"/>
              <w:numPr>
                <w:ilvl w:val="0"/>
                <w:numId w:val="1"/>
              </w:numPr>
            </w:pPr>
            <w:r>
              <w:t>Real/Decimal/double</w:t>
            </w:r>
          </w:p>
          <w:p w:rsidR="00BE49F1" w:rsidRDefault="00BE49F1" w:rsidP="00017C82">
            <w:pPr>
              <w:pStyle w:val="ListParagraph"/>
              <w:numPr>
                <w:ilvl w:val="0"/>
                <w:numId w:val="1"/>
              </w:numPr>
            </w:pPr>
            <w:r>
              <w:t>Boolean/bool</w:t>
            </w:r>
          </w:p>
          <w:p w:rsidR="00017C82" w:rsidRDefault="00017C82" w:rsidP="00017C82">
            <w:pPr>
              <w:ind w:left="360"/>
            </w:pPr>
          </w:p>
        </w:tc>
        <w:tc>
          <w:tcPr>
            <w:tcW w:w="5670" w:type="dxa"/>
            <w:shd w:val="clear" w:color="auto" w:fill="F2F2F2" w:themeFill="background1" w:themeFillShade="F2"/>
          </w:tcPr>
          <w:p w:rsidR="00017C82" w:rsidRPr="00017C82" w:rsidRDefault="00017C82" w:rsidP="00017C82">
            <w:pPr>
              <w:rPr>
                <w:color w:val="0070C0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:rsidR="00017C82" w:rsidRPr="009C5565" w:rsidRDefault="009C5565" w:rsidP="00017C82">
            <w:pPr>
              <w:rPr>
                <w:b/>
              </w:rPr>
            </w:pPr>
            <w:r w:rsidRPr="009C5565">
              <w:rPr>
                <w:b/>
              </w:rPr>
              <w:t>What is the most appropriate datatype for each of the following: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3"/>
              </w:numPr>
            </w:pPr>
            <w:r>
              <w:t>45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3"/>
              </w:numPr>
            </w:pPr>
            <w:r>
              <w:t>Dave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3"/>
              </w:numPr>
            </w:pPr>
            <w:r>
              <w:t>M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3"/>
              </w:numPr>
            </w:pPr>
            <w:r>
              <w:t>F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3"/>
              </w:numPr>
            </w:pPr>
            <w:r>
              <w:t>52.23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3"/>
              </w:numPr>
            </w:pPr>
            <w:r>
              <w:t>true</w:t>
            </w:r>
          </w:p>
          <w:p w:rsidR="00017C82" w:rsidRPr="00017C82" w:rsidRDefault="00017C82" w:rsidP="00017C82">
            <w:pPr>
              <w:rPr>
                <w:color w:val="FF0000"/>
              </w:rPr>
            </w:pPr>
          </w:p>
        </w:tc>
      </w:tr>
      <w:tr w:rsidR="00017C82" w:rsidTr="009C5565">
        <w:trPr>
          <w:trHeight w:val="3262"/>
        </w:trPr>
        <w:tc>
          <w:tcPr>
            <w:tcW w:w="1483" w:type="dxa"/>
            <w:shd w:val="clear" w:color="auto" w:fill="FFF2CC" w:themeFill="accent4" w:themeFillTint="33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452E973" wp14:editId="3BD2B752">
                  <wp:extent cx="732857" cy="9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0" b="98571" l="0" r="94737">
                                        <a14:foregroundMark x1="38596" y1="30714" x2="38596" y2="3071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85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shd w:val="clear" w:color="auto" w:fill="FFF2CC" w:themeFill="accent4" w:themeFillTint="33"/>
          </w:tcPr>
          <w:p w:rsidR="00017C82" w:rsidRDefault="00BE49F1" w:rsidP="00017C82">
            <w:r>
              <w:rPr>
                <w:b/>
              </w:rPr>
              <w:t xml:space="preserve">Write some instructions to ask the user enter </w:t>
            </w:r>
            <w:r w:rsidR="009C5565">
              <w:rPr>
                <w:b/>
              </w:rPr>
              <w:t>2 numbers, adds the, together and displays the output</w:t>
            </w:r>
          </w:p>
          <w:p w:rsidR="00030308" w:rsidRDefault="00030308" w:rsidP="00CC4B81"/>
        </w:tc>
        <w:tc>
          <w:tcPr>
            <w:tcW w:w="5670" w:type="dxa"/>
            <w:shd w:val="clear" w:color="auto" w:fill="FFF2CC" w:themeFill="accent4" w:themeFillTint="33"/>
          </w:tcPr>
          <w:p w:rsidR="00017C82" w:rsidRPr="00017C82" w:rsidRDefault="00017C82" w:rsidP="00017C82">
            <w:pPr>
              <w:rPr>
                <w:color w:val="0070C0"/>
              </w:rPr>
            </w:pPr>
          </w:p>
        </w:tc>
        <w:tc>
          <w:tcPr>
            <w:tcW w:w="5103" w:type="dxa"/>
            <w:shd w:val="clear" w:color="auto" w:fill="FFF2CC" w:themeFill="accent4" w:themeFillTint="33"/>
          </w:tcPr>
          <w:p w:rsidR="009C5565" w:rsidRPr="009C5565" w:rsidRDefault="009C5565" w:rsidP="009C5565">
            <w:pPr>
              <w:rPr>
                <w:b/>
              </w:rPr>
            </w:pPr>
            <w:r>
              <w:rPr>
                <w:b/>
              </w:rPr>
              <w:t>Explain your data type choices you made in the task above</w:t>
            </w:r>
            <w:r w:rsidRPr="009C5565">
              <w:rPr>
                <w:b/>
              </w:rPr>
              <w:t>: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4"/>
              </w:numPr>
            </w:pPr>
            <w:r>
              <w:t>45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4"/>
              </w:numPr>
            </w:pPr>
            <w:r>
              <w:t>Dave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4"/>
              </w:numPr>
            </w:pPr>
            <w:r>
              <w:t>M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4"/>
              </w:numPr>
            </w:pPr>
            <w:r>
              <w:t>F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4"/>
              </w:numPr>
            </w:pPr>
            <w:r>
              <w:t>52.23</w:t>
            </w:r>
          </w:p>
          <w:p w:rsidR="009C5565" w:rsidRDefault="009C5565" w:rsidP="009C5565">
            <w:pPr>
              <w:pStyle w:val="ListParagraph"/>
              <w:numPr>
                <w:ilvl w:val="0"/>
                <w:numId w:val="4"/>
              </w:numPr>
            </w:pPr>
            <w:r>
              <w:t>true</w:t>
            </w:r>
          </w:p>
          <w:p w:rsidR="00030308" w:rsidRPr="00017C82" w:rsidRDefault="00030308" w:rsidP="00030308">
            <w:pPr>
              <w:rPr>
                <w:color w:val="FF0000"/>
              </w:rPr>
            </w:pPr>
          </w:p>
        </w:tc>
      </w:tr>
    </w:tbl>
    <w:p w:rsidR="00D5202A" w:rsidRDefault="00D5202A" w:rsidP="00017C82"/>
    <w:p w:rsidR="009C5565" w:rsidRDefault="009C5565" w:rsidP="00017C82"/>
    <w:p w:rsidR="009C5565" w:rsidRDefault="009C5565" w:rsidP="00017C82">
      <w:pPr>
        <w:sectPr w:rsidR="009C5565" w:rsidSect="000660C4">
          <w:headerReference w:type="default" r:id="rId13"/>
          <w:pgSz w:w="16838" w:h="11906" w:orient="landscape"/>
          <w:pgMar w:top="993" w:right="536" w:bottom="851" w:left="567" w:header="708" w:footer="708" w:gutter="0"/>
          <w:cols w:space="708"/>
          <w:docGrid w:linePitch="360"/>
        </w:sectPr>
      </w:pPr>
    </w:p>
    <w:p w:rsidR="009531E6" w:rsidRPr="009531E6" w:rsidRDefault="009531E6" w:rsidP="009531E6">
      <w:pPr>
        <w:rPr>
          <w:b/>
        </w:rPr>
      </w:pPr>
      <w:r>
        <w:rPr>
          <w:b/>
        </w:rPr>
        <w:lastRenderedPageBreak/>
        <w:t>Answer the following questions when you have completed the programming guide (When you have completed the Bronze requirements)</w:t>
      </w:r>
    </w:p>
    <w:p w:rsidR="009C5565" w:rsidRPr="00192F27" w:rsidRDefault="009C5565" w:rsidP="009C5565">
      <w:pPr>
        <w:pStyle w:val="ListParagraph"/>
        <w:numPr>
          <w:ilvl w:val="0"/>
          <w:numId w:val="5"/>
        </w:numPr>
        <w:rPr>
          <w:b/>
        </w:rPr>
      </w:pPr>
      <w:r w:rsidRPr="00192F27">
        <w:rPr>
          <w:b/>
        </w:rPr>
        <w:t>Run the Guess the Word program. What do you think is the purpose of this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9C5565" w:rsidTr="009C5565">
        <w:trPr>
          <w:trHeight w:val="1086"/>
        </w:trPr>
        <w:tc>
          <w:tcPr>
            <w:tcW w:w="10053" w:type="dxa"/>
          </w:tcPr>
          <w:p w:rsidR="009C5565" w:rsidRPr="00192F27" w:rsidRDefault="009C5565" w:rsidP="009C5565">
            <w:pPr>
              <w:rPr>
                <w:color w:val="4472C4" w:themeColor="accent5"/>
              </w:rPr>
            </w:pPr>
          </w:p>
        </w:tc>
      </w:tr>
    </w:tbl>
    <w:p w:rsidR="009C5565" w:rsidRPr="00192F27" w:rsidRDefault="009C5565" w:rsidP="009C5565">
      <w:pPr>
        <w:pStyle w:val="ListParagraph"/>
        <w:numPr>
          <w:ilvl w:val="0"/>
          <w:numId w:val="5"/>
        </w:numPr>
        <w:rPr>
          <w:b/>
        </w:rPr>
      </w:pPr>
      <w:r w:rsidRPr="00192F27">
        <w:rPr>
          <w:b/>
        </w:rPr>
        <w:t>What does the program do? What do you think need finishing?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C5565" w:rsidTr="009C5565">
        <w:tc>
          <w:tcPr>
            <w:tcW w:w="5026" w:type="dxa"/>
          </w:tcPr>
          <w:p w:rsidR="009C5565" w:rsidRDefault="009C5565" w:rsidP="009C5565">
            <w:r>
              <w:t>What works?</w:t>
            </w:r>
          </w:p>
        </w:tc>
        <w:tc>
          <w:tcPr>
            <w:tcW w:w="5027" w:type="dxa"/>
          </w:tcPr>
          <w:p w:rsidR="009C5565" w:rsidRDefault="009C5565" w:rsidP="009C5565">
            <w:r>
              <w:t>What doesn’t work/Needs finishing?</w:t>
            </w:r>
          </w:p>
        </w:tc>
      </w:tr>
      <w:tr w:rsidR="009C5565" w:rsidTr="009C5565">
        <w:trPr>
          <w:trHeight w:val="1509"/>
        </w:trPr>
        <w:tc>
          <w:tcPr>
            <w:tcW w:w="5026" w:type="dxa"/>
          </w:tcPr>
          <w:p w:rsidR="009C5565" w:rsidRPr="00192F27" w:rsidRDefault="009C5565" w:rsidP="009C5565">
            <w:pPr>
              <w:rPr>
                <w:color w:val="70AD47" w:themeColor="accent6"/>
              </w:rPr>
            </w:pPr>
          </w:p>
        </w:tc>
        <w:tc>
          <w:tcPr>
            <w:tcW w:w="5027" w:type="dxa"/>
          </w:tcPr>
          <w:p w:rsidR="009C5565" w:rsidRPr="00192F27" w:rsidRDefault="009C5565" w:rsidP="009C5565">
            <w:pPr>
              <w:rPr>
                <w:color w:val="C00000"/>
              </w:rPr>
            </w:pPr>
          </w:p>
        </w:tc>
      </w:tr>
    </w:tbl>
    <w:p w:rsidR="009C5565" w:rsidRPr="00192F27" w:rsidRDefault="009C5565" w:rsidP="009C5565">
      <w:pPr>
        <w:pStyle w:val="ListParagraph"/>
        <w:numPr>
          <w:ilvl w:val="0"/>
          <w:numId w:val="5"/>
        </w:numPr>
        <w:rPr>
          <w:b/>
        </w:rPr>
      </w:pPr>
      <w:r w:rsidRPr="00192F27">
        <w:rPr>
          <w:b/>
        </w:rPr>
        <w:t>The Guess the word program has 2 global variables at the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663"/>
      </w:tblGrid>
      <w:tr w:rsidR="00192F27" w:rsidTr="00192F27">
        <w:tc>
          <w:tcPr>
            <w:tcW w:w="4390" w:type="dxa"/>
          </w:tcPr>
          <w:p w:rsidR="00192F27" w:rsidRDefault="00192F27" w:rsidP="009C5565">
            <w:r>
              <w:t>What is a global variable?</w:t>
            </w:r>
          </w:p>
          <w:p w:rsidR="00192F27" w:rsidRDefault="00192F27" w:rsidP="009C5565"/>
        </w:tc>
        <w:tc>
          <w:tcPr>
            <w:tcW w:w="5663" w:type="dxa"/>
          </w:tcPr>
          <w:p w:rsidR="00192F27" w:rsidRDefault="00192F27" w:rsidP="009C5565"/>
        </w:tc>
      </w:tr>
      <w:tr w:rsidR="00192F27" w:rsidTr="00192F27">
        <w:tc>
          <w:tcPr>
            <w:tcW w:w="4390" w:type="dxa"/>
          </w:tcPr>
          <w:p w:rsidR="00192F27" w:rsidRDefault="00192F27" w:rsidP="009C5565">
            <w:r>
              <w:t>What is the purpose of:</w:t>
            </w:r>
          </w:p>
          <w:p w:rsidR="00192F27" w:rsidRDefault="00192F27" w:rsidP="009C5565"/>
          <w:p w:rsidR="00192F27" w:rsidRDefault="00192F27" w:rsidP="00192F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wordBank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[5];</w:t>
            </w:r>
          </w:p>
          <w:p w:rsidR="00192F27" w:rsidRDefault="00192F27" w:rsidP="00192F2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</w:tc>
        <w:tc>
          <w:tcPr>
            <w:tcW w:w="5663" w:type="dxa"/>
          </w:tcPr>
          <w:p w:rsidR="00192F27" w:rsidRDefault="00192F27" w:rsidP="009C5565"/>
        </w:tc>
      </w:tr>
      <w:tr w:rsidR="00192F27" w:rsidTr="00192F27">
        <w:tc>
          <w:tcPr>
            <w:tcW w:w="4390" w:type="dxa"/>
          </w:tcPr>
          <w:p w:rsidR="00192F27" w:rsidRDefault="00192F27" w:rsidP="009C5565">
            <w:r>
              <w:t>What is the purpose of:</w:t>
            </w:r>
          </w:p>
          <w:p w:rsidR="00192F27" w:rsidRDefault="00192F27" w:rsidP="009C5565"/>
          <w:p w:rsidR="00192F27" w:rsidRDefault="00192F27" w:rsidP="009C55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92F27" w:rsidRDefault="00192F27" w:rsidP="009C5565"/>
        </w:tc>
        <w:tc>
          <w:tcPr>
            <w:tcW w:w="5663" w:type="dxa"/>
          </w:tcPr>
          <w:p w:rsidR="00192F27" w:rsidRDefault="00192F27" w:rsidP="009C5565"/>
        </w:tc>
      </w:tr>
    </w:tbl>
    <w:p w:rsidR="009C5565" w:rsidRPr="00192F27" w:rsidRDefault="00192F27" w:rsidP="00192F27">
      <w:pPr>
        <w:pStyle w:val="ListParagraph"/>
        <w:numPr>
          <w:ilvl w:val="0"/>
          <w:numId w:val="5"/>
        </w:numPr>
        <w:rPr>
          <w:b/>
        </w:rPr>
      </w:pPr>
      <w:r w:rsidRPr="00192F27">
        <w:rPr>
          <w:b/>
        </w:rPr>
        <w:t>The program has been broken down into 5 sections using procedures/functions. Describe the purpose of</w:t>
      </w:r>
      <w:r>
        <w:t xml:space="preserve"> </w:t>
      </w:r>
      <w:r w:rsidRPr="00192F27">
        <w:rPr>
          <w:b/>
        </w:rPr>
        <w:t>each function/procedure and sate whether it is a function or a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3537"/>
      </w:tblGrid>
      <w:tr w:rsidR="00192F27" w:rsidRPr="00192F27" w:rsidTr="00192F27">
        <w:tc>
          <w:tcPr>
            <w:tcW w:w="2122" w:type="dxa"/>
          </w:tcPr>
          <w:p w:rsidR="00192F27" w:rsidRPr="00192F27" w:rsidRDefault="00192F27" w:rsidP="00192F27">
            <w:pPr>
              <w:rPr>
                <w:b/>
              </w:rPr>
            </w:pPr>
            <w:r w:rsidRPr="00192F27">
              <w:rPr>
                <w:b/>
              </w:rPr>
              <w:t>Section name</w:t>
            </w:r>
          </w:p>
        </w:tc>
        <w:tc>
          <w:tcPr>
            <w:tcW w:w="4394" w:type="dxa"/>
          </w:tcPr>
          <w:p w:rsidR="00192F27" w:rsidRPr="00192F27" w:rsidRDefault="00192F27" w:rsidP="00192F27">
            <w:pPr>
              <w:rPr>
                <w:b/>
              </w:rPr>
            </w:pPr>
            <w:r w:rsidRPr="00192F27">
              <w:rPr>
                <w:b/>
              </w:rPr>
              <w:t>Purpose</w:t>
            </w:r>
          </w:p>
        </w:tc>
        <w:tc>
          <w:tcPr>
            <w:tcW w:w="3537" w:type="dxa"/>
          </w:tcPr>
          <w:p w:rsidR="00192F27" w:rsidRPr="00192F27" w:rsidRDefault="00192F27" w:rsidP="00192F27">
            <w:pPr>
              <w:rPr>
                <w:b/>
              </w:rPr>
            </w:pPr>
            <w:r w:rsidRPr="00192F27">
              <w:rPr>
                <w:b/>
              </w:rPr>
              <w:t>Procedure/Function/Main program</w:t>
            </w:r>
          </w:p>
        </w:tc>
      </w:tr>
      <w:tr w:rsidR="00192F27" w:rsidTr="00192F27">
        <w:tc>
          <w:tcPr>
            <w:tcW w:w="2122" w:type="dxa"/>
          </w:tcPr>
          <w:p w:rsidR="00192F27" w:rsidRDefault="00192F27" w:rsidP="00192F27">
            <w:pPr>
              <w:jc w:val="center"/>
            </w:pPr>
            <w:r>
              <w:t>Main</w:t>
            </w:r>
          </w:p>
        </w:tc>
        <w:tc>
          <w:tcPr>
            <w:tcW w:w="4394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  <w:tc>
          <w:tcPr>
            <w:tcW w:w="3537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</w:tr>
      <w:tr w:rsidR="00192F27" w:rsidTr="00192F27">
        <w:tc>
          <w:tcPr>
            <w:tcW w:w="2122" w:type="dxa"/>
          </w:tcPr>
          <w:p w:rsidR="00192F27" w:rsidRDefault="00192F27" w:rsidP="00192F27">
            <w:pPr>
              <w:jc w:val="center"/>
            </w:pPr>
            <w:proofErr w:type="spellStart"/>
            <w:r>
              <w:t>SetWordBank</w:t>
            </w:r>
            <w:proofErr w:type="spellEnd"/>
          </w:p>
        </w:tc>
        <w:tc>
          <w:tcPr>
            <w:tcW w:w="4394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  <w:tc>
          <w:tcPr>
            <w:tcW w:w="3537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</w:tr>
      <w:tr w:rsidR="00192F27" w:rsidTr="00192F27">
        <w:tc>
          <w:tcPr>
            <w:tcW w:w="2122" w:type="dxa"/>
          </w:tcPr>
          <w:p w:rsidR="00192F27" w:rsidRDefault="00192F27" w:rsidP="00192F27">
            <w:pPr>
              <w:jc w:val="center"/>
            </w:pPr>
            <w:proofErr w:type="spellStart"/>
            <w:r>
              <w:t>SelectWord</w:t>
            </w:r>
            <w:proofErr w:type="spellEnd"/>
          </w:p>
        </w:tc>
        <w:tc>
          <w:tcPr>
            <w:tcW w:w="4394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  <w:tc>
          <w:tcPr>
            <w:tcW w:w="3537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</w:tr>
      <w:tr w:rsidR="00192F27" w:rsidTr="00192F27">
        <w:tc>
          <w:tcPr>
            <w:tcW w:w="2122" w:type="dxa"/>
          </w:tcPr>
          <w:p w:rsidR="00192F27" w:rsidRDefault="00192F27" w:rsidP="00192F27">
            <w:pPr>
              <w:jc w:val="center"/>
            </w:pPr>
            <w:proofErr w:type="spellStart"/>
            <w:r>
              <w:t>DisplayWord</w:t>
            </w:r>
            <w:proofErr w:type="spellEnd"/>
          </w:p>
        </w:tc>
        <w:tc>
          <w:tcPr>
            <w:tcW w:w="4394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  <w:tc>
          <w:tcPr>
            <w:tcW w:w="3537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</w:tr>
      <w:tr w:rsidR="00192F27" w:rsidTr="00192F27">
        <w:tc>
          <w:tcPr>
            <w:tcW w:w="2122" w:type="dxa"/>
          </w:tcPr>
          <w:p w:rsidR="00192F27" w:rsidRDefault="00192F27" w:rsidP="00192F27">
            <w:pPr>
              <w:jc w:val="center"/>
            </w:pPr>
            <w:proofErr w:type="spellStart"/>
            <w:r>
              <w:t>GuessLetter</w:t>
            </w:r>
            <w:proofErr w:type="spellEnd"/>
          </w:p>
        </w:tc>
        <w:tc>
          <w:tcPr>
            <w:tcW w:w="4394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  <w:tc>
          <w:tcPr>
            <w:tcW w:w="3537" w:type="dxa"/>
          </w:tcPr>
          <w:p w:rsidR="00192F27" w:rsidRPr="00192F27" w:rsidRDefault="00192F27" w:rsidP="00192F27">
            <w:pPr>
              <w:rPr>
                <w:color w:val="4472C4" w:themeColor="accent5"/>
              </w:rPr>
            </w:pPr>
          </w:p>
        </w:tc>
      </w:tr>
    </w:tbl>
    <w:p w:rsidR="00192F27" w:rsidRPr="00192F27" w:rsidRDefault="00192F27" w:rsidP="00192F27">
      <w:pPr>
        <w:rPr>
          <w:sz w:val="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506"/>
      </w:tblGrid>
      <w:tr w:rsidR="00192F27" w:rsidTr="00192F27">
        <w:tc>
          <w:tcPr>
            <w:tcW w:w="2547" w:type="dxa"/>
          </w:tcPr>
          <w:p w:rsidR="00192F27" w:rsidRDefault="00192F27" w:rsidP="00192F27">
            <w:r>
              <w:t>What is a procedure?</w:t>
            </w:r>
          </w:p>
        </w:tc>
        <w:tc>
          <w:tcPr>
            <w:tcW w:w="7506" w:type="dxa"/>
          </w:tcPr>
          <w:p w:rsidR="00192F27" w:rsidRDefault="00192F27" w:rsidP="00192F27"/>
        </w:tc>
      </w:tr>
      <w:tr w:rsidR="00192F27" w:rsidTr="00192F27">
        <w:tc>
          <w:tcPr>
            <w:tcW w:w="2547" w:type="dxa"/>
          </w:tcPr>
          <w:p w:rsidR="00192F27" w:rsidRDefault="00192F27" w:rsidP="00192F27">
            <w:r>
              <w:t>What is a function?</w:t>
            </w:r>
          </w:p>
        </w:tc>
        <w:tc>
          <w:tcPr>
            <w:tcW w:w="7506" w:type="dxa"/>
          </w:tcPr>
          <w:p w:rsidR="00192F27" w:rsidRDefault="00192F27" w:rsidP="00192F27"/>
        </w:tc>
      </w:tr>
      <w:tr w:rsidR="00192F27" w:rsidTr="00192F27">
        <w:tc>
          <w:tcPr>
            <w:tcW w:w="2547" w:type="dxa"/>
          </w:tcPr>
          <w:p w:rsidR="00192F27" w:rsidRDefault="00192F27" w:rsidP="00192F27">
            <w:r>
              <w:t>Why are procedures and functions useful?</w:t>
            </w:r>
          </w:p>
        </w:tc>
        <w:tc>
          <w:tcPr>
            <w:tcW w:w="7506" w:type="dxa"/>
          </w:tcPr>
          <w:p w:rsidR="00192F27" w:rsidRDefault="00192F27" w:rsidP="00192F27"/>
        </w:tc>
      </w:tr>
    </w:tbl>
    <w:p w:rsidR="00192F27" w:rsidRPr="00017C82" w:rsidRDefault="00192F27" w:rsidP="00192F27"/>
    <w:sectPr w:rsidR="00192F27" w:rsidRPr="00017C82" w:rsidSect="009C5565">
      <w:pgSz w:w="11906" w:h="16838"/>
      <w:pgMar w:top="539" w:right="851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D7B" w:rsidRDefault="00006D7B" w:rsidP="00017C82">
      <w:pPr>
        <w:spacing w:after="0" w:line="240" w:lineRule="auto"/>
      </w:pPr>
      <w:r>
        <w:separator/>
      </w:r>
    </w:p>
  </w:endnote>
  <w:endnote w:type="continuationSeparator" w:id="0">
    <w:p w:rsidR="00006D7B" w:rsidRDefault="00006D7B" w:rsidP="0001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D7B" w:rsidRDefault="00006D7B" w:rsidP="00017C82">
      <w:pPr>
        <w:spacing w:after="0" w:line="240" w:lineRule="auto"/>
      </w:pPr>
      <w:r>
        <w:separator/>
      </w:r>
    </w:p>
  </w:footnote>
  <w:footnote w:type="continuationSeparator" w:id="0">
    <w:p w:rsidR="00006D7B" w:rsidRDefault="00006D7B" w:rsidP="0001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D7B" w:rsidRDefault="00006D7B">
    <w:pPr>
      <w:pStyle w:val="Header"/>
    </w:pPr>
    <w:r>
      <w:t>SOLO Starter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4208"/>
    <w:multiLevelType w:val="hybridMultilevel"/>
    <w:tmpl w:val="B9629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011EC"/>
    <w:multiLevelType w:val="hybridMultilevel"/>
    <w:tmpl w:val="5D6ED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CBE"/>
    <w:multiLevelType w:val="hybridMultilevel"/>
    <w:tmpl w:val="AE9C4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7F99"/>
    <w:multiLevelType w:val="hybridMultilevel"/>
    <w:tmpl w:val="E43C7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54ECD"/>
    <w:multiLevelType w:val="hybridMultilevel"/>
    <w:tmpl w:val="D988D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BF"/>
    <w:rsid w:val="00006D7B"/>
    <w:rsid w:val="00017C82"/>
    <w:rsid w:val="000302D7"/>
    <w:rsid w:val="00030308"/>
    <w:rsid w:val="000360BF"/>
    <w:rsid w:val="00045EAD"/>
    <w:rsid w:val="000660C4"/>
    <w:rsid w:val="000A1C64"/>
    <w:rsid w:val="00192F27"/>
    <w:rsid w:val="001A0ED1"/>
    <w:rsid w:val="001F2020"/>
    <w:rsid w:val="00377D96"/>
    <w:rsid w:val="003D2104"/>
    <w:rsid w:val="004977F2"/>
    <w:rsid w:val="004D125E"/>
    <w:rsid w:val="005B02E6"/>
    <w:rsid w:val="006A5409"/>
    <w:rsid w:val="008F3FB6"/>
    <w:rsid w:val="009531E6"/>
    <w:rsid w:val="009C5565"/>
    <w:rsid w:val="00BE49F1"/>
    <w:rsid w:val="00CC4B81"/>
    <w:rsid w:val="00D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F4AC676"/>
  <w15:chartTrackingRefBased/>
  <w15:docId w15:val="{9139D1F6-DBB1-4DC6-9CAD-CE45661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017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82"/>
  </w:style>
  <w:style w:type="paragraph" w:styleId="Footer">
    <w:name w:val="footer"/>
    <w:basedOn w:val="Normal"/>
    <w:link w:val="FooterChar"/>
    <w:uiPriority w:val="99"/>
    <w:unhideWhenUsed/>
    <w:rsid w:val="00017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82"/>
  </w:style>
  <w:style w:type="paragraph" w:styleId="Title">
    <w:name w:val="Title"/>
    <w:basedOn w:val="Normal"/>
    <w:next w:val="Normal"/>
    <w:link w:val="TitleChar"/>
    <w:uiPriority w:val="10"/>
    <w:qFormat/>
    <w:rsid w:val="00017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C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Livesey</dc:creator>
  <cp:keywords/>
  <dc:description/>
  <cp:lastModifiedBy>HUSNAIN AHMED</cp:lastModifiedBy>
  <cp:revision>3</cp:revision>
  <dcterms:created xsi:type="dcterms:W3CDTF">2019-09-27T08:27:00Z</dcterms:created>
  <dcterms:modified xsi:type="dcterms:W3CDTF">2019-09-27T08:49:00Z</dcterms:modified>
</cp:coreProperties>
</file>