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B7" w:rsidRPr="008F6C0D" w:rsidRDefault="009A165D" w:rsidP="007455B7">
      <w:pPr>
        <w:rPr>
          <w:rFonts w:cs="Arial"/>
          <w:b/>
          <w:sz w:val="28"/>
          <w:szCs w:val="20"/>
          <w:u w:val="single"/>
        </w:rPr>
      </w:pPr>
      <w:r w:rsidRPr="008F6C0D">
        <w:rPr>
          <w:rFonts w:cs="Arial"/>
          <w:b/>
          <w:sz w:val="28"/>
          <w:szCs w:val="20"/>
          <w:u w:val="single"/>
        </w:rPr>
        <w:t>11.</w:t>
      </w:r>
      <w:r w:rsidR="005D478F" w:rsidRPr="008F6C0D">
        <w:rPr>
          <w:rFonts w:cs="Arial"/>
          <w:b/>
          <w:sz w:val="28"/>
          <w:szCs w:val="20"/>
          <w:u w:val="single"/>
        </w:rPr>
        <w:t>2</w:t>
      </w:r>
      <w:r w:rsidRPr="008F6C0D">
        <w:rPr>
          <w:rFonts w:cs="Arial"/>
          <w:b/>
          <w:sz w:val="28"/>
          <w:szCs w:val="20"/>
          <w:u w:val="single"/>
        </w:rPr>
        <w:t>:</w:t>
      </w:r>
      <w:r w:rsidR="005D478F" w:rsidRPr="008F6C0D">
        <w:rPr>
          <w:rFonts w:cs="Arial"/>
          <w:b/>
          <w:sz w:val="28"/>
          <w:szCs w:val="20"/>
          <w:u w:val="single"/>
        </w:rPr>
        <w:t xml:space="preserve"> Project Brief (P3)</w:t>
      </w:r>
    </w:p>
    <w:p w:rsidR="005D478F" w:rsidRDefault="005D478F" w:rsidP="005D478F">
      <w:pPr>
        <w:pStyle w:val="ListParagraph"/>
        <w:numPr>
          <w:ilvl w:val="0"/>
          <w:numId w:val="9"/>
        </w:numPr>
        <w:rPr>
          <w:rFonts w:asciiTheme="minorHAnsi" w:hAnsiTheme="minorHAnsi" w:cstheme="minorHAnsi"/>
        </w:rPr>
      </w:pPr>
      <w:r w:rsidRPr="008F6C0D">
        <w:rPr>
          <w:rFonts w:asciiTheme="minorHAnsi" w:hAnsiTheme="minorHAnsi" w:cstheme="minorHAnsi"/>
        </w:rPr>
        <w:t>Target audience</w:t>
      </w:r>
      <w:r w:rsidR="00F37BE2" w:rsidRPr="008F6C0D">
        <w:rPr>
          <w:rFonts w:asciiTheme="minorHAnsi" w:hAnsiTheme="minorHAnsi" w:cstheme="minorHAnsi"/>
        </w:rPr>
        <w:t xml:space="preserve"> – </w:t>
      </w:r>
      <w:r w:rsidR="009E37A4" w:rsidRPr="008F6C0D">
        <w:rPr>
          <w:rFonts w:asciiTheme="minorHAnsi" w:hAnsiTheme="minorHAnsi" w:cstheme="minorHAnsi"/>
        </w:rPr>
        <w:t xml:space="preserve">the target audience is marc, the lead developer </w:t>
      </w:r>
      <w:r w:rsidR="00B74546" w:rsidRPr="008F6C0D">
        <w:rPr>
          <w:rFonts w:asciiTheme="minorHAnsi" w:hAnsiTheme="minorHAnsi" w:cstheme="minorHAnsi"/>
        </w:rPr>
        <w:t>who is roughly 37 to 45 years old</w:t>
      </w:r>
      <w:r w:rsidR="009E37A4" w:rsidRPr="008F6C0D">
        <w:rPr>
          <w:rFonts w:asciiTheme="minorHAnsi" w:hAnsiTheme="minorHAnsi" w:cstheme="minorHAnsi"/>
        </w:rPr>
        <w:t xml:space="preserve">at bury college </w:t>
      </w:r>
      <w:r w:rsidR="00B74546" w:rsidRPr="008F6C0D">
        <w:rPr>
          <w:rFonts w:asciiTheme="minorHAnsi" w:hAnsiTheme="minorHAnsi" w:cstheme="minorHAnsi"/>
        </w:rPr>
        <w:t xml:space="preserve">and the students at bury college. </w:t>
      </w:r>
      <w:r w:rsidR="009E37A4" w:rsidRPr="008F6C0D">
        <w:rPr>
          <w:rFonts w:asciiTheme="minorHAnsi" w:hAnsiTheme="minorHAnsi" w:cstheme="minorHAnsi"/>
        </w:rPr>
        <w:t>The target age range is 16+ as that is the age of students. The targeted gender is all.</w:t>
      </w:r>
    </w:p>
    <w:p w:rsidR="00373213" w:rsidRPr="008F6C0D" w:rsidRDefault="00373213" w:rsidP="00373213">
      <w:pPr>
        <w:pStyle w:val="ListParagraph"/>
        <w:ind w:left="360"/>
        <w:rPr>
          <w:rFonts w:asciiTheme="minorHAnsi" w:hAnsiTheme="minorHAnsi" w:cstheme="minorHAnsi"/>
        </w:rPr>
      </w:pPr>
    </w:p>
    <w:p w:rsidR="005D478F" w:rsidRDefault="005D478F" w:rsidP="005D478F">
      <w:pPr>
        <w:pStyle w:val="ListParagraph"/>
        <w:numPr>
          <w:ilvl w:val="0"/>
          <w:numId w:val="9"/>
        </w:numPr>
        <w:rPr>
          <w:rFonts w:asciiTheme="minorHAnsi" w:hAnsiTheme="minorHAnsi" w:cstheme="minorHAnsi"/>
        </w:rPr>
      </w:pPr>
      <w:r w:rsidRPr="008F6C0D">
        <w:rPr>
          <w:rFonts w:asciiTheme="minorHAnsi" w:hAnsiTheme="minorHAnsi" w:cstheme="minorHAnsi"/>
        </w:rPr>
        <w:t>Purpose</w:t>
      </w:r>
      <w:r w:rsidR="00B74546" w:rsidRPr="008F6C0D">
        <w:rPr>
          <w:rFonts w:asciiTheme="minorHAnsi" w:hAnsiTheme="minorHAnsi" w:cstheme="minorHAnsi"/>
        </w:rPr>
        <w:t xml:space="preserve"> - marc, the lead developer at bury college who commissioned us at glassworks to design and produce a logo and navigation bar for college</w:t>
      </w:r>
    </w:p>
    <w:p w:rsidR="00373213" w:rsidRPr="009031F5" w:rsidRDefault="00373213" w:rsidP="009031F5">
      <w:pPr>
        <w:rPr>
          <w:rFonts w:cstheme="minorHAnsi"/>
        </w:rPr>
      </w:pPr>
    </w:p>
    <w:p w:rsidR="005D478F" w:rsidRPr="00F34F9B" w:rsidRDefault="005D478F" w:rsidP="005D478F">
      <w:pPr>
        <w:pStyle w:val="ListParagraph"/>
        <w:numPr>
          <w:ilvl w:val="0"/>
          <w:numId w:val="9"/>
        </w:numPr>
        <w:rPr>
          <w:rFonts w:asciiTheme="minorHAnsi" w:hAnsiTheme="minorHAnsi" w:cstheme="minorHAnsi"/>
        </w:rPr>
      </w:pPr>
      <w:r w:rsidRPr="008F6C0D">
        <w:rPr>
          <w:rFonts w:asciiTheme="minorHAnsi" w:hAnsiTheme="minorHAnsi" w:cstheme="minorHAnsi"/>
        </w:rPr>
        <w:t>Target platform/medium</w:t>
      </w:r>
      <w:r w:rsidR="008424FD" w:rsidRPr="008F6C0D">
        <w:rPr>
          <w:rFonts w:asciiTheme="minorHAnsi" w:hAnsiTheme="minorHAnsi" w:cstheme="minorHAnsi"/>
        </w:rPr>
        <w:t xml:space="preserve"> – </w:t>
      </w:r>
      <w:r w:rsidR="00A00F95" w:rsidRPr="008F6C0D">
        <w:rPr>
          <w:rFonts w:asciiTheme="minorHAnsi" w:hAnsiTheme="minorHAnsi" w:cstheme="minorHAnsi"/>
        </w:rPr>
        <w:t>web browser (</w:t>
      </w:r>
      <w:proofErr w:type="spellStart"/>
      <w:r w:rsidR="00A00F95" w:rsidRPr="008F6C0D">
        <w:rPr>
          <w:rFonts w:asciiTheme="minorHAnsi" w:hAnsiTheme="minorHAnsi" w:cstheme="minorHAnsi"/>
        </w:rPr>
        <w:t>firefox</w:t>
      </w:r>
      <w:proofErr w:type="spellEnd"/>
      <w:r w:rsidR="00A00F95" w:rsidRPr="008F6C0D">
        <w:rPr>
          <w:rFonts w:asciiTheme="minorHAnsi" w:hAnsiTheme="minorHAnsi" w:cstheme="minorHAnsi"/>
        </w:rPr>
        <w:t>, chrome, safari), phone (</w:t>
      </w:r>
      <w:proofErr w:type="spellStart"/>
      <w:r w:rsidR="00A00F95" w:rsidRPr="008F6C0D">
        <w:rPr>
          <w:rFonts w:asciiTheme="minorHAnsi" w:hAnsiTheme="minorHAnsi" w:cstheme="minorHAnsi"/>
        </w:rPr>
        <w:t>Andriod</w:t>
      </w:r>
      <w:proofErr w:type="spellEnd"/>
      <w:r w:rsidR="00A00F95" w:rsidRPr="008F6C0D">
        <w:rPr>
          <w:rFonts w:asciiTheme="minorHAnsi" w:hAnsiTheme="minorHAnsi" w:cstheme="minorHAnsi"/>
        </w:rPr>
        <w:t>, iOS), computer (Windows, Mac)</w:t>
      </w:r>
      <w:r w:rsidR="00A91A49" w:rsidRPr="008F6C0D">
        <w:rPr>
          <w:rFonts w:asciiTheme="minorHAnsi" w:hAnsiTheme="minorHAnsi" w:cstheme="minorHAnsi"/>
        </w:rPr>
        <w:t xml:space="preserve"> – this will be available on google chrome as this is what college uses because it is easier to apply restrictions to certain websites on.</w:t>
      </w:r>
      <w:r w:rsidR="008F6C0D">
        <w:rPr>
          <w:rFonts w:asciiTheme="minorHAnsi" w:hAnsiTheme="minorHAnsi" w:cstheme="minorHAnsi"/>
        </w:rPr>
        <w:t xml:space="preserve"> And as it will be on a website it can be shown on both android and IOS</w:t>
      </w:r>
      <w:r w:rsidR="00373213">
        <w:rPr>
          <w:rFonts w:asciiTheme="minorHAnsi" w:hAnsiTheme="minorHAnsi" w:cstheme="minorHAnsi"/>
        </w:rPr>
        <w:t xml:space="preserve">, I will have to consider the file formats </w:t>
      </w:r>
      <w:r w:rsidR="00373213" w:rsidRPr="00F34F9B">
        <w:rPr>
          <w:rFonts w:asciiTheme="minorHAnsi" w:hAnsiTheme="minorHAnsi" w:cstheme="minorHAnsi"/>
        </w:rPr>
        <w:t>that are supported by both of these operating systems</w:t>
      </w:r>
      <w:r w:rsidR="008F6C0D" w:rsidRPr="00F34F9B">
        <w:rPr>
          <w:rFonts w:asciiTheme="minorHAnsi" w:hAnsiTheme="minorHAnsi" w:cstheme="minorHAnsi"/>
        </w:rPr>
        <w:t>.</w:t>
      </w:r>
      <w:r w:rsidR="00373213" w:rsidRPr="00F34F9B">
        <w:rPr>
          <w:rFonts w:asciiTheme="minorHAnsi" w:hAnsiTheme="minorHAnsi" w:cstheme="minorHAnsi"/>
        </w:rPr>
        <w:t xml:space="preserve"> JPG files are supported for both IOS and Android so that will be used for pictures. For moving </w:t>
      </w:r>
      <w:proofErr w:type="gramStart"/>
      <w:r w:rsidR="00373213" w:rsidRPr="00F34F9B">
        <w:rPr>
          <w:rFonts w:asciiTheme="minorHAnsi" w:hAnsiTheme="minorHAnsi" w:cstheme="minorHAnsi"/>
        </w:rPr>
        <w:t>photos</w:t>
      </w:r>
      <w:proofErr w:type="gramEnd"/>
      <w:r w:rsidR="00373213" w:rsidRPr="00F34F9B">
        <w:rPr>
          <w:rFonts w:asciiTheme="minorHAnsi" w:hAnsiTheme="minorHAnsi" w:cstheme="minorHAnsi"/>
        </w:rPr>
        <w:t xml:space="preserve"> I could use GIF files but they are of low quality so I could also use </w:t>
      </w:r>
      <w:proofErr w:type="spellStart"/>
      <w:r w:rsidR="00373213" w:rsidRPr="00F34F9B">
        <w:rPr>
          <w:rFonts w:asciiTheme="minorHAnsi" w:hAnsiTheme="minorHAnsi" w:cstheme="minorHAnsi"/>
        </w:rPr>
        <w:t>APNG</w:t>
      </w:r>
      <w:proofErr w:type="spellEnd"/>
      <w:r w:rsidR="00373213" w:rsidRPr="00F34F9B">
        <w:rPr>
          <w:rFonts w:asciiTheme="minorHAnsi" w:hAnsiTheme="minorHAnsi" w:cstheme="minorHAnsi"/>
        </w:rPr>
        <w:t xml:space="preserve"> which is supported by most of the up to date web browsers and OS’s</w:t>
      </w:r>
      <w:r w:rsidR="00302C35" w:rsidRPr="00F34F9B">
        <w:rPr>
          <w:rFonts w:asciiTheme="minorHAnsi" w:hAnsiTheme="minorHAnsi" w:cstheme="minorHAnsi"/>
        </w:rPr>
        <w:t xml:space="preserve"> besides Microsoft edge and internet explorer, in the case that it is not supported you could install plugins to make it work</w:t>
      </w:r>
      <w:r w:rsidR="00373213" w:rsidRPr="00F34F9B">
        <w:rPr>
          <w:rFonts w:asciiTheme="minorHAnsi" w:hAnsiTheme="minorHAnsi" w:cstheme="minorHAnsi"/>
        </w:rPr>
        <w:t>.</w:t>
      </w:r>
    </w:p>
    <w:p w:rsidR="00373213" w:rsidRPr="00F34F9B" w:rsidRDefault="00373213" w:rsidP="00373213">
      <w:pPr>
        <w:pStyle w:val="ListParagraph"/>
        <w:ind w:left="360"/>
        <w:rPr>
          <w:rFonts w:asciiTheme="minorHAnsi" w:hAnsiTheme="minorHAnsi" w:cstheme="minorHAnsi"/>
        </w:rPr>
      </w:pPr>
    </w:p>
    <w:p w:rsidR="009031F5" w:rsidRDefault="005D478F" w:rsidP="009031F5">
      <w:pPr>
        <w:pStyle w:val="ListParagraph"/>
        <w:numPr>
          <w:ilvl w:val="0"/>
          <w:numId w:val="9"/>
        </w:numPr>
        <w:rPr>
          <w:rFonts w:asciiTheme="minorHAnsi" w:hAnsiTheme="minorHAnsi" w:cstheme="minorHAnsi"/>
        </w:rPr>
      </w:pPr>
      <w:r w:rsidRPr="00F34F9B">
        <w:rPr>
          <w:rFonts w:asciiTheme="minorHAnsi" w:hAnsiTheme="minorHAnsi" w:cstheme="minorHAnsi"/>
        </w:rPr>
        <w:t>Interactivity</w:t>
      </w:r>
      <w:r w:rsidR="00A00F95" w:rsidRPr="00F34F9B">
        <w:rPr>
          <w:rFonts w:asciiTheme="minorHAnsi" w:hAnsiTheme="minorHAnsi" w:cstheme="minorHAnsi"/>
        </w:rPr>
        <w:t xml:space="preserve"> </w:t>
      </w:r>
      <w:r w:rsidR="00373213" w:rsidRPr="00F34F9B">
        <w:rPr>
          <w:rFonts w:asciiTheme="minorHAnsi" w:hAnsiTheme="minorHAnsi" w:cstheme="minorHAnsi"/>
        </w:rPr>
        <w:t>–</w:t>
      </w:r>
      <w:r w:rsidR="00A00F95" w:rsidRPr="00F34F9B">
        <w:rPr>
          <w:rFonts w:asciiTheme="minorHAnsi" w:hAnsiTheme="minorHAnsi" w:cstheme="minorHAnsi"/>
        </w:rPr>
        <w:t xml:space="preserve"> Behaviours</w:t>
      </w:r>
      <w:r w:rsidR="00302C35" w:rsidRPr="00F34F9B">
        <w:rPr>
          <w:rFonts w:asciiTheme="minorHAnsi" w:hAnsiTheme="minorHAnsi" w:cstheme="minorHAnsi"/>
        </w:rPr>
        <w:t xml:space="preserve"> – static images. </w:t>
      </w:r>
      <w:proofErr w:type="spellStart"/>
      <w:r w:rsidR="00302C35" w:rsidRPr="00F34F9B">
        <w:rPr>
          <w:rFonts w:asciiTheme="minorHAnsi" w:hAnsiTheme="minorHAnsi" w:cstheme="minorHAnsi"/>
        </w:rPr>
        <w:t>png</w:t>
      </w:r>
      <w:proofErr w:type="spellEnd"/>
      <w:r w:rsidR="00302C35" w:rsidRPr="00F34F9B">
        <w:rPr>
          <w:rFonts w:asciiTheme="minorHAnsi" w:hAnsiTheme="minorHAnsi" w:cstheme="minorHAnsi"/>
        </w:rPr>
        <w:t xml:space="preserve"> with transparency. Animated image that starts when you hover over it. </w:t>
      </w:r>
      <w:r w:rsidR="007B04FE" w:rsidRPr="00F34F9B">
        <w:rPr>
          <w:rFonts w:asciiTheme="minorHAnsi" w:hAnsiTheme="minorHAnsi" w:cstheme="minorHAnsi"/>
        </w:rPr>
        <w:t xml:space="preserve">Maybe an </w:t>
      </w:r>
      <w:proofErr w:type="spellStart"/>
      <w:r w:rsidR="007B04FE" w:rsidRPr="00F34F9B">
        <w:rPr>
          <w:rFonts w:asciiTheme="minorHAnsi" w:hAnsiTheme="minorHAnsi" w:cstheme="minorHAnsi"/>
        </w:rPr>
        <w:t>eyetracker</w:t>
      </w:r>
      <w:proofErr w:type="spellEnd"/>
      <w:r w:rsidR="009031F5">
        <w:rPr>
          <w:rFonts w:asciiTheme="minorHAnsi" w:hAnsiTheme="minorHAnsi" w:cstheme="minorHAnsi"/>
        </w:rPr>
        <w:t>.</w:t>
      </w:r>
    </w:p>
    <w:p w:rsidR="009031F5" w:rsidRPr="009031F5" w:rsidRDefault="009031F5" w:rsidP="009031F5">
      <w:pPr>
        <w:rPr>
          <w:rFonts w:cstheme="minorHAnsi"/>
        </w:rPr>
      </w:pPr>
    </w:p>
    <w:p w:rsidR="00F34F9B" w:rsidRPr="00F34F9B" w:rsidRDefault="005D478F" w:rsidP="000302D7">
      <w:pPr>
        <w:pStyle w:val="ListParagraph"/>
        <w:numPr>
          <w:ilvl w:val="0"/>
          <w:numId w:val="9"/>
        </w:numPr>
        <w:rPr>
          <w:rFonts w:asciiTheme="minorHAnsi" w:hAnsiTheme="minorHAnsi" w:cstheme="minorHAnsi"/>
        </w:rPr>
      </w:pPr>
      <w:r w:rsidRPr="00F34F9B">
        <w:rPr>
          <w:rFonts w:asciiTheme="minorHAnsi" w:hAnsiTheme="minorHAnsi" w:cstheme="minorHAnsi"/>
        </w:rPr>
        <w:t>Legal and ethical considerations/constraints</w:t>
      </w:r>
      <w:r w:rsidR="00A00F95" w:rsidRPr="00F34F9B">
        <w:rPr>
          <w:rFonts w:asciiTheme="minorHAnsi" w:hAnsiTheme="minorHAnsi" w:cstheme="minorHAnsi"/>
        </w:rPr>
        <w:t xml:space="preserve"> – </w:t>
      </w:r>
      <w:r w:rsidR="00026433" w:rsidRPr="00F34F9B">
        <w:rPr>
          <w:rFonts w:asciiTheme="minorHAnsi" w:hAnsiTheme="minorHAnsi" w:cstheme="minorHAnsi"/>
        </w:rPr>
        <w:t>I ne</w:t>
      </w:r>
      <w:r w:rsidR="00F34F9B" w:rsidRPr="00F34F9B">
        <w:rPr>
          <w:rFonts w:asciiTheme="minorHAnsi" w:hAnsiTheme="minorHAnsi" w:cstheme="minorHAnsi"/>
        </w:rPr>
        <w:t>e</w:t>
      </w:r>
      <w:r w:rsidR="00026433" w:rsidRPr="00F34F9B">
        <w:rPr>
          <w:rFonts w:asciiTheme="minorHAnsi" w:hAnsiTheme="minorHAnsi" w:cstheme="minorHAnsi"/>
        </w:rPr>
        <w:t xml:space="preserve">d the </w:t>
      </w:r>
      <w:r w:rsidR="00F34F9B" w:rsidRPr="00F34F9B">
        <w:rPr>
          <w:rFonts w:asciiTheme="minorHAnsi" w:hAnsiTheme="minorHAnsi" w:cstheme="minorHAnsi"/>
        </w:rPr>
        <w:t>owner’s</w:t>
      </w:r>
      <w:r w:rsidR="00026433" w:rsidRPr="00F34F9B">
        <w:rPr>
          <w:rFonts w:asciiTheme="minorHAnsi" w:hAnsiTheme="minorHAnsi" w:cstheme="minorHAnsi"/>
        </w:rPr>
        <w:t xml:space="preserve"> permission to use their photos</w:t>
      </w:r>
      <w:r w:rsidR="00F34F9B">
        <w:rPr>
          <w:rFonts w:asciiTheme="minorHAnsi" w:hAnsiTheme="minorHAnsi" w:cstheme="minorHAnsi"/>
        </w:rPr>
        <w:t xml:space="preserve"> if they are copyrighted and for age restricted photos such as nudity or drug use it will need to inform the user before they viewer that they cannot proceed if they are under the age of 18</w:t>
      </w:r>
      <w:r w:rsidR="00026433" w:rsidRPr="00F34F9B">
        <w:rPr>
          <w:rFonts w:asciiTheme="minorHAnsi" w:hAnsiTheme="minorHAnsi" w:cstheme="minorHAnsi"/>
        </w:rPr>
        <w:t>.</w:t>
      </w:r>
    </w:p>
    <w:p w:rsidR="00F34F9B" w:rsidRPr="00F34F9B" w:rsidRDefault="00F34F9B" w:rsidP="00F34F9B">
      <w:pPr>
        <w:pStyle w:val="ListParagraph"/>
        <w:ind w:left="360"/>
        <w:rPr>
          <w:rFonts w:asciiTheme="minorHAnsi" w:hAnsiTheme="minorHAnsi" w:cstheme="minorHAnsi"/>
        </w:rPr>
      </w:pPr>
    </w:p>
    <w:p w:rsidR="00F34F9B" w:rsidRDefault="00F34F9B" w:rsidP="00F34F9B">
      <w:pPr>
        <w:pStyle w:val="ListParagraph"/>
        <w:numPr>
          <w:ilvl w:val="0"/>
          <w:numId w:val="9"/>
        </w:numPr>
        <w:rPr>
          <w:rFonts w:asciiTheme="minorHAnsi" w:hAnsiTheme="minorHAnsi" w:cstheme="minorHAnsi"/>
        </w:rPr>
      </w:pPr>
      <w:bookmarkStart w:id="0" w:name="_Hlk34233308"/>
      <w:r w:rsidRPr="00F34F9B">
        <w:rPr>
          <w:rFonts w:asciiTheme="minorHAnsi" w:hAnsiTheme="minorHAnsi" w:cstheme="minorHAnsi"/>
        </w:rPr>
        <w:t>File naming and storage locations</w:t>
      </w:r>
      <w:r>
        <w:rPr>
          <w:rFonts w:asciiTheme="minorHAnsi" w:hAnsiTheme="minorHAnsi" w:cstheme="minorHAnsi"/>
        </w:rPr>
        <w:t xml:space="preserve"> – I would save it in the college system and save it as a backup on my company system, on the college system because it is for the college to make use of and the backup is in case they lose it somehow. I would name it with the convention of owner, content, version number such as ‘BuryCollege_Logo_001’.</w:t>
      </w:r>
    </w:p>
    <w:p w:rsidR="00F34F9B" w:rsidRPr="00F34F9B" w:rsidRDefault="00F34F9B" w:rsidP="00F34F9B">
      <w:pPr>
        <w:pStyle w:val="ListParagraph"/>
        <w:ind w:left="360"/>
        <w:rPr>
          <w:rFonts w:asciiTheme="minorHAnsi" w:hAnsiTheme="minorHAnsi" w:cstheme="minorHAnsi"/>
        </w:rPr>
      </w:pPr>
    </w:p>
    <w:p w:rsidR="00C03939" w:rsidRPr="00C03939" w:rsidRDefault="00F34F9B" w:rsidP="00C03939">
      <w:pPr>
        <w:pStyle w:val="ListParagraph"/>
        <w:numPr>
          <w:ilvl w:val="0"/>
          <w:numId w:val="9"/>
        </w:numPr>
        <w:rPr>
          <w:rFonts w:asciiTheme="minorHAnsi" w:hAnsiTheme="minorHAnsi" w:cstheme="minorHAnsi"/>
        </w:rPr>
      </w:pPr>
      <w:r w:rsidRPr="00F34F9B">
        <w:rPr>
          <w:rFonts w:asciiTheme="minorHAnsi" w:hAnsiTheme="minorHAnsi" w:cstheme="minorHAnsi"/>
        </w:rPr>
        <w:t>Hardware requirements to create graphics</w:t>
      </w:r>
      <w:r w:rsidR="00D14EA5">
        <w:rPr>
          <w:rFonts w:asciiTheme="minorHAnsi" w:hAnsiTheme="minorHAnsi" w:cstheme="minorHAnsi"/>
        </w:rPr>
        <w:t xml:space="preserve"> </w:t>
      </w:r>
      <w:r w:rsidR="000F4133">
        <w:rPr>
          <w:rFonts w:asciiTheme="minorHAnsi" w:hAnsiTheme="minorHAnsi" w:cstheme="minorHAnsi"/>
        </w:rPr>
        <w:t>–</w:t>
      </w:r>
      <w:r w:rsidR="00D14EA5">
        <w:rPr>
          <w:rFonts w:asciiTheme="minorHAnsi" w:hAnsiTheme="minorHAnsi" w:cstheme="minorHAnsi"/>
        </w:rPr>
        <w:t xml:space="preserve"> </w:t>
      </w:r>
      <w:r w:rsidR="00D04872">
        <w:rPr>
          <w:rFonts w:asciiTheme="minorHAnsi" w:hAnsiTheme="minorHAnsi" w:cstheme="minorHAnsi"/>
        </w:rPr>
        <w:t>minimum requirements are an on-board</w:t>
      </w:r>
      <w:r w:rsidR="000F4133">
        <w:rPr>
          <w:rFonts w:asciiTheme="minorHAnsi" w:hAnsiTheme="minorHAnsi" w:cstheme="minorHAnsi"/>
        </w:rPr>
        <w:t xml:space="preserve"> GPU, </w:t>
      </w:r>
      <w:r w:rsidR="00D04872">
        <w:rPr>
          <w:rFonts w:asciiTheme="minorHAnsi" w:hAnsiTheme="minorHAnsi" w:cstheme="minorHAnsi"/>
        </w:rPr>
        <w:t>dual</w:t>
      </w:r>
      <w:r w:rsidR="000F4133">
        <w:rPr>
          <w:rFonts w:asciiTheme="minorHAnsi" w:hAnsiTheme="minorHAnsi" w:cstheme="minorHAnsi"/>
        </w:rPr>
        <w:t xml:space="preserve"> core </w:t>
      </w:r>
      <w:proofErr w:type="spellStart"/>
      <w:r w:rsidR="000F4133">
        <w:rPr>
          <w:rFonts w:asciiTheme="minorHAnsi" w:hAnsiTheme="minorHAnsi" w:cstheme="minorHAnsi"/>
        </w:rPr>
        <w:t>cpu</w:t>
      </w:r>
      <w:proofErr w:type="spellEnd"/>
      <w:r w:rsidR="000F4133">
        <w:rPr>
          <w:rFonts w:asciiTheme="minorHAnsi" w:hAnsiTheme="minorHAnsi" w:cstheme="minorHAnsi"/>
        </w:rPr>
        <w:t xml:space="preserve">, </w:t>
      </w:r>
      <w:r w:rsidR="00D04872">
        <w:rPr>
          <w:rFonts w:asciiTheme="minorHAnsi" w:hAnsiTheme="minorHAnsi" w:cstheme="minorHAnsi"/>
        </w:rPr>
        <w:t>4</w:t>
      </w:r>
      <w:r w:rsidR="000F4133">
        <w:rPr>
          <w:rFonts w:asciiTheme="minorHAnsi" w:hAnsiTheme="minorHAnsi" w:cstheme="minorHAnsi"/>
        </w:rPr>
        <w:t xml:space="preserve">gb ram minimum.  Recommended dedicated 4gb ram GPU, 8 core </w:t>
      </w:r>
      <w:proofErr w:type="spellStart"/>
      <w:r w:rsidR="000F4133">
        <w:rPr>
          <w:rFonts w:asciiTheme="minorHAnsi" w:hAnsiTheme="minorHAnsi" w:cstheme="minorHAnsi"/>
        </w:rPr>
        <w:t>cpu</w:t>
      </w:r>
      <w:proofErr w:type="spellEnd"/>
      <w:r w:rsidR="000F4133">
        <w:rPr>
          <w:rFonts w:asciiTheme="minorHAnsi" w:hAnsiTheme="minorHAnsi" w:cstheme="minorHAnsi"/>
        </w:rPr>
        <w:t xml:space="preserve"> with hyperthreading (</w:t>
      </w:r>
      <w:r w:rsidR="00D04872">
        <w:rPr>
          <w:rFonts w:asciiTheme="minorHAnsi" w:hAnsiTheme="minorHAnsi" w:cstheme="minorHAnsi"/>
        </w:rPr>
        <w:t xml:space="preserve">such as </w:t>
      </w:r>
      <w:r w:rsidR="000F4133">
        <w:rPr>
          <w:rFonts w:asciiTheme="minorHAnsi" w:hAnsiTheme="minorHAnsi" w:cstheme="minorHAnsi"/>
        </w:rPr>
        <w:t xml:space="preserve">I7), 16 </w:t>
      </w:r>
      <w:proofErr w:type="spellStart"/>
      <w:r w:rsidR="000F4133">
        <w:rPr>
          <w:rFonts w:asciiTheme="minorHAnsi" w:hAnsiTheme="minorHAnsi" w:cstheme="minorHAnsi"/>
        </w:rPr>
        <w:t>gb</w:t>
      </w:r>
      <w:proofErr w:type="spellEnd"/>
      <w:r w:rsidR="000F4133">
        <w:rPr>
          <w:rFonts w:asciiTheme="minorHAnsi" w:hAnsiTheme="minorHAnsi" w:cstheme="minorHAnsi"/>
        </w:rPr>
        <w:t xml:space="preserve"> ram or more</w:t>
      </w:r>
      <w:r w:rsidR="00C03939">
        <w:rPr>
          <w:rFonts w:asciiTheme="minorHAnsi" w:hAnsiTheme="minorHAnsi" w:cstheme="minorHAnsi"/>
        </w:rPr>
        <w:t>. A high-resolution monitor such as DELL, it is better to have a bigger one so that it is easy on the eyes but it is up to personal preference.</w:t>
      </w:r>
    </w:p>
    <w:p w:rsidR="000F4133" w:rsidRPr="00F34F9B" w:rsidRDefault="000F4133" w:rsidP="00F34F9B">
      <w:pPr>
        <w:pStyle w:val="ListParagraph"/>
        <w:ind w:left="360"/>
        <w:rPr>
          <w:rFonts w:asciiTheme="minorHAnsi" w:hAnsiTheme="minorHAnsi" w:cstheme="minorHAnsi"/>
        </w:rPr>
      </w:pPr>
    </w:p>
    <w:p w:rsidR="00F34F9B" w:rsidRPr="00F34F9B" w:rsidRDefault="00F34F9B" w:rsidP="00F34F9B">
      <w:pPr>
        <w:pStyle w:val="ListParagraph"/>
        <w:numPr>
          <w:ilvl w:val="0"/>
          <w:numId w:val="9"/>
        </w:numPr>
        <w:rPr>
          <w:rFonts w:asciiTheme="minorHAnsi" w:hAnsiTheme="minorHAnsi" w:cstheme="minorHAnsi"/>
        </w:rPr>
      </w:pPr>
      <w:r w:rsidRPr="00F34F9B">
        <w:rPr>
          <w:rFonts w:asciiTheme="minorHAnsi" w:hAnsiTheme="minorHAnsi" w:cstheme="minorHAnsi"/>
        </w:rPr>
        <w:t>Software requirements to create graphics</w:t>
      </w:r>
      <w:r w:rsidR="000F4133">
        <w:rPr>
          <w:rFonts w:asciiTheme="minorHAnsi" w:hAnsiTheme="minorHAnsi" w:cstheme="minorHAnsi"/>
        </w:rPr>
        <w:t xml:space="preserve"> </w:t>
      </w:r>
      <w:r w:rsidR="003A56EC">
        <w:rPr>
          <w:rFonts w:asciiTheme="minorHAnsi" w:hAnsiTheme="minorHAnsi" w:cstheme="minorHAnsi"/>
        </w:rPr>
        <w:t>–</w:t>
      </w:r>
      <w:r w:rsidR="00D04872">
        <w:rPr>
          <w:rFonts w:asciiTheme="minorHAnsi" w:hAnsiTheme="minorHAnsi" w:cstheme="minorHAnsi"/>
        </w:rPr>
        <w:t xml:space="preserve"> Drivers </w:t>
      </w:r>
      <w:r w:rsidR="00C03939">
        <w:rPr>
          <w:rFonts w:asciiTheme="minorHAnsi" w:hAnsiTheme="minorHAnsi" w:cstheme="minorHAnsi"/>
        </w:rPr>
        <w:t xml:space="preserve">for peripherals such as graphics tablet, </w:t>
      </w:r>
      <w:r w:rsidR="00D04872">
        <w:rPr>
          <w:rFonts w:asciiTheme="minorHAnsi" w:hAnsiTheme="minorHAnsi" w:cstheme="minorHAnsi"/>
        </w:rPr>
        <w:t xml:space="preserve">photoshop for making bitmap images, </w:t>
      </w:r>
      <w:r w:rsidR="00C03939">
        <w:rPr>
          <w:rFonts w:asciiTheme="minorHAnsi" w:hAnsiTheme="minorHAnsi" w:cstheme="minorHAnsi"/>
        </w:rPr>
        <w:t xml:space="preserve">adobe animator </w:t>
      </w:r>
      <w:r w:rsidR="00D376BC">
        <w:rPr>
          <w:rFonts w:asciiTheme="minorHAnsi" w:hAnsiTheme="minorHAnsi" w:cstheme="minorHAnsi"/>
        </w:rPr>
        <w:t>to make professional quality animations that will look amazing without any frame jitter</w:t>
      </w:r>
      <w:r w:rsidR="00C03939">
        <w:rPr>
          <w:rFonts w:asciiTheme="minorHAnsi" w:hAnsiTheme="minorHAnsi" w:cstheme="minorHAnsi"/>
        </w:rPr>
        <w:t xml:space="preserve">, adobe illustrator </w:t>
      </w:r>
      <w:r w:rsidR="00D376BC">
        <w:rPr>
          <w:rFonts w:asciiTheme="minorHAnsi" w:hAnsiTheme="minorHAnsi" w:cstheme="minorHAnsi"/>
        </w:rPr>
        <w:t>to make high quality vector graphics to export into</w:t>
      </w:r>
      <w:r w:rsidR="00D04872">
        <w:rPr>
          <w:rFonts w:asciiTheme="minorHAnsi" w:hAnsiTheme="minorHAnsi" w:cstheme="minorHAnsi"/>
        </w:rPr>
        <w:t xml:space="preserve"> an</w:t>
      </w:r>
      <w:r w:rsidR="00D376BC">
        <w:rPr>
          <w:rFonts w:asciiTheme="minorHAnsi" w:hAnsiTheme="minorHAnsi" w:cstheme="minorHAnsi"/>
        </w:rPr>
        <w:t xml:space="preserve"> animation </w:t>
      </w:r>
      <w:r w:rsidR="00D04872">
        <w:rPr>
          <w:rFonts w:asciiTheme="minorHAnsi" w:hAnsiTheme="minorHAnsi" w:cstheme="minorHAnsi"/>
        </w:rPr>
        <w:t>software</w:t>
      </w:r>
      <w:r w:rsidR="00C03939">
        <w:rPr>
          <w:rFonts w:asciiTheme="minorHAnsi" w:hAnsiTheme="minorHAnsi" w:cstheme="minorHAnsi"/>
        </w:rPr>
        <w:t>.</w:t>
      </w:r>
    </w:p>
    <w:p w:rsidR="00F34F9B" w:rsidRPr="000F4133" w:rsidRDefault="00F34F9B" w:rsidP="000F4133">
      <w:pPr>
        <w:rPr>
          <w:rFonts w:cstheme="minorHAnsi"/>
        </w:rPr>
      </w:pPr>
    </w:p>
    <w:p w:rsidR="00D04872" w:rsidRPr="00D04872" w:rsidRDefault="00F34F9B" w:rsidP="00D04872">
      <w:pPr>
        <w:pStyle w:val="ListParagraph"/>
        <w:numPr>
          <w:ilvl w:val="0"/>
          <w:numId w:val="9"/>
        </w:numPr>
        <w:rPr>
          <w:rFonts w:asciiTheme="minorHAnsi" w:hAnsiTheme="minorHAnsi" w:cstheme="minorHAnsi"/>
        </w:rPr>
      </w:pPr>
      <w:r w:rsidRPr="00F34F9B">
        <w:rPr>
          <w:rFonts w:asciiTheme="minorHAnsi" w:hAnsiTheme="minorHAnsi" w:cstheme="minorHAnsi"/>
        </w:rPr>
        <w:lastRenderedPageBreak/>
        <w:t>Technical Constraints</w:t>
      </w:r>
      <w:r w:rsidR="000F4133">
        <w:rPr>
          <w:rFonts w:asciiTheme="minorHAnsi" w:hAnsiTheme="minorHAnsi" w:cstheme="minorHAnsi"/>
        </w:rPr>
        <w:t xml:space="preserve"> </w:t>
      </w:r>
      <w:r w:rsidR="00D04872">
        <w:rPr>
          <w:rFonts w:asciiTheme="minorHAnsi" w:hAnsiTheme="minorHAnsi" w:cstheme="minorHAnsi"/>
        </w:rPr>
        <w:t>- if</w:t>
      </w:r>
      <w:r w:rsidR="003A56EC">
        <w:rPr>
          <w:rFonts w:asciiTheme="minorHAnsi" w:hAnsiTheme="minorHAnsi" w:cstheme="minorHAnsi"/>
        </w:rPr>
        <w:t xml:space="preserve"> using a new </w:t>
      </w:r>
      <w:r w:rsidR="00D04872">
        <w:rPr>
          <w:rFonts w:asciiTheme="minorHAnsi" w:hAnsiTheme="minorHAnsi" w:cstheme="minorHAnsi"/>
        </w:rPr>
        <w:t>software,</w:t>
      </w:r>
      <w:r w:rsidR="003A56EC">
        <w:rPr>
          <w:rFonts w:asciiTheme="minorHAnsi" w:hAnsiTheme="minorHAnsi" w:cstheme="minorHAnsi"/>
        </w:rPr>
        <w:t xml:space="preserve"> you will need to acclimate to it to use it efficiently and get used to it so you can do your work properly.</w:t>
      </w:r>
      <w:r w:rsidR="00D04872">
        <w:rPr>
          <w:rFonts w:asciiTheme="minorHAnsi" w:hAnsiTheme="minorHAnsi" w:cstheme="minorHAnsi"/>
        </w:rPr>
        <w:t xml:space="preserve"> I don’t own the software</w:t>
      </w:r>
      <w:bookmarkStart w:id="1" w:name="_GoBack"/>
      <w:bookmarkEnd w:id="1"/>
      <w:r w:rsidR="00D04872">
        <w:rPr>
          <w:rFonts w:asciiTheme="minorHAnsi" w:hAnsiTheme="minorHAnsi" w:cstheme="minorHAnsi"/>
        </w:rPr>
        <w:t xml:space="preserve"> so I wont be able to do it at home if they don’t work on the remote desktop. Time constraints are 3 months.</w:t>
      </w:r>
    </w:p>
    <w:bookmarkEnd w:id="0"/>
    <w:p w:rsidR="00F34F9B" w:rsidRPr="008F6C0D" w:rsidRDefault="00F34F9B" w:rsidP="000302D7">
      <w:pPr>
        <w:pStyle w:val="BuryCollege"/>
        <w:spacing w:after="0" w:line="240" w:lineRule="auto"/>
        <w:rPr>
          <w:rFonts w:asciiTheme="minorHAnsi" w:hAnsiTheme="minorHAnsi" w:cstheme="minorHAnsi"/>
          <w:sz w:val="24"/>
        </w:rPr>
      </w:pPr>
    </w:p>
    <w:sectPr w:rsidR="00F34F9B" w:rsidRPr="008F6C0D" w:rsidSect="0085308E">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6EC" w:rsidRDefault="003A56EC" w:rsidP="009A165D">
      <w:pPr>
        <w:spacing w:after="0" w:line="240" w:lineRule="auto"/>
      </w:pPr>
      <w:r>
        <w:separator/>
      </w:r>
    </w:p>
  </w:endnote>
  <w:endnote w:type="continuationSeparator" w:id="0">
    <w:p w:rsidR="003A56EC" w:rsidRDefault="003A56EC" w:rsidP="009A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545997"/>
      <w:docPartObj>
        <w:docPartGallery w:val="Page Numbers (Bottom of Page)"/>
        <w:docPartUnique/>
      </w:docPartObj>
    </w:sdtPr>
    <w:sdtEndPr>
      <w:rPr>
        <w:color w:val="7F7F7F" w:themeColor="background1" w:themeShade="7F"/>
        <w:spacing w:val="60"/>
      </w:rPr>
    </w:sdtEndPr>
    <w:sdtContent>
      <w:p w:rsidR="003A56EC" w:rsidRDefault="003A56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A56EC" w:rsidRDefault="003A5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6EC" w:rsidRDefault="003A56EC" w:rsidP="009A165D">
      <w:pPr>
        <w:spacing w:after="0" w:line="240" w:lineRule="auto"/>
      </w:pPr>
      <w:r>
        <w:separator/>
      </w:r>
    </w:p>
  </w:footnote>
  <w:footnote w:type="continuationSeparator" w:id="0">
    <w:p w:rsidR="003A56EC" w:rsidRDefault="003A56EC" w:rsidP="009A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EC" w:rsidRDefault="003A56EC">
    <w:pPr>
      <w:pStyle w:val="Header"/>
    </w:pPr>
    <w:r>
      <w:t>11.1</w:t>
    </w:r>
    <w:r>
      <w:ptab w:relativeTo="margin" w:alignment="center" w:leader="none"/>
    </w:r>
    <w:r>
      <w:t>P1, P2, M1</w:t>
    </w:r>
    <w:r>
      <w:ptab w:relativeTo="margin" w:alignment="right" w:leader="none"/>
    </w:r>
    <w:r>
      <w:fldChar w:fldCharType="begin"/>
    </w:r>
    <w:r>
      <w:instrText xml:space="preserve"> DATE \@ "dd/MM/yyyy" </w:instrText>
    </w:r>
    <w:r>
      <w:fldChar w:fldCharType="separate"/>
    </w:r>
    <w:r>
      <w:rPr>
        <w:noProof/>
      </w:rPr>
      <w:t>12/03/2020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7088"/>
    </w:tblGrid>
    <w:tr w:rsidR="003A56EC" w:rsidTr="009748D7">
      <w:trPr>
        <w:trHeight w:val="380"/>
      </w:trPr>
      <w:tc>
        <w:tcPr>
          <w:tcW w:w="2268" w:type="dxa"/>
          <w:vMerge w:val="restart"/>
        </w:tcPr>
        <w:p w:rsidR="003A56EC" w:rsidRDefault="003A56EC" w:rsidP="0085308E">
          <w:pPr>
            <w:pStyle w:val="Header"/>
            <w:rPr>
              <w:noProof/>
            </w:rPr>
          </w:pPr>
          <w:bookmarkStart w:id="2" w:name="_Hlk18050799"/>
          <w:r>
            <w:rPr>
              <w:noProof/>
            </w:rPr>
            <w:drawing>
              <wp:inline distT="0" distB="0" distL="0" distR="0" wp14:anchorId="45B50A0B" wp14:editId="4D4F2A87">
                <wp:extent cx="1284172" cy="42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405" cy="472241"/>
                        </a:xfrm>
                        <a:prstGeom prst="rect">
                          <a:avLst/>
                        </a:prstGeom>
                        <a:noFill/>
                        <a:ln>
                          <a:noFill/>
                        </a:ln>
                      </pic:spPr>
                    </pic:pic>
                  </a:graphicData>
                </a:graphic>
              </wp:inline>
            </w:drawing>
          </w:r>
        </w:p>
        <w:p w:rsidR="003A56EC" w:rsidRDefault="003A56EC" w:rsidP="0085308E">
          <w:pPr>
            <w:pStyle w:val="Header"/>
          </w:pPr>
        </w:p>
      </w:tc>
      <w:tc>
        <w:tcPr>
          <w:tcW w:w="7088" w:type="dxa"/>
          <w:shd w:val="clear" w:color="auto" w:fill="F4B083" w:themeFill="accent2" w:themeFillTint="99"/>
          <w:vAlign w:val="center"/>
        </w:tcPr>
        <w:p w:rsidR="003A56EC" w:rsidRPr="001D1CB4" w:rsidRDefault="003A56EC" w:rsidP="0085308E">
          <w:pPr>
            <w:pStyle w:val="Header"/>
            <w:jc w:val="right"/>
            <w:rPr>
              <w:rFonts w:ascii="Arial" w:hAnsi="Arial" w:cs="Arial"/>
            </w:rPr>
          </w:pPr>
          <w:r w:rsidRPr="001D1CB4">
            <w:rPr>
              <w:rFonts w:ascii="Arial" w:hAnsi="Arial" w:cs="Arial"/>
              <w:b/>
              <w:sz w:val="28"/>
              <w:szCs w:val="48"/>
            </w:rPr>
            <w:t>BTEC L3 National Extended Diploma in Computing</w:t>
          </w:r>
        </w:p>
      </w:tc>
    </w:tr>
    <w:tr w:rsidR="003A56EC" w:rsidTr="009748D7">
      <w:trPr>
        <w:trHeight w:val="380"/>
      </w:trPr>
      <w:tc>
        <w:tcPr>
          <w:tcW w:w="2268" w:type="dxa"/>
          <w:vMerge/>
        </w:tcPr>
        <w:p w:rsidR="003A56EC" w:rsidRDefault="003A56EC" w:rsidP="0085308E">
          <w:pPr>
            <w:pStyle w:val="Header"/>
            <w:rPr>
              <w:noProof/>
              <w:lang w:eastAsia="en-GB"/>
            </w:rPr>
          </w:pPr>
        </w:p>
      </w:tc>
      <w:tc>
        <w:tcPr>
          <w:tcW w:w="7088" w:type="dxa"/>
          <w:shd w:val="clear" w:color="auto" w:fill="F7CAAC" w:themeFill="accent2" w:themeFillTint="66"/>
          <w:vAlign w:val="center"/>
        </w:tcPr>
        <w:p w:rsidR="003A56EC" w:rsidRPr="002C5773" w:rsidRDefault="003A56EC" w:rsidP="0085308E">
          <w:pPr>
            <w:pStyle w:val="Header"/>
            <w:jc w:val="right"/>
            <w:rPr>
              <w:rFonts w:ascii="Arial" w:hAnsi="Arial" w:cs="Arial"/>
              <w:b/>
            </w:rPr>
          </w:pPr>
          <w:r>
            <w:rPr>
              <w:rFonts w:ascii="Arial" w:hAnsi="Arial" w:cs="Arial"/>
              <w:b/>
            </w:rPr>
            <w:t>Unit 11: Digital Graphics and Animation</w:t>
          </w:r>
        </w:p>
      </w:tc>
    </w:tr>
    <w:tr w:rsidR="003A56EC" w:rsidTr="009748D7">
      <w:trPr>
        <w:trHeight w:val="370"/>
      </w:trPr>
      <w:tc>
        <w:tcPr>
          <w:tcW w:w="2268" w:type="dxa"/>
          <w:vMerge/>
        </w:tcPr>
        <w:p w:rsidR="003A56EC" w:rsidRDefault="003A56EC" w:rsidP="0085308E">
          <w:pPr>
            <w:pStyle w:val="Header"/>
            <w:rPr>
              <w:noProof/>
              <w:lang w:eastAsia="en-GB"/>
            </w:rPr>
          </w:pPr>
        </w:p>
      </w:tc>
      <w:tc>
        <w:tcPr>
          <w:tcW w:w="7088" w:type="dxa"/>
          <w:shd w:val="clear" w:color="auto" w:fill="FBE4D5" w:themeFill="accent2" w:themeFillTint="33"/>
          <w:vAlign w:val="center"/>
        </w:tcPr>
        <w:p w:rsidR="003A56EC" w:rsidRPr="00714EA1" w:rsidRDefault="003A56EC" w:rsidP="0085308E">
          <w:pPr>
            <w:pStyle w:val="Header"/>
            <w:jc w:val="right"/>
            <w:rPr>
              <w:rFonts w:ascii="Arial" w:hAnsi="Arial" w:cs="Arial"/>
              <w:b/>
            </w:rPr>
          </w:pPr>
          <w:r>
            <w:rPr>
              <w:rFonts w:ascii="Arial" w:hAnsi="Arial" w:cs="Arial"/>
              <w:b/>
            </w:rPr>
            <w:t>11.2 – Project Brief (P3)</w:t>
          </w:r>
        </w:p>
      </w:tc>
    </w:tr>
    <w:bookmarkEnd w:id="2"/>
  </w:tbl>
  <w:p w:rsidR="003A56EC" w:rsidRDefault="003A5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C07"/>
    <w:multiLevelType w:val="hybridMultilevel"/>
    <w:tmpl w:val="FE9C4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A5CAD"/>
    <w:multiLevelType w:val="hybridMultilevel"/>
    <w:tmpl w:val="40CE8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053F32"/>
    <w:multiLevelType w:val="hybridMultilevel"/>
    <w:tmpl w:val="4418D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052BC2"/>
    <w:multiLevelType w:val="hybridMultilevel"/>
    <w:tmpl w:val="E630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3D76D1"/>
    <w:multiLevelType w:val="hybridMultilevel"/>
    <w:tmpl w:val="C1FEE7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0E23367"/>
    <w:multiLevelType w:val="hybridMultilevel"/>
    <w:tmpl w:val="E81CF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BB0D7F"/>
    <w:multiLevelType w:val="hybridMultilevel"/>
    <w:tmpl w:val="F8A20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D558ED"/>
    <w:multiLevelType w:val="hybridMultilevel"/>
    <w:tmpl w:val="85B6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2A1E45"/>
    <w:multiLevelType w:val="hybridMultilevel"/>
    <w:tmpl w:val="211807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76"/>
    <w:rsid w:val="0000628C"/>
    <w:rsid w:val="00026433"/>
    <w:rsid w:val="000302D7"/>
    <w:rsid w:val="000B1432"/>
    <w:rsid w:val="000F4133"/>
    <w:rsid w:val="00141B4E"/>
    <w:rsid w:val="001A0ED1"/>
    <w:rsid w:val="002A6835"/>
    <w:rsid w:val="00302C35"/>
    <w:rsid w:val="00373213"/>
    <w:rsid w:val="003A56EC"/>
    <w:rsid w:val="005B02E6"/>
    <w:rsid w:val="005D478F"/>
    <w:rsid w:val="00622176"/>
    <w:rsid w:val="006B5E77"/>
    <w:rsid w:val="006B7BA3"/>
    <w:rsid w:val="006F3C3F"/>
    <w:rsid w:val="007455B7"/>
    <w:rsid w:val="007B04FE"/>
    <w:rsid w:val="00841A10"/>
    <w:rsid w:val="008424FD"/>
    <w:rsid w:val="0085308E"/>
    <w:rsid w:val="008F6C0D"/>
    <w:rsid w:val="009031F5"/>
    <w:rsid w:val="009748D7"/>
    <w:rsid w:val="009A165D"/>
    <w:rsid w:val="009E37A4"/>
    <w:rsid w:val="00A00F95"/>
    <w:rsid w:val="00A91A49"/>
    <w:rsid w:val="00B74546"/>
    <w:rsid w:val="00C03939"/>
    <w:rsid w:val="00C06B36"/>
    <w:rsid w:val="00CC18B9"/>
    <w:rsid w:val="00CD3CFA"/>
    <w:rsid w:val="00D04872"/>
    <w:rsid w:val="00D14EA5"/>
    <w:rsid w:val="00D376BC"/>
    <w:rsid w:val="00F0745D"/>
    <w:rsid w:val="00F34F9B"/>
    <w:rsid w:val="00F3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D2BC"/>
  <w15:chartTrackingRefBased/>
  <w15:docId w15:val="{35B6DF2D-471E-425C-AB41-4F8F7D45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paragraph" w:styleId="ListParagraph">
    <w:name w:val="List Paragraph"/>
    <w:basedOn w:val="Normal"/>
    <w:uiPriority w:val="34"/>
    <w:qFormat/>
    <w:rsid w:val="00622176"/>
    <w:pPr>
      <w:spacing w:after="0" w:line="240" w:lineRule="auto"/>
      <w:ind w:left="720"/>
      <w:contextualSpacing/>
    </w:pPr>
    <w:rPr>
      <w:rFonts w:ascii="Times New Roman" w:eastAsia="Cambria" w:hAnsi="Times New Roman" w:cs="Times New Roman"/>
      <w:sz w:val="24"/>
      <w:szCs w:val="24"/>
      <w:lang w:eastAsia="en-GB"/>
    </w:rPr>
  </w:style>
  <w:style w:type="paragraph" w:styleId="Header">
    <w:name w:val="header"/>
    <w:basedOn w:val="Normal"/>
    <w:link w:val="HeaderChar"/>
    <w:uiPriority w:val="99"/>
    <w:unhideWhenUsed/>
    <w:rsid w:val="009A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5D"/>
  </w:style>
  <w:style w:type="paragraph" w:styleId="Footer">
    <w:name w:val="footer"/>
    <w:basedOn w:val="Normal"/>
    <w:link w:val="FooterChar"/>
    <w:uiPriority w:val="99"/>
    <w:unhideWhenUsed/>
    <w:rsid w:val="009A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5D"/>
  </w:style>
  <w:style w:type="paragraph" w:styleId="NoSpacing">
    <w:name w:val="No Spacing"/>
    <w:uiPriority w:val="1"/>
    <w:qFormat/>
    <w:rsid w:val="007455B7"/>
    <w:pPr>
      <w:spacing w:after="0" w:line="240" w:lineRule="auto"/>
    </w:pPr>
  </w:style>
  <w:style w:type="table" w:styleId="TableGrid">
    <w:name w:val="Table Grid"/>
    <w:basedOn w:val="TableNormal"/>
    <w:rsid w:val="0074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Depledge</dc:creator>
  <cp:keywords/>
  <dc:description/>
  <cp:lastModifiedBy>HUSNAIN AHMED</cp:lastModifiedBy>
  <cp:revision>12</cp:revision>
  <dcterms:created xsi:type="dcterms:W3CDTF">2020-03-05T13:00:00Z</dcterms:created>
  <dcterms:modified xsi:type="dcterms:W3CDTF">2020-03-12T13:24:00Z</dcterms:modified>
</cp:coreProperties>
</file>