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FAD5" w14:textId="725CF951" w:rsidR="002B028E" w:rsidRDefault="002B028E" w:rsidP="00C33DA7">
      <w:pPr>
        <w:ind w:left="-426"/>
      </w:pPr>
      <w:r>
        <w:t>Name:</w:t>
      </w:r>
      <w:r w:rsidR="00C33DA7">
        <w:t xml:space="preserve">  </w:t>
      </w:r>
      <w:proofErr w:type="spellStart"/>
      <w:r w:rsidR="00753C3A">
        <w:t>Husnain</w:t>
      </w:r>
      <w:proofErr w:type="spellEnd"/>
      <w:r w:rsidR="00753C3A">
        <w:t xml:space="preserve"> Ahmed</w:t>
      </w:r>
    </w:p>
    <w:p w14:paraId="38436405" w14:textId="0C60D2E9" w:rsidR="002B028E" w:rsidRDefault="002B028E"/>
    <w:p w14:paraId="7987E5DF" w14:textId="77777777" w:rsidR="002B028E" w:rsidRDefault="002B028E"/>
    <w:tbl>
      <w:tblPr>
        <w:tblStyle w:val="TableGrid"/>
        <w:tblW w:w="15027" w:type="dxa"/>
        <w:tblInd w:w="-43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83"/>
        <w:gridCol w:w="1862"/>
        <w:gridCol w:w="1984"/>
        <w:gridCol w:w="1985"/>
        <w:gridCol w:w="1984"/>
        <w:gridCol w:w="1843"/>
        <w:gridCol w:w="1843"/>
        <w:gridCol w:w="1843"/>
      </w:tblGrid>
      <w:tr w:rsidR="00476E1F" w:rsidRPr="00B001A6" w14:paraId="75F17EB3" w14:textId="77777777" w:rsidTr="00031E58">
        <w:trPr>
          <w:tblHeader/>
        </w:trPr>
        <w:tc>
          <w:tcPr>
            <w:tcW w:w="1683" w:type="dxa"/>
            <w:shd w:val="clear" w:color="auto" w:fill="D9D9D9" w:themeFill="background1" w:themeFillShade="D9"/>
          </w:tcPr>
          <w:p w14:paraId="785CB101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0849E7">
              <w:rPr>
                <w:b/>
                <w:bCs/>
              </w:rPr>
              <w:t>Criteri</w:t>
            </w:r>
            <w:r>
              <w:rPr>
                <w:b/>
                <w:bCs/>
              </w:rPr>
              <w:t>a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16FF5932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 w:rsidRPr="000849E7">
              <w:rPr>
                <w:b/>
                <w:bCs/>
              </w:rPr>
              <w:t>0-19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D0D80F2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 w:rsidRPr="000849E7">
              <w:rPr>
                <w:b/>
                <w:bCs/>
              </w:rPr>
              <w:t>20-39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A189D14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 w:rsidRPr="000849E7">
              <w:rPr>
                <w:b/>
                <w:bCs/>
              </w:rPr>
              <w:t>40-49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4EE7F3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 w:rsidRPr="000849E7">
              <w:rPr>
                <w:b/>
                <w:bCs/>
              </w:rPr>
              <w:t>50-59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7252D64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 w:rsidRPr="000849E7">
              <w:rPr>
                <w:b/>
                <w:bCs/>
              </w:rPr>
              <w:t>60-69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84B468C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 w:rsidRPr="000849E7">
              <w:rPr>
                <w:b/>
                <w:bCs/>
              </w:rPr>
              <w:t>70-85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ADE2DF2" w14:textId="77777777" w:rsidR="00476E1F" w:rsidRPr="000849E7" w:rsidRDefault="00476E1F" w:rsidP="00393B96">
            <w:pPr>
              <w:pStyle w:val="BodyText"/>
              <w:jc w:val="center"/>
              <w:rPr>
                <w:b/>
                <w:bCs/>
              </w:rPr>
            </w:pPr>
            <w:r w:rsidRPr="000849E7">
              <w:rPr>
                <w:b/>
                <w:bCs/>
              </w:rPr>
              <w:t>86-100</w:t>
            </w:r>
          </w:p>
        </w:tc>
      </w:tr>
      <w:tr w:rsidR="00476E1F" w14:paraId="0D5931CD" w14:textId="77777777" w:rsidTr="00031E58">
        <w:trPr>
          <w:tblHeader/>
        </w:trPr>
        <w:tc>
          <w:tcPr>
            <w:tcW w:w="1683" w:type="dxa"/>
          </w:tcPr>
          <w:p w14:paraId="4C9698EE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 w:rsidRPr="000849E7">
              <w:rPr>
                <w:b/>
                <w:bCs/>
              </w:rPr>
              <w:t>Academic writing style, report structure and report presentation</w:t>
            </w:r>
          </w:p>
          <w:p w14:paraId="4875BEB3" w14:textId="77777777" w:rsidR="00476E1F" w:rsidRDefault="00476E1F" w:rsidP="00393B96">
            <w:pPr>
              <w:pStyle w:val="BodyText"/>
              <w:rPr>
                <w:b/>
                <w:bCs/>
              </w:rPr>
            </w:pPr>
          </w:p>
          <w:p w14:paraId="6821A381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 w:rsidRPr="000849E7">
              <w:rPr>
                <w:b/>
                <w:bCs/>
              </w:rPr>
              <w:t>15%</w:t>
            </w:r>
          </w:p>
        </w:tc>
        <w:tc>
          <w:tcPr>
            <w:tcW w:w="1862" w:type="dxa"/>
          </w:tcPr>
          <w:p w14:paraId="6D8A7AD4" w14:textId="77777777" w:rsidR="00476E1F" w:rsidRDefault="00476E1F" w:rsidP="00393B96">
            <w:pPr>
              <w:pStyle w:val="BodyText"/>
            </w:pPr>
            <w:r>
              <w:t>Little or no attempt has been made to present the report well, and it does not follow a report structure.  The standard of academic writing is poor, with many errors in grammar and punctuation.</w:t>
            </w:r>
          </w:p>
          <w:p w14:paraId="74971797" w14:textId="77777777" w:rsidR="00476E1F" w:rsidRDefault="00476E1F" w:rsidP="00393B96">
            <w:pPr>
              <w:pStyle w:val="BodyText"/>
            </w:pPr>
          </w:p>
        </w:tc>
        <w:tc>
          <w:tcPr>
            <w:tcW w:w="1984" w:type="dxa"/>
          </w:tcPr>
          <w:p w14:paraId="6370F05E" w14:textId="77777777" w:rsidR="00476E1F" w:rsidRDefault="00476E1F" w:rsidP="00393B96">
            <w:pPr>
              <w:pStyle w:val="BodyText"/>
            </w:pPr>
            <w:r>
              <w:t>The report is neither presented nor structured well.  The standard of academic writing needs much improvement.  There are many errors in grammar and punctuation.</w:t>
            </w:r>
          </w:p>
          <w:p w14:paraId="7EC2315E" w14:textId="77777777" w:rsidR="00476E1F" w:rsidRDefault="00476E1F" w:rsidP="00393B96">
            <w:pPr>
              <w:pStyle w:val="BodyText"/>
            </w:pPr>
          </w:p>
        </w:tc>
        <w:tc>
          <w:tcPr>
            <w:tcW w:w="1985" w:type="dxa"/>
          </w:tcPr>
          <w:p w14:paraId="7AECE093" w14:textId="77777777" w:rsidR="00476E1F" w:rsidRDefault="00476E1F" w:rsidP="00393B96">
            <w:pPr>
              <w:pStyle w:val="BodyText"/>
            </w:pPr>
            <w:r>
              <w:t>The report is presented to a reasonably good standard, and it is structured well.  The standard of academic writing needs much improvement.  There are many errors in grammar and punctuation.</w:t>
            </w:r>
          </w:p>
          <w:p w14:paraId="6C706A4D" w14:textId="77777777" w:rsidR="00476E1F" w:rsidRDefault="00476E1F" w:rsidP="00393B96">
            <w:pPr>
              <w:pStyle w:val="BodyText"/>
            </w:pPr>
          </w:p>
        </w:tc>
        <w:tc>
          <w:tcPr>
            <w:tcW w:w="1984" w:type="dxa"/>
          </w:tcPr>
          <w:p w14:paraId="2FAAF267" w14:textId="77777777" w:rsidR="00476E1F" w:rsidRPr="00753C3A" w:rsidRDefault="00476E1F" w:rsidP="00393B96">
            <w:pPr>
              <w:pStyle w:val="BodyText"/>
            </w:pPr>
            <w:r w:rsidRPr="00753C3A">
              <w:t>The report is presented to a very good standard, and it is structured well.  The standard of academic writing is good, but with clear room for improvement.  There are quite a few errors in grammar and punctuation.</w:t>
            </w:r>
          </w:p>
          <w:p w14:paraId="4C221895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</w:p>
        </w:tc>
        <w:tc>
          <w:tcPr>
            <w:tcW w:w="1843" w:type="dxa"/>
          </w:tcPr>
          <w:p w14:paraId="5315EAB0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  <w:r w:rsidRPr="00753C3A">
              <w:rPr>
                <w:highlight w:val="yellow"/>
              </w:rPr>
              <w:t>The report is presented to a very good standard, and it is structured well.  The standard of academic writing is good.  There are a few errors in grammar and punctuation.</w:t>
            </w:r>
          </w:p>
          <w:p w14:paraId="0AD9449F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</w:p>
        </w:tc>
        <w:tc>
          <w:tcPr>
            <w:tcW w:w="1843" w:type="dxa"/>
          </w:tcPr>
          <w:p w14:paraId="4C2A43B4" w14:textId="77777777" w:rsidR="00476E1F" w:rsidRDefault="00476E1F" w:rsidP="00393B96">
            <w:pPr>
              <w:pStyle w:val="BodyText"/>
            </w:pPr>
            <w:r>
              <w:t>The report is presented to a very good standard, and it is structured very well.  The standard of academic writing is very good.  There are a few errors in grammar and punctuation.</w:t>
            </w:r>
          </w:p>
          <w:p w14:paraId="0C743639" w14:textId="77777777" w:rsidR="00476E1F" w:rsidRDefault="00476E1F" w:rsidP="00393B96">
            <w:pPr>
              <w:pStyle w:val="BodyText"/>
            </w:pPr>
          </w:p>
        </w:tc>
        <w:tc>
          <w:tcPr>
            <w:tcW w:w="1843" w:type="dxa"/>
          </w:tcPr>
          <w:p w14:paraId="6150D669" w14:textId="77777777" w:rsidR="00476E1F" w:rsidRDefault="00476E1F" w:rsidP="00393B96">
            <w:pPr>
              <w:pStyle w:val="BodyText"/>
            </w:pPr>
            <w:r>
              <w:t>The report is presented to a professional standard.  The report structure is excellent. The standard of academic writing is very high, with almost no errors in grammar and punctuation.</w:t>
            </w:r>
          </w:p>
          <w:p w14:paraId="753E72B4" w14:textId="77777777" w:rsidR="00476E1F" w:rsidRDefault="00476E1F" w:rsidP="00393B96">
            <w:pPr>
              <w:pStyle w:val="BodyText"/>
            </w:pPr>
          </w:p>
        </w:tc>
      </w:tr>
      <w:tr w:rsidR="00476E1F" w14:paraId="6E513459" w14:textId="77777777" w:rsidTr="00031E58">
        <w:trPr>
          <w:tblHeader/>
        </w:trPr>
        <w:tc>
          <w:tcPr>
            <w:tcW w:w="1683" w:type="dxa"/>
          </w:tcPr>
          <w:p w14:paraId="31D82AA3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Report i</w:t>
            </w:r>
            <w:r w:rsidRPr="000849E7">
              <w:rPr>
                <w:b/>
                <w:bCs/>
              </w:rPr>
              <w:t>ntroduction</w:t>
            </w:r>
          </w:p>
          <w:p w14:paraId="4CE88CA6" w14:textId="77777777" w:rsidR="00476E1F" w:rsidRDefault="00476E1F" w:rsidP="00393B96">
            <w:pPr>
              <w:pStyle w:val="BodyText"/>
              <w:rPr>
                <w:b/>
                <w:bCs/>
              </w:rPr>
            </w:pPr>
          </w:p>
          <w:p w14:paraId="1068A98E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 w:rsidRPr="000849E7">
              <w:rPr>
                <w:b/>
                <w:bCs/>
              </w:rPr>
              <w:t>10%</w:t>
            </w:r>
          </w:p>
        </w:tc>
        <w:tc>
          <w:tcPr>
            <w:tcW w:w="1862" w:type="dxa"/>
          </w:tcPr>
          <w:p w14:paraId="1A3D599F" w14:textId="77777777" w:rsidR="00476E1F" w:rsidRDefault="00476E1F" w:rsidP="00393B96">
            <w:pPr>
              <w:pStyle w:val="BodyText"/>
            </w:pPr>
            <w:r>
              <w:t>There is no introduction, or the introduction does not describe the topic of discussion.</w:t>
            </w:r>
          </w:p>
          <w:p w14:paraId="3EA3E29B" w14:textId="77777777" w:rsidR="00476E1F" w:rsidRDefault="00476E1F" w:rsidP="00F84568">
            <w:pPr>
              <w:pStyle w:val="BodyText"/>
            </w:pPr>
            <w:r>
              <w:t>No attempt has been made to provide a thesis statement or route map.</w:t>
            </w:r>
          </w:p>
        </w:tc>
        <w:tc>
          <w:tcPr>
            <w:tcW w:w="1984" w:type="dxa"/>
          </w:tcPr>
          <w:p w14:paraId="303936D7" w14:textId="77777777" w:rsidR="00476E1F" w:rsidRDefault="00476E1F" w:rsidP="00393B96">
            <w:pPr>
              <w:pStyle w:val="BodyText"/>
            </w:pPr>
            <w:r>
              <w:t>The introduction is vague in describing the topic of discussion.</w:t>
            </w:r>
          </w:p>
          <w:p w14:paraId="1DF9AA7A" w14:textId="77777777" w:rsidR="00476E1F" w:rsidRDefault="00476E1F" w:rsidP="00F84568">
            <w:pPr>
              <w:pStyle w:val="BodyText"/>
            </w:pPr>
            <w:r>
              <w:t>No attempt has been made to provide a thesis statement or route map.</w:t>
            </w:r>
          </w:p>
        </w:tc>
        <w:tc>
          <w:tcPr>
            <w:tcW w:w="1985" w:type="dxa"/>
          </w:tcPr>
          <w:p w14:paraId="0E0DD208" w14:textId="77777777" w:rsidR="00476E1F" w:rsidRPr="00753C3A" w:rsidRDefault="00476E1F" w:rsidP="00F84568">
            <w:pPr>
              <w:pStyle w:val="BodyText"/>
              <w:rPr>
                <w:highlight w:val="yellow"/>
              </w:rPr>
            </w:pPr>
            <w:r w:rsidRPr="00753C3A">
              <w:rPr>
                <w:highlight w:val="yellow"/>
              </w:rPr>
              <w:t xml:space="preserve">The report topic is introduced with a reasonably clear general statement.  The thesis statement and route map are </w:t>
            </w:r>
            <w:proofErr w:type="gramStart"/>
            <w:r w:rsidRPr="00753C3A">
              <w:rPr>
                <w:highlight w:val="yellow"/>
              </w:rPr>
              <w:t>missing, or</w:t>
            </w:r>
            <w:proofErr w:type="gramEnd"/>
            <w:r w:rsidRPr="00753C3A">
              <w:rPr>
                <w:highlight w:val="yellow"/>
              </w:rPr>
              <w:t xml:space="preserve"> are not clearly defined. </w:t>
            </w:r>
          </w:p>
        </w:tc>
        <w:tc>
          <w:tcPr>
            <w:tcW w:w="1984" w:type="dxa"/>
          </w:tcPr>
          <w:p w14:paraId="433F29DD" w14:textId="77777777" w:rsidR="00476E1F" w:rsidRDefault="00476E1F" w:rsidP="00393B96">
            <w:pPr>
              <w:pStyle w:val="BodyText"/>
            </w:pPr>
            <w:r>
              <w:t xml:space="preserve">The report topic is introduced with a clear general statement.  </w:t>
            </w:r>
          </w:p>
          <w:p w14:paraId="6935DC86" w14:textId="77777777" w:rsidR="00476E1F" w:rsidRDefault="00476E1F" w:rsidP="00F84568">
            <w:pPr>
              <w:pStyle w:val="BodyText"/>
            </w:pPr>
            <w:r>
              <w:t>There is a reasonable attempt at a thesis statement, but there is no route map.</w:t>
            </w:r>
          </w:p>
        </w:tc>
        <w:tc>
          <w:tcPr>
            <w:tcW w:w="1843" w:type="dxa"/>
          </w:tcPr>
          <w:p w14:paraId="5259E755" w14:textId="77777777" w:rsidR="00476E1F" w:rsidRDefault="00476E1F" w:rsidP="00393B96">
            <w:pPr>
              <w:pStyle w:val="BodyText"/>
            </w:pPr>
            <w:r>
              <w:t xml:space="preserve">The report topic is introduced with a clear general statement.  </w:t>
            </w:r>
          </w:p>
          <w:p w14:paraId="5E0C7BDF" w14:textId="77777777" w:rsidR="00476E1F" w:rsidRDefault="00476E1F" w:rsidP="00F84568">
            <w:pPr>
              <w:pStyle w:val="BodyText"/>
            </w:pPr>
            <w:r>
              <w:t>There is a reasonable attempt at a thesis statement, and route map.</w:t>
            </w:r>
          </w:p>
        </w:tc>
        <w:tc>
          <w:tcPr>
            <w:tcW w:w="1843" w:type="dxa"/>
          </w:tcPr>
          <w:p w14:paraId="1FF90B9B" w14:textId="2152AA21" w:rsidR="00476E1F" w:rsidRDefault="00476E1F" w:rsidP="00F84568">
            <w:pPr>
              <w:pStyle w:val="BodyText"/>
            </w:pPr>
            <w:r>
              <w:t>The report is introduced very well, with a general statement, a thesis statement, and route map, which are largely articulated well.</w:t>
            </w:r>
          </w:p>
        </w:tc>
        <w:tc>
          <w:tcPr>
            <w:tcW w:w="1843" w:type="dxa"/>
          </w:tcPr>
          <w:p w14:paraId="303EFADF" w14:textId="77777777" w:rsidR="00476E1F" w:rsidRDefault="00476E1F" w:rsidP="00F84568">
            <w:pPr>
              <w:pStyle w:val="BodyText"/>
            </w:pPr>
            <w:r>
              <w:t>The report is introduced exceptionally well, with a general statement, a thesis statement, and route map</w:t>
            </w:r>
            <w:r>
              <w:rPr>
                <w:vertAlign w:val="superscript"/>
              </w:rPr>
              <w:t xml:space="preserve">, </w:t>
            </w:r>
            <w:r>
              <w:t>which are all very clearly articulated.</w:t>
            </w:r>
          </w:p>
        </w:tc>
      </w:tr>
    </w:tbl>
    <w:p w14:paraId="3C523E5B" w14:textId="77777777" w:rsidR="00986564" w:rsidRDefault="00164E84"/>
    <w:tbl>
      <w:tblPr>
        <w:tblStyle w:val="TableGrid"/>
        <w:tblW w:w="15027" w:type="dxa"/>
        <w:tblInd w:w="-43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39"/>
        <w:gridCol w:w="1806"/>
        <w:gridCol w:w="1984"/>
        <w:gridCol w:w="1985"/>
        <w:gridCol w:w="1984"/>
        <w:gridCol w:w="1843"/>
        <w:gridCol w:w="1843"/>
        <w:gridCol w:w="1843"/>
      </w:tblGrid>
      <w:tr w:rsidR="00476E1F" w14:paraId="67B3ED6D" w14:textId="77777777" w:rsidTr="00031E58">
        <w:trPr>
          <w:tblHeader/>
        </w:trPr>
        <w:tc>
          <w:tcPr>
            <w:tcW w:w="1739" w:type="dxa"/>
          </w:tcPr>
          <w:p w14:paraId="45D98958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Presentation of</w:t>
            </w:r>
            <w:r w:rsidRPr="000849E7">
              <w:rPr>
                <w:b/>
                <w:bCs/>
              </w:rPr>
              <w:t xml:space="preserve"> a balanced argument</w:t>
            </w:r>
          </w:p>
          <w:p w14:paraId="4576D58D" w14:textId="77777777" w:rsidR="00476E1F" w:rsidRDefault="00476E1F" w:rsidP="00393B96">
            <w:pPr>
              <w:pStyle w:val="BodyText"/>
              <w:rPr>
                <w:b/>
                <w:bCs/>
              </w:rPr>
            </w:pPr>
          </w:p>
          <w:p w14:paraId="7AEB613A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 w:rsidRPr="000849E7">
              <w:rPr>
                <w:b/>
                <w:bCs/>
              </w:rPr>
              <w:t>35%</w:t>
            </w:r>
          </w:p>
        </w:tc>
        <w:tc>
          <w:tcPr>
            <w:tcW w:w="1806" w:type="dxa"/>
          </w:tcPr>
          <w:p w14:paraId="32FDFA90" w14:textId="77777777" w:rsidR="00476E1F" w:rsidRDefault="00476E1F" w:rsidP="00393B96">
            <w:pPr>
              <w:pStyle w:val="BodyText"/>
            </w:pPr>
            <w:r>
              <w:t>No attempt has been made to present an argument based on the chosen topic.</w:t>
            </w:r>
          </w:p>
        </w:tc>
        <w:tc>
          <w:tcPr>
            <w:tcW w:w="1984" w:type="dxa"/>
          </w:tcPr>
          <w:p w14:paraId="54822FF7" w14:textId="77777777" w:rsidR="00476E1F" w:rsidRDefault="00476E1F" w:rsidP="00393B96">
            <w:pPr>
              <w:pStyle w:val="BodyText"/>
            </w:pPr>
            <w:r>
              <w:t>Some attempt has been made to present an argument, but little attempt has been made to consider all sides of the question.</w:t>
            </w:r>
          </w:p>
        </w:tc>
        <w:tc>
          <w:tcPr>
            <w:tcW w:w="1985" w:type="dxa"/>
          </w:tcPr>
          <w:p w14:paraId="217705C7" w14:textId="77777777" w:rsidR="00476E1F" w:rsidRDefault="00476E1F" w:rsidP="00393B96">
            <w:pPr>
              <w:pStyle w:val="BodyText"/>
            </w:pPr>
            <w:r>
              <w:t>A reasonable attempt has been made to present an argument, but the discussion lacks balance.  There are other aspects of the argument that have not been considered.</w:t>
            </w:r>
          </w:p>
        </w:tc>
        <w:tc>
          <w:tcPr>
            <w:tcW w:w="1984" w:type="dxa"/>
          </w:tcPr>
          <w:p w14:paraId="6E255E1C" w14:textId="77777777" w:rsidR="00476E1F" w:rsidRDefault="00476E1F" w:rsidP="00393B96">
            <w:pPr>
              <w:pStyle w:val="BodyText"/>
            </w:pPr>
            <w:r w:rsidRPr="00753C3A">
              <w:rPr>
                <w:highlight w:val="yellow"/>
              </w:rPr>
              <w:t>A good attempt has been made to present a balanced argument.  There are other aspects of the argument that have not been considered.</w:t>
            </w:r>
          </w:p>
        </w:tc>
        <w:tc>
          <w:tcPr>
            <w:tcW w:w="1843" w:type="dxa"/>
          </w:tcPr>
          <w:p w14:paraId="2A984891" w14:textId="77777777" w:rsidR="00476E1F" w:rsidRDefault="00476E1F" w:rsidP="00393B96">
            <w:pPr>
              <w:pStyle w:val="BodyText"/>
            </w:pPr>
            <w:r>
              <w:t>The report presents a well-balanced argument.  The different sides of the argument could be discussed more critically.</w:t>
            </w:r>
          </w:p>
        </w:tc>
        <w:tc>
          <w:tcPr>
            <w:tcW w:w="1843" w:type="dxa"/>
          </w:tcPr>
          <w:p w14:paraId="2F24A7D6" w14:textId="77777777" w:rsidR="00476E1F" w:rsidRDefault="00476E1F" w:rsidP="00393B96">
            <w:pPr>
              <w:pStyle w:val="BodyText"/>
            </w:pPr>
            <w:r>
              <w:t xml:space="preserve">The report presents a very </w:t>
            </w:r>
            <w:proofErr w:type="gramStart"/>
            <w:r>
              <w:t>well balanced</w:t>
            </w:r>
            <w:proofErr w:type="gramEnd"/>
            <w:r>
              <w:t xml:space="preserve"> argument.  </w:t>
            </w:r>
          </w:p>
          <w:p w14:paraId="2C478952" w14:textId="77777777" w:rsidR="00476E1F" w:rsidRDefault="00476E1F" w:rsidP="00393B96">
            <w:pPr>
              <w:pStyle w:val="BodyText"/>
            </w:pPr>
            <w:r>
              <w:t>All sides of the question have been considered critically.</w:t>
            </w:r>
          </w:p>
        </w:tc>
        <w:tc>
          <w:tcPr>
            <w:tcW w:w="1843" w:type="dxa"/>
          </w:tcPr>
          <w:p w14:paraId="4F6BDAB1" w14:textId="77777777" w:rsidR="00476E1F" w:rsidRDefault="00476E1F" w:rsidP="00393B96">
            <w:pPr>
              <w:pStyle w:val="BodyText"/>
            </w:pPr>
            <w:r>
              <w:t xml:space="preserve">The report presents an exceptionally </w:t>
            </w:r>
            <w:proofErr w:type="gramStart"/>
            <w:r>
              <w:t>well balanced</w:t>
            </w:r>
            <w:proofErr w:type="gramEnd"/>
            <w:r>
              <w:t xml:space="preserve"> argument.  </w:t>
            </w:r>
          </w:p>
          <w:p w14:paraId="77B19236" w14:textId="77777777" w:rsidR="00476E1F" w:rsidRDefault="00476E1F" w:rsidP="00393B96">
            <w:pPr>
              <w:pStyle w:val="BodyText"/>
            </w:pPr>
            <w:r>
              <w:t>All sides of the question have been considered critically and with insight.</w:t>
            </w:r>
          </w:p>
        </w:tc>
      </w:tr>
      <w:tr w:rsidR="00476E1F" w14:paraId="028B1063" w14:textId="77777777" w:rsidTr="00031E58">
        <w:trPr>
          <w:tblHeader/>
        </w:trPr>
        <w:tc>
          <w:tcPr>
            <w:tcW w:w="1739" w:type="dxa"/>
          </w:tcPr>
          <w:p w14:paraId="7CA85FD0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Report c</w:t>
            </w:r>
            <w:r w:rsidRPr="000849E7">
              <w:rPr>
                <w:b/>
                <w:bCs/>
              </w:rPr>
              <w:t>onclusion</w:t>
            </w:r>
          </w:p>
          <w:p w14:paraId="62709A02" w14:textId="77777777" w:rsidR="00476E1F" w:rsidRDefault="00476E1F" w:rsidP="00393B96">
            <w:pPr>
              <w:pStyle w:val="BodyText"/>
              <w:rPr>
                <w:b/>
                <w:bCs/>
              </w:rPr>
            </w:pPr>
          </w:p>
          <w:p w14:paraId="14D12ADA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 w:rsidRPr="000849E7">
              <w:rPr>
                <w:b/>
                <w:bCs/>
              </w:rPr>
              <w:t>20%</w:t>
            </w:r>
          </w:p>
        </w:tc>
        <w:tc>
          <w:tcPr>
            <w:tcW w:w="1806" w:type="dxa"/>
          </w:tcPr>
          <w:p w14:paraId="3765A4CB" w14:textId="77777777" w:rsidR="00476E1F" w:rsidRDefault="00476E1F" w:rsidP="00393B96">
            <w:pPr>
              <w:pStyle w:val="BodyText"/>
            </w:pPr>
            <w:r>
              <w:t>No attempt has been made to present a conclusion, or the conclusion is not relevant to the question.</w:t>
            </w:r>
          </w:p>
        </w:tc>
        <w:tc>
          <w:tcPr>
            <w:tcW w:w="1984" w:type="dxa"/>
          </w:tcPr>
          <w:p w14:paraId="516FD10B" w14:textId="77777777" w:rsidR="00476E1F" w:rsidRDefault="00476E1F" w:rsidP="00393B96">
            <w:pPr>
              <w:pStyle w:val="BodyText"/>
            </w:pPr>
            <w:r>
              <w:t xml:space="preserve">The conclusion is a statement of </w:t>
            </w:r>
            <w:proofErr w:type="gramStart"/>
            <w:r>
              <w:t>fact, and</w:t>
            </w:r>
            <w:proofErr w:type="gramEnd"/>
            <w:r>
              <w:t xml:space="preserve"> does not reflect the writer’s own opinion on the chosen question.</w:t>
            </w:r>
          </w:p>
        </w:tc>
        <w:tc>
          <w:tcPr>
            <w:tcW w:w="1985" w:type="dxa"/>
          </w:tcPr>
          <w:p w14:paraId="49B36FE8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  <w:r w:rsidRPr="00753C3A">
              <w:rPr>
                <w:highlight w:val="yellow"/>
              </w:rPr>
              <w:t xml:space="preserve">The conclusion is largely a statement of </w:t>
            </w:r>
            <w:proofErr w:type="gramStart"/>
            <w:r w:rsidRPr="00753C3A">
              <w:rPr>
                <w:highlight w:val="yellow"/>
              </w:rPr>
              <w:t>fact, and</w:t>
            </w:r>
            <w:proofErr w:type="gramEnd"/>
            <w:r w:rsidRPr="00753C3A">
              <w:rPr>
                <w:highlight w:val="yellow"/>
              </w:rPr>
              <w:t xml:space="preserve"> lacks any meaningful insight into the writer’s opinion on the chosen question.</w:t>
            </w:r>
          </w:p>
        </w:tc>
        <w:tc>
          <w:tcPr>
            <w:tcW w:w="1984" w:type="dxa"/>
          </w:tcPr>
          <w:p w14:paraId="03D8FA1E" w14:textId="77777777" w:rsidR="00476E1F" w:rsidRDefault="00476E1F" w:rsidP="00393B96">
            <w:pPr>
              <w:pStyle w:val="BodyText"/>
            </w:pPr>
            <w:r>
              <w:t>The conclusion goes some way to articulating the writer’s opinion on the chosen topic.  Little or no reference is made to the discussion in the main body of the report.</w:t>
            </w:r>
          </w:p>
        </w:tc>
        <w:tc>
          <w:tcPr>
            <w:tcW w:w="1843" w:type="dxa"/>
          </w:tcPr>
          <w:p w14:paraId="35FFF46A" w14:textId="77777777" w:rsidR="00476E1F" w:rsidRDefault="00476E1F" w:rsidP="00393B96">
            <w:pPr>
              <w:pStyle w:val="BodyText"/>
            </w:pPr>
            <w:r>
              <w:t>The conclusion is a good attempt at articulating the writer’s opinion.  Some reference is made to the discussion in the main body of the report.</w:t>
            </w:r>
          </w:p>
        </w:tc>
        <w:tc>
          <w:tcPr>
            <w:tcW w:w="1843" w:type="dxa"/>
          </w:tcPr>
          <w:p w14:paraId="37506418" w14:textId="77777777" w:rsidR="00476E1F" w:rsidRDefault="00476E1F" w:rsidP="00393B96">
            <w:pPr>
              <w:pStyle w:val="BodyText"/>
            </w:pPr>
            <w:r>
              <w:t>The conclusion articulates the writer’s opinion clearly.  The decisions are clearly linked to the discussion presented in the body of the report.</w:t>
            </w:r>
          </w:p>
        </w:tc>
        <w:tc>
          <w:tcPr>
            <w:tcW w:w="1843" w:type="dxa"/>
          </w:tcPr>
          <w:p w14:paraId="221CC18A" w14:textId="77777777" w:rsidR="00476E1F" w:rsidRDefault="00476E1F" w:rsidP="00393B96">
            <w:pPr>
              <w:pStyle w:val="BodyText"/>
            </w:pPr>
            <w:r>
              <w:t xml:space="preserve">The conclusion articulates the writer’s opinion </w:t>
            </w:r>
            <w:proofErr w:type="gramStart"/>
            <w:r>
              <w:t>clearly, and</w:t>
            </w:r>
            <w:proofErr w:type="gramEnd"/>
            <w:r>
              <w:t xml:space="preserve"> is insightful.  The decisions are clearly linked to the discussion presented in the body of the report.</w:t>
            </w:r>
          </w:p>
        </w:tc>
      </w:tr>
      <w:tr w:rsidR="00476E1F" w14:paraId="466F5395" w14:textId="77777777" w:rsidTr="004D6F8C">
        <w:trPr>
          <w:tblHeader/>
        </w:trPr>
        <w:tc>
          <w:tcPr>
            <w:tcW w:w="1739" w:type="dxa"/>
          </w:tcPr>
          <w:p w14:paraId="549FCA70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 w:rsidRPr="000849E7">
              <w:rPr>
                <w:b/>
                <w:bCs/>
              </w:rPr>
              <w:t>References</w:t>
            </w:r>
          </w:p>
          <w:p w14:paraId="11260009" w14:textId="77777777" w:rsidR="00476E1F" w:rsidRDefault="00476E1F" w:rsidP="00393B96">
            <w:pPr>
              <w:pStyle w:val="BodyText"/>
              <w:rPr>
                <w:b/>
                <w:bCs/>
              </w:rPr>
            </w:pPr>
          </w:p>
          <w:p w14:paraId="79DC0879" w14:textId="77777777" w:rsidR="00476E1F" w:rsidRPr="000849E7" w:rsidRDefault="00476E1F" w:rsidP="00393B96">
            <w:pPr>
              <w:pStyle w:val="BodyText"/>
              <w:rPr>
                <w:b/>
                <w:bCs/>
              </w:rPr>
            </w:pPr>
            <w:r w:rsidRPr="000849E7">
              <w:rPr>
                <w:b/>
                <w:bCs/>
              </w:rPr>
              <w:t>10%</w:t>
            </w:r>
          </w:p>
        </w:tc>
        <w:tc>
          <w:tcPr>
            <w:tcW w:w="1806" w:type="dxa"/>
          </w:tcPr>
          <w:p w14:paraId="093DF46F" w14:textId="77777777" w:rsidR="00476E1F" w:rsidRDefault="00476E1F" w:rsidP="00393B96">
            <w:pPr>
              <w:pStyle w:val="BodyText"/>
            </w:pPr>
            <w:r>
              <w:t>There are no references, or they are not relevant to the chosen topic.</w:t>
            </w:r>
          </w:p>
          <w:p w14:paraId="28D6FE26" w14:textId="77777777" w:rsidR="00476E1F" w:rsidRDefault="00476E1F" w:rsidP="00393B96">
            <w:pPr>
              <w:pStyle w:val="BodyText"/>
            </w:pPr>
            <w:r>
              <w:t>The Harvard style has not been used.</w:t>
            </w:r>
          </w:p>
        </w:tc>
        <w:tc>
          <w:tcPr>
            <w:tcW w:w="1984" w:type="dxa"/>
          </w:tcPr>
          <w:p w14:paraId="5AE0B7A4" w14:textId="77777777" w:rsidR="00476E1F" w:rsidRDefault="00476E1F" w:rsidP="00393B96">
            <w:pPr>
              <w:pStyle w:val="BodyText"/>
            </w:pPr>
            <w:r>
              <w:t xml:space="preserve">The choice of sources is very limited in </w:t>
            </w:r>
            <w:proofErr w:type="gramStart"/>
            <w:r>
              <w:t>scope, or</w:t>
            </w:r>
            <w:proofErr w:type="gramEnd"/>
            <w:r>
              <w:t xml:space="preserve"> have limited relevance to the topic.  </w:t>
            </w:r>
          </w:p>
          <w:p w14:paraId="79F2057C" w14:textId="77777777" w:rsidR="00476E1F" w:rsidRDefault="00476E1F" w:rsidP="00393B96">
            <w:pPr>
              <w:pStyle w:val="BodyText"/>
            </w:pPr>
            <w:r>
              <w:t>Little or no effort has been made to use references to support the arguments presented.</w:t>
            </w:r>
          </w:p>
          <w:p w14:paraId="54C9705D" w14:textId="77777777" w:rsidR="00476E1F" w:rsidRDefault="00476E1F" w:rsidP="00393B96">
            <w:pPr>
              <w:pStyle w:val="BodyText"/>
            </w:pPr>
            <w:r>
              <w:t>Citations do not follow the Harvard style.</w:t>
            </w:r>
          </w:p>
        </w:tc>
        <w:tc>
          <w:tcPr>
            <w:tcW w:w="1985" w:type="dxa"/>
          </w:tcPr>
          <w:p w14:paraId="4EE8859D" w14:textId="77777777" w:rsidR="00476E1F" w:rsidRDefault="00476E1F" w:rsidP="00393B96">
            <w:pPr>
              <w:pStyle w:val="BodyText"/>
            </w:pPr>
            <w:r>
              <w:t xml:space="preserve">A wider variety of sources could have been selected, but those selected are relevant.  </w:t>
            </w:r>
          </w:p>
          <w:p w14:paraId="495AAC1B" w14:textId="77777777" w:rsidR="00476E1F" w:rsidRDefault="00476E1F" w:rsidP="00393B96">
            <w:pPr>
              <w:pStyle w:val="BodyText"/>
            </w:pPr>
            <w:r>
              <w:t>The main body lack adequate use of references to support the arguments presented.</w:t>
            </w:r>
          </w:p>
          <w:p w14:paraId="36895A01" w14:textId="77777777" w:rsidR="00476E1F" w:rsidRDefault="00476E1F" w:rsidP="00393B96">
            <w:pPr>
              <w:pStyle w:val="BodyText"/>
            </w:pPr>
            <w:r>
              <w:t>Citations do not follow the Harvard style.</w:t>
            </w:r>
          </w:p>
        </w:tc>
        <w:tc>
          <w:tcPr>
            <w:tcW w:w="1984" w:type="dxa"/>
          </w:tcPr>
          <w:p w14:paraId="4E4EBC2B" w14:textId="77777777" w:rsidR="00476E1F" w:rsidRDefault="00476E1F" w:rsidP="00393B96">
            <w:pPr>
              <w:pStyle w:val="BodyText"/>
            </w:pPr>
            <w:r>
              <w:t>A good variety of relevant sources has been selected.</w:t>
            </w:r>
          </w:p>
          <w:p w14:paraId="3D95955D" w14:textId="77777777" w:rsidR="00476E1F" w:rsidRDefault="00476E1F" w:rsidP="00393B96">
            <w:pPr>
              <w:pStyle w:val="BodyText"/>
            </w:pPr>
            <w:r>
              <w:t>The main body of the report makes some good use of the resources to support the arguments presented.</w:t>
            </w:r>
          </w:p>
          <w:p w14:paraId="2E8FDF29" w14:textId="77777777" w:rsidR="00476E1F" w:rsidRDefault="00476E1F" w:rsidP="00393B96">
            <w:pPr>
              <w:pStyle w:val="BodyText"/>
            </w:pPr>
            <w:r>
              <w:t>Citations do not follow the Harvard style.</w:t>
            </w:r>
          </w:p>
        </w:tc>
        <w:tc>
          <w:tcPr>
            <w:tcW w:w="1843" w:type="dxa"/>
          </w:tcPr>
          <w:p w14:paraId="60710195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  <w:r w:rsidRPr="00753C3A">
              <w:rPr>
                <w:highlight w:val="yellow"/>
              </w:rPr>
              <w:t>A good variety of relevant sources has been selected.</w:t>
            </w:r>
          </w:p>
          <w:p w14:paraId="6A569B3A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  <w:r w:rsidRPr="00753C3A">
              <w:rPr>
                <w:highlight w:val="yellow"/>
              </w:rPr>
              <w:t>The main body of the report makes some good use of the resources to support the arguments presented.</w:t>
            </w:r>
          </w:p>
          <w:p w14:paraId="178DE1B4" w14:textId="5AC11C61" w:rsidR="00476E1F" w:rsidRDefault="00476E1F" w:rsidP="00393B96">
            <w:pPr>
              <w:pStyle w:val="BodyText"/>
            </w:pPr>
            <w:r w:rsidRPr="00753C3A">
              <w:rPr>
                <w:highlight w:val="yellow"/>
              </w:rPr>
              <w:t>Sources are</w:t>
            </w:r>
            <w:r w:rsidR="008B7F58" w:rsidRPr="00753C3A">
              <w:rPr>
                <w:highlight w:val="yellow"/>
              </w:rPr>
              <w:t xml:space="preserve"> mostly</w:t>
            </w:r>
            <w:r w:rsidRPr="00753C3A">
              <w:rPr>
                <w:highlight w:val="yellow"/>
              </w:rPr>
              <w:t xml:space="preserve"> cited accurately in the Harvard style.</w:t>
            </w:r>
          </w:p>
        </w:tc>
        <w:tc>
          <w:tcPr>
            <w:tcW w:w="1843" w:type="dxa"/>
          </w:tcPr>
          <w:p w14:paraId="391883DE" w14:textId="77777777" w:rsidR="00476E1F" w:rsidRDefault="00476E1F" w:rsidP="00393B96">
            <w:pPr>
              <w:pStyle w:val="BodyText"/>
            </w:pPr>
            <w:r>
              <w:t>A good variety of relevant sources has been selected.</w:t>
            </w:r>
          </w:p>
          <w:p w14:paraId="7C87AE71" w14:textId="77777777" w:rsidR="00476E1F" w:rsidRDefault="00476E1F" w:rsidP="00393B96">
            <w:pPr>
              <w:pStyle w:val="BodyText"/>
            </w:pPr>
            <w:r>
              <w:t>Sources have largely been used effectively to support the arguments presented in the body of the report.</w:t>
            </w:r>
          </w:p>
          <w:p w14:paraId="7C3C1A3C" w14:textId="77777777" w:rsidR="00476E1F" w:rsidRDefault="00476E1F" w:rsidP="00393B96">
            <w:pPr>
              <w:pStyle w:val="BodyText"/>
            </w:pPr>
            <w:r>
              <w:t>Sources are cited accurately in the Harvard style.</w:t>
            </w:r>
          </w:p>
        </w:tc>
        <w:tc>
          <w:tcPr>
            <w:tcW w:w="1843" w:type="dxa"/>
          </w:tcPr>
          <w:p w14:paraId="28C7734C" w14:textId="77777777" w:rsidR="00476E1F" w:rsidRDefault="00476E1F" w:rsidP="00393B96">
            <w:pPr>
              <w:pStyle w:val="BodyText"/>
            </w:pPr>
            <w:r>
              <w:t>An excellent variety of relevant sources has been selected.</w:t>
            </w:r>
          </w:p>
          <w:p w14:paraId="069EFC0F" w14:textId="77777777" w:rsidR="00476E1F" w:rsidRDefault="00476E1F" w:rsidP="00393B96">
            <w:pPr>
              <w:pStyle w:val="BodyText"/>
            </w:pPr>
            <w:r>
              <w:t>Sources have been used very effectively to support the arguments presented in the body of the report.</w:t>
            </w:r>
          </w:p>
          <w:p w14:paraId="1C388FF0" w14:textId="77777777" w:rsidR="00476E1F" w:rsidRDefault="00476E1F" w:rsidP="00393B96">
            <w:pPr>
              <w:pStyle w:val="BodyText"/>
            </w:pPr>
            <w:r>
              <w:t>Sources are cited accurately in the Harvard style.</w:t>
            </w:r>
          </w:p>
        </w:tc>
      </w:tr>
      <w:tr w:rsidR="00476E1F" w14:paraId="268B758A" w14:textId="77777777" w:rsidTr="004D6F8C">
        <w:trPr>
          <w:tblHeader/>
        </w:trPr>
        <w:tc>
          <w:tcPr>
            <w:tcW w:w="1739" w:type="dxa"/>
          </w:tcPr>
          <w:p w14:paraId="37E65651" w14:textId="77777777" w:rsidR="00476E1F" w:rsidRPr="00E53A43" w:rsidRDefault="00476E1F" w:rsidP="00393B9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</w:t>
            </w:r>
            <w:r w:rsidRPr="00E53A43">
              <w:rPr>
                <w:b/>
                <w:bCs/>
              </w:rPr>
              <w:t>eflection</w:t>
            </w:r>
          </w:p>
          <w:p w14:paraId="1A8A3D71" w14:textId="77777777" w:rsidR="00476E1F" w:rsidRDefault="00476E1F" w:rsidP="00393B96">
            <w:pPr>
              <w:pStyle w:val="BodyText"/>
              <w:rPr>
                <w:b/>
                <w:bCs/>
              </w:rPr>
            </w:pPr>
          </w:p>
          <w:p w14:paraId="4463CDA0" w14:textId="77777777" w:rsidR="00476E1F" w:rsidRPr="00B001A6" w:rsidRDefault="00476E1F" w:rsidP="00393B96">
            <w:pPr>
              <w:pStyle w:val="BodyText"/>
              <w:rPr>
                <w:b/>
                <w:bCs/>
              </w:rPr>
            </w:pPr>
            <w:r w:rsidRPr="00E53A43">
              <w:rPr>
                <w:b/>
                <w:bCs/>
              </w:rPr>
              <w:t>10%</w:t>
            </w:r>
          </w:p>
        </w:tc>
        <w:tc>
          <w:tcPr>
            <w:tcW w:w="1806" w:type="dxa"/>
          </w:tcPr>
          <w:p w14:paraId="43D44818" w14:textId="77777777" w:rsidR="00476E1F" w:rsidRDefault="00476E1F" w:rsidP="00393B96">
            <w:pPr>
              <w:pStyle w:val="BodyText"/>
            </w:pPr>
            <w:r>
              <w:t>There is no Skills Audit, or it is incomplete.</w:t>
            </w:r>
          </w:p>
          <w:p w14:paraId="41DE99CF" w14:textId="77777777" w:rsidR="00476E1F" w:rsidRDefault="00476E1F" w:rsidP="00393B96">
            <w:pPr>
              <w:pStyle w:val="BodyText"/>
            </w:pPr>
            <w:r>
              <w:t>There is no reflection.</w:t>
            </w:r>
          </w:p>
        </w:tc>
        <w:tc>
          <w:tcPr>
            <w:tcW w:w="1984" w:type="dxa"/>
          </w:tcPr>
          <w:p w14:paraId="13BF72EB" w14:textId="77777777" w:rsidR="00476E1F" w:rsidRDefault="00476E1F" w:rsidP="00393B96">
            <w:pPr>
              <w:pStyle w:val="BodyText"/>
            </w:pPr>
            <w:r>
              <w:t>There is no Skills Audit, it is incomplete.</w:t>
            </w:r>
          </w:p>
          <w:p w14:paraId="32A8573F" w14:textId="77777777" w:rsidR="00476E1F" w:rsidRDefault="00476E1F" w:rsidP="00393B96">
            <w:pPr>
              <w:pStyle w:val="BodyText"/>
            </w:pPr>
            <w:r>
              <w:t>The reflection is brief and only partially addresses the three bullet points.</w:t>
            </w:r>
          </w:p>
        </w:tc>
        <w:tc>
          <w:tcPr>
            <w:tcW w:w="1985" w:type="dxa"/>
          </w:tcPr>
          <w:p w14:paraId="7F27D65D" w14:textId="77777777" w:rsidR="00476E1F" w:rsidRDefault="00476E1F" w:rsidP="00393B96">
            <w:pPr>
              <w:pStyle w:val="BodyText"/>
            </w:pPr>
            <w:r>
              <w:t xml:space="preserve">The Skills Audit is complete or almost complete. </w:t>
            </w:r>
          </w:p>
          <w:p w14:paraId="36579CC1" w14:textId="77777777" w:rsidR="00476E1F" w:rsidRDefault="00476E1F" w:rsidP="00393B96">
            <w:pPr>
              <w:pStyle w:val="BodyText"/>
            </w:pPr>
            <w:r>
              <w:t>The reflection is largely factual, and does not address, or only partially addresses, the ‘How’ and ‘Why’ questions in the three bullet points.</w:t>
            </w:r>
          </w:p>
        </w:tc>
        <w:tc>
          <w:tcPr>
            <w:tcW w:w="1984" w:type="dxa"/>
          </w:tcPr>
          <w:p w14:paraId="5A257267" w14:textId="77777777" w:rsidR="00476E1F" w:rsidRDefault="00476E1F" w:rsidP="00393B96">
            <w:pPr>
              <w:pStyle w:val="BodyText"/>
            </w:pPr>
            <w:r>
              <w:t xml:space="preserve">The skills audit is complete or almost complete. </w:t>
            </w:r>
          </w:p>
          <w:p w14:paraId="69A2AE89" w14:textId="77777777" w:rsidR="00476E1F" w:rsidRDefault="00476E1F" w:rsidP="00393B96">
            <w:pPr>
              <w:pStyle w:val="BodyText"/>
            </w:pPr>
            <w:r>
              <w:t xml:space="preserve">The reflection is largely </w:t>
            </w:r>
            <w:proofErr w:type="gramStart"/>
            <w:r>
              <w:t>factual, and</w:t>
            </w:r>
            <w:proofErr w:type="gramEnd"/>
            <w:r>
              <w:t xml:space="preserve"> does not address the ‘How’ and ‘Why’ questions in the bullet points.</w:t>
            </w:r>
          </w:p>
        </w:tc>
        <w:tc>
          <w:tcPr>
            <w:tcW w:w="1843" w:type="dxa"/>
          </w:tcPr>
          <w:p w14:paraId="210EA4CC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  <w:r w:rsidRPr="00753C3A">
              <w:rPr>
                <w:highlight w:val="yellow"/>
              </w:rPr>
              <w:t xml:space="preserve">A largely complete Skills Audit was submitted. </w:t>
            </w:r>
          </w:p>
          <w:p w14:paraId="49D4F695" w14:textId="77777777" w:rsidR="00476E1F" w:rsidRPr="00753C3A" w:rsidRDefault="00476E1F" w:rsidP="00393B96">
            <w:pPr>
              <w:pStyle w:val="BodyText"/>
              <w:rPr>
                <w:highlight w:val="yellow"/>
              </w:rPr>
            </w:pPr>
            <w:r w:rsidRPr="00753C3A">
              <w:rPr>
                <w:highlight w:val="yellow"/>
              </w:rPr>
              <w:t>The reflection largely covers all three bullet points thoroughly. More consideration cold be given to one or more of the ‘How’ and ‘Why’ questions.</w:t>
            </w:r>
          </w:p>
        </w:tc>
        <w:tc>
          <w:tcPr>
            <w:tcW w:w="1843" w:type="dxa"/>
          </w:tcPr>
          <w:p w14:paraId="0A048F1E" w14:textId="77777777" w:rsidR="00476E1F" w:rsidRDefault="00476E1F" w:rsidP="00393B96">
            <w:pPr>
              <w:pStyle w:val="BodyText"/>
            </w:pPr>
            <w:r>
              <w:t xml:space="preserve">A complete Skills Audit was submitted. </w:t>
            </w:r>
          </w:p>
          <w:p w14:paraId="6BF33555" w14:textId="77777777" w:rsidR="00476E1F" w:rsidRDefault="00476E1F" w:rsidP="00393B96">
            <w:pPr>
              <w:pStyle w:val="BodyText"/>
            </w:pPr>
            <w:r>
              <w:t xml:space="preserve">The reflection largely covers all three bullet points thoroughly.  The reflection demonstrates thoughtful consideration of the ‘How’ and ‘Why’ questions. </w:t>
            </w:r>
          </w:p>
        </w:tc>
        <w:tc>
          <w:tcPr>
            <w:tcW w:w="1843" w:type="dxa"/>
          </w:tcPr>
          <w:p w14:paraId="6C51EA00" w14:textId="77777777" w:rsidR="00476E1F" w:rsidRDefault="00476E1F" w:rsidP="00393B96">
            <w:pPr>
              <w:pStyle w:val="BodyText"/>
            </w:pPr>
            <w:r>
              <w:t xml:space="preserve">A complete Skills Audit was submitted. </w:t>
            </w:r>
          </w:p>
          <w:p w14:paraId="1D8AE00A" w14:textId="77777777" w:rsidR="00476E1F" w:rsidRDefault="00476E1F" w:rsidP="00393B96">
            <w:pPr>
              <w:pStyle w:val="BodyText"/>
            </w:pPr>
            <w:r>
              <w:t xml:space="preserve">The reflection covers all three bullet points thoroughly. The reflection demonstrates thoughtful consideration of all the ‘How’ and ‘Why’ questions. </w:t>
            </w:r>
          </w:p>
        </w:tc>
      </w:tr>
    </w:tbl>
    <w:p w14:paraId="15B80B1A" w14:textId="3E707FAC" w:rsidR="00F84568" w:rsidRDefault="00F84568">
      <w:r>
        <w:softHyphen/>
      </w:r>
      <w:r>
        <w:softHyphen/>
      </w:r>
      <w:r>
        <w:softHyphen/>
      </w:r>
      <w:r>
        <w:softHyphen/>
      </w:r>
    </w:p>
    <w:p w14:paraId="7CDEC45E" w14:textId="09205704" w:rsidR="00FA18E2" w:rsidRDefault="00FA18E2"/>
    <w:tbl>
      <w:tblPr>
        <w:tblW w:w="14680" w:type="dxa"/>
        <w:tblLook w:val="04A0" w:firstRow="1" w:lastRow="0" w:firstColumn="1" w:lastColumn="0" w:noHBand="0" w:noVBand="1"/>
      </w:tblPr>
      <w:tblGrid>
        <w:gridCol w:w="4060"/>
        <w:gridCol w:w="960"/>
        <w:gridCol w:w="110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222"/>
      </w:tblGrid>
      <w:tr w:rsidR="00483CEB" w:rsidRPr="00483CEB" w14:paraId="5FB9E83A" w14:textId="77777777" w:rsidTr="00483CEB">
        <w:trPr>
          <w:gridAfter w:val="1"/>
          <w:wAfter w:w="6" w:type="dxa"/>
          <w:trHeight w:val="78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251D" w14:textId="77777777" w:rsidR="00483CEB" w:rsidRPr="00483CEB" w:rsidRDefault="00483CEB" w:rsidP="00483CEB">
            <w:pPr>
              <w:widowControl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b/>
                <w:bCs/>
                <w:color w:val="000000"/>
                <w:lang w:val="en-GB" w:eastAsia="en-GB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C58A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b/>
                <w:bCs/>
                <w:color w:val="000000"/>
                <w:lang w:val="en-GB" w:eastAsia="en-GB"/>
              </w:rPr>
              <w:t>Mark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B30A6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b/>
                <w:bCs/>
                <w:color w:val="000000"/>
                <w:lang w:val="en-GB" w:eastAsia="en-GB"/>
              </w:rPr>
              <w:t>Weighted</w:t>
            </w:r>
            <w:r w:rsidRPr="00483CEB">
              <w:rPr>
                <w:rFonts w:eastAsia="Times New Roman"/>
                <w:b/>
                <w:bCs/>
                <w:color w:val="000000"/>
                <w:lang w:val="en-GB" w:eastAsia="en-GB"/>
              </w:rPr>
              <w:br/>
              <w:t xml:space="preserve"> 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3155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92B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AA95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C988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311D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DCB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F36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6BDF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2A98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492F775F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DF32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Academic Writing (15%)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711C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0109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9.3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8326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0A39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CFC6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B912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C5B9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3069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FCB2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F642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014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760AEE1E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35FFE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Report Introduction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561C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45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4AE9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A535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D6E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C817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0894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D0B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44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B19F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E16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AD38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4CB5AAD1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FE9F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Presentation of balanced argument (35%)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DEC5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52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1093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852F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353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4D8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EAAA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2738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504F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B83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BE2F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0C7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2E97C5E6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EF7C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Report conclusion (20%)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66E7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48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7353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14F6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0B17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5682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B5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F6A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123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D93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12B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577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39CF4F2C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CA58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References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57E1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65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1845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FE7C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B8B5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D38B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4287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166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38D8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736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6A4B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9B1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1325939C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2832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Reflection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DE81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68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AA0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E4D8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1F91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C32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D7CD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B542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657E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554F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9CED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1925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0ADAB3FC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821E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Final Mark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8673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C38C" w14:textId="77777777" w:rsidR="00483CEB" w:rsidRPr="00483CEB" w:rsidRDefault="00483CEB" w:rsidP="00483CEB">
            <w:pPr>
              <w:widowControl/>
              <w:jc w:val="center"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763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600B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38F2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8989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1CA4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B18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05E7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31AE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21ADE386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80E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B8F1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A56E" w14:textId="77777777" w:rsidR="00483CEB" w:rsidRPr="00483CEB" w:rsidRDefault="00483CEB" w:rsidP="00483CEB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606A" w14:textId="77777777" w:rsidR="00483CEB" w:rsidRPr="00483CEB" w:rsidRDefault="00483CEB" w:rsidP="00483CEB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AFE7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124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F938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9642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55AA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45F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855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A48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0686DB3F" w14:textId="77777777" w:rsidTr="00483CEB">
        <w:trPr>
          <w:gridAfter w:val="1"/>
          <w:wAfter w:w="6" w:type="dxa"/>
          <w:trHeight w:val="36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4C6B" w14:textId="77777777" w:rsidR="00483CEB" w:rsidRPr="00483CEB" w:rsidRDefault="00483CEB" w:rsidP="00483CEB">
            <w:pPr>
              <w:widowControl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b/>
                <w:bCs/>
                <w:color w:val="000000"/>
                <w:lang w:val="en-GB" w:eastAsia="en-GB"/>
              </w:rPr>
              <w:t>Things you did well: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7C51" w14:textId="77777777" w:rsidR="00483CEB" w:rsidRPr="00483CEB" w:rsidRDefault="00483CEB" w:rsidP="00483CEB">
            <w:pPr>
              <w:widowControl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E1ED" w14:textId="77777777" w:rsidR="00483CEB" w:rsidRPr="00483CEB" w:rsidRDefault="00483CEB" w:rsidP="00483CEB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2B45" w14:textId="77777777" w:rsidR="00483CEB" w:rsidRPr="00483CEB" w:rsidRDefault="00483CEB" w:rsidP="00483CEB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DEAB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0F7A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8E7D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4313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1ECC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4B5A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B454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E571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52E8E79B" w14:textId="77777777" w:rsidTr="00483CEB">
        <w:trPr>
          <w:gridAfter w:val="1"/>
          <w:wAfter w:w="6" w:type="dxa"/>
          <w:trHeight w:val="408"/>
        </w:trPr>
        <w:tc>
          <w:tcPr>
            <w:tcW w:w="1467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132B7" w14:textId="77777777" w:rsid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>You managed to submit your work ahead of the deadline day, which is excellent.  You have clearly managed your time very well.</w:t>
            </w:r>
            <w:r w:rsidRPr="00483CEB">
              <w:rPr>
                <w:rFonts w:eastAsia="Times New Roman"/>
                <w:color w:val="000000"/>
                <w:lang w:val="en-GB" w:eastAsia="en-GB"/>
              </w:rPr>
              <w:br/>
              <w:t>There is some good use of references to support the arguments made.</w:t>
            </w:r>
            <w:r w:rsidRPr="00483CEB">
              <w:rPr>
                <w:rFonts w:eastAsia="Times New Roman"/>
                <w:color w:val="000000"/>
                <w:lang w:val="en-GB" w:eastAsia="en-GB"/>
              </w:rPr>
              <w:br/>
              <w:t>Generally a very good reflection.</w:t>
            </w:r>
          </w:p>
          <w:p w14:paraId="0F10936E" w14:textId="77777777" w:rsid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  <w:p w14:paraId="05FA26D9" w14:textId="77777777" w:rsid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  <w:p w14:paraId="6A689513" w14:textId="77777777" w:rsid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  <w:p w14:paraId="7E95C664" w14:textId="68B1070E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</w:tc>
      </w:tr>
      <w:tr w:rsidR="00483CEB" w:rsidRPr="00483CEB" w14:paraId="196BD85A" w14:textId="77777777" w:rsidTr="00483CEB">
        <w:trPr>
          <w:trHeight w:val="360"/>
        </w:trPr>
        <w:tc>
          <w:tcPr>
            <w:tcW w:w="1467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A1A1F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F7EB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</w:tc>
      </w:tr>
      <w:tr w:rsidR="00483CEB" w:rsidRPr="00483CEB" w14:paraId="7B9F2980" w14:textId="77777777" w:rsidTr="00483CEB">
        <w:trPr>
          <w:trHeight w:val="360"/>
        </w:trPr>
        <w:tc>
          <w:tcPr>
            <w:tcW w:w="1467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7B056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C390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4A9FCA73" w14:textId="77777777" w:rsidTr="00483CEB">
        <w:trPr>
          <w:trHeight w:val="36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0A90" w14:textId="77777777" w:rsidR="00483CEB" w:rsidRPr="00483CEB" w:rsidRDefault="00483CEB" w:rsidP="00483CEB">
            <w:pPr>
              <w:widowControl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b/>
                <w:bCs/>
                <w:color w:val="000000"/>
                <w:lang w:val="en-GB" w:eastAsia="en-GB"/>
              </w:rPr>
              <w:lastRenderedPageBreak/>
              <w:t>Things to improve: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01EA" w14:textId="77777777" w:rsidR="00483CEB" w:rsidRPr="00483CEB" w:rsidRDefault="00483CEB" w:rsidP="00483CEB">
            <w:pPr>
              <w:widowControl/>
              <w:rPr>
                <w:rFonts w:eastAsia="Times New Roman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5269" w14:textId="77777777" w:rsidR="00483CEB" w:rsidRPr="00483CEB" w:rsidRDefault="00483CEB" w:rsidP="00483CEB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6F44" w14:textId="77777777" w:rsidR="00483CEB" w:rsidRPr="00483CEB" w:rsidRDefault="00483CEB" w:rsidP="00483CEB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7DD6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576E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E4E4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AEB5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3237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475D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9D65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E0AB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6" w:type="dxa"/>
            <w:vAlign w:val="center"/>
            <w:hideMark/>
          </w:tcPr>
          <w:p w14:paraId="594BC3B5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25195E05" w14:textId="77777777" w:rsidTr="00483CEB">
        <w:trPr>
          <w:trHeight w:val="360"/>
        </w:trPr>
        <w:tc>
          <w:tcPr>
            <w:tcW w:w="1467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6737E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  <w:r w:rsidRPr="00483CEB">
              <w:rPr>
                <w:rFonts w:eastAsia="Times New Roman"/>
                <w:color w:val="000000"/>
                <w:lang w:val="en-GB" w:eastAsia="en-GB"/>
              </w:rPr>
              <w:t xml:space="preserve">Try to focus on the actual question that's being asked, in this case the topic asked you to discuss whether </w:t>
            </w:r>
            <w:proofErr w:type="spellStart"/>
            <w:r w:rsidRPr="00483CEB">
              <w:rPr>
                <w:rFonts w:eastAsia="Times New Roman"/>
                <w:color w:val="000000"/>
                <w:lang w:val="en-GB" w:eastAsia="en-GB"/>
              </w:rPr>
              <w:t>github</w:t>
            </w:r>
            <w:proofErr w:type="spellEnd"/>
            <w:r w:rsidRPr="00483CEB">
              <w:rPr>
                <w:rFonts w:eastAsia="Times New Roman"/>
                <w:color w:val="000000"/>
                <w:lang w:val="en-GB" w:eastAsia="en-GB"/>
              </w:rPr>
              <w:t xml:space="preserve"> were right to launch </w:t>
            </w:r>
            <w:proofErr w:type="spellStart"/>
            <w:r w:rsidRPr="00483CEB">
              <w:rPr>
                <w:rFonts w:eastAsia="Times New Roman"/>
                <w:color w:val="000000"/>
                <w:lang w:val="en-GB" w:eastAsia="en-GB"/>
              </w:rPr>
              <w:t>copilot</w:t>
            </w:r>
            <w:proofErr w:type="spellEnd"/>
            <w:r w:rsidRPr="00483CEB">
              <w:rPr>
                <w:rFonts w:eastAsia="Times New Roman"/>
                <w:color w:val="000000"/>
                <w:lang w:val="en-GB" w:eastAsia="en-GB"/>
              </w:rPr>
              <w:t xml:space="preserve"> at this stage.</w:t>
            </w:r>
            <w:r w:rsidRPr="00483CEB">
              <w:rPr>
                <w:rFonts w:eastAsia="Times New Roman"/>
                <w:color w:val="000000"/>
                <w:lang w:val="en-GB" w:eastAsia="en-GB"/>
              </w:rPr>
              <w:br/>
              <w:t xml:space="preserve">Try to consider the overall style and structure of a report, </w:t>
            </w:r>
            <w:proofErr w:type="gramStart"/>
            <w:r w:rsidRPr="00483CEB">
              <w:rPr>
                <w:rFonts w:eastAsia="Times New Roman"/>
                <w:color w:val="000000"/>
                <w:lang w:val="en-GB" w:eastAsia="en-GB"/>
              </w:rPr>
              <w:t>e.g.</w:t>
            </w:r>
            <w:proofErr w:type="gramEnd"/>
            <w:r w:rsidRPr="00483CEB">
              <w:rPr>
                <w:rFonts w:eastAsia="Times New Roman"/>
                <w:color w:val="000000"/>
                <w:lang w:val="en-GB" w:eastAsia="en-GB"/>
              </w:rPr>
              <w:t xml:space="preserve"> using page breaks.</w:t>
            </w:r>
            <w:r w:rsidRPr="00483CEB">
              <w:rPr>
                <w:rFonts w:eastAsia="Times New Roman"/>
                <w:color w:val="000000"/>
                <w:lang w:val="en-GB" w:eastAsia="en-GB"/>
              </w:rPr>
              <w:br/>
              <w:t xml:space="preserve">Try to find specific activities to improve your skills. </w:t>
            </w:r>
          </w:p>
        </w:tc>
        <w:tc>
          <w:tcPr>
            <w:tcW w:w="6" w:type="dxa"/>
            <w:vAlign w:val="center"/>
            <w:hideMark/>
          </w:tcPr>
          <w:p w14:paraId="3129A12F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483CEB" w:rsidRPr="00483CEB" w14:paraId="6488AAA0" w14:textId="77777777" w:rsidTr="00483CEB">
        <w:trPr>
          <w:trHeight w:val="360"/>
        </w:trPr>
        <w:tc>
          <w:tcPr>
            <w:tcW w:w="1467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8A667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AD49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</w:tc>
      </w:tr>
      <w:tr w:rsidR="00483CEB" w:rsidRPr="00483CEB" w14:paraId="4136B011" w14:textId="77777777" w:rsidTr="00483CEB">
        <w:trPr>
          <w:trHeight w:val="360"/>
        </w:trPr>
        <w:tc>
          <w:tcPr>
            <w:tcW w:w="14674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6A58C" w14:textId="77777777" w:rsidR="00483CEB" w:rsidRPr="00483CEB" w:rsidRDefault="00483CEB" w:rsidP="00483CEB">
            <w:pPr>
              <w:widowControl/>
              <w:rPr>
                <w:rFonts w:eastAsia="Times New Roman"/>
                <w:color w:val="000000"/>
                <w:lang w:val="en-GB"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DB81" w14:textId="77777777" w:rsidR="00483CEB" w:rsidRPr="00483CEB" w:rsidRDefault="00483CEB" w:rsidP="00483CE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38B6FA83" w14:textId="77777777" w:rsidR="00FA18E2" w:rsidRDefault="00FA18E2" w:rsidP="00B40B40"/>
    <w:sectPr w:rsidR="00FA18E2" w:rsidSect="00C355EB">
      <w:pgSz w:w="16838" w:h="11906" w:orient="landscape"/>
      <w:pgMar w:top="851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F778B" w14:textId="77777777" w:rsidR="00164E84" w:rsidRDefault="00164E84" w:rsidP="00F84568">
      <w:r>
        <w:separator/>
      </w:r>
    </w:p>
  </w:endnote>
  <w:endnote w:type="continuationSeparator" w:id="0">
    <w:p w14:paraId="7FA5D67A" w14:textId="77777777" w:rsidR="00164E84" w:rsidRDefault="00164E84" w:rsidP="00F8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D3DF5" w14:textId="77777777" w:rsidR="00164E84" w:rsidRDefault="00164E84" w:rsidP="00F84568">
      <w:r>
        <w:separator/>
      </w:r>
    </w:p>
  </w:footnote>
  <w:footnote w:type="continuationSeparator" w:id="0">
    <w:p w14:paraId="1971A881" w14:textId="77777777" w:rsidR="00164E84" w:rsidRDefault="00164E84" w:rsidP="00F84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TUwtDAyMrUwMjBS0lEKTi0uzszPAykwrAUAHi/quCwAAAA="/>
  </w:docVars>
  <w:rsids>
    <w:rsidRoot w:val="00F84568"/>
    <w:rsid w:val="00031E58"/>
    <w:rsid w:val="000548FE"/>
    <w:rsid w:val="00164E84"/>
    <w:rsid w:val="00182180"/>
    <w:rsid w:val="001F4F8F"/>
    <w:rsid w:val="002B028E"/>
    <w:rsid w:val="003E0B04"/>
    <w:rsid w:val="00476E1F"/>
    <w:rsid w:val="00483CEB"/>
    <w:rsid w:val="004D6F8C"/>
    <w:rsid w:val="006E3B76"/>
    <w:rsid w:val="00721687"/>
    <w:rsid w:val="00740D38"/>
    <w:rsid w:val="00753C3A"/>
    <w:rsid w:val="008B7F58"/>
    <w:rsid w:val="00984EF6"/>
    <w:rsid w:val="009B30AF"/>
    <w:rsid w:val="00A235C3"/>
    <w:rsid w:val="00B16102"/>
    <w:rsid w:val="00B40B40"/>
    <w:rsid w:val="00B74C8A"/>
    <w:rsid w:val="00C01F33"/>
    <w:rsid w:val="00C33DA7"/>
    <w:rsid w:val="00C355EB"/>
    <w:rsid w:val="00CF3478"/>
    <w:rsid w:val="00E3011B"/>
    <w:rsid w:val="00EA3C35"/>
    <w:rsid w:val="00EC281B"/>
    <w:rsid w:val="00F84568"/>
    <w:rsid w:val="00FA18E2"/>
    <w:rsid w:val="00FC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F56B"/>
  <w15:chartTrackingRefBased/>
  <w15:docId w15:val="{61A8DF9D-0813-4213-A203-54AB0430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4568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84568"/>
  </w:style>
  <w:style w:type="character" w:customStyle="1" w:styleId="BodyTextChar">
    <w:name w:val="Body Text Char"/>
    <w:basedOn w:val="DefaultParagraphFont"/>
    <w:link w:val="BodyText"/>
    <w:uiPriority w:val="1"/>
    <w:rsid w:val="00F84568"/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F84568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845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568"/>
    <w:rPr>
      <w:rFonts w:ascii="Calibri" w:eastAsia="Calibri" w:hAnsi="Calibri" w:cs="Calibri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845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31DDEC8FEBB543B0D4C73846451A10" ma:contentTypeVersion="16" ma:contentTypeDescription="Create a new document." ma:contentTypeScope="" ma:versionID="b10d7f4191af4aa1e65de8fb1f2e9796">
  <xsd:schema xmlns:xsd="http://www.w3.org/2001/XMLSchema" xmlns:xs="http://www.w3.org/2001/XMLSchema" xmlns:p="http://schemas.microsoft.com/office/2006/metadata/properties" xmlns:ns1="http://schemas.microsoft.com/sharepoint/v3" xmlns:ns3="375d053b-74a9-4d1b-82df-748b6629434f" xmlns:ns4="852b8fe2-4dd6-49d3-be0b-ad4805151ac6" targetNamespace="http://schemas.microsoft.com/office/2006/metadata/properties" ma:root="true" ma:fieldsID="58f45d0ec98510cfda3fda22ef80e560" ns1:_="" ns3:_="" ns4:_="">
    <xsd:import namespace="http://schemas.microsoft.com/sharepoint/v3"/>
    <xsd:import namespace="375d053b-74a9-4d1b-82df-748b6629434f"/>
    <xsd:import namespace="852b8fe2-4dd6-49d3-be0b-ad4805151a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d053b-74a9-4d1b-82df-748b662943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b8fe2-4dd6-49d3-be0b-ad4805151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5761BB-3F6B-455A-B852-AB59C131D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BCF95-36F5-4241-A83E-E742D1A4D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F033CEA-3B49-4C36-9524-4D81C044F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75d053b-74a9-4d1b-82df-748b6629434f"/>
    <ds:schemaRef ds:uri="852b8fe2-4dd6-49d3-be0b-ad4805151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Carroll</dc:creator>
  <cp:keywords/>
  <dc:description/>
  <cp:lastModifiedBy>Elaine Duffin</cp:lastModifiedBy>
  <cp:revision>6</cp:revision>
  <dcterms:created xsi:type="dcterms:W3CDTF">2021-11-15T15:02:00Z</dcterms:created>
  <dcterms:modified xsi:type="dcterms:W3CDTF">2021-11-23T16:21:00Z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0x010100F731DDEC8FEBB543B0D4C73846451A10</vt:lpwstr>
  </property>
</Properties>
</file>