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DC5D" w14:textId="12D10127" w:rsidR="00A60138" w:rsidRDefault="00636D62" w:rsidP="00A60138">
      <w:pPr>
        <w:pStyle w:val="Title"/>
        <w:jc w:val="center"/>
      </w:pPr>
      <w:r>
        <w:t xml:space="preserve">Week </w:t>
      </w:r>
      <w:r w:rsidR="000442B7">
        <w:t>4, Lab A – File Handling</w:t>
      </w:r>
    </w:p>
    <w:p w14:paraId="347EC209" w14:textId="5CE0AE3C" w:rsidR="00CB4F84" w:rsidRDefault="00636D62" w:rsidP="00C66E9D">
      <w:pPr>
        <w:pStyle w:val="Heading1"/>
      </w:pPr>
      <w:r>
        <w:t xml:space="preserve">Lab </w:t>
      </w:r>
      <w:r w:rsidRPr="00636D62">
        <w:t>Intro</w:t>
      </w:r>
      <w:r>
        <w:t xml:space="preserve"> &amp; Prep</w:t>
      </w:r>
    </w:p>
    <w:p w14:paraId="4EFC9677" w14:textId="77777777" w:rsidR="001313CD" w:rsidRDefault="001313CD" w:rsidP="001313CD">
      <w:pPr>
        <w:pStyle w:val="H1Body"/>
        <w:numPr>
          <w:ilvl w:val="0"/>
          <w:numId w:val="27"/>
        </w:numPr>
        <w:spacing w:after="0"/>
        <w:ind w:left="426"/>
      </w:pPr>
      <w:r>
        <w:t xml:space="preserve">Create a new Java Project in Eclipse named </w:t>
      </w:r>
      <w:r>
        <w:rPr>
          <w:b/>
          <w:bCs/>
        </w:rPr>
        <w:t>Week 4</w:t>
      </w:r>
    </w:p>
    <w:p w14:paraId="32890E76" w14:textId="7C43CCA9" w:rsidR="001313CD" w:rsidRDefault="001313CD" w:rsidP="001313CD">
      <w:pPr>
        <w:pStyle w:val="H1Body"/>
        <w:numPr>
          <w:ilvl w:val="0"/>
          <w:numId w:val="27"/>
        </w:numPr>
        <w:spacing w:after="0" w:line="240" w:lineRule="auto"/>
        <w:ind w:left="426"/>
      </w:pPr>
      <w:r>
        <w:t>Download the sample text files (</w:t>
      </w:r>
      <w:r>
        <w:rPr>
          <w:b/>
          <w:bCs/>
        </w:rPr>
        <w:t xml:space="preserve">sample1.txt </w:t>
      </w:r>
      <w:r>
        <w:t xml:space="preserve">and </w:t>
      </w:r>
      <w:r>
        <w:rPr>
          <w:b/>
          <w:bCs/>
        </w:rPr>
        <w:t>temps.dat</w:t>
      </w:r>
      <w:r>
        <w:t>) from Moodle</w:t>
      </w:r>
    </w:p>
    <w:p w14:paraId="500F7032" w14:textId="0CB87778" w:rsidR="0043358E" w:rsidRDefault="0043358E" w:rsidP="001313CD">
      <w:pPr>
        <w:pStyle w:val="H1Body"/>
        <w:numPr>
          <w:ilvl w:val="0"/>
          <w:numId w:val="27"/>
        </w:numPr>
        <w:spacing w:after="0" w:line="240" w:lineRule="auto"/>
        <w:ind w:left="426"/>
      </w:pPr>
      <w:r>
        <w:t xml:space="preserve">Place the sample text files in the </w:t>
      </w:r>
      <w:r>
        <w:rPr>
          <w:b/>
          <w:bCs/>
        </w:rPr>
        <w:t>Week 4 Project directory</w:t>
      </w:r>
      <w:r>
        <w:t xml:space="preserve"> (</w:t>
      </w:r>
      <w:r w:rsidRPr="0043358E">
        <w:rPr>
          <w:b/>
          <w:bCs/>
          <w:color w:val="FF0000"/>
        </w:rPr>
        <w:t xml:space="preserve">do not place them in the </w:t>
      </w:r>
      <w:proofErr w:type="spellStart"/>
      <w:r w:rsidRPr="0043358E">
        <w:rPr>
          <w:b/>
          <w:bCs/>
          <w:color w:val="FF0000"/>
        </w:rPr>
        <w:t>src</w:t>
      </w:r>
      <w:proofErr w:type="spellEnd"/>
      <w:r w:rsidRPr="0043358E">
        <w:rPr>
          <w:b/>
          <w:bCs/>
          <w:color w:val="FF0000"/>
        </w:rPr>
        <w:t xml:space="preserve"> folder</w:t>
      </w:r>
      <w:r>
        <w:rPr>
          <w:b/>
          <w:bCs/>
        </w:rPr>
        <w:t>)</w:t>
      </w:r>
    </w:p>
    <w:p w14:paraId="20625D02" w14:textId="77777777" w:rsidR="001313CD" w:rsidRPr="001313CD" w:rsidRDefault="001313CD" w:rsidP="001313CD">
      <w:pPr>
        <w:pStyle w:val="H1Body"/>
        <w:spacing w:after="0" w:line="240" w:lineRule="auto"/>
        <w:ind w:left="426"/>
      </w:pPr>
    </w:p>
    <w:p w14:paraId="33E074B4" w14:textId="44E9FBBA" w:rsidR="001313CD" w:rsidRPr="001313CD" w:rsidRDefault="00A60138" w:rsidP="001313CD">
      <w:pPr>
        <w:pStyle w:val="Heading2"/>
      </w:pPr>
      <w:bookmarkStart w:id="0" w:name="_Hlk87253397"/>
      <w:r>
        <w:t>Learning Objectives</w:t>
      </w:r>
    </w:p>
    <w:bookmarkEnd w:id="0"/>
    <w:p w14:paraId="6A322C39" w14:textId="77777777" w:rsidR="001313CD" w:rsidRPr="001313CD" w:rsidRDefault="001313CD" w:rsidP="001313CD">
      <w:pPr>
        <w:pStyle w:val="NoSpacing"/>
        <w:numPr>
          <w:ilvl w:val="0"/>
          <w:numId w:val="27"/>
        </w:numPr>
      </w:pPr>
      <w:r w:rsidRPr="001313CD">
        <w:t>Using Java file handling classes to read and write text files.</w:t>
      </w:r>
    </w:p>
    <w:p w14:paraId="21D77FB8" w14:textId="77777777" w:rsidR="001313CD" w:rsidRPr="001313CD" w:rsidRDefault="001313CD" w:rsidP="001313CD">
      <w:pPr>
        <w:pStyle w:val="NoSpacing"/>
        <w:numPr>
          <w:ilvl w:val="0"/>
          <w:numId w:val="27"/>
        </w:numPr>
      </w:pPr>
      <w:r w:rsidRPr="001313CD">
        <w:t xml:space="preserve">Interpreting mixed formatted data using the </w:t>
      </w:r>
      <w:r w:rsidRPr="001313CD">
        <w:rPr>
          <w:b/>
        </w:rPr>
        <w:t>Scanner</w:t>
      </w:r>
      <w:r w:rsidRPr="001313CD">
        <w:t xml:space="preserve"> class.</w:t>
      </w:r>
    </w:p>
    <w:p w14:paraId="6BD6E9B8" w14:textId="77777777" w:rsidR="001313CD" w:rsidRDefault="001313CD" w:rsidP="001313CD">
      <w:pPr>
        <w:pStyle w:val="H2Body"/>
        <w:spacing w:after="0"/>
        <w:ind w:left="0"/>
      </w:pPr>
    </w:p>
    <w:p w14:paraId="70D38EF0" w14:textId="0DEB042A" w:rsidR="00057364" w:rsidRDefault="006507BD" w:rsidP="006507BD">
      <w:pPr>
        <w:pStyle w:val="Heading1"/>
      </w:pPr>
      <w:r>
        <w:t xml:space="preserve">Exercise 1 </w:t>
      </w:r>
      <w:proofErr w:type="gramStart"/>
      <w:r>
        <w:t xml:space="preserve">– </w:t>
      </w:r>
      <w:r w:rsidR="000F404B">
        <w:t xml:space="preserve"> </w:t>
      </w:r>
      <w:proofErr w:type="spellStart"/>
      <w:r w:rsidR="001313CD">
        <w:t>WordCount</w:t>
      </w:r>
      <w:proofErr w:type="spellEnd"/>
      <w:proofErr w:type="gramEnd"/>
    </w:p>
    <w:p w14:paraId="3E5AE345" w14:textId="32CE17C0" w:rsidR="001313CD" w:rsidRDefault="001313CD" w:rsidP="001313CD">
      <w:pPr>
        <w:keepNext/>
      </w:pPr>
      <w:r>
        <w:t xml:space="preserve">Create a class named </w:t>
      </w:r>
      <w:proofErr w:type="spellStart"/>
      <w:r>
        <w:rPr>
          <w:b/>
          <w:bCs/>
        </w:rPr>
        <w:t>WordCount</w:t>
      </w:r>
      <w:proofErr w:type="spellEnd"/>
      <w:r>
        <w:t xml:space="preserve"> </w:t>
      </w:r>
      <w:r w:rsidR="00C33F02">
        <w:t>that takes the name of a text file as a command-line argument and</w:t>
      </w:r>
      <w:r>
        <w:t xml:space="preserve"> outputs the number and average length of words in the file to the console. You can treat ‘words’ as any text separated by whitespace </w:t>
      </w:r>
      <w:r w:rsidR="00C33F02">
        <w:t>–</w:t>
      </w:r>
      <w:r>
        <w:t xml:space="preserve"> </w:t>
      </w:r>
      <w:proofErr w:type="gramStart"/>
      <w:r w:rsidR="00C33F02">
        <w:t>i.e.</w:t>
      </w:r>
      <w:proofErr w:type="gramEnd"/>
      <w:r w:rsidR="00C33F02">
        <w:t xml:space="preserve"> </w:t>
      </w:r>
      <w:r>
        <w:t xml:space="preserve">treat the output of </w:t>
      </w:r>
      <w:proofErr w:type="spellStart"/>
      <w:r w:rsidRPr="001313CD">
        <w:rPr>
          <w:b/>
          <w:bCs/>
        </w:rPr>
        <w:t>Scanner.next</w:t>
      </w:r>
      <w:proofErr w:type="spellEnd"/>
      <w:r w:rsidRPr="001313CD">
        <w:rPr>
          <w:b/>
          <w:bCs/>
        </w:rPr>
        <w:t>()</w:t>
      </w:r>
      <w:r>
        <w:t xml:space="preserve"> as a ‘word’. The program should give appropriate errors if there is no file specified on the command line, or the file cannot be opened. Test it with </w:t>
      </w:r>
      <w:r w:rsidRPr="001313CD">
        <w:rPr>
          <w:b/>
          <w:bCs/>
        </w:rPr>
        <w:t>sample1.txt</w:t>
      </w:r>
      <w:r>
        <w:t>.</w:t>
      </w:r>
      <w:r w:rsidR="0043358E" w:rsidRPr="0043358E">
        <w:t xml:space="preserve"> </w:t>
      </w:r>
      <w:r w:rsidR="0043358E">
        <w:t xml:space="preserve">The correct output can be seen in </w:t>
      </w:r>
      <w:r w:rsidR="0043358E">
        <w:fldChar w:fldCharType="begin"/>
      </w:r>
      <w:r w:rsidR="0043358E">
        <w:instrText xml:space="preserve"> REF _Ref89011402 \h </w:instrText>
      </w:r>
      <w:r w:rsidR="0043358E">
        <w:fldChar w:fldCharType="separate"/>
      </w:r>
      <w:r w:rsidR="00C33F02">
        <w:t xml:space="preserve">Fig </w:t>
      </w:r>
      <w:r w:rsidR="00C33F02">
        <w:rPr>
          <w:noProof/>
        </w:rPr>
        <w:t>1</w:t>
      </w:r>
      <w:r w:rsidR="0043358E">
        <w:fldChar w:fldCharType="end"/>
      </w:r>
      <w:r w:rsidR="0043358E">
        <w:t>.</w:t>
      </w:r>
    </w:p>
    <w:p w14:paraId="0370E8C6" w14:textId="0224DE12" w:rsidR="003F619C" w:rsidRDefault="001313CD" w:rsidP="001313CD">
      <w:pPr>
        <w:keepNext/>
      </w:pPr>
      <w:r>
        <w:t xml:space="preserve">Set the command line argument in Eclipse using the </w:t>
      </w:r>
      <w:r w:rsidRPr="001313CD">
        <w:rPr>
          <w:b/>
          <w:bCs/>
        </w:rPr>
        <w:t>Run Configurations</w:t>
      </w:r>
      <w:r>
        <w:t xml:space="preserve"> dialog (see</w:t>
      </w:r>
      <w:r w:rsidR="0043358E">
        <w:t xml:space="preserve"> </w:t>
      </w:r>
      <w:r w:rsidR="0043358E">
        <w:fldChar w:fldCharType="begin"/>
      </w:r>
      <w:r w:rsidR="0043358E">
        <w:instrText xml:space="preserve"> REF _Ref89011376 \h </w:instrText>
      </w:r>
      <w:r w:rsidR="0043358E">
        <w:fldChar w:fldCharType="separate"/>
      </w:r>
      <w:r w:rsidR="00C33F02">
        <w:t xml:space="preserve">Fig </w:t>
      </w:r>
      <w:r w:rsidR="00C33F02">
        <w:rPr>
          <w:noProof/>
        </w:rPr>
        <w:t>2</w:t>
      </w:r>
      <w:r w:rsidR="0043358E">
        <w:fldChar w:fldCharType="end"/>
      </w:r>
      <w:r w:rsidR="0043358E">
        <w:t xml:space="preserve"> &amp; </w:t>
      </w:r>
      <w:r w:rsidR="0043358E">
        <w:fldChar w:fldCharType="begin"/>
      </w:r>
      <w:r w:rsidR="0043358E">
        <w:instrText xml:space="preserve"> REF _Ref89011378 \h </w:instrText>
      </w:r>
      <w:r w:rsidR="0043358E">
        <w:fldChar w:fldCharType="separate"/>
      </w:r>
      <w:r w:rsidR="00C33F02">
        <w:t xml:space="preserve">Fig </w:t>
      </w:r>
      <w:r w:rsidR="00C33F02">
        <w:rPr>
          <w:noProof/>
        </w:rPr>
        <w:t>3</w:t>
      </w:r>
      <w:r w:rsidR="0043358E">
        <w:fldChar w:fldCharType="end"/>
      </w:r>
      <w:r>
        <w:t>). Open the ‘Arguments’ tab and set the arguments there.</w:t>
      </w:r>
      <w:r w:rsidR="0043358E">
        <w:t xml:space="preserve"> </w:t>
      </w:r>
    </w:p>
    <w:p w14:paraId="5B3BBE6E" w14:textId="26608668" w:rsidR="001313CD" w:rsidRDefault="001313CD" w:rsidP="001313CD">
      <w:pPr>
        <w:keepNext/>
      </w:pPr>
      <w:r>
        <w:rPr>
          <w:b/>
          <w:bCs/>
        </w:rPr>
        <w:t>Hints</w:t>
      </w:r>
      <w:r>
        <w:t>:</w:t>
      </w:r>
    </w:p>
    <w:p w14:paraId="60111DC5" w14:textId="66A42EE8" w:rsidR="001313CD" w:rsidRPr="0043358E" w:rsidRDefault="001313CD" w:rsidP="001313CD">
      <w:pPr>
        <w:pStyle w:val="ListParagraph"/>
        <w:keepNext/>
        <w:numPr>
          <w:ilvl w:val="0"/>
          <w:numId w:val="28"/>
        </w:numPr>
      </w:pPr>
      <w:r>
        <w:t xml:space="preserve">The length of a string can be obtained </w:t>
      </w:r>
      <w:r w:rsidR="0043358E">
        <w:t>via</w:t>
      </w:r>
      <w:r>
        <w:t xml:space="preserve"> </w:t>
      </w:r>
      <w:bookmarkStart w:id="1" w:name="_Hlk89105086"/>
      <w:proofErr w:type="spellStart"/>
      <w:r>
        <w:rPr>
          <w:b/>
          <w:bCs/>
        </w:rPr>
        <w:t>stringName</w:t>
      </w:r>
      <w:r>
        <w:t>.</w:t>
      </w:r>
      <w:r w:rsidRPr="00D5767F">
        <w:rPr>
          <w:b/>
          <w:bCs/>
        </w:rPr>
        <w:t>length</w:t>
      </w:r>
      <w:proofErr w:type="spellEnd"/>
      <w:r w:rsidR="00D5767F" w:rsidRPr="00D5767F">
        <w:rPr>
          <w:b/>
          <w:bCs/>
        </w:rPr>
        <w:t>()</w:t>
      </w:r>
      <w:r w:rsidR="0043358E">
        <w:rPr>
          <w:b/>
          <w:bCs/>
          <w:i/>
          <w:iCs/>
        </w:rPr>
        <w:t xml:space="preserve"> </w:t>
      </w:r>
      <w:bookmarkEnd w:id="1"/>
      <w:r w:rsidR="0043358E">
        <w:rPr>
          <w:b/>
          <w:bCs/>
        </w:rPr>
        <w:t xml:space="preserve">– </w:t>
      </w:r>
      <w:r w:rsidR="0043358E">
        <w:t>this returns an integer corresponding to the length of the string</w:t>
      </w:r>
    </w:p>
    <w:p w14:paraId="21E37B43" w14:textId="45065537" w:rsidR="0043358E" w:rsidRDefault="0043358E" w:rsidP="001313CD">
      <w:pPr>
        <w:pStyle w:val="ListParagraph"/>
        <w:keepNext/>
        <w:numPr>
          <w:ilvl w:val="0"/>
          <w:numId w:val="28"/>
        </w:numPr>
      </w:pPr>
      <w:r>
        <w:t>To calculate the average length of the words, you need to keep track of the total number of words</w:t>
      </w:r>
    </w:p>
    <w:p w14:paraId="1F000350" w14:textId="77777777" w:rsidR="0043358E" w:rsidRDefault="0043358E" w:rsidP="0043358E">
      <w:pPr>
        <w:pStyle w:val="ListParagraph"/>
        <w:keepNext/>
      </w:pPr>
    </w:p>
    <w:p w14:paraId="5EB83308" w14:textId="48F3E5DE" w:rsidR="0043358E" w:rsidRDefault="0043358E" w:rsidP="0043358E">
      <w:pPr>
        <w:pStyle w:val="ListParagraph"/>
        <w:keepNext/>
        <w:jc w:val="center"/>
      </w:pPr>
      <w:r w:rsidRPr="0043358E">
        <w:rPr>
          <w:noProof/>
        </w:rPr>
        <w:drawing>
          <wp:inline distT="0" distB="0" distL="0" distR="0" wp14:anchorId="5972AC28" wp14:editId="1F435532">
            <wp:extent cx="4029637" cy="800212"/>
            <wp:effectExtent l="19050" t="19050" r="95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021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64EE1" w14:textId="5B681A53" w:rsidR="0043358E" w:rsidRPr="0043358E" w:rsidRDefault="0043358E" w:rsidP="0043358E">
      <w:pPr>
        <w:pStyle w:val="Caption"/>
      </w:pPr>
      <w:bookmarkStart w:id="2" w:name="_Ref89011402"/>
      <w:r>
        <w:t xml:space="preserve">Fig </w:t>
      </w:r>
      <w:r w:rsidR="00DE6420">
        <w:fldChar w:fldCharType="begin"/>
      </w:r>
      <w:r w:rsidR="00DE6420">
        <w:instrText xml:space="preserve"> SEQ Fig \* ARABIC </w:instrText>
      </w:r>
      <w:r w:rsidR="00DE6420">
        <w:fldChar w:fldCharType="separate"/>
      </w:r>
      <w:r w:rsidR="00AB16AB">
        <w:rPr>
          <w:noProof/>
        </w:rPr>
        <w:t>1</w:t>
      </w:r>
      <w:r w:rsidR="00DE6420">
        <w:rPr>
          <w:noProof/>
        </w:rPr>
        <w:fldChar w:fldCharType="end"/>
      </w:r>
      <w:bookmarkEnd w:id="2"/>
      <w:r>
        <w:t xml:space="preserve"> – Word count and </w:t>
      </w:r>
      <w:r w:rsidR="00C33F02">
        <w:t xml:space="preserve">the </w:t>
      </w:r>
      <w:r>
        <w:t>average length of words in sample1.txt</w:t>
      </w:r>
    </w:p>
    <w:p w14:paraId="4FC66092" w14:textId="77777777" w:rsidR="0043358E" w:rsidRPr="001313CD" w:rsidRDefault="0043358E" w:rsidP="0043358E">
      <w:pPr>
        <w:pStyle w:val="ListParagraph"/>
        <w:keepNext/>
      </w:pPr>
    </w:p>
    <w:p w14:paraId="40668BC7" w14:textId="77777777" w:rsidR="001313CD" w:rsidRDefault="001313CD" w:rsidP="001313CD">
      <w:pPr>
        <w:pStyle w:val="H1Body"/>
        <w:keepNext/>
        <w:jc w:val="center"/>
      </w:pPr>
      <w:r w:rsidRPr="001313CD">
        <w:rPr>
          <w:rFonts w:cstheme="minorHAnsi"/>
          <w:noProof/>
        </w:rPr>
        <w:drawing>
          <wp:inline distT="0" distB="0" distL="0" distR="0" wp14:anchorId="09315E3A" wp14:editId="094D7C5D">
            <wp:extent cx="1752600" cy="1104900"/>
            <wp:effectExtent l="38100" t="38100" r="3810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7" t="9166" r="4755" b="2222"/>
                    <a:stretch/>
                  </pic:blipFill>
                  <pic:spPr bwMode="auto">
                    <a:xfrm>
                      <a:off x="0" y="0"/>
                      <a:ext cx="1753430" cy="110542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FBB48" w14:textId="0B30F7C4" w:rsidR="001313CD" w:rsidRDefault="001313CD" w:rsidP="001313CD">
      <w:pPr>
        <w:pStyle w:val="Caption"/>
        <w:rPr>
          <w:rFonts w:cstheme="minorHAnsi"/>
        </w:rPr>
      </w:pPr>
      <w:bookmarkStart w:id="3" w:name="_Ref89011376"/>
      <w:r>
        <w:t xml:space="preserve">Fig </w:t>
      </w:r>
      <w:r w:rsidR="00DE6420">
        <w:fldChar w:fldCharType="begin"/>
      </w:r>
      <w:r w:rsidR="00DE6420">
        <w:instrText xml:space="preserve"> SEQ Fig \* ARABIC </w:instrText>
      </w:r>
      <w:r w:rsidR="00DE6420">
        <w:fldChar w:fldCharType="separate"/>
      </w:r>
      <w:r w:rsidR="00AB16AB">
        <w:rPr>
          <w:noProof/>
        </w:rPr>
        <w:t>2</w:t>
      </w:r>
      <w:r w:rsidR="00DE6420">
        <w:rPr>
          <w:noProof/>
        </w:rPr>
        <w:fldChar w:fldCharType="end"/>
      </w:r>
      <w:bookmarkEnd w:id="3"/>
      <w:r>
        <w:t xml:space="preserve"> </w:t>
      </w:r>
      <w:r w:rsidR="0043358E">
        <w:t xml:space="preserve">– </w:t>
      </w:r>
      <w:r>
        <w:t>Run Configurations</w:t>
      </w:r>
    </w:p>
    <w:p w14:paraId="09EAD5EF" w14:textId="77777777" w:rsidR="001313CD" w:rsidRDefault="001313CD" w:rsidP="001313CD">
      <w:pPr>
        <w:pStyle w:val="H1Body"/>
        <w:keepNext/>
        <w:jc w:val="center"/>
      </w:pPr>
      <w:r w:rsidRPr="001313CD">
        <w:rPr>
          <w:rFonts w:cstheme="minorHAnsi"/>
          <w:noProof/>
        </w:rPr>
        <w:lastRenderedPageBreak/>
        <w:drawing>
          <wp:inline distT="0" distB="0" distL="0" distR="0" wp14:anchorId="1482E57F" wp14:editId="2037F474">
            <wp:extent cx="5731510" cy="4579620"/>
            <wp:effectExtent l="19050" t="19050" r="215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54393" w14:textId="0BAFA909" w:rsidR="001313CD" w:rsidRDefault="001313CD" w:rsidP="001313CD">
      <w:pPr>
        <w:pStyle w:val="Caption"/>
      </w:pPr>
      <w:bookmarkStart w:id="4" w:name="_Ref89011378"/>
      <w:r>
        <w:t xml:space="preserve">Fig </w:t>
      </w:r>
      <w:r w:rsidR="00DE6420">
        <w:fldChar w:fldCharType="begin"/>
      </w:r>
      <w:r w:rsidR="00DE6420">
        <w:instrText xml:space="preserve"> SEQ Fig \* ARABIC </w:instrText>
      </w:r>
      <w:r w:rsidR="00DE6420">
        <w:fldChar w:fldCharType="separate"/>
      </w:r>
      <w:r w:rsidR="00AB16AB">
        <w:rPr>
          <w:noProof/>
        </w:rPr>
        <w:t>3</w:t>
      </w:r>
      <w:r w:rsidR="00DE6420">
        <w:rPr>
          <w:noProof/>
        </w:rPr>
        <w:fldChar w:fldCharType="end"/>
      </w:r>
      <w:bookmarkEnd w:id="4"/>
      <w:r>
        <w:t xml:space="preserve"> </w:t>
      </w:r>
      <w:r w:rsidR="0043358E">
        <w:t xml:space="preserve">– </w:t>
      </w:r>
      <w:r>
        <w:t>Run Configurations Window</w:t>
      </w:r>
    </w:p>
    <w:p w14:paraId="580F89EE" w14:textId="672B50B8" w:rsidR="0043358E" w:rsidRDefault="0043358E" w:rsidP="0043358E"/>
    <w:p w14:paraId="069C0E21" w14:textId="331994DD" w:rsidR="00AB16AB" w:rsidRDefault="00AB16AB" w:rsidP="00AB16AB">
      <w:pPr>
        <w:pStyle w:val="Heading1"/>
      </w:pPr>
      <w:r>
        <w:t xml:space="preserve">Exercise 2 </w:t>
      </w:r>
      <w:proofErr w:type="gramStart"/>
      <w:r>
        <w:t>–  Temperature</w:t>
      </w:r>
      <w:proofErr w:type="gramEnd"/>
    </w:p>
    <w:p w14:paraId="3BE7FE0C" w14:textId="4DA55832" w:rsidR="00AB16AB" w:rsidRDefault="00AB16AB" w:rsidP="00AB16AB">
      <w:pPr>
        <w:rPr>
          <w:sz w:val="24"/>
          <w:szCs w:val="24"/>
        </w:rPr>
      </w:pPr>
      <w:r>
        <w:rPr>
          <w:sz w:val="24"/>
          <w:szCs w:val="24"/>
        </w:rPr>
        <w:t xml:space="preserve">The file </w:t>
      </w:r>
      <w:r>
        <w:rPr>
          <w:b/>
          <w:sz w:val="24"/>
          <w:szCs w:val="24"/>
        </w:rPr>
        <w:t>temps.dat</w:t>
      </w:r>
      <w:r>
        <w:rPr>
          <w:sz w:val="24"/>
          <w:szCs w:val="24"/>
        </w:rPr>
        <w:t xml:space="preserve"> contains some temperature monitoring data. The file contains dates, </w:t>
      </w:r>
      <w:proofErr w:type="gramStart"/>
      <w:r>
        <w:rPr>
          <w:sz w:val="24"/>
          <w:szCs w:val="24"/>
        </w:rPr>
        <w:t>times</w:t>
      </w:r>
      <w:proofErr w:type="gramEnd"/>
      <w:r>
        <w:rPr>
          <w:sz w:val="24"/>
          <w:szCs w:val="24"/>
        </w:rPr>
        <w:t xml:space="preserve"> and temperature readings from two sensors in Celsius. Look at the file to figure out the format</w:t>
      </w:r>
      <w:r w:rsidR="00C33F02">
        <w:rPr>
          <w:sz w:val="24"/>
          <w:szCs w:val="24"/>
        </w:rPr>
        <w:t xml:space="preserve"> (you can open it in </w:t>
      </w:r>
      <w:r w:rsidR="00C33F02">
        <w:rPr>
          <w:b/>
          <w:sz w:val="24"/>
          <w:szCs w:val="24"/>
        </w:rPr>
        <w:t xml:space="preserve">Notepad++ </w:t>
      </w:r>
      <w:r w:rsidR="00C33F02">
        <w:rPr>
          <w:bCs/>
          <w:sz w:val="24"/>
          <w:szCs w:val="24"/>
        </w:rPr>
        <w:t>or view it in Eclipse by double-clicking the file</w:t>
      </w:r>
      <w:r w:rsidR="00C33F02">
        <w:rPr>
          <w:sz w:val="24"/>
          <w:szCs w:val="24"/>
        </w:rPr>
        <w:t>)</w:t>
      </w:r>
      <w:r>
        <w:rPr>
          <w:sz w:val="24"/>
          <w:szCs w:val="24"/>
        </w:rPr>
        <w:t>, then write a console program that reads this data and writes out the minimum and maximum temperatures recorded by each of the two sensors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_Ref89026030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Fig </w:t>
      </w:r>
      <w:r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).</w:t>
      </w:r>
    </w:p>
    <w:p w14:paraId="3BF86C0A" w14:textId="77777777" w:rsidR="00AB16AB" w:rsidRDefault="00AB16AB" w:rsidP="00AB16AB">
      <w:pPr>
        <w:keepNext/>
        <w:jc w:val="center"/>
      </w:pPr>
      <w:r w:rsidRPr="00AB16AB">
        <w:rPr>
          <w:noProof/>
          <w:sz w:val="24"/>
          <w:szCs w:val="24"/>
        </w:rPr>
        <w:drawing>
          <wp:inline distT="0" distB="0" distL="0" distR="0" wp14:anchorId="1A6FD5E7" wp14:editId="2DA305EE">
            <wp:extent cx="3296110" cy="10764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76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0DF6B" w14:textId="28179A96" w:rsidR="00AB16AB" w:rsidRDefault="00AB16AB" w:rsidP="00AB16AB">
      <w:pPr>
        <w:pStyle w:val="Caption"/>
        <w:rPr>
          <w:sz w:val="24"/>
          <w:szCs w:val="24"/>
        </w:rPr>
      </w:pPr>
      <w:bookmarkStart w:id="5" w:name="_Ref89026030"/>
      <w:r>
        <w:t xml:space="preserve">Fig </w:t>
      </w:r>
      <w:r w:rsidR="00DE6420">
        <w:fldChar w:fldCharType="begin"/>
      </w:r>
      <w:r w:rsidR="00DE6420">
        <w:instrText xml:space="preserve"> SEQ Fig \* ARABIC </w:instrText>
      </w:r>
      <w:r w:rsidR="00DE6420">
        <w:fldChar w:fldCharType="separate"/>
      </w:r>
      <w:r>
        <w:rPr>
          <w:noProof/>
        </w:rPr>
        <w:t>4</w:t>
      </w:r>
      <w:r w:rsidR="00DE6420">
        <w:rPr>
          <w:noProof/>
        </w:rPr>
        <w:fldChar w:fldCharType="end"/>
      </w:r>
      <w:bookmarkEnd w:id="5"/>
      <w:r>
        <w:t xml:space="preserve"> – Exercise 2 Example Output</w:t>
      </w:r>
    </w:p>
    <w:p w14:paraId="16D0C9B6" w14:textId="5162CE30" w:rsidR="0043358E" w:rsidRDefault="00AB16AB" w:rsidP="00AB16AB">
      <w:pPr>
        <w:pStyle w:val="Heading1"/>
      </w:pPr>
      <w:r>
        <w:lastRenderedPageBreak/>
        <w:t>Extension Exercise – Temperature Statistics</w:t>
      </w:r>
    </w:p>
    <w:p w14:paraId="74638135" w14:textId="149106EC" w:rsidR="00AB16AB" w:rsidRPr="001C2D36" w:rsidRDefault="00AB16AB" w:rsidP="00AB16AB">
      <w:pPr>
        <w:rPr>
          <w:sz w:val="24"/>
          <w:szCs w:val="24"/>
        </w:rPr>
      </w:pPr>
      <w:r>
        <w:rPr>
          <w:sz w:val="24"/>
          <w:szCs w:val="24"/>
        </w:rPr>
        <w:t xml:space="preserve">Extend your solution to Exercise2 to write out some extra statistics – the mean temperatures and the time and date for each maximum and minimum. Then add file output: the two columns of temperatures could be output as a </w:t>
      </w:r>
      <w:r>
        <w:rPr>
          <w:b/>
          <w:sz w:val="24"/>
          <w:szCs w:val="24"/>
        </w:rPr>
        <w:t>comma</w:t>
      </w:r>
      <w:r w:rsidR="00C33F0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separated values </w:t>
      </w:r>
      <w:r>
        <w:rPr>
          <w:sz w:val="24"/>
          <w:szCs w:val="24"/>
        </w:rPr>
        <w:t>file which could be read into Excel.</w:t>
      </w:r>
    </w:p>
    <w:p w14:paraId="568CD8BC" w14:textId="77777777" w:rsidR="00AB16AB" w:rsidRPr="00AB16AB" w:rsidRDefault="00AB16AB" w:rsidP="00AB16AB"/>
    <w:sectPr w:rsidR="00AB16AB" w:rsidRPr="00AB16A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ECB7F" w14:textId="77777777" w:rsidR="00DE6420" w:rsidRDefault="00DE6420" w:rsidP="00636D62">
      <w:pPr>
        <w:spacing w:after="0" w:line="240" w:lineRule="auto"/>
      </w:pPr>
      <w:r>
        <w:separator/>
      </w:r>
    </w:p>
  </w:endnote>
  <w:endnote w:type="continuationSeparator" w:id="0">
    <w:p w14:paraId="1C340E6D" w14:textId="77777777" w:rsidR="00DE6420" w:rsidRDefault="00DE6420" w:rsidP="0063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AEB4C" w14:textId="047EC607" w:rsidR="00C17B70" w:rsidRPr="005D1AB9" w:rsidRDefault="005D1AB9" w:rsidP="00C17B70">
    <w:pPr>
      <w:pStyle w:val="Footer"/>
      <w:tabs>
        <w:tab w:val="clear" w:pos="4513"/>
      </w:tabs>
    </w:pPr>
    <w:r w:rsidRPr="005D1AB9">
      <w:t>Programming 2</w:t>
    </w:r>
    <w:r w:rsidR="00C17B70" w:rsidRPr="005D1AB9">
      <w:tab/>
    </w:r>
  </w:p>
  <w:p w14:paraId="2CD1C86F" w14:textId="5FD4A827" w:rsidR="00445796" w:rsidRPr="00445796" w:rsidRDefault="005D1AB9" w:rsidP="00C17B70">
    <w:pPr>
      <w:pStyle w:val="Footer"/>
      <w:tabs>
        <w:tab w:val="clear" w:pos="4513"/>
      </w:tabs>
    </w:pPr>
    <w:r>
      <w:t xml:space="preserve">Lab </w:t>
    </w:r>
    <w:r w:rsidR="0043358E">
      <w:t>4</w:t>
    </w:r>
    <w:r>
      <w:t>A</w:t>
    </w:r>
    <w:r w:rsidR="00445796">
      <w:tab/>
      <w:t xml:space="preserve">Page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PAGE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  <w:r w:rsidR="00445796">
      <w:t xml:space="preserve"> of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NUMPAGES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FA8B7" w14:textId="77777777" w:rsidR="00DE6420" w:rsidRDefault="00DE6420" w:rsidP="00636D62">
      <w:pPr>
        <w:spacing w:after="0" w:line="240" w:lineRule="auto"/>
      </w:pPr>
      <w:r>
        <w:separator/>
      </w:r>
    </w:p>
  </w:footnote>
  <w:footnote w:type="continuationSeparator" w:id="0">
    <w:p w14:paraId="68C9F01D" w14:textId="77777777" w:rsidR="00DE6420" w:rsidRDefault="00DE6420" w:rsidP="0063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1471"/>
    <w:multiLevelType w:val="hybridMultilevel"/>
    <w:tmpl w:val="5246CD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F7909"/>
    <w:multiLevelType w:val="hybridMultilevel"/>
    <w:tmpl w:val="3306D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5347"/>
    <w:multiLevelType w:val="hybridMultilevel"/>
    <w:tmpl w:val="2DDEFDC2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E871455"/>
    <w:multiLevelType w:val="hybridMultilevel"/>
    <w:tmpl w:val="37320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14B1AA3"/>
    <w:multiLevelType w:val="hybridMultilevel"/>
    <w:tmpl w:val="1C16C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46AC5"/>
    <w:multiLevelType w:val="hybridMultilevel"/>
    <w:tmpl w:val="BC2A1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609DA"/>
    <w:multiLevelType w:val="hybridMultilevel"/>
    <w:tmpl w:val="58808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26742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E1F64"/>
    <w:multiLevelType w:val="hybridMultilevel"/>
    <w:tmpl w:val="37320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C10D7"/>
    <w:multiLevelType w:val="hybridMultilevel"/>
    <w:tmpl w:val="6596BA92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730B3"/>
    <w:multiLevelType w:val="hybridMultilevel"/>
    <w:tmpl w:val="15D63AE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41DE34A4"/>
    <w:multiLevelType w:val="hybridMultilevel"/>
    <w:tmpl w:val="74204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5255F"/>
    <w:multiLevelType w:val="hybridMultilevel"/>
    <w:tmpl w:val="43E2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16941"/>
    <w:multiLevelType w:val="hybridMultilevel"/>
    <w:tmpl w:val="7E02B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C1B83"/>
    <w:multiLevelType w:val="hybridMultilevel"/>
    <w:tmpl w:val="4F40DD3A"/>
    <w:lvl w:ilvl="0" w:tplc="B6FC9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75C25"/>
    <w:multiLevelType w:val="hybridMultilevel"/>
    <w:tmpl w:val="2FC89772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82D47"/>
    <w:multiLevelType w:val="hybridMultilevel"/>
    <w:tmpl w:val="795C2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964C7"/>
    <w:multiLevelType w:val="hybridMultilevel"/>
    <w:tmpl w:val="EC66CB2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16C0105"/>
    <w:multiLevelType w:val="hybridMultilevel"/>
    <w:tmpl w:val="B726D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96AD2"/>
    <w:multiLevelType w:val="hybridMultilevel"/>
    <w:tmpl w:val="B60ED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B0A7A"/>
    <w:multiLevelType w:val="hybridMultilevel"/>
    <w:tmpl w:val="36F00320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755D37CB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3637E"/>
    <w:multiLevelType w:val="hybridMultilevel"/>
    <w:tmpl w:val="56545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34D34"/>
    <w:multiLevelType w:val="hybridMultilevel"/>
    <w:tmpl w:val="28A82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C5B9C"/>
    <w:multiLevelType w:val="hybridMultilevel"/>
    <w:tmpl w:val="4C605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D5CE3"/>
    <w:multiLevelType w:val="hybridMultilevel"/>
    <w:tmpl w:val="5C54723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587F48"/>
    <w:multiLevelType w:val="hybridMultilevel"/>
    <w:tmpl w:val="A128199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26"/>
  </w:num>
  <w:num w:numId="3">
    <w:abstractNumId w:val="21"/>
  </w:num>
  <w:num w:numId="4">
    <w:abstractNumId w:val="16"/>
  </w:num>
  <w:num w:numId="5">
    <w:abstractNumId w:val="20"/>
  </w:num>
  <w:num w:numId="6">
    <w:abstractNumId w:val="13"/>
  </w:num>
  <w:num w:numId="7">
    <w:abstractNumId w:val="22"/>
  </w:num>
  <w:num w:numId="8">
    <w:abstractNumId w:val="4"/>
  </w:num>
  <w:num w:numId="9">
    <w:abstractNumId w:val="10"/>
  </w:num>
  <w:num w:numId="10">
    <w:abstractNumId w:val="8"/>
  </w:num>
  <w:num w:numId="11">
    <w:abstractNumId w:val="14"/>
  </w:num>
  <w:num w:numId="12">
    <w:abstractNumId w:val="25"/>
  </w:num>
  <w:num w:numId="13">
    <w:abstractNumId w:val="5"/>
  </w:num>
  <w:num w:numId="14">
    <w:abstractNumId w:val="18"/>
  </w:num>
  <w:num w:numId="15">
    <w:abstractNumId w:val="24"/>
  </w:num>
  <w:num w:numId="16">
    <w:abstractNumId w:val="19"/>
  </w:num>
  <w:num w:numId="17">
    <w:abstractNumId w:val="7"/>
  </w:num>
  <w:num w:numId="18">
    <w:abstractNumId w:val="23"/>
  </w:num>
  <w:num w:numId="19">
    <w:abstractNumId w:val="6"/>
  </w:num>
  <w:num w:numId="20">
    <w:abstractNumId w:val="27"/>
  </w:num>
  <w:num w:numId="21">
    <w:abstractNumId w:val="11"/>
  </w:num>
  <w:num w:numId="22">
    <w:abstractNumId w:val="12"/>
  </w:num>
  <w:num w:numId="23">
    <w:abstractNumId w:val="17"/>
  </w:num>
  <w:num w:numId="24">
    <w:abstractNumId w:val="3"/>
  </w:num>
  <w:num w:numId="25">
    <w:abstractNumId w:val="9"/>
  </w:num>
  <w:num w:numId="26">
    <w:abstractNumId w:val="1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sTQyMzUyNjU3M7FU0lEKTi0uzszPAykwMq0FADzZNfotAAAA"/>
  </w:docVars>
  <w:rsids>
    <w:rsidRoot w:val="00AB7EF3"/>
    <w:rsid w:val="00034425"/>
    <w:rsid w:val="000442B7"/>
    <w:rsid w:val="00055F3F"/>
    <w:rsid w:val="00057364"/>
    <w:rsid w:val="00076601"/>
    <w:rsid w:val="000F404B"/>
    <w:rsid w:val="000F4D32"/>
    <w:rsid w:val="001313CD"/>
    <w:rsid w:val="00131E82"/>
    <w:rsid w:val="001547D0"/>
    <w:rsid w:val="00175EA1"/>
    <w:rsid w:val="00183725"/>
    <w:rsid w:val="00194EC2"/>
    <w:rsid w:val="001B4E12"/>
    <w:rsid w:val="001F6099"/>
    <w:rsid w:val="002031A7"/>
    <w:rsid w:val="00203745"/>
    <w:rsid w:val="00240277"/>
    <w:rsid w:val="00247493"/>
    <w:rsid w:val="00277762"/>
    <w:rsid w:val="002A0EB7"/>
    <w:rsid w:val="002D44D6"/>
    <w:rsid w:val="002D654D"/>
    <w:rsid w:val="002D7F6D"/>
    <w:rsid w:val="00311B2C"/>
    <w:rsid w:val="00326E73"/>
    <w:rsid w:val="00374EE5"/>
    <w:rsid w:val="003873A9"/>
    <w:rsid w:val="0039369A"/>
    <w:rsid w:val="003D48AE"/>
    <w:rsid w:val="003E0D30"/>
    <w:rsid w:val="003E257D"/>
    <w:rsid w:val="003F619C"/>
    <w:rsid w:val="00401486"/>
    <w:rsid w:val="00421E2E"/>
    <w:rsid w:val="0043358E"/>
    <w:rsid w:val="0043418E"/>
    <w:rsid w:val="004365EF"/>
    <w:rsid w:val="00441DFE"/>
    <w:rsid w:val="00445796"/>
    <w:rsid w:val="004550D1"/>
    <w:rsid w:val="0048179B"/>
    <w:rsid w:val="004A45E7"/>
    <w:rsid w:val="004C3426"/>
    <w:rsid w:val="004C5362"/>
    <w:rsid w:val="005049CE"/>
    <w:rsid w:val="00511C60"/>
    <w:rsid w:val="0053338A"/>
    <w:rsid w:val="005C16CC"/>
    <w:rsid w:val="005C170A"/>
    <w:rsid w:val="005D1AB9"/>
    <w:rsid w:val="005E5DFC"/>
    <w:rsid w:val="005F739C"/>
    <w:rsid w:val="00601BDB"/>
    <w:rsid w:val="00624025"/>
    <w:rsid w:val="006335C8"/>
    <w:rsid w:val="00636D62"/>
    <w:rsid w:val="006417FF"/>
    <w:rsid w:val="006507BD"/>
    <w:rsid w:val="00654F0B"/>
    <w:rsid w:val="00685DA9"/>
    <w:rsid w:val="00716029"/>
    <w:rsid w:val="007178D9"/>
    <w:rsid w:val="007359E7"/>
    <w:rsid w:val="007C5B09"/>
    <w:rsid w:val="007C75FD"/>
    <w:rsid w:val="007D30B1"/>
    <w:rsid w:val="007E3A7E"/>
    <w:rsid w:val="007E4555"/>
    <w:rsid w:val="007F63FB"/>
    <w:rsid w:val="008178C4"/>
    <w:rsid w:val="00834D15"/>
    <w:rsid w:val="00855C7F"/>
    <w:rsid w:val="00874840"/>
    <w:rsid w:val="00874F26"/>
    <w:rsid w:val="008B50BB"/>
    <w:rsid w:val="008C7391"/>
    <w:rsid w:val="008E3C7E"/>
    <w:rsid w:val="008E5C01"/>
    <w:rsid w:val="009008C4"/>
    <w:rsid w:val="00902ED1"/>
    <w:rsid w:val="00920918"/>
    <w:rsid w:val="009313FE"/>
    <w:rsid w:val="009500A2"/>
    <w:rsid w:val="009B46B6"/>
    <w:rsid w:val="009F562A"/>
    <w:rsid w:val="00A41D53"/>
    <w:rsid w:val="00A60138"/>
    <w:rsid w:val="00A72550"/>
    <w:rsid w:val="00A90D40"/>
    <w:rsid w:val="00AB16AB"/>
    <w:rsid w:val="00AB7EF3"/>
    <w:rsid w:val="00AD2DA2"/>
    <w:rsid w:val="00AE0E46"/>
    <w:rsid w:val="00AF61D3"/>
    <w:rsid w:val="00B005C1"/>
    <w:rsid w:val="00B55B0B"/>
    <w:rsid w:val="00B71AEE"/>
    <w:rsid w:val="00B9775B"/>
    <w:rsid w:val="00BC7E73"/>
    <w:rsid w:val="00C17B70"/>
    <w:rsid w:val="00C31E46"/>
    <w:rsid w:val="00C33F02"/>
    <w:rsid w:val="00C6527A"/>
    <w:rsid w:val="00C66E9D"/>
    <w:rsid w:val="00C8262E"/>
    <w:rsid w:val="00C8700A"/>
    <w:rsid w:val="00C95AC6"/>
    <w:rsid w:val="00CB4F84"/>
    <w:rsid w:val="00CB7610"/>
    <w:rsid w:val="00CD64B7"/>
    <w:rsid w:val="00CF5C03"/>
    <w:rsid w:val="00D06FCF"/>
    <w:rsid w:val="00D1464D"/>
    <w:rsid w:val="00D220DC"/>
    <w:rsid w:val="00D5767F"/>
    <w:rsid w:val="00D719F5"/>
    <w:rsid w:val="00D733DB"/>
    <w:rsid w:val="00D9398E"/>
    <w:rsid w:val="00DB333A"/>
    <w:rsid w:val="00DE6420"/>
    <w:rsid w:val="00DF0A87"/>
    <w:rsid w:val="00E437EA"/>
    <w:rsid w:val="00E84C30"/>
    <w:rsid w:val="00EA105B"/>
    <w:rsid w:val="00EB1046"/>
    <w:rsid w:val="00EB5446"/>
    <w:rsid w:val="00EB5B45"/>
    <w:rsid w:val="00EE0347"/>
    <w:rsid w:val="00F26257"/>
    <w:rsid w:val="00F32629"/>
    <w:rsid w:val="00F43C57"/>
    <w:rsid w:val="00F475A9"/>
    <w:rsid w:val="00F50815"/>
    <w:rsid w:val="00F85325"/>
    <w:rsid w:val="00F922A7"/>
    <w:rsid w:val="00F93B4E"/>
    <w:rsid w:val="00FB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4A77E"/>
  <w15:chartTrackingRefBased/>
  <w15:docId w15:val="{532573DE-9435-433C-AE94-716F7D16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9D"/>
    <w:pPr>
      <w:keepNext/>
      <w:keepLines/>
      <w:pBdr>
        <w:bottom w:val="single" w:sz="18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8E5C01"/>
    <w:pPr>
      <w:pBdr>
        <w:bottom w:val="single" w:sz="12" w:space="1" w:color="C5E0B3" w:themeColor="accent6" w:themeTint="66"/>
      </w:pBdr>
      <w:ind w:left="72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36D62"/>
    <w:pPr>
      <w:spacing w:before="40" w:after="0"/>
      <w:outlineLvl w:val="2"/>
    </w:pPr>
    <w:rPr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9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C0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1AE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6D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62"/>
  </w:style>
  <w:style w:type="paragraph" w:styleId="Footer">
    <w:name w:val="footer"/>
    <w:basedOn w:val="Normal"/>
    <w:link w:val="Foot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62"/>
  </w:style>
  <w:style w:type="paragraph" w:styleId="Caption">
    <w:name w:val="caption"/>
    <w:basedOn w:val="Normal"/>
    <w:next w:val="Normal"/>
    <w:uiPriority w:val="35"/>
    <w:unhideWhenUsed/>
    <w:qFormat/>
    <w:rsid w:val="007E4555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character" w:styleId="Strong">
    <w:name w:val="Strong"/>
    <w:basedOn w:val="DefaultParagraphFont"/>
    <w:uiPriority w:val="22"/>
    <w:qFormat/>
    <w:rsid w:val="007E4555"/>
    <w:rPr>
      <w:b/>
      <w:bCs/>
    </w:rPr>
  </w:style>
  <w:style w:type="paragraph" w:customStyle="1" w:styleId="H1Body">
    <w:name w:val="H1 Body"/>
    <w:basedOn w:val="Normal"/>
    <w:link w:val="H1BodyChar"/>
    <w:qFormat/>
    <w:rsid w:val="008E5C01"/>
  </w:style>
  <w:style w:type="paragraph" w:customStyle="1" w:styleId="H2Body">
    <w:name w:val="H2 Body"/>
    <w:basedOn w:val="H1Body"/>
    <w:link w:val="H2BodyChar"/>
    <w:qFormat/>
    <w:rsid w:val="008E5C01"/>
    <w:pPr>
      <w:ind w:left="709"/>
    </w:pPr>
  </w:style>
  <w:style w:type="character" w:customStyle="1" w:styleId="H1BodyChar">
    <w:name w:val="H1 Body Char"/>
    <w:basedOn w:val="DefaultParagraphFont"/>
    <w:link w:val="H1Body"/>
    <w:rsid w:val="008E5C01"/>
  </w:style>
  <w:style w:type="paragraph" w:customStyle="1" w:styleId="Tutor">
    <w:name w:val="Tutor"/>
    <w:basedOn w:val="Normal"/>
    <w:link w:val="TutorChar"/>
    <w:qFormat/>
    <w:rsid w:val="008E5C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</w:style>
  <w:style w:type="character" w:customStyle="1" w:styleId="H2BodyChar">
    <w:name w:val="H2 Body Char"/>
    <w:basedOn w:val="H1BodyChar"/>
    <w:link w:val="H2Body"/>
    <w:rsid w:val="008E5C01"/>
  </w:style>
  <w:style w:type="table" w:styleId="TableGrid">
    <w:name w:val="Table Grid"/>
    <w:basedOn w:val="TableNormal"/>
    <w:uiPriority w:val="39"/>
    <w:rsid w:val="008E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torChar">
    <w:name w:val="Tutor Char"/>
    <w:basedOn w:val="DefaultParagraphFont"/>
    <w:link w:val="Tutor"/>
    <w:rsid w:val="008E5C01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902E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02ED1"/>
    <w:pPr>
      <w:spacing w:after="0" w:line="240" w:lineRule="auto"/>
    </w:pPr>
  </w:style>
  <w:style w:type="paragraph" w:customStyle="1" w:styleId="H3Body">
    <w:name w:val="H3 Body"/>
    <w:basedOn w:val="NoSpacing"/>
    <w:link w:val="H3BodyChar"/>
    <w:qFormat/>
    <w:rsid w:val="00B71AEE"/>
    <w:pPr>
      <w:ind w:left="709"/>
    </w:pPr>
  </w:style>
  <w:style w:type="character" w:customStyle="1" w:styleId="NoSpacingChar">
    <w:name w:val="No Spacing Char"/>
    <w:basedOn w:val="DefaultParagraphFont"/>
    <w:link w:val="NoSpacing"/>
    <w:uiPriority w:val="1"/>
    <w:rsid w:val="00B71AEE"/>
  </w:style>
  <w:style w:type="character" w:customStyle="1" w:styleId="H3BodyChar">
    <w:name w:val="H3 Body Char"/>
    <w:basedOn w:val="NoSpacingChar"/>
    <w:link w:val="H3Body"/>
    <w:rsid w:val="00B71AEE"/>
  </w:style>
  <w:style w:type="character" w:styleId="Hyperlink">
    <w:name w:val="Hyperlink"/>
    <w:basedOn w:val="DefaultParagraphFont"/>
    <w:uiPriority w:val="99"/>
    <w:unhideWhenUsed/>
    <w:rsid w:val="00057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\Teaching\21-22\Programming%202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2F0E-0882-465C-B363-BA862372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2400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45</cp:revision>
  <cp:lastPrinted>2021-11-08T08:53:00Z</cp:lastPrinted>
  <dcterms:created xsi:type="dcterms:W3CDTF">2021-10-31T14:15:00Z</dcterms:created>
  <dcterms:modified xsi:type="dcterms:W3CDTF">2021-11-29T19:04:00Z</dcterms:modified>
</cp:coreProperties>
</file>