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49" w:rsidRPr="00592249" w:rsidRDefault="00592249">
      <w:pPr>
        <w:rPr>
          <w:rFonts w:ascii="Times New Roman" w:hAnsi="Times New Roman" w:cs="Times New Roman"/>
          <w:sz w:val="28"/>
          <w:szCs w:val="28"/>
        </w:rPr>
      </w:pPr>
      <w:r w:rsidRPr="00592249">
        <w:rPr>
          <w:rFonts w:ascii="Times New Roman" w:hAnsi="Times New Roman" w:cs="Times New Roman"/>
          <w:sz w:val="28"/>
          <w:szCs w:val="28"/>
        </w:rPr>
        <w:t>Отчёт №1</w:t>
      </w:r>
    </w:p>
    <w:p w:rsidR="00125DD4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59224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592249">
        <w:rPr>
          <w:rFonts w:ascii="Times New Roman" w:hAnsi="Times New Roman" w:cs="Times New Roman"/>
          <w:sz w:val="24"/>
          <w:szCs w:val="24"/>
        </w:rPr>
        <w:t>перемещение по папкам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вывод времени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Cls</w:t>
      </w:r>
      <w:proofErr w:type="spellEnd"/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 xml:space="preserve">– очистка </w:t>
      </w:r>
      <w:proofErr w:type="spellStart"/>
      <w:r w:rsidRPr="00592249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выход из </w:t>
      </w:r>
      <w:proofErr w:type="spellStart"/>
      <w:r w:rsidRPr="00592249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>– создание папки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Rmdir</w:t>
      </w:r>
      <w:proofErr w:type="spellEnd"/>
      <w:r w:rsidRPr="00592249">
        <w:rPr>
          <w:rFonts w:ascii="Times New Roman" w:hAnsi="Times New Roman" w:cs="Times New Roman"/>
          <w:sz w:val="24"/>
          <w:szCs w:val="24"/>
        </w:rPr>
        <w:t xml:space="preserve"> – смена имени папки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Dir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список всех папок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Shutdown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92249">
        <w:rPr>
          <w:rFonts w:ascii="Times New Roman" w:hAnsi="Times New Roman" w:cs="Times New Roman"/>
          <w:sz w:val="24"/>
          <w:szCs w:val="24"/>
        </w:rPr>
        <w:t>выкл</w:t>
      </w:r>
      <w:proofErr w:type="spellEnd"/>
      <w:r w:rsidRPr="0059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49">
        <w:rPr>
          <w:rFonts w:ascii="Times New Roman" w:hAnsi="Times New Roman" w:cs="Times New Roman"/>
          <w:sz w:val="24"/>
          <w:szCs w:val="24"/>
        </w:rPr>
        <w:t>пк</w:t>
      </w:r>
      <w:proofErr w:type="spellEnd"/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вывод команд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 w:rsidRPr="00592249">
        <w:rPr>
          <w:rFonts w:ascii="Times New Roman" w:hAnsi="Times New Roman" w:cs="Times New Roman"/>
          <w:sz w:val="24"/>
          <w:szCs w:val="24"/>
        </w:rPr>
        <w:t xml:space="preserve"> – открытие консоли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Ver</w:t>
      </w:r>
      <w:proofErr w:type="spellEnd"/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 xml:space="preserve">– версия </w:t>
      </w:r>
      <w:r w:rsidRPr="00592249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Replace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замена файла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Pause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пауза работы файла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Rd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удаление каталога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Cope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копирование файла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Xcope</w:t>
      </w:r>
      <w:proofErr w:type="spellEnd"/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>– копирование файлов и каталогов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текстовая строка в файле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Del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удаление файлов</w:t>
      </w:r>
    </w:p>
    <w:p w:rsidR="00305927" w:rsidRPr="00592249" w:rsidRDefault="00305927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 xml:space="preserve">– изменение </w:t>
      </w:r>
      <w:proofErr w:type="gramStart"/>
      <w:r w:rsidRPr="00592249">
        <w:rPr>
          <w:rFonts w:ascii="Times New Roman" w:hAnsi="Times New Roman" w:cs="Times New Roman"/>
          <w:sz w:val="24"/>
          <w:szCs w:val="24"/>
        </w:rPr>
        <w:t xml:space="preserve">названия </w:t>
      </w:r>
      <w:r w:rsidR="000A2C5A" w:rsidRPr="0059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5A" w:rsidRPr="00592249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proofErr w:type="gramEnd"/>
    </w:p>
    <w:p w:rsidR="000A2C5A" w:rsidRPr="00592249" w:rsidRDefault="000A2C5A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Fc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сравнение файлов и различие</w:t>
      </w:r>
    </w:p>
    <w:p w:rsidR="000A2C5A" w:rsidRPr="00592249" w:rsidRDefault="000A2C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Taskkill</w:t>
      </w:r>
      <w:proofErr w:type="spellEnd"/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 xml:space="preserve">– завершение работы </w:t>
      </w:r>
      <w:r w:rsidRPr="00592249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0A2C5A" w:rsidRPr="00592249" w:rsidRDefault="000A2C5A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Hostname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имя хоста</w:t>
      </w:r>
    </w:p>
    <w:p w:rsidR="000A2C5A" w:rsidRPr="00592249" w:rsidRDefault="000A2C5A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Tree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графическая схема папок/пути</w:t>
      </w:r>
    </w:p>
    <w:p w:rsidR="000A2C5A" w:rsidRPr="00592249" w:rsidRDefault="000A2C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Runas</w:t>
      </w:r>
      <w:proofErr w:type="spellEnd"/>
      <w:r w:rsidRPr="00592249">
        <w:rPr>
          <w:rFonts w:ascii="Times New Roman" w:hAnsi="Times New Roman" w:cs="Times New Roman"/>
          <w:sz w:val="24"/>
          <w:szCs w:val="24"/>
        </w:rPr>
        <w:t xml:space="preserve"> – позволяет пользователю запускать определенные инструменты и программы под именем пользователя</w:t>
      </w:r>
    </w:p>
    <w:p w:rsidR="000A2C5A" w:rsidRPr="00592249" w:rsidRDefault="000A2C5A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Call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передача параметров из одного пакетного файла в другой </w:t>
      </w:r>
    </w:p>
    <w:p w:rsidR="000A2C5A" w:rsidRPr="00592249" w:rsidRDefault="000A2C5A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Compact </w:t>
      </w:r>
      <w:r w:rsidRPr="0059224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92249">
        <w:rPr>
          <w:rFonts w:ascii="Times New Roman" w:hAnsi="Times New Roman" w:cs="Times New Roman"/>
          <w:sz w:val="24"/>
          <w:szCs w:val="24"/>
        </w:rPr>
        <w:t>просмотр сжатия файла</w:t>
      </w:r>
    </w:p>
    <w:p w:rsidR="000A2C5A" w:rsidRPr="00592249" w:rsidRDefault="000A4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Expact</w:t>
      </w:r>
      <w:proofErr w:type="spellEnd"/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>– распаковка файлов</w:t>
      </w:r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измена цвета</w:t>
      </w:r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Move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92249">
        <w:rPr>
          <w:rFonts w:ascii="Times New Roman" w:hAnsi="Times New Roman" w:cs="Times New Roman"/>
          <w:sz w:val="24"/>
          <w:szCs w:val="24"/>
        </w:rPr>
        <w:t>пермещает</w:t>
      </w:r>
      <w:proofErr w:type="spellEnd"/>
      <w:r w:rsidRPr="00592249">
        <w:rPr>
          <w:rFonts w:ascii="Times New Roman" w:hAnsi="Times New Roman" w:cs="Times New Roman"/>
          <w:sz w:val="24"/>
          <w:szCs w:val="24"/>
        </w:rPr>
        <w:t xml:space="preserve"> и переименовывает </w:t>
      </w:r>
      <w:proofErr w:type="spellStart"/>
      <w:proofErr w:type="gramStart"/>
      <w:r w:rsidRPr="00592249">
        <w:rPr>
          <w:rFonts w:ascii="Times New Roman" w:hAnsi="Times New Roman" w:cs="Times New Roman"/>
          <w:sz w:val="24"/>
          <w:szCs w:val="24"/>
        </w:rPr>
        <w:t>файлы,папки</w:t>
      </w:r>
      <w:proofErr w:type="spellEnd"/>
      <w:proofErr w:type="gramEnd"/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запуск файла</w:t>
      </w:r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Comp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сравнение файлов</w:t>
      </w:r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Rename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смена имени одного или несколько файлов</w:t>
      </w:r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сортировка файлов</w:t>
      </w:r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отображение даты</w:t>
      </w:r>
    </w:p>
    <w:p w:rsidR="00305927" w:rsidRPr="00592249" w:rsidRDefault="000A47A9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Timeout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остановка обработки команд</w:t>
      </w:r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>–</w:t>
      </w:r>
      <w:r w:rsidR="00F17EF0" w:rsidRPr="00592249">
        <w:rPr>
          <w:rFonts w:ascii="Times New Roman" w:hAnsi="Times New Roman" w:cs="Times New Roman"/>
          <w:sz w:val="24"/>
          <w:szCs w:val="24"/>
        </w:rPr>
        <w:t xml:space="preserve"> показывает </w:t>
      </w:r>
      <w:proofErr w:type="spellStart"/>
      <w:r w:rsidR="00F17EF0" w:rsidRPr="00592249">
        <w:rPr>
          <w:rFonts w:ascii="Times New Roman" w:hAnsi="Times New Roman" w:cs="Times New Roman"/>
          <w:sz w:val="24"/>
          <w:szCs w:val="24"/>
        </w:rPr>
        <w:t>пинг</w:t>
      </w:r>
      <w:proofErr w:type="spellEnd"/>
    </w:p>
    <w:p w:rsidR="000A47A9" w:rsidRPr="00592249" w:rsidRDefault="000A4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Attrib</w:t>
      </w:r>
      <w:proofErr w:type="spellEnd"/>
      <w:r w:rsidRPr="00592249">
        <w:rPr>
          <w:rFonts w:ascii="Times New Roman" w:hAnsi="Times New Roman" w:cs="Times New Roman"/>
          <w:sz w:val="24"/>
          <w:szCs w:val="24"/>
        </w:rPr>
        <w:t xml:space="preserve"> – отображение атрибутов файла</w:t>
      </w:r>
    </w:p>
    <w:p w:rsidR="000A47A9" w:rsidRPr="00592249" w:rsidRDefault="00F17EF0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592249">
        <w:rPr>
          <w:rFonts w:ascii="Times New Roman" w:hAnsi="Times New Roman" w:cs="Times New Roman"/>
          <w:sz w:val="24"/>
          <w:szCs w:val="24"/>
        </w:rPr>
        <w:t xml:space="preserve"> – запуск некоторых команд для каждого файла</w:t>
      </w:r>
    </w:p>
    <w:p w:rsidR="00F17EF0" w:rsidRPr="00592249" w:rsidRDefault="00F17E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r w:rsidRPr="00592249">
        <w:rPr>
          <w:rFonts w:ascii="Times New Roman" w:hAnsi="Times New Roman" w:cs="Times New Roman"/>
          <w:sz w:val="24"/>
          <w:szCs w:val="24"/>
        </w:rPr>
        <w:t xml:space="preserve"> – перенаправление указанной сроке пакетного файла</w:t>
      </w:r>
    </w:p>
    <w:p w:rsidR="00F17EF0" w:rsidRPr="00592249" w:rsidRDefault="00F1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59224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592249">
        <w:rPr>
          <w:rFonts w:ascii="Times New Roman" w:hAnsi="Times New Roman" w:cs="Times New Roman"/>
          <w:sz w:val="24"/>
          <w:szCs w:val="24"/>
        </w:rPr>
        <w:t xml:space="preserve">оператор выполнения команды </w:t>
      </w:r>
      <w:r w:rsidRPr="00592249">
        <w:rPr>
          <w:rFonts w:ascii="Times New Roman" w:hAnsi="Times New Roman" w:cs="Times New Roman"/>
          <w:sz w:val="24"/>
          <w:szCs w:val="24"/>
          <w:lang w:val="en-US"/>
        </w:rPr>
        <w:t>‘’</w:t>
      </w:r>
      <w:r w:rsidRPr="00592249">
        <w:rPr>
          <w:rFonts w:ascii="Times New Roman" w:hAnsi="Times New Roman" w:cs="Times New Roman"/>
          <w:sz w:val="24"/>
          <w:szCs w:val="24"/>
        </w:rPr>
        <w:t>если</w:t>
      </w:r>
      <w:r w:rsidRPr="00592249">
        <w:rPr>
          <w:rFonts w:ascii="Times New Roman" w:hAnsi="Times New Roman" w:cs="Times New Roman"/>
          <w:sz w:val="24"/>
          <w:szCs w:val="24"/>
          <w:lang w:val="en-US"/>
        </w:rPr>
        <w:t>’’</w:t>
      </w:r>
    </w:p>
    <w:p w:rsidR="00F17EF0" w:rsidRPr="00592249" w:rsidRDefault="00F17EF0">
      <w:pPr>
        <w:rPr>
          <w:rFonts w:ascii="Times New Roman" w:hAnsi="Times New Roman" w:cs="Times New Roman"/>
          <w:sz w:val="24"/>
          <w:szCs w:val="24"/>
        </w:rPr>
      </w:pPr>
      <w:r w:rsidRPr="00592249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59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49">
        <w:rPr>
          <w:rFonts w:ascii="Times New Roman" w:hAnsi="Times New Roman" w:cs="Times New Roman"/>
          <w:sz w:val="24"/>
          <w:szCs w:val="24"/>
        </w:rPr>
        <w:t xml:space="preserve">-  </w:t>
      </w:r>
      <w:r w:rsidR="00592249" w:rsidRPr="00592249">
        <w:rPr>
          <w:rFonts w:ascii="Times New Roman" w:hAnsi="Times New Roman" w:cs="Times New Roman"/>
          <w:sz w:val="24"/>
          <w:szCs w:val="24"/>
        </w:rPr>
        <w:t xml:space="preserve">используется для просмотра и изменения переменных </w:t>
      </w:r>
      <w:bookmarkStart w:id="0" w:name="_GoBack"/>
      <w:bookmarkEnd w:id="0"/>
    </w:p>
    <w:p w:rsidR="00305927" w:rsidRPr="00305927" w:rsidRDefault="00305927"/>
    <w:p w:rsidR="00305927" w:rsidRPr="00305927" w:rsidRDefault="00305927"/>
    <w:sectPr w:rsidR="00305927" w:rsidRPr="0030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27"/>
    <w:rsid w:val="000A2C5A"/>
    <w:rsid w:val="000A47A9"/>
    <w:rsid w:val="00125DD4"/>
    <w:rsid w:val="00305927"/>
    <w:rsid w:val="004A4746"/>
    <w:rsid w:val="00592249"/>
    <w:rsid w:val="00895C71"/>
    <w:rsid w:val="00E9592B"/>
    <w:rsid w:val="00F1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0EC7"/>
  <w15:chartTrackingRefBased/>
  <w15:docId w15:val="{BC3FC84C-15B3-4C77-85D4-D036985F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EE0CD-3F84-4E23-828B-AC8E3407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2</cp:revision>
  <dcterms:created xsi:type="dcterms:W3CDTF">2022-11-28T09:49:00Z</dcterms:created>
  <dcterms:modified xsi:type="dcterms:W3CDTF">2022-11-28T10:38:00Z</dcterms:modified>
</cp:coreProperties>
</file>