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6912"/>
        <w:gridCol w:w="2880"/>
      </w:tblGrid>
      <w:tr>
        <w:trPr>
          <w:cantSplit/>
        </w:trPr>
        <w:tc>
          <w:tcPr>
            <w:tcW w:type="dxa" w:w="6912"/>
          </w:tcPr>
          <w:p>
            <w:pPr>
              <w:spacing w:before="0" w:after="20"/>
            </w:pPr>
            <w:r>
              <w:rPr>
                <w:rFonts w:ascii="Calibri" w:hAnsi="Calibri"/>
                <w:b/>
                <w:color w:val="00382E"/>
                <w:sz w:val="17"/>
              </w:rPr>
              <w:t>PACK CARTAS DE DESPIDO | CHILE 2026 | Artículo 159 N° 4 del Código del Trabajo (Vencimiento del plazo convenido)</w:t>
            </w:r>
          </w:p>
          <w:p>
            <w:pPr>
              <w:spacing w:before="0" w:after="40"/>
            </w:pPr>
            <w:r>
              <w:rPr>
                <w:rFonts w:ascii="Calibri" w:hAnsi="Calibri"/>
                <w:b/>
                <w:color w:val="0F172A"/>
                <w:sz w:val="24"/>
              </w:rPr>
              <w:t>CARTA DE TÉRMINO DE CONTRATO A PLAZO FIJO</w:t>
            </w:r>
          </w:p>
        </w:tc>
        <w:tc>
          <w:tcPr>
            <w:tcW w:type="dxa" w:w="2880"/>
          </w:tcPr>
          <w:p>
            <w:pPr>
              <w:spacing w:before="0" w:after="0"/>
              <w:jc w:val="right"/>
            </w:pPr>
            <w:r>
              <w:rPr>
                <w:rFonts w:ascii="Calibri" w:hAnsi="Calibri"/>
                <w:b/>
                <w:color w:val="64748B"/>
                <w:sz w:val="17"/>
              </w:rPr>
              <w:t>DESPIDO-13</w:t>
            </w:r>
          </w:p>
        </w:tc>
      </w:tr>
    </w:tbl>
    <w:p>
      <w:pPr>
        <w:keepNext/>
        <w:pBdr>
          <w:bottom w:val="single" w:sz="12" w:space="1" w:color="00382E"/>
        </w:pBdr>
        <w:spacing w:before="0" w:after="160" w:line="120" w:lineRule="exact"/>
      </w:pPr>
      <w:r>
        <w:rPr>
          <w:rFonts w:ascii="Calibri" w:hAnsi="Calibri" w:cs="Calibri"/>
          <w:color w:val="E2E8F0"/>
          <w:sz w:val="15"/>
        </w:rPr>
        <w:t/>
      </w:r>
    </w:p>
    <w:tbl>
      <w:tblPr>
        <w:tblW w:type="auto" w:w="0"/>
        <w:jc w:val="center"/>
        <w:tblLayout w:type="fixed"/>
        <w:tblLook w:firstColumn="1" w:firstRow="1" w:lastColumn="0" w:lastRow="0" w:noHBand="0" w:noVBand="1" w:val="04A0"/>
      </w:tblPr>
      <w:tblGrid>
        <w:gridCol w:w="9792"/>
      </w:tblGrid>
      <w:tr>
        <w:trPr>
          <w:cantSplit/>
        </w:trPr>
        <w:tc>
          <w:tcPr>
            <w:tcW w:type="dxa" w:w="9792"/>
            <w:tcBorders>
              <w:top w:val="single" w:sz="4" w:space="0" w:color="ADD6C9"/>
              <w:left w:val="single" w:sz="4" w:space="0" w:color="ADD6C9"/>
              <w:bottom w:val="single" w:sz="4" w:space="0" w:color="ADD6C9"/>
              <w:right w:val="single" w:sz="4" w:space="0" w:color="ADD6C9"/>
            </w:tcBorders>
            <w:shd w:fill="EEF6F3"/>
            <w:tcMar>
              <w:top w:w="120" w:type="dxa"/>
              <w:bottom w:w="120" w:type="dxa"/>
              <w:left w:w="160" w:type="dxa"/>
              <w:right w:w="160" w:type="dxa"/>
            </w:tcMar>
          </w:tcPr>
          <w:p>
            <w:pPr>
              <w:spacing w:before="0" w:after="40"/>
            </w:pPr>
            <w:r>
              <w:rPr>
                <w:rFonts w:ascii="Calibri" w:hAnsi="Calibri"/>
                <w:b/>
                <w:color w:val="0F172A"/>
                <w:sz w:val="17"/>
              </w:rPr>
              <w:t>INSTRUCCIONES PARA EL EMPLEADOR</w:t>
            </w:r>
          </w:p>
          <w:p>
            <w:pPr>
              <w:spacing w:before="0" w:after="30"/>
            </w:pPr>
            <w:r>
              <w:rPr>
                <w:rFonts w:ascii="Calibri" w:hAnsi="Calibri"/>
                <w:color w:val="475569"/>
                <w:sz w:val="16"/>
              </w:rPr>
              <w:t>• Completa los campos resaltados en amarillo y borra las alternativas que no apliquen.</w:t>
            </w:r>
          </w:p>
          <w:p>
            <w:pPr>
              <w:spacing w:before="0" w:after="30"/>
            </w:pPr>
            <w:r>
              <w:rPr>
                <w:rFonts w:ascii="Calibri" w:hAnsi="Calibri"/>
                <w:color w:val="475569"/>
                <w:sz w:val="16"/>
              </w:rPr>
              <w:t>• PLAZO: entrega la carta en mano o envíala por carta certificada al domicilio del contrato dentro de los 3 DÍAS HÁBILES siguientes a la separación del trabajador, con copia a la Inspección del Trabajo en el mismo plazo.</w:t>
            </w:r>
          </w:p>
          <w:p>
            <w:pPr>
              <w:spacing w:before="0" w:after="30"/>
            </w:pPr>
            <w:r>
              <w:rPr>
                <w:rFonts w:ascii="Calibri" w:hAnsi="Calibri"/>
                <w:color w:val="475569"/>
                <w:sz w:val="16"/>
              </w:rPr>
              <w:t>• Adjunta los comprobantes de pago de cotizaciones al día (AFP, salud y seguro de cesantía).</w:t>
            </w:r>
          </w:p>
          <w:p>
            <w:pPr>
              <w:spacing w:before="0" w:after="30"/>
            </w:pPr>
            <w:r>
              <w:rPr>
                <w:rFonts w:ascii="Calibri" w:hAnsi="Calibri"/>
                <w:color w:val="475569"/>
                <w:sz w:val="16"/>
              </w:rPr>
              <w:t>• Si el trabajador sigue prestando servicios con tu conocimiento después de vencido el plazo, el contrato pasa a ser indefinido. La segunda renovación de un contrato a plazo fijo también lo transforma en indefinido, y la duración máxima es de un año (dos para gerentes o profesionales con título).</w:t>
            </w:r>
          </w:p>
          <w:p>
            <w:pPr>
              <w:spacing w:before="0" w:after="30"/>
            </w:pPr>
            <w:r>
              <w:rPr>
                <w:rFonts w:ascii="Calibri" w:hAnsi="Calibri"/>
                <w:color w:val="475569"/>
                <w:sz w:val="16"/>
              </w:rPr>
              <w:t>• Con fuero (maternal, sindical u otro) no puedes terminar el contrato sin autorización previa del juez (Art. 174).</w:t>
            </w:r>
          </w:p>
          <w:p>
            <w:pPr>
              <w:spacing w:before="0" w:after="30"/>
            </w:pPr>
            <w:r>
              <w:rPr>
                <w:rFonts w:ascii="Calibri" w:hAnsi="Calibri"/>
                <w:color w:val="475569"/>
                <w:sz w:val="16"/>
              </w:rPr>
              <w:t>• Art. 162 inciso octavo (Ley 21.361): la carta debe informar si el finiquito se otorgará y pagará en forma presencial o electrónica, y que el trabajador puede formular reserva de derechos al firmarlo. Ya viene en el apartado IV: elige una opción.</w:t>
            </w:r>
          </w:p>
        </w:tc>
      </w:tr>
    </w:tbl>
    <w:p>
      <w:pPr>
        <w:keepNext/>
        <w:spacing w:before="0" w:after="80"/>
      </w:pPr>
    </w:p>
    <w:p>
      <w:pPr>
        <w:keepNext/>
        <w:spacing w:before="120" w:after="40"/>
      </w:pPr>
      <w:r>
        <w:rPr>
          <w:rFonts w:ascii="Calibri" w:hAnsi="Calibri"/>
          <w:b/>
          <w:color w:val="1E293B"/>
          <w:sz w:val="20"/>
        </w:rPr>
        <w:t>ANTES DE ENVIAR, REVISA</w:t>
      </w:r>
    </w:p>
    <w:p>
      <w:pPr>
        <w:spacing w:before="40" w:after="80"/>
      </w:pPr>
      <w:r>
        <w:rPr>
          <w:rFonts w:ascii="Calibri" w:hAnsi="Calibri"/>
          <w:b w:val="0"/>
          <w:color w:val="0F172A"/>
          <w:sz w:val="20"/>
        </w:rPr>
        <w:t>☐  Completé todos los campos resaltados en amarillo y borré las alternativas que no aplican.</w:t>
      </w:r>
    </w:p>
    <w:p>
      <w:pPr>
        <w:spacing w:before="40" w:after="80"/>
      </w:pPr>
      <w:r>
        <w:rPr>
          <w:rFonts w:ascii="Calibri" w:hAnsi="Calibri"/>
          <w:b w:val="0"/>
          <w:color w:val="0F172A"/>
          <w:sz w:val="20"/>
        </w:rPr>
        <w:t>☐  Quité el resaltado amarillo del texto final.</w:t>
      </w:r>
    </w:p>
    <w:p>
      <w:pPr>
        <w:spacing w:before="40" w:after="80"/>
      </w:pPr>
      <w:r>
        <w:rPr>
          <w:rFonts w:ascii="Calibri" w:hAnsi="Calibri"/>
          <w:b w:val="0"/>
          <w:color w:val="0F172A"/>
          <w:sz w:val="20"/>
        </w:rPr>
        <w:t>☐  Las cotizaciones están pagadas y tengo los comprobantes para adjuntar.</w:t>
      </w:r>
    </w:p>
    <w:p>
      <w:pPr>
        <w:spacing w:before="40" w:after="80"/>
      </w:pPr>
      <w:r>
        <w:rPr>
          <w:rFonts w:ascii="Calibri" w:hAnsi="Calibri"/>
          <w:b w:val="0"/>
          <w:color w:val="0F172A"/>
          <w:sz w:val="20"/>
        </w:rPr>
        <w:t>☐  Imprimo desde la página siguiente: esta hoja de instrucciones no se envía.</w:t>
      </w:r>
    </w:p>
    <w:p>
      <w:pPr>
        <w:spacing w:before="40" w:after="80"/>
      </w:pPr>
      <w:r>
        <w:rPr>
          <w:rFonts w:ascii="Calibri" w:hAnsi="Calibri"/>
          <w:b w:val="0"/>
          <w:color w:val="0F172A"/>
          <w:sz w:val="20"/>
        </w:rPr>
        <w:t>☐  Guardaré una copia firmada y el comprobante de envío (Correos o recepción en mano).</w:t>
      </w:r>
    </w:p>
    <w:p>
      <w:pPr>
        <w:spacing w:before="40" w:after="80"/>
      </w:pPr>
      <w:r>
        <w:rPr>
          <w:rFonts w:ascii="Calibri" w:hAnsi="Calibri"/>
          <w:b w:val="0"/>
          <w:color w:val="0F172A"/>
          <w:sz w:val="20"/>
        </w:rPr>
        <w:t>Versión 2026.10 (octubre de 2026). Modelo de referencia basado en el Código del Trabajo vigente a esa fecha; no constituye asesoría legal. Si tu caso tiene particularidades (fuero, denuncias de acoso, montos altos), revísalo con un abogado antes de enviar la carta.</w:t>
      </w:r>
    </w:p>
    <w:p>
      <w:pPr>
        <w:sectPr w:rsidR="00FC693F" w:rsidRPr="0006063C" w:rsidSect="00034616">
          <w:footerReference w:type="default" r:id="rId9"/>
          <w:pgSz w:w="12240" w:h="15840"/>
          <w:pgMar w:top="936" w:right="936" w:bottom="936" w:left="936" w:header="720" w:footer="720" w:gutter="0"/>
          <w:cols w:space="720"/>
          <w:docGrid w:linePitch="360"/>
        </w:sectPr>
      </w:pPr>
    </w:p>
    <w:p>
      <w:pPr>
        <w:spacing w:before="40" w:after="80"/>
      </w:pPr>
      <w:r>
        <w:rPr>
          <w:rFonts w:ascii="Calibri" w:hAnsi="Calibri"/>
          <w:b/>
          <w:color w:val="0F172A"/>
          <w:sz w:val="20"/>
          <w:highlight w:val="yellow"/>
        </w:rPr>
        <w:t xml:space="preserve">[CIUDAD]</w:t>
      </w:r>
      <w:r>
        <w:rPr>
          <w:rFonts w:ascii="Calibri" w:hAnsi="Calibri"/>
          <w:b/>
          <w:color w:val="0F172A"/>
          <w:sz w:val="20"/>
        </w:rPr>
        <w:t xml:space="preserve">, </w:t>
      </w:r>
      <w:r>
        <w:rPr>
          <w:rFonts w:ascii="Calibri" w:hAnsi="Calibri"/>
          <w:b/>
          <w:color w:val="0F172A"/>
          <w:sz w:val="20"/>
          <w:highlight w:val="yellow"/>
        </w:rPr>
        <w:t xml:space="preserve">[DÍA]</w:t>
      </w:r>
      <w:r>
        <w:rPr>
          <w:rFonts w:ascii="Calibri" w:hAnsi="Calibri"/>
          <w:b/>
          <w:color w:val="0F172A"/>
          <w:sz w:val="20"/>
        </w:rPr>
        <w:t xml:space="preserve"> de </w:t>
      </w:r>
      <w:r>
        <w:rPr>
          <w:rFonts w:ascii="Calibri" w:hAnsi="Calibri"/>
          <w:b/>
          <w:color w:val="0F172A"/>
          <w:sz w:val="20"/>
          <w:highlight w:val="yellow"/>
        </w:rPr>
        <w:t xml:space="preserve">[MES]</w:t>
      </w:r>
      <w:r>
        <w:rPr>
          <w:rFonts w:ascii="Calibri" w:hAnsi="Calibri"/>
          <w:b/>
          <w:color w:val="0F172A"/>
          <w:sz w:val="20"/>
        </w:rPr>
        <w:t xml:space="preserve"> de </w:t>
      </w:r>
      <w:r>
        <w:rPr>
          <w:rFonts w:ascii="Calibri" w:hAnsi="Calibri"/>
          <w:b/>
          <w:color w:val="0F172A"/>
          <w:sz w:val="20"/>
          <w:highlight w:val="yellow"/>
        </w:rPr>
        <w:t xml:space="preserve">[AÑO]</w:t>
      </w:r>
      <w:r>
        <w:rPr>
          <w:rFonts w:ascii="Calibri" w:hAnsi="Calibri"/>
          <w:b/>
          <w:color w:val="0F172A"/>
          <w:sz w:val="20"/>
        </w:rPr>
        <w:t xml:space="preserve">.</w:t>
      </w:r>
    </w:p>
    <w:p>
      <w:pPr>
        <w:spacing w:before="40" w:after="80"/>
      </w:pPr>
      <w:r>
        <w:rPr>
          <w:rFonts w:ascii="Calibri" w:hAnsi="Calibri"/>
          <w:b/>
          <w:color w:val="0F172A"/>
          <w:sz w:val="20"/>
        </w:rPr>
        <w:t xml:space="preserve">Señor(a): </w:t>
      </w:r>
      <w:r>
        <w:rPr>
          <w:rFonts w:ascii="Calibri" w:hAnsi="Calibri"/>
          <w:b/>
          <w:color w:val="0F172A"/>
          <w:sz w:val="20"/>
          <w:highlight w:val="yellow"/>
        </w:rPr>
        <w:t xml:space="preserve">[NOMBRE COMPLETO DEL TRABAJADOR]</w:t>
      </w:r>
      <w:r>
        <w:rPr>
          <w:rFonts w:ascii="Calibri" w:hAnsi="Calibri"/>
          <w:b/>
          <w:color w:val="0F172A"/>
          <w:sz w:val="20"/>
        </w:rPr>
        <w:br/>
      </w:r>
      <w:r>
        <w:rPr>
          <w:rFonts w:ascii="Calibri" w:hAnsi="Calibri"/>
          <w:b w:val="0"/>
          <w:color w:val="0F172A"/>
          <w:sz w:val="20"/>
        </w:rPr>
        <w:t xml:space="preserve">R.U.T.: </w:t>
      </w:r>
      <w:r>
        <w:rPr>
          <w:rFonts w:ascii="Calibri" w:hAnsi="Calibri"/>
          <w:b w:val="0"/>
          <w:color w:val="0F172A"/>
          <w:sz w:val="20"/>
          <w:highlight w:val="yellow"/>
        </w:rPr>
        <w:t xml:space="preserve">[RUT DEL TRABAJADOR]</w:t>
      </w:r>
      <w:r>
        <w:rPr>
          <w:rFonts w:ascii="Calibri" w:hAnsi="Calibri"/>
          <w:b w:val="0"/>
          <w:color w:val="0F172A"/>
          <w:sz w:val="20"/>
        </w:rPr>
        <w:t xml:space="preserve">   ·   Cargo: </w:t>
      </w:r>
      <w:r>
        <w:rPr>
          <w:rFonts w:ascii="Calibri" w:hAnsi="Calibri"/>
          <w:b w:val="0"/>
          <w:color w:val="0F172A"/>
          <w:sz w:val="20"/>
          <w:highlight w:val="yellow"/>
        </w:rPr>
        <w:t xml:space="preserve">[CARGO O FUNCIÓN]</w:t>
      </w:r>
      <w:r>
        <w:rPr>
          <w:rFonts w:ascii="Calibri" w:hAnsi="Calibri"/>
          <w:b w:val="0"/>
          <w:color w:val="0F172A"/>
          <w:sz w:val="20"/>
        </w:rPr>
        <w:br/>
      </w:r>
      <w:r>
        <w:rPr>
          <w:rFonts w:ascii="Calibri" w:hAnsi="Calibri"/>
          <w:b w:val="0"/>
          <w:color w:val="0F172A"/>
          <w:sz w:val="20"/>
        </w:rPr>
        <w:t xml:space="preserve">Domicilio: </w:t>
      </w:r>
      <w:r>
        <w:rPr>
          <w:rFonts w:ascii="Calibri" w:hAnsi="Calibri"/>
          <w:b w:val="0"/>
          <w:color w:val="0F172A"/>
          <w:sz w:val="20"/>
          <w:highlight w:val="yellow"/>
        </w:rPr>
        <w:t xml:space="preserve">[DIRECCIÓN REGISTRADA EN EL CONTRATO]</w:t>
      </w:r>
      <w:r>
        <w:rPr>
          <w:rFonts w:ascii="Calibri" w:hAnsi="Calibri"/>
          <w:b w:val="0"/>
          <w:color w:val="0F172A"/>
          <w:sz w:val="20"/>
        </w:rPr>
        <w:t xml:space="preserve">, </w:t>
      </w:r>
      <w:r>
        <w:rPr>
          <w:rFonts w:ascii="Calibri" w:hAnsi="Calibri"/>
          <w:b w:val="0"/>
          <w:color w:val="0F172A"/>
          <w:sz w:val="20"/>
          <w:highlight w:val="yellow"/>
        </w:rPr>
        <w:t xml:space="preserve">[COMUNA / CIUDAD]</w:t>
      </w:r>
    </w:p>
    <w:p>
      <w:pPr>
        <w:spacing w:before="40" w:after="80"/>
      </w:pPr>
      <w:r>
        <w:rPr>
          <w:rFonts w:ascii="Calibri" w:hAnsi="Calibri"/>
          <w:b/>
          <w:color w:val="0F172A"/>
          <w:sz w:val="20"/>
        </w:rPr>
        <w:t>De nuestra consideración:</w:t>
      </w:r>
    </w:p>
    <w:p>
      <w:pPr>
        <w:spacing w:before="40" w:after="80"/>
      </w:pPr>
      <w:r>
        <w:rPr>
          <w:rFonts w:ascii="Calibri" w:hAnsi="Calibri"/>
          <w:b w:val="0"/>
          <w:color w:val="0F172A"/>
          <w:sz w:val="20"/>
        </w:rPr>
        <w:t xml:space="preserve">Por medio de la presente, comunicamos a usted que el contrato de trabajo a plazo fijo que lo vincula con nuestra empresa </w:t>
      </w:r>
      <w:r>
        <w:rPr>
          <w:rFonts w:ascii="Calibri" w:hAnsi="Calibri"/>
          <w:b w:val="0"/>
          <w:color w:val="0F172A"/>
          <w:sz w:val="20"/>
          <w:highlight w:val="yellow"/>
        </w:rPr>
        <w:t xml:space="preserve">[RAZÓN SOCIAL EMPRESA]</w:t>
      </w:r>
      <w:r>
        <w:rPr>
          <w:rFonts w:ascii="Calibri" w:hAnsi="Calibri"/>
          <w:b w:val="0"/>
          <w:color w:val="0F172A"/>
          <w:sz w:val="20"/>
        </w:rPr>
        <w:t xml:space="preserve">, R.U.T. </w:t>
      </w:r>
      <w:r>
        <w:rPr>
          <w:rFonts w:ascii="Calibri" w:hAnsi="Calibri"/>
          <w:b w:val="0"/>
          <w:color w:val="0F172A"/>
          <w:sz w:val="20"/>
          <w:highlight w:val="yellow"/>
        </w:rPr>
        <w:t xml:space="preserve">[RUT EMPRESA]</w:t>
      </w:r>
      <w:r>
        <w:rPr>
          <w:rFonts w:ascii="Calibri" w:hAnsi="Calibri"/>
          <w:b w:val="0"/>
          <w:color w:val="0F172A"/>
          <w:sz w:val="20"/>
        </w:rPr>
        <w:t xml:space="preserve">, termina el día </w:t>
      </w:r>
      <w:r>
        <w:rPr>
          <w:rFonts w:ascii="Calibri" w:hAnsi="Calibri"/>
          <w:b w:val="0"/>
          <w:color w:val="0F172A"/>
          <w:sz w:val="20"/>
          <w:highlight w:val="yellow"/>
        </w:rPr>
        <w:t xml:space="preserve">[FECHA DE TÉRMINO]</w:t>
      </w:r>
      <w:r>
        <w:rPr>
          <w:rFonts w:ascii="Calibri" w:hAnsi="Calibri"/>
          <w:b w:val="0"/>
          <w:color w:val="0F172A"/>
          <w:sz w:val="20"/>
        </w:rPr>
        <w:t xml:space="preserve"> de </w:t>
      </w:r>
      <w:r>
        <w:rPr>
          <w:rFonts w:ascii="Calibri" w:hAnsi="Calibri"/>
          <w:b w:val="0"/>
          <w:color w:val="0F172A"/>
          <w:sz w:val="20"/>
          <w:highlight w:val="yellow"/>
        </w:rPr>
        <w:t xml:space="preserve">[MES]</w:t>
      </w:r>
      <w:r>
        <w:rPr>
          <w:rFonts w:ascii="Calibri" w:hAnsi="Calibri"/>
          <w:b w:val="0"/>
          <w:color w:val="0F172A"/>
          <w:sz w:val="20"/>
        </w:rPr>
        <w:t xml:space="preserve"> de </w:t>
      </w:r>
      <w:r>
        <w:rPr>
          <w:rFonts w:ascii="Calibri" w:hAnsi="Calibri"/>
          <w:b w:val="0"/>
          <w:color w:val="0F172A"/>
          <w:sz w:val="20"/>
          <w:highlight w:val="yellow"/>
        </w:rPr>
        <w:t xml:space="preserve">[AÑO]</w:t>
      </w:r>
      <w:r>
        <w:rPr>
          <w:rFonts w:ascii="Calibri" w:hAnsi="Calibri"/>
          <w:b w:val="0"/>
          <w:color w:val="0F172A"/>
          <w:sz w:val="20"/>
        </w:rPr>
        <w:t xml:space="preserve">, por la causal que se indica a continuación.</w:t>
      </w:r>
    </w:p>
    <w:p>
      <w:pPr>
        <w:spacing w:before="120" w:after="80"/>
      </w:pPr>
      <w:r>
        <w:rPr>
          <w:rFonts w:ascii="Calibri" w:hAnsi="Calibri"/>
          <w:b/>
          <w:color w:val="0F172A"/>
          <w:sz w:val="20"/>
        </w:rPr>
        <w:t xml:space="preserve">I. CAUSAL LEGAL INVOCADA:  </w:t>
      </w:r>
      <w:r>
        <w:rPr>
          <w:rFonts w:ascii="Calibri" w:hAnsi="Calibri"/>
          <w:b w:val="0"/>
          <w:color w:val="0F172A"/>
          <w:sz w:val="20"/>
        </w:rPr>
        <w:t>La causal aplicada es la del Artículo 159 N° 4 del Código del Trabajo, esto es: 'Vencimiento del plazo convenido en el contrato'.</w:t>
      </w:r>
    </w:p>
    <w:p>
      <w:pPr>
        <w:spacing w:before="120" w:after="80"/>
      </w:pPr>
      <w:r>
        <w:rPr>
          <w:rFonts w:ascii="Calibri" w:hAnsi="Calibri"/>
          <w:b/>
          <w:color w:val="0F172A"/>
          <w:sz w:val="20"/>
        </w:rPr>
        <w:t xml:space="preserve">II. ANTECEDENTES DEL CONTRATO:  </w:t>
      </w:r>
      <w:r>
        <w:rPr>
          <w:rFonts w:ascii="Calibri" w:hAnsi="Calibri"/>
          <w:b w:val="0"/>
          <w:color w:val="0F172A"/>
          <w:sz w:val="20"/>
        </w:rPr>
        <w:t xml:space="preserve">Su contrato de trabajo a plazo fijo fue celebrado con fecha </w:t>
      </w:r>
      <w:r>
        <w:rPr>
          <w:rFonts w:ascii="Calibri" w:hAnsi="Calibri"/>
          <w:b w:val="0"/>
          <w:color w:val="0F172A"/>
          <w:sz w:val="20"/>
          <w:highlight w:val="yellow"/>
        </w:rPr>
        <w:t xml:space="preserve">[FECHA]</w:t>
      </w:r>
      <w:r>
        <w:rPr>
          <w:rFonts w:ascii="Calibri" w:hAnsi="Calibri"/>
          <w:b w:val="0"/>
          <w:color w:val="0F172A"/>
          <w:sz w:val="20"/>
        </w:rPr>
        <w:t xml:space="preserve"> y establece como fecha de término el </w:t>
      </w:r>
      <w:r>
        <w:rPr>
          <w:rFonts w:ascii="Calibri" w:hAnsi="Calibri"/>
          <w:b w:val="0"/>
          <w:color w:val="0F172A"/>
          <w:sz w:val="20"/>
          <w:highlight w:val="yellow"/>
        </w:rPr>
        <w:t xml:space="preserve">[FECHA DE TÉRMINO]</w:t>
      </w:r>
      <w:r>
        <w:rPr>
          <w:rFonts w:ascii="Calibri" w:hAnsi="Calibri"/>
          <w:b w:val="0"/>
          <w:color w:val="0F172A"/>
          <w:sz w:val="20"/>
        </w:rPr>
        <w:t xml:space="preserve">. </w:t>
      </w:r>
      <w:r>
        <w:rPr>
          <w:rFonts w:ascii="Calibri" w:hAnsi="Calibri"/>
          <w:b w:val="0"/>
          <w:color w:val="0F172A"/>
          <w:sz w:val="20"/>
          <w:highlight w:val="yellow"/>
        </w:rPr>
        <w:t xml:space="preserve">[Ha tenido [NÚMERO] renovaciones / No ha tenido renovaciones.]</w:t>
      </w:r>
    </w:p>
    <w:p>
      <w:pPr>
        <w:spacing w:before="40" w:after="80"/>
      </w:pPr>
      <w:r>
        <w:rPr>
          <w:rFonts w:ascii="Calibri" w:hAnsi="Calibri"/>
          <w:b w:val="0"/>
          <w:color w:val="0F172A"/>
          <w:sz w:val="20"/>
        </w:rPr>
        <w:t>Llegada esa fecha, el plazo convenido vence y el contrato termina de pleno derecho, sin que la empresa tenga la intención de renovarlo ni de continuar la relación laboral.</w:t>
      </w:r>
    </w:p>
    <w:p>
      <w:pPr>
        <w:spacing w:before="120" w:after="80"/>
      </w:pPr>
      <w:r>
        <w:rPr>
          <w:rFonts w:ascii="Calibri" w:hAnsi="Calibri"/>
          <w:b/>
          <w:color w:val="0F172A"/>
          <w:sz w:val="20"/>
        </w:rPr>
        <w:t xml:space="preserve">III. ESTADO DE PAGO DE COTIZACIONES PREVISIONALES:  </w:t>
      </w:r>
      <w:r>
        <w:rPr>
          <w:rFonts w:ascii="Calibri" w:hAnsi="Calibri"/>
          <w:b w:val="0"/>
          <w:color w:val="0F172A"/>
          <w:sz w:val="20"/>
        </w:rPr>
        <w:t>En cumplimiento del Artículo 162 del Código del Trabajo, se acompaña a esta comunicación el estado de pago de sus cotizaciones previsionales y de salud, con los comprobantes que acreditan que se encuentran pagadas hasta el último día del mes anterior al del término del contrato (AFP, Fonasa o Isapre, y Seguro de Cesantía).</w:t>
      </w:r>
    </w:p>
    <w:p>
      <w:pPr>
        <w:keepNext/>
        <w:spacing w:before="120" w:after="80"/>
      </w:pPr>
      <w:r>
        <w:rPr>
          <w:rFonts w:ascii="Calibri" w:hAnsi="Calibri"/>
          <w:b/>
          <w:color w:val="0F172A"/>
          <w:sz w:val="20"/>
        </w:rPr>
        <w:t xml:space="preserve">IV. FINIQUITO:  </w:t>
      </w:r>
      <w:r>
        <w:rPr>
          <w:rFonts w:ascii="Calibri" w:hAnsi="Calibri"/>
          <w:b w:val="0"/>
          <w:color w:val="0F172A"/>
          <w:sz w:val="20"/>
        </w:rPr>
        <w:t xml:space="preserve">Por esta causal no corresponde el pago de indemnización por años de servicio ni de indemnización sustitutiva del aviso previo, sin perjuicio de lo que se haya pactado en su contrato individual o colectivo. Su finiquito, con las remuneraciones devengadas pendientes y la compensación del feriado legal y proporcional pendiente (Art. 73), estará disponible en </w:t>
      </w:r>
      <w:r>
        <w:rPr>
          <w:rFonts w:ascii="Calibri" w:hAnsi="Calibri"/>
          <w:b w:val="0"/>
          <w:color w:val="0F172A"/>
          <w:sz w:val="20"/>
          <w:highlight w:val="yellow"/>
        </w:rPr>
        <w:t xml:space="preserve">[NOTARÍA / LUGAR DE FIRMA]</w:t>
      </w:r>
      <w:r>
        <w:rPr>
          <w:rFonts w:ascii="Calibri" w:hAnsi="Calibri"/>
          <w:b w:val="0"/>
          <w:color w:val="0F172A"/>
          <w:sz w:val="20"/>
        </w:rPr>
        <w:t xml:space="preserve"> dentro del plazo de 10 días hábiles contado desde la separación.</w:t>
      </w:r>
    </w:p>
    <w:p>
      <w:pPr>
        <w:keepNext/>
        <w:spacing w:before="40" w:after="80"/>
      </w:pPr>
      <w:r>
        <w:rPr>
          <w:rFonts w:ascii="Calibri" w:hAnsi="Calibri"/>
          <w:b w:val="0"/>
          <w:color w:val="0F172A"/>
          <w:sz w:val="20"/>
        </w:rPr>
        <w:t xml:space="preserve">Su finiquito se otorgará y pagará en forma </w:t>
      </w:r>
      <w:r>
        <w:rPr>
          <w:rFonts w:ascii="Calibri" w:hAnsi="Calibri"/>
          <w:b w:val="0"/>
          <w:color w:val="0F172A"/>
          <w:sz w:val="20"/>
          <w:highlight w:val="yellow"/>
        </w:rPr>
        <w:t xml:space="preserve">[PRESENCIAL ante un ministro de fe / ELECTRÓNICA en el sitio de la Dirección del Trabajo]</w:t>
      </w:r>
      <w:r>
        <w:rPr>
          <w:rFonts w:ascii="Calibri" w:hAnsi="Calibri"/>
          <w:b w:val="0"/>
          <w:color w:val="0F172A"/>
          <w:sz w:val="20"/>
        </w:rPr>
        <w:t xml:space="preserve">. Es voluntario para usted aceptar, firmar y recibir el pago por vía electrónica, y siempre podrá optar por la actuación presencial ante un ministro de fe. Al firmar el finiquito podrá formular reserva de derechos si lo estima necesario.</w:t>
      </w:r>
    </w:p>
    <w:p>
      <w:pPr>
        <w:keepNext/>
        <w:spacing w:before="40" w:after="80"/>
      </w:pPr>
      <w:r>
        <w:rPr>
          <w:rFonts w:ascii="Calibri" w:hAnsi="Calibri"/>
          <w:b w:val="0"/>
          <w:color w:val="0F172A"/>
          <w:sz w:val="20"/>
        </w:rPr>
        <w:t>Sin otro particular, le saluda atentamente,</w:t>
      </w:r>
    </w:p>
    <w:p>
      <w:pPr>
        <w:keepNext/>
        <w:spacing w:before="0" w:after="80"/>
      </w:pPr>
    </w:p>
    <w:tbl>
      <w:tblPr>
        <w:tblW w:type="auto" w:w="0"/>
        <w:jc w:val="center"/>
        <w:tblLayout w:type="fixed"/>
        <w:tblLook w:firstColumn="1" w:firstRow="1" w:lastColumn="0" w:lastRow="0" w:noHBand="0" w:noVBand="1" w:val="04A0"/>
      </w:tblPr>
      <w:tblGrid>
        <w:gridCol w:w="4896"/>
        <w:gridCol w:w="4896"/>
      </w:tblGrid>
      <w:tr>
        <w:trPr>
          <w:cantSplit/>
        </w:trPr>
        <w:tc>
          <w:tcPr>
            <w:tcW w:type="dxa" w:w="4896"/>
            <w:tcMar>
              <w:top w:w="60" w:type="dxa"/>
              <w:bottom w:w="60" w:type="dxa"/>
              <w:left w:w="100" w:type="dxa"/>
              <w:right w:w="100" w:type="dxa"/>
            </w:tcMar>
          </w:tcPr>
          <w:p>
            <w:pPr>
              <w:keepNext/>
              <w:spacing w:before="0" w:after="0"/>
              <w:jc w:val="center"/>
            </w:pPr>
            <w:r>
              <w:rPr>
                <w:rFonts w:ascii="Calibri" w:hAnsi="Calibri" w:cs="Calibri"/>
                <w:b/>
              </w:rPr>
              <w:t>_____________________________________</w:t>
              <w:br/>
            </w:r>
            <w:r>
              <w:rPr>
                <w:rFonts w:ascii="Calibri" w:hAnsi="Calibri" w:cs="Calibri"/>
                <w:b/>
                <w:sz w:val="18"/>
              </w:rPr>
              <w:t>POR LA EMPRESA (REPRESENTANTE LEGAL)</w:t>
              <w:br/>
            </w:r>
            <w:r>
              <w:rPr>
                <w:rFonts w:ascii="Calibri" w:hAnsi="Calibri" w:cs="Calibri"/>
                <w:color w:val="475569"/>
                <w:sz w:val="17"/>
                <w:highlight w:val="yellow"/>
              </w:rPr>
              <w:t xml:space="preserve">[NOMBRE REPRESENTANTE LEGAL]</w:t>
            </w:r>
            <w:r>
              <w:rPr>
                <w:rFonts w:ascii="Calibri" w:hAnsi="Calibri" w:cs="Calibri"/>
                <w:color w:val="475569"/>
                <w:sz w:val="17"/>
              </w:rPr>
              <w:br/>
            </w:r>
            <w:r>
              <w:rPr>
                <w:rFonts w:ascii="Calibri" w:hAnsi="Calibri" w:cs="Calibri"/>
                <w:color w:val="475569"/>
                <w:sz w:val="17"/>
              </w:rPr>
              <w:t xml:space="preserve">R.U.T.: </w:t>
            </w:r>
            <w:r>
              <w:rPr>
                <w:rFonts w:ascii="Calibri" w:hAnsi="Calibri" w:cs="Calibri"/>
                <w:color w:val="475569"/>
                <w:sz w:val="17"/>
                <w:highlight w:val="yellow"/>
              </w:rPr>
              <w:t xml:space="preserve">[RUT REPRESENTANTE]</w:t>
            </w:r>
            <w:r>
              <w:rPr>
                <w:rFonts w:ascii="Calibri" w:hAnsi="Calibri" w:cs="Calibri"/>
                <w:color w:val="475569"/>
                <w:sz w:val="17"/>
              </w:rPr>
              <w:br/>
            </w:r>
            <w:r>
              <w:rPr>
                <w:rFonts w:ascii="Calibri" w:hAnsi="Calibri" w:cs="Calibri"/>
                <w:color w:val="475569"/>
                <w:sz w:val="17"/>
                <w:highlight w:val="yellow"/>
              </w:rPr>
              <w:t xml:space="preserve">[RAZÓN SOCIAL EMPRESA]</w:t>
            </w:r>
          </w:p>
        </w:tc>
        <w:tc>
          <w:tcPr>
            <w:tcW w:type="dxa" w:w="4896"/>
            <w:tcMar>
              <w:top w:w="60" w:type="dxa"/>
              <w:bottom w:w="60" w:type="dxa"/>
              <w:left w:w="100" w:type="dxa"/>
              <w:right w:w="100" w:type="dxa"/>
            </w:tcMar>
          </w:tcPr>
          <w:p>
            <w:pPr>
              <w:keepNext/>
              <w:spacing w:before="0" w:after="0"/>
              <w:jc w:val="center"/>
            </w:pPr>
            <w:r>
              <w:rPr>
                <w:rFonts w:ascii="Calibri" w:hAnsi="Calibri" w:cs="Calibri"/>
                <w:b/>
              </w:rPr>
              <w:t>_____________________________________</w:t>
              <w:br/>
            </w:r>
            <w:r>
              <w:rPr>
                <w:rFonts w:ascii="Calibri" w:hAnsi="Calibri" w:cs="Calibri"/>
                <w:b/>
                <w:sz w:val="18"/>
              </w:rPr>
              <w:t>ACUSE DE RECIBO / COPIA TRABAJADOR</w:t>
              <w:br/>
            </w:r>
            <w:r>
              <w:rPr>
                <w:rFonts w:ascii="Calibri" w:hAnsi="Calibri" w:cs="Calibri"/>
                <w:color w:val="475569"/>
                <w:sz w:val="17"/>
              </w:rPr>
              <w:t xml:space="preserve">Nombre: </w:t>
            </w:r>
            <w:r>
              <w:rPr>
                <w:rFonts w:ascii="Calibri" w:hAnsi="Calibri" w:cs="Calibri"/>
                <w:color w:val="475569"/>
                <w:sz w:val="17"/>
                <w:highlight w:val="yellow"/>
              </w:rPr>
              <w:t xml:space="preserve">[NOMBRE TRABAJADOR]</w:t>
            </w:r>
            <w:r>
              <w:rPr>
                <w:rFonts w:ascii="Calibri" w:hAnsi="Calibri" w:cs="Calibri"/>
                <w:color w:val="475569"/>
                <w:sz w:val="17"/>
              </w:rPr>
              <w:br/>
            </w:r>
            <w:r>
              <w:rPr>
                <w:rFonts w:ascii="Calibri" w:hAnsi="Calibri" w:cs="Calibri"/>
                <w:color w:val="475569"/>
                <w:sz w:val="17"/>
              </w:rPr>
              <w:t xml:space="preserve">R.U.T.: </w:t>
            </w:r>
            <w:r>
              <w:rPr>
                <w:rFonts w:ascii="Calibri" w:hAnsi="Calibri" w:cs="Calibri"/>
                <w:color w:val="475569"/>
                <w:sz w:val="17"/>
                <w:highlight w:val="yellow"/>
              </w:rPr>
              <w:t xml:space="preserve">[RUT TRABAJADOR]</w:t>
            </w:r>
            <w:r>
              <w:rPr>
                <w:rFonts w:ascii="Calibri" w:hAnsi="Calibri" w:cs="Calibri"/>
                <w:color w:val="475569"/>
                <w:sz w:val="17"/>
              </w:rPr>
              <w:br/>
            </w:r>
            <w:r>
              <w:rPr>
                <w:rFonts w:ascii="Calibri" w:hAnsi="Calibri" w:cs="Calibri"/>
                <w:color w:val="475569"/>
                <w:sz w:val="17"/>
              </w:rPr>
              <w:t xml:space="preserve">Fecha y hora de notificación:</w:t>
            </w:r>
            <w:r>
              <w:rPr>
                <w:rFonts w:ascii="Calibri" w:hAnsi="Calibri" w:cs="Calibri"/>
                <w:color w:val="475569"/>
                <w:sz w:val="17"/>
              </w:rPr>
              <w:br/>
            </w:r>
            <w:r>
              <w:rPr>
                <w:rFonts w:ascii="Calibri" w:hAnsi="Calibri" w:cs="Calibri"/>
                <w:color w:val="475569"/>
                <w:sz w:val="17"/>
              </w:rPr>
              <w:t xml:space="preserve">____ / ____ / ________   ____:____ hrs.</w:t>
            </w:r>
          </w:p>
        </w:tc>
      </w:tr>
    </w:tbl>
    <w:sectPr w:rsidR="00FC693F" w:rsidRPr="0006063C" w:rsidSect="00034616">
      <w:footerReference w:type="default" r:id="rId10"/>
      <w:pgSz w:w="12240" w:h="15840"/>
      <w:pgMar w:top="936" w:right="850" w:bottom="936"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Calibri" w:hAnsi="Calibri"/>
        <w:color w:val="94A3B8"/>
        <w:sz w:val="16"/>
      </w:rPr>
      <w:t>CálculoLaboral.cl · Pack de Cartas de Despido 2026 · Modelo de referencia</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Calibri" w:hAnsi="Calibri"/>
      <w:color w:val="1E293B"/>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