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ESTADO DE PAGO DE COTIZACIONES PREVISIONALES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DESPIDO-20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al momento del despido no están pagadas las cotizaciones, el despido no produce el efecto de poner término al contrato y debes seguir pagando las remuneraciones hasta convalidarlo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una línea por institución con los datos del comprobante de Previred y adjunta los comprobantes.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Revisa que las cotizaciones estén efectivamente pagadas, no solo declaradas.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0" w:after="200"/>
        <w:jc w:val="center"/>
      </w:pPr>
      <w:r>
        <w:rPr>
          <w:rFonts w:ascii="Calibri" w:hAnsi="Calibri"/>
          <w:b/>
          <w:color w:val="00382E"/>
          <w:sz w:val="26"/>
        </w:rPr>
        <w:t xml:space="preserve">ESTADO DE PAGO DE COTIZACIONES PREVISIONALES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Trabajador/a: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[NOMBRE COMPLETO]</w:t>
      </w:r>
      <w:r>
        <w:rPr>
          <w:rFonts w:ascii="Calibri" w:hAnsi="Calibri"/>
          <w:b w:val="0"/>
          <w:color w:val="0F172A"/>
          <w:sz w:val="20"/>
        </w:rPr>
        <w:t xml:space="preserve">   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[RUT]</w:t>
      </w:r>
      <w:r>
        <w:rPr>
          <w:rFonts w:ascii="Calibri" w:hAnsi="Calibri"/>
          <w:b w:val="0"/>
          <w:color w:val="0F172A"/>
          <w:sz w:val="20"/>
        </w:rPr>
        <w:t xml:space="preserve">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Empleador: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   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Período informado: </w:t>
      </w:r>
      <w:r>
        <w:rPr>
          <w:rFonts w:ascii="Calibri" w:hAnsi="Calibri"/>
          <w:b w:val="0"/>
          <w:color w:val="0F172A"/>
          <w:sz w:val="20"/>
        </w:rPr>
        <w:t xml:space="preserve">desde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Y AÑO DE INICIO]</w:t>
      </w:r>
      <w:r>
        <w:rPr>
          <w:rFonts w:ascii="Calibri" w:hAnsi="Calibri"/>
          <w:b w:val="0"/>
          <w:color w:val="0F172A"/>
          <w:sz w:val="20"/>
        </w:rPr>
        <w:t xml:space="preserve"> hasta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Y AÑO ANTERIOR AL TÉRMINO]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Estado de pago por institución: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AFP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[NOMBRE]</w:t>
      </w:r>
      <w:r>
        <w:rPr>
          <w:rFonts w:ascii="Calibri" w:hAnsi="Calibri"/>
          <w:b/>
          <w:color w:val="0F172A"/>
          <w:sz w:val="20"/>
        </w:rPr>
        <w:t xml:space="preserve">: </w:t>
      </w:r>
      <w:r>
        <w:rPr>
          <w:rFonts w:ascii="Calibri" w:hAnsi="Calibri"/>
          <w:b w:val="0"/>
          <w:color w:val="0F172A"/>
          <w:sz w:val="20"/>
        </w:rPr>
        <w:t xml:space="preserve">pagada hasta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[MES/AÑO]</w:t>
      </w:r>
      <w:r>
        <w:rPr>
          <w:rFonts w:ascii="Calibri" w:hAnsi="Calibri"/>
          <w:b w:val="0"/>
          <w:color w:val="0F172A"/>
          <w:sz w:val="20"/>
        </w:rPr>
        <w:t xml:space="preserve">. Comprobante N°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[NÚMERO]</w:t>
      </w:r>
      <w:r>
        <w:rPr>
          <w:rFonts w:ascii="Calibri" w:hAnsi="Calibri"/>
          <w:b w:val="0"/>
          <w:color w:val="0F172A"/>
          <w:sz w:val="20"/>
        </w:rPr>
        <w:t xml:space="preserve"> de fecha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[FECHA]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Salud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[FONASA / ISAPRE NOMBRE]</w:t>
      </w:r>
      <w:r>
        <w:rPr>
          <w:rFonts w:ascii="Calibri" w:hAnsi="Calibri"/>
          <w:b/>
          <w:color w:val="0F172A"/>
          <w:sz w:val="20"/>
        </w:rPr>
        <w:t xml:space="preserve">: </w:t>
      </w:r>
      <w:r>
        <w:rPr>
          <w:rFonts w:ascii="Calibri" w:hAnsi="Calibri"/>
          <w:b w:val="0"/>
          <w:color w:val="0F172A"/>
          <w:sz w:val="20"/>
        </w:rPr>
        <w:t xml:space="preserve">pagada hasta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[MES/AÑO]</w:t>
      </w:r>
      <w:r>
        <w:rPr>
          <w:rFonts w:ascii="Calibri" w:hAnsi="Calibri"/>
          <w:b w:val="0"/>
          <w:color w:val="0F172A"/>
          <w:sz w:val="20"/>
        </w:rPr>
        <w:t xml:space="preserve">. Comprobante N°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[NÚMERO]</w:t>
      </w:r>
      <w:r>
        <w:rPr>
          <w:rFonts w:ascii="Calibri" w:hAnsi="Calibri"/>
          <w:b w:val="0"/>
          <w:color w:val="0F172A"/>
          <w:sz w:val="20"/>
        </w:rPr>
        <w:t xml:space="preserve"> de fecha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[FECHA]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Seguro de Cesantía (AFC): </w:t>
      </w:r>
      <w:r>
        <w:rPr>
          <w:rFonts w:ascii="Calibri" w:hAnsi="Calibri"/>
          <w:b w:val="0"/>
          <w:color w:val="0F172A"/>
          <w:sz w:val="20"/>
        </w:rPr>
        <w:t xml:space="preserve">pagado hasta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[MES/AÑO]</w:t>
      </w:r>
      <w:r>
        <w:rPr>
          <w:rFonts w:ascii="Calibri" w:hAnsi="Calibri"/>
          <w:b w:val="0"/>
          <w:color w:val="0F172A"/>
          <w:sz w:val="20"/>
        </w:rPr>
        <w:t xml:space="preserve">. Comprobante N°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[NÚMERO]</w:t>
      </w:r>
      <w:r>
        <w:rPr>
          <w:rFonts w:ascii="Calibri" w:hAnsi="Calibri"/>
          <w:b w:val="0"/>
          <w:color w:val="0F172A"/>
          <w:sz w:val="20"/>
        </w:rPr>
        <w:t xml:space="preserve"> de fecha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[FECHA]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Seguro de accidentes del trabajo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[MUTUAL / ISL]</w:t>
      </w:r>
      <w:r>
        <w:rPr>
          <w:rFonts w:ascii="Calibri" w:hAnsi="Calibri"/>
          <w:b/>
          <w:color w:val="0F172A"/>
          <w:sz w:val="20"/>
        </w:rPr>
        <w:t xml:space="preserve">: </w:t>
      </w:r>
      <w:r>
        <w:rPr>
          <w:rFonts w:ascii="Calibri" w:hAnsi="Calibri"/>
          <w:b w:val="0"/>
          <w:color w:val="0F172A"/>
          <w:sz w:val="20"/>
        </w:rPr>
        <w:t xml:space="preserve">pagado hasta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[MES/AÑO]</w:t>
      </w:r>
      <w:r>
        <w:rPr>
          <w:rFonts w:ascii="Calibri" w:hAnsi="Calibri"/>
          <w:b w:val="0"/>
          <w:color w:val="0F172A"/>
          <w:sz w:val="20"/>
        </w:rPr>
        <w:t xml:space="preserve">. Comprobante N°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[NÚMERO]</w:t>
      </w:r>
      <w:r>
        <w:rPr>
          <w:rFonts w:ascii="Calibri" w:hAnsi="Calibri"/>
          <w:b w:val="0"/>
          <w:color w:val="0F172A"/>
          <w:sz w:val="20"/>
        </w:rPr>
        <w:t xml:space="preserve"> de fecha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[FECHA]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Otras (caja de compensación, APV u otras convenidas):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[DETALLE O "NO APLICA"]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Declaración: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El empleador declara que las cotizaciones previsionales y de salud del trabajador se encuentran pagadas hasta el último día del mes anterior al término del contrato, y acompaña los comprobantes que lo acreditan.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RECIBÍ CONFORME (TRABAJADOR)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Fecha: ____ / ____ / ________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