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MÓDULO BASE LEY KARIN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FORMULARIO ESTÁNDAR DE RECEPCIÓN DE DENUNCIA LEY KARIN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KARIN-03-FORM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GUÍA PRÁCTICA DE APLICACIÓN (DT / SUSESO)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Confidencialidad: Este formulario debe resguardarse en sobre cerrado o carpeta digital encriptada.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Plazo de entrega de copia al denunciante: Se recomienda entregar comprobante de recepción con timbre o firma dentro de las 24 horas siguientes.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Consecuencia legal: Las medidas de resguardo deben adoptarse de inmediato. Dentro de 3 días hábiles la empresa decide si investiga o deriva la denuncia a la Inspección del Trabajo.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I. DATOS DE IDENTIFICACIÓN DE LA PERSONA DENUNCIANTE</w:t>
      </w:r>
    </w:p>
    <w:p>
      <w:r>
        <w:rPr>
          <w:rFonts w:ascii="Calibri" w:hAnsi="Calibri" w:cs="Calibri"/>
        </w:rPr>
        <w:t>Nombre Completo: [NOMBRE Y APELLIDOS]</w:t>
        <w:br/>
        <w:t>RUT: [RUT] | Cargo o Función: [CARGO]</w:t>
        <w:br/>
        <w:t>Correo Electrónico de Contacto Personal: [CORREO ELECTRÓNICO]</w:t>
        <w:br/>
        <w:t>Teléfono Particular: [TELÉFONO]</w:t>
        <w:br/>
        <w:t>Área o Dependencia: [ÁREA O SUCURSAL]</w:t>
        <w:br/>
        <w:t>¿Desea mantener reserva de su identidad frente a terceros?: [  ] SÍ   [  ] NO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II. DATOS DE LA PERSONA DENUNCIADA</w:t>
      </w:r>
    </w:p>
    <w:p>
      <w:r>
        <w:rPr>
          <w:rFonts w:ascii="Calibri" w:hAnsi="Calibri" w:cs="Calibri"/>
        </w:rPr>
        <w:t>Nombre Completo: [NOMBRE DEL DENUNCIADO]</w:t>
        <w:br/>
        <w:t>Cargo o Función: [CARGO O PUESTO]</w:t>
        <w:br/>
        <w:t>Relación de Dependencia: [  ] Superior jerárquico   [  ] Compañero(a) de paridad   [  ] Subalterno(a)   [  ] Tercero ajeno (Cliente/Proveedor)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III. TIPO DE MATERIA DENUNCIADA (Ley N° 21.643)</w:t>
      </w:r>
    </w:p>
    <w:p>
      <w:r>
        <w:rPr>
          <w:rFonts w:ascii="Calibri" w:hAnsi="Calibri" w:cs="Calibri"/>
        </w:rPr>
        <w:t>[  ] Acoso Sexual (requerimientos sexuales no consentidos)</w:t>
        <w:br/>
        <w:t>[  ] Acoso Laboral (agresión, hostigamiento o menoscabo reiterado o de acto único)</w:t>
        <w:br/>
        <w:t>[  ] Violencia en el Trabajo ejercida por terceros ajenos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IV. RELATO CIRCUNSTANCIADO DE LOS HECHOS</w:t>
      </w:r>
    </w:p>
    <w:p>
      <w:r>
        <w:rPr>
          <w:rFonts w:ascii="Calibri" w:hAnsi="Calibri" w:cs="Calibri"/>
        </w:rPr>
        <w:t>Fecha o período en que ocurrieron los hechos: [DILIGENCIAR FECHA O RANGO DE FECHAS]</w:t>
        <w:br/>
        <w:t>Lugar específico donde ocurrieron (oficina, faena, WhatsApp, etc.): [INDICAR LUGAR]</w:t>
        <w:br/>
        <w:t>Descripción detallada de la conducta:</w:t>
        <w:br/>
        <w:t>___________________________________________________________________________________________________</w:t>
        <w:br/>
        <w:t>___________________________________________________________________________________________________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V. INDIVIDUALIZACIÓN DE TESTIGOS Y MEDIOS PROBATORIOS</w:t>
      </w:r>
    </w:p>
    <w:p>
      <w:pPr>
        <w:keepNext/>
      </w:pPr>
      <w:r>
        <w:rPr>
          <w:rFonts w:ascii="Calibri" w:hAnsi="Calibri" w:cs="Calibri"/>
        </w:rPr>
        <w:t>Testigos presenciales (Nombres y cargos si los hubiere):</w:t>
        <w:br/>
        <w:t>1. ________________________________________   2. ________________________________________</w:t>
        <w:br/>
        <w:t>Medios probatorios adjuntos: [  ] Correos electrónicos   [  ] Capturas de WhatsApp   [  ] Audios   [  ] Fotografías   [  ] Otros</w:t>
      </w:r>
    </w:p>
    <w:p>
      <w:pPr>
        <w:keepNext/>
        <w:spacing w:before="1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FIRMA DEL RECEPTOR(A) DE LA DENUNCIA</w:t>
              <w:br/>
              <w:t>Fecha y Hora de Recepción: [   /   / 2026 -   :   hrs]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>Razón Social: [RAZÓN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FIRMA DE LA PERSONA DENUNCIANTE</w:t>
              <w:br/>
              <w:t>Declaro que los hechos expuestos son fidedignos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>Nombre: [NOMBRE COMPLETO TRABAJADOR]</w:t>
              <w:br/>
              <w:t>RUT: [RUT TRABAJADOR]</w:t>
              <w:br/>
              <w:t>Cargo: [CARGO O FUNCIÓN]</w:t>
            </w:r>
          </w:p>
        </w:tc>
      </w:tr>
    </w:tbl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Kit de Blindaje Laboral Pyme 2026 · Instrumento Legal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