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159 N° 5 del Código del Trabajo (Conclusión del trabajo o servicio que dio origen al contrato)</w:t>
            </w:r>
          </w:p>
          <w:p>
            <w:pPr>
              <w:spacing w:before="0" w:after="40"/>
            </w:pPr>
            <w:r>
              <w:rPr>
                <w:rFonts w:ascii="Calibri" w:hAnsi="Calibri"/>
                <w:b/>
                <w:color w:val="0F172A"/>
                <w:sz w:val="24"/>
              </w:rPr>
              <w:t>CARTA DE TÉRMINO DE CONTRATO POR OBRA O FAENA</w:t>
            </w:r>
          </w:p>
        </w:tc>
        <w:tc>
          <w:tcPr>
            <w:tcW w:type="dxa" w:w="2880"/>
          </w:tcPr>
          <w:p>
            <w:pPr>
              <w:spacing w:before="0" w:after="0"/>
              <w:jc w:val="right"/>
            </w:pPr>
            <w:r>
              <w:rPr>
                <w:rFonts w:ascii="Calibri" w:hAnsi="Calibri"/>
                <w:b/>
                <w:color w:val="64748B"/>
                <w:sz w:val="17"/>
              </w:rPr>
              <w:t>DESPIDO-14</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w:t>
            </w:r>
          </w:p>
          <w:p>
            <w:pPr>
              <w:spacing w:before="0" w:after="30"/>
            </w:pPr>
            <w:r>
              <w:rPr>
                <w:rFonts w:ascii="Calibri" w:hAnsi="Calibri"/>
                <w:color w:val="475569"/>
                <w:sz w:val="16"/>
              </w:rPr>
              <w:t>• Solo procede si el contrato dice con claridad cuál es la obra, faena o servicio y este realmente terminó. Si el trabajador sigue haciendo tareas habituales de la empresa, se podría entender que el contrato es indefinido.</w:t>
            </w:r>
          </w:p>
          <w:p>
            <w:pPr>
              <w:spacing w:before="0" w:after="30"/>
            </w:pPr>
            <w:r>
              <w:rPr>
                <w:rFonts w:ascii="Calibri" w:hAnsi="Calibri"/>
                <w:color w:val="475569"/>
                <w:sz w:val="16"/>
              </w:rPr>
              <w:t>• Con fuero (maternal, sindical u otro) no puedes terminar el contrato sin autorización previa del juez (Art. 174).</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a usted que el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termina con fecha </w:t>
      </w:r>
      <w:r>
        <w:rPr>
          <w:rFonts w:ascii="Calibri" w:hAnsi="Calibri"/>
          <w:b w:val="0"/>
          <w:color w:val="0F172A"/>
          <w:sz w:val="20"/>
          <w:highlight w:val="yellow"/>
        </w:rPr>
        <w:t xml:space="preserve">[FECHA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159 N° 5 del Código del Trabajo, esto es: 'Conclusión del trabajo o servicio que dio origen al contrato'.</w:t>
      </w:r>
    </w:p>
    <w:p>
      <w:pPr>
        <w:keepNext/>
        <w:spacing w:before="120" w:after="40"/>
      </w:pPr>
      <w:r>
        <w:rPr>
          <w:rFonts w:ascii="Calibri" w:hAnsi="Calibri"/>
          <w:b/>
          <w:color w:val="1E293B"/>
          <w:sz w:val="20"/>
        </w:rPr>
        <w:t>II. ANTECEDENTES:</w:t>
      </w:r>
    </w:p>
    <w:p>
      <w:pPr>
        <w:spacing w:before="40" w:after="80"/>
      </w:pPr>
      <w:r>
        <w:rPr>
          <w:rFonts w:ascii="Calibri" w:hAnsi="Calibri"/>
          <w:b w:val="0"/>
          <w:color w:val="0F172A"/>
          <w:sz w:val="20"/>
        </w:rPr>
        <w:t xml:space="preserve">Su contrato de trabajo fue celebrado para la ejecución de </w:t>
      </w:r>
      <w:r>
        <w:rPr>
          <w:rFonts w:ascii="Calibri" w:hAnsi="Calibri"/>
          <w:b w:val="0"/>
          <w:color w:val="0F172A"/>
          <w:sz w:val="20"/>
          <w:highlight w:val="yellow"/>
        </w:rPr>
        <w:t xml:space="preserve">[DESCRIBE LA OBRA, FAENA O SERVICIO ESPECÍFICO, SEGÚN LA CLÁUSULA [NÚMERO] DEL CONTRATO]</w:t>
      </w:r>
      <w:r>
        <w:rPr>
          <w:rFonts w:ascii="Calibri" w:hAnsi="Calibri"/>
          <w:b w:val="0"/>
          <w:color w:val="0F172A"/>
          <w:sz w:val="20"/>
        </w:rPr>
        <w:t xml:space="preserve">.</w:t>
      </w:r>
    </w:p>
    <w:p>
      <w:pPr>
        <w:spacing w:before="40" w:after="80"/>
      </w:pPr>
      <w:r>
        <w:rPr>
          <w:rFonts w:ascii="Calibri" w:hAnsi="Calibri"/>
          <w:b w:val="0"/>
          <w:color w:val="0F172A"/>
          <w:sz w:val="20"/>
        </w:rPr>
        <w:t xml:space="preserve">Con fecha </w:t>
      </w:r>
      <w:r>
        <w:rPr>
          <w:rFonts w:ascii="Calibri" w:hAnsi="Calibri"/>
          <w:b w:val="0"/>
          <w:color w:val="0F172A"/>
          <w:sz w:val="20"/>
          <w:highlight w:val="yellow"/>
        </w:rPr>
        <w:t xml:space="preserve">[FECHA]</w:t>
      </w:r>
      <w:r>
        <w:rPr>
          <w:rFonts w:ascii="Calibri" w:hAnsi="Calibri"/>
          <w:b w:val="0"/>
          <w:color w:val="0F172A"/>
          <w:sz w:val="20"/>
        </w:rPr>
        <w:t xml:space="preserve"> la obra o servicio </w:t>
      </w:r>
      <w:r>
        <w:rPr>
          <w:rFonts w:ascii="Calibri" w:hAnsi="Calibri"/>
          <w:b w:val="0"/>
          <w:color w:val="0F172A"/>
          <w:sz w:val="20"/>
          <w:highlight w:val="yellow"/>
        </w:rPr>
        <w:t xml:space="preserve">[CONCLUYÓ / ENTREGÓ AL MANDANTE]</w:t>
      </w:r>
      <w:r>
        <w:rPr>
          <w:rFonts w:ascii="Calibri" w:hAnsi="Calibri"/>
          <w:b w:val="0"/>
          <w:color w:val="0F172A"/>
          <w:sz w:val="20"/>
        </w:rPr>
        <w:t xml:space="preserve">, según consta en </w:t>
      </w:r>
      <w:r>
        <w:rPr>
          <w:rFonts w:ascii="Calibri" w:hAnsi="Calibri"/>
          <w:b w:val="0"/>
          <w:color w:val="0F172A"/>
          <w:sz w:val="20"/>
          <w:highlight w:val="yellow"/>
        </w:rPr>
        <w:t xml:space="preserve">[ACTA DE RECEPCIÓN / DOCUMENTO DE TÉRMINO]</w:t>
      </w:r>
      <w:r>
        <w:rPr>
          <w:rFonts w:ascii="Calibri" w:hAnsi="Calibri"/>
          <w:b w:val="0"/>
          <w:color w:val="0F172A"/>
          <w:sz w:val="20"/>
        </w:rPr>
        <w:t xml:space="preserve">, por lo que el trabajo que dio origen a su contrato ha terminado.</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keepNext/>
        <w:spacing w:before="40" w:after="80"/>
      </w:pPr>
      <w:r>
        <w:rPr>
          <w:rFonts w:ascii="Calibri" w:hAnsi="Calibri"/>
          <w:b w:val="0"/>
          <w:color w:val="0F172A"/>
          <w:sz w:val="20"/>
        </w:rPr>
        <w:t xml:space="preserve">Por esta causal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keepNext/>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