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2845A" w14:textId="598295F7" w:rsidR="006D2C56" w:rsidRPr="006D2C56" w:rsidRDefault="006D2C56" w:rsidP="006D2C56">
      <w:pPr>
        <w:pStyle w:val="Title"/>
        <w:jc w:val="center"/>
        <w:rPr>
          <w:rFonts w:ascii="Georgia" w:hAnsi="Georgia"/>
          <w:b/>
          <w:bCs/>
        </w:rPr>
      </w:pPr>
      <w:r w:rsidRPr="006D2C56">
        <w:rPr>
          <w:rFonts w:ascii="Georgia" w:hAnsi="Georgia"/>
          <w:b/>
          <w:bCs/>
        </w:rPr>
        <w:t>SYNOPSIS</w:t>
      </w:r>
    </w:p>
    <w:p w14:paraId="4076B6D4" w14:textId="77777777" w:rsidR="006D2C56" w:rsidRPr="006D2C56" w:rsidRDefault="006D2C56" w:rsidP="007F76E9">
      <w:pPr>
        <w:tabs>
          <w:tab w:val="left" w:pos="2436"/>
        </w:tabs>
        <w:rPr>
          <w:rFonts w:ascii="Georgia" w:hAnsi="Georgia"/>
          <w:b/>
          <w:bCs/>
          <w:sz w:val="24"/>
          <w:szCs w:val="24"/>
        </w:rPr>
      </w:pPr>
    </w:p>
    <w:p w14:paraId="50FC71C6" w14:textId="50A8D4E0" w:rsidR="007F76E9" w:rsidRPr="006D2C56" w:rsidRDefault="00C61EBF" w:rsidP="007F76E9">
      <w:pPr>
        <w:tabs>
          <w:tab w:val="left" w:pos="2436"/>
        </w:tabs>
        <w:rPr>
          <w:rFonts w:ascii="Georgia" w:hAnsi="Georgia"/>
          <w:sz w:val="24"/>
          <w:szCs w:val="24"/>
        </w:rPr>
      </w:pPr>
      <w:r w:rsidRPr="006D2C56">
        <w:rPr>
          <w:rFonts w:ascii="Georgia" w:hAnsi="Georgia"/>
          <w:b/>
          <w:bCs/>
          <w:sz w:val="24"/>
          <w:szCs w:val="24"/>
          <w:u w:val="single"/>
        </w:rPr>
        <w:t xml:space="preserve">Title </w:t>
      </w:r>
      <w:r w:rsidR="007F76E9" w:rsidRPr="006D2C56">
        <w:rPr>
          <w:rFonts w:ascii="Georgia" w:hAnsi="Georgia"/>
          <w:b/>
          <w:bCs/>
          <w:sz w:val="24"/>
          <w:szCs w:val="24"/>
          <w:u w:val="single"/>
        </w:rPr>
        <w:t>Of The Project</w:t>
      </w:r>
      <w:r w:rsidR="007F76E9" w:rsidRPr="006D2C56">
        <w:rPr>
          <w:rFonts w:ascii="Georgia" w:hAnsi="Georgia"/>
          <w:sz w:val="24"/>
          <w:szCs w:val="24"/>
          <w:u w:val="single"/>
        </w:rPr>
        <w:t>:</w:t>
      </w:r>
      <w:r w:rsidR="007F76E9" w:rsidRPr="006D2C56">
        <w:rPr>
          <w:rFonts w:ascii="Georgia" w:hAnsi="Georgia"/>
          <w:sz w:val="24"/>
          <w:szCs w:val="24"/>
        </w:rPr>
        <w:t xml:space="preserve">  </w:t>
      </w:r>
      <w:r w:rsidR="007F76E9" w:rsidRPr="00BB2C09">
        <w:rPr>
          <w:rFonts w:ascii="Georgia" w:hAnsi="Georgia"/>
          <w:sz w:val="24"/>
          <w:szCs w:val="24"/>
          <w:highlight w:val="green"/>
        </w:rPr>
        <w:t>Tenant Verification System</w:t>
      </w:r>
    </w:p>
    <w:p w14:paraId="3601AB2A" w14:textId="77777777" w:rsidR="007F76E9" w:rsidRPr="006D2C56" w:rsidRDefault="007F76E9" w:rsidP="007F76E9">
      <w:pPr>
        <w:rPr>
          <w:rFonts w:ascii="Georgia" w:hAnsi="Georgia"/>
          <w:b/>
          <w:bCs/>
          <w:sz w:val="24"/>
          <w:szCs w:val="24"/>
          <w:u w:val="single"/>
        </w:rPr>
      </w:pPr>
      <w:r w:rsidRPr="006D2C56">
        <w:rPr>
          <w:rFonts w:ascii="Georgia" w:hAnsi="Georgia"/>
          <w:b/>
          <w:bCs/>
          <w:sz w:val="24"/>
          <w:szCs w:val="24"/>
          <w:u w:val="single"/>
        </w:rPr>
        <w:t xml:space="preserve">Objectives Of The Project:  </w:t>
      </w:r>
    </w:p>
    <w:p w14:paraId="7F269F23" w14:textId="49339128" w:rsidR="007F76E9" w:rsidRPr="006D2C56" w:rsidRDefault="007F76E9" w:rsidP="006D2C56">
      <w:pPr>
        <w:pStyle w:val="ListParagraph"/>
        <w:numPr>
          <w:ilvl w:val="0"/>
          <w:numId w:val="5"/>
        </w:numPr>
        <w:spacing w:line="360" w:lineRule="auto"/>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kern w:val="0"/>
          <w:sz w:val="24"/>
          <w:szCs w:val="24"/>
          <w:lang w:eastAsia="en-IN"/>
          <w14:ligatures w14:val="none"/>
        </w:rPr>
        <w:t>To develop a systematic approach for verifying tenant information.</w:t>
      </w:r>
    </w:p>
    <w:p w14:paraId="07B3F64F" w14:textId="78B3AC8A" w:rsidR="007F76E9" w:rsidRPr="006D2C56" w:rsidRDefault="007F76E9" w:rsidP="006D2C56">
      <w:pPr>
        <w:pStyle w:val="ListParagraph"/>
        <w:numPr>
          <w:ilvl w:val="0"/>
          <w:numId w:val="5"/>
        </w:numPr>
        <w:spacing w:after="0" w:line="360" w:lineRule="auto"/>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kern w:val="0"/>
          <w:sz w:val="24"/>
          <w:szCs w:val="24"/>
          <w:lang w:eastAsia="en-IN"/>
          <w14:ligatures w14:val="none"/>
        </w:rPr>
        <w:t>To ensure the authenticity and accuracy of tenant details through various verification methods.</w:t>
      </w:r>
    </w:p>
    <w:p w14:paraId="1DFCDA17" w14:textId="14199577" w:rsidR="007F76E9" w:rsidRPr="006D2C56" w:rsidRDefault="007F76E9" w:rsidP="006D2C56">
      <w:pPr>
        <w:pStyle w:val="ListParagraph"/>
        <w:numPr>
          <w:ilvl w:val="0"/>
          <w:numId w:val="5"/>
        </w:numPr>
        <w:spacing w:after="0" w:line="360" w:lineRule="auto"/>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kern w:val="0"/>
          <w:sz w:val="24"/>
          <w:szCs w:val="24"/>
          <w:lang w:eastAsia="en-IN"/>
          <w14:ligatures w14:val="none"/>
        </w:rPr>
        <w:t>To minimize the risks associated with renting properties to unreliable tenants.</w:t>
      </w:r>
    </w:p>
    <w:p w14:paraId="20C977EB" w14:textId="35F7C5F6" w:rsidR="007F76E9" w:rsidRPr="006D2C56" w:rsidRDefault="007F76E9" w:rsidP="007F76E9">
      <w:pPr>
        <w:pStyle w:val="ListParagraph"/>
        <w:numPr>
          <w:ilvl w:val="0"/>
          <w:numId w:val="5"/>
        </w:numPr>
        <w:tabs>
          <w:tab w:val="left" w:pos="2436"/>
        </w:tabs>
        <w:spacing w:line="360" w:lineRule="auto"/>
        <w:rPr>
          <w:rFonts w:ascii="Georgia" w:hAnsi="Georgia"/>
          <w:b/>
          <w:bCs/>
        </w:rPr>
      </w:pPr>
      <w:r w:rsidRPr="006D2C56">
        <w:rPr>
          <w:rFonts w:ascii="Georgia" w:eastAsia="Times New Roman" w:hAnsi="Georgia" w:cs="Times New Roman"/>
          <w:kern w:val="0"/>
          <w:sz w:val="24"/>
          <w:szCs w:val="24"/>
          <w:lang w:eastAsia="en-IN"/>
          <w14:ligatures w14:val="none"/>
        </w:rPr>
        <w:t>To create a user-friendly platform for landlords and property managers to conduct tenant verification.</w:t>
      </w:r>
      <w:r w:rsidRPr="006D2C56">
        <w:rPr>
          <w:rFonts w:ascii="Georgia" w:hAnsi="Georgia"/>
        </w:rPr>
        <w:tab/>
        <w:t xml:space="preserve"> </w:t>
      </w:r>
    </w:p>
    <w:p w14:paraId="60E9D2FF" w14:textId="4081ACE7" w:rsidR="007F76E9" w:rsidRPr="006D2C56" w:rsidRDefault="007F76E9" w:rsidP="007F76E9">
      <w:pPr>
        <w:tabs>
          <w:tab w:val="left" w:pos="2436"/>
        </w:tabs>
        <w:rPr>
          <w:rFonts w:ascii="Georgia" w:hAnsi="Georgia"/>
          <w:b/>
          <w:bCs/>
          <w:sz w:val="24"/>
          <w:szCs w:val="24"/>
          <w:u w:val="single"/>
        </w:rPr>
      </w:pPr>
      <w:r w:rsidRPr="006D2C56">
        <w:rPr>
          <w:rFonts w:ascii="Georgia" w:hAnsi="Georgia"/>
          <w:b/>
          <w:bCs/>
          <w:sz w:val="24"/>
          <w:szCs w:val="24"/>
          <w:u w:val="single"/>
        </w:rPr>
        <w:t>Motivation Of The Project:</w:t>
      </w:r>
    </w:p>
    <w:p w14:paraId="13C1E6E4" w14:textId="749144E7" w:rsidR="007F76E9" w:rsidRPr="006D2C56" w:rsidRDefault="007F76E9" w:rsidP="006D2C56">
      <w:pPr>
        <w:pStyle w:val="ListParagraph"/>
        <w:numPr>
          <w:ilvl w:val="0"/>
          <w:numId w:val="7"/>
        </w:numPr>
        <w:spacing w:after="0" w:line="360" w:lineRule="auto"/>
        <w:jc w:val="both"/>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kern w:val="0"/>
          <w:sz w:val="24"/>
          <w:szCs w:val="24"/>
          <w:lang w:eastAsia="en-IN"/>
          <w14:ligatures w14:val="none"/>
        </w:rPr>
        <w:t>E</w:t>
      </w:r>
      <w:r w:rsidRPr="006D2C56">
        <w:rPr>
          <w:rFonts w:ascii="Georgia" w:eastAsia="Times New Roman" w:hAnsi="Georgia" w:cs="Times New Roman"/>
          <w:b/>
          <w:bCs/>
          <w:kern w:val="0"/>
          <w:sz w:val="24"/>
          <w:szCs w:val="24"/>
          <w:lang w:eastAsia="en-IN"/>
          <w14:ligatures w14:val="none"/>
        </w:rPr>
        <w:t>nsure Tenant Reliability:</w:t>
      </w:r>
      <w:r w:rsidRPr="006D2C56">
        <w:rPr>
          <w:rFonts w:ascii="Georgia" w:eastAsia="Times New Roman" w:hAnsi="Georgia" w:cs="Times New Roman"/>
          <w:kern w:val="0"/>
          <w:sz w:val="24"/>
          <w:szCs w:val="24"/>
          <w:lang w:eastAsia="en-IN"/>
          <w14:ligatures w14:val="none"/>
        </w:rPr>
        <w:t xml:space="preserve"> Reduce risks of non-payment, property damage, and illegal activities by verifying tenant trustworthiness.</w:t>
      </w:r>
    </w:p>
    <w:p w14:paraId="10C367F6" w14:textId="23B76705" w:rsidR="007F76E9" w:rsidRPr="006D2C56" w:rsidRDefault="007F76E9" w:rsidP="006D2C56">
      <w:pPr>
        <w:pStyle w:val="ListParagraph"/>
        <w:numPr>
          <w:ilvl w:val="0"/>
          <w:numId w:val="7"/>
        </w:numPr>
        <w:spacing w:after="0" w:line="360" w:lineRule="auto"/>
        <w:jc w:val="both"/>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Minimize Financial Losses:</w:t>
      </w:r>
      <w:r w:rsidRPr="006D2C56">
        <w:rPr>
          <w:rFonts w:ascii="Georgia" w:eastAsia="Times New Roman" w:hAnsi="Georgia" w:cs="Times New Roman"/>
          <w:kern w:val="0"/>
          <w:sz w:val="24"/>
          <w:szCs w:val="24"/>
          <w:lang w:eastAsia="en-IN"/>
          <w14:ligatures w14:val="none"/>
        </w:rPr>
        <w:t xml:space="preserve"> Protect landlord investments by preventing financial issues related to unreliable tenants.</w:t>
      </w:r>
    </w:p>
    <w:p w14:paraId="33780583" w14:textId="395C0F66" w:rsidR="007F76E9" w:rsidRPr="006D2C56" w:rsidRDefault="007F76E9" w:rsidP="006D2C56">
      <w:pPr>
        <w:pStyle w:val="ListParagraph"/>
        <w:numPr>
          <w:ilvl w:val="0"/>
          <w:numId w:val="7"/>
        </w:numPr>
        <w:spacing w:after="0" w:line="360" w:lineRule="auto"/>
        <w:jc w:val="both"/>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Enhance Security and Safety:</w:t>
      </w:r>
      <w:r w:rsidRPr="006D2C56">
        <w:rPr>
          <w:rFonts w:ascii="Georgia" w:eastAsia="Times New Roman" w:hAnsi="Georgia" w:cs="Times New Roman"/>
          <w:kern w:val="0"/>
          <w:sz w:val="24"/>
          <w:szCs w:val="24"/>
          <w:lang w:eastAsia="en-IN"/>
          <w14:ligatures w14:val="none"/>
        </w:rPr>
        <w:t xml:space="preserve"> Improve property and community safety through thorough background checks.</w:t>
      </w:r>
    </w:p>
    <w:p w14:paraId="1E782E76" w14:textId="5CD787B6" w:rsidR="007F76E9" w:rsidRPr="006D2C56" w:rsidRDefault="007F76E9" w:rsidP="006D2C56">
      <w:pPr>
        <w:pStyle w:val="ListParagraph"/>
        <w:numPr>
          <w:ilvl w:val="0"/>
          <w:numId w:val="7"/>
        </w:numPr>
        <w:spacing w:after="0" w:line="360" w:lineRule="auto"/>
        <w:jc w:val="both"/>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Streamline Screening Process:</w:t>
      </w:r>
      <w:r w:rsidRPr="006D2C56">
        <w:rPr>
          <w:rFonts w:ascii="Georgia" w:eastAsia="Times New Roman" w:hAnsi="Georgia" w:cs="Times New Roman"/>
          <w:kern w:val="0"/>
          <w:sz w:val="24"/>
          <w:szCs w:val="24"/>
          <w:lang w:eastAsia="en-IN"/>
          <w14:ligatures w14:val="none"/>
        </w:rPr>
        <w:t xml:space="preserve"> Save time and resources by automating tenant verification.</w:t>
      </w:r>
    </w:p>
    <w:p w14:paraId="039B1D5E" w14:textId="19A81095" w:rsidR="007F76E9" w:rsidRPr="006D2C56" w:rsidRDefault="007F76E9" w:rsidP="006D2C56">
      <w:pPr>
        <w:pStyle w:val="ListParagraph"/>
        <w:numPr>
          <w:ilvl w:val="0"/>
          <w:numId w:val="7"/>
        </w:numPr>
        <w:spacing w:after="0" w:line="360" w:lineRule="auto"/>
        <w:jc w:val="both"/>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Improve Decision-Making:</w:t>
      </w:r>
      <w:r w:rsidRPr="006D2C56">
        <w:rPr>
          <w:rFonts w:ascii="Georgia" w:eastAsia="Times New Roman" w:hAnsi="Georgia" w:cs="Times New Roman"/>
          <w:kern w:val="0"/>
          <w:sz w:val="24"/>
          <w:szCs w:val="24"/>
          <w:lang w:eastAsia="en-IN"/>
          <w14:ligatures w14:val="none"/>
        </w:rPr>
        <w:t xml:space="preserve"> Empower landlords with accurate, verified information for better tenant selection.</w:t>
      </w:r>
    </w:p>
    <w:p w14:paraId="70C250F9" w14:textId="01FF5826" w:rsidR="007F76E9" w:rsidRPr="006D2C56" w:rsidRDefault="007F76E9" w:rsidP="006D2C56">
      <w:pPr>
        <w:pStyle w:val="ListParagraph"/>
        <w:numPr>
          <w:ilvl w:val="0"/>
          <w:numId w:val="7"/>
        </w:numPr>
        <w:spacing w:after="0" w:line="360" w:lineRule="auto"/>
        <w:jc w:val="both"/>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Enhance Relationships:</w:t>
      </w:r>
      <w:r w:rsidRPr="006D2C56">
        <w:rPr>
          <w:rFonts w:ascii="Georgia" w:eastAsia="Times New Roman" w:hAnsi="Georgia" w:cs="Times New Roman"/>
          <w:kern w:val="0"/>
          <w:sz w:val="24"/>
          <w:szCs w:val="24"/>
          <w:lang w:eastAsia="en-IN"/>
          <w14:ligatures w14:val="none"/>
        </w:rPr>
        <w:t xml:space="preserve"> Foster trust and respect between tenants and landlords through a transparent verification process.</w:t>
      </w:r>
    </w:p>
    <w:p w14:paraId="69A958A4" w14:textId="2CF5626C" w:rsidR="007F76E9" w:rsidRPr="006D2C56" w:rsidRDefault="007F76E9" w:rsidP="006D2C56">
      <w:pPr>
        <w:pStyle w:val="ListParagraph"/>
        <w:numPr>
          <w:ilvl w:val="0"/>
          <w:numId w:val="7"/>
        </w:numPr>
        <w:spacing w:after="0" w:line="360" w:lineRule="auto"/>
        <w:jc w:val="both"/>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Legal Compliance:</w:t>
      </w:r>
      <w:r w:rsidRPr="006D2C56">
        <w:rPr>
          <w:rFonts w:ascii="Georgia" w:eastAsia="Times New Roman" w:hAnsi="Georgia" w:cs="Times New Roman"/>
          <w:kern w:val="0"/>
          <w:sz w:val="24"/>
          <w:szCs w:val="24"/>
          <w:lang w:eastAsia="en-IN"/>
          <w14:ligatures w14:val="none"/>
        </w:rPr>
        <w:t xml:space="preserve"> Ensure adherence to housing laws and regulations by accurately verifying tenant information.</w:t>
      </w:r>
    </w:p>
    <w:p w14:paraId="20BA72E8" w14:textId="1F5AE4F1" w:rsidR="007F76E9" w:rsidRPr="006D2C56" w:rsidRDefault="007F76E9" w:rsidP="006D2C56">
      <w:pPr>
        <w:pStyle w:val="ListParagraph"/>
        <w:numPr>
          <w:ilvl w:val="0"/>
          <w:numId w:val="7"/>
        </w:numPr>
        <w:spacing w:after="0" w:line="360" w:lineRule="auto"/>
        <w:jc w:val="both"/>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Community Contribution:</w:t>
      </w:r>
      <w:r w:rsidRPr="006D2C56">
        <w:rPr>
          <w:rFonts w:ascii="Georgia" w:eastAsia="Times New Roman" w:hAnsi="Georgia" w:cs="Times New Roman"/>
          <w:kern w:val="0"/>
          <w:sz w:val="24"/>
          <w:szCs w:val="24"/>
          <w:lang w:eastAsia="en-IN"/>
          <w14:ligatures w14:val="none"/>
        </w:rPr>
        <w:t xml:space="preserve"> Promote responsible tenancy for a positive impact on the community.</w:t>
      </w:r>
    </w:p>
    <w:p w14:paraId="1EE70758" w14:textId="112982D1" w:rsidR="007F76E9" w:rsidRPr="006D2C56" w:rsidRDefault="007F76E9" w:rsidP="006D2C56">
      <w:pPr>
        <w:pStyle w:val="ListParagraph"/>
        <w:numPr>
          <w:ilvl w:val="0"/>
          <w:numId w:val="7"/>
        </w:numPr>
        <w:tabs>
          <w:tab w:val="left" w:pos="2436"/>
        </w:tabs>
        <w:spacing w:line="360" w:lineRule="auto"/>
        <w:jc w:val="both"/>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Adapt to Technology:</w:t>
      </w:r>
      <w:r w:rsidRPr="006D2C56">
        <w:rPr>
          <w:rFonts w:ascii="Georgia" w:eastAsia="Times New Roman" w:hAnsi="Georgia" w:cs="Times New Roman"/>
          <w:kern w:val="0"/>
          <w:sz w:val="24"/>
          <w:szCs w:val="24"/>
          <w:lang w:eastAsia="en-IN"/>
          <w14:ligatures w14:val="none"/>
        </w:rPr>
        <w:t xml:space="preserve"> Leverage advanced technology to modernize and improve tenant screening efficiency.</w:t>
      </w:r>
    </w:p>
    <w:p w14:paraId="543F49EB" w14:textId="77777777" w:rsidR="000C5B0F" w:rsidRPr="006D2C56" w:rsidRDefault="000C5B0F" w:rsidP="007F76E9">
      <w:pPr>
        <w:tabs>
          <w:tab w:val="left" w:pos="2436"/>
        </w:tabs>
        <w:rPr>
          <w:rFonts w:ascii="Georgia" w:eastAsia="Times New Roman" w:hAnsi="Georgia" w:cs="Times New Roman"/>
          <w:kern w:val="0"/>
          <w:sz w:val="24"/>
          <w:szCs w:val="24"/>
          <w:lang w:eastAsia="en-IN"/>
          <w14:ligatures w14:val="none"/>
        </w:rPr>
      </w:pPr>
    </w:p>
    <w:p w14:paraId="4AC93065" w14:textId="77777777" w:rsidR="006D2C56" w:rsidRDefault="006D2C56" w:rsidP="007F76E9">
      <w:pPr>
        <w:tabs>
          <w:tab w:val="left" w:pos="2436"/>
        </w:tabs>
        <w:rPr>
          <w:rFonts w:ascii="Georgia" w:eastAsia="Times New Roman" w:hAnsi="Georgia" w:cs="Times New Roman"/>
          <w:b/>
          <w:bCs/>
          <w:kern w:val="0"/>
          <w:sz w:val="24"/>
          <w:szCs w:val="24"/>
          <w:lang w:eastAsia="en-IN"/>
          <w14:ligatures w14:val="none"/>
        </w:rPr>
      </w:pPr>
    </w:p>
    <w:p w14:paraId="2F398B20" w14:textId="77777777" w:rsidR="006D2C56" w:rsidRDefault="006D2C56" w:rsidP="007F76E9">
      <w:pPr>
        <w:tabs>
          <w:tab w:val="left" w:pos="2436"/>
        </w:tabs>
        <w:rPr>
          <w:rFonts w:ascii="Georgia" w:eastAsia="Times New Roman" w:hAnsi="Georgia" w:cs="Times New Roman"/>
          <w:b/>
          <w:bCs/>
          <w:kern w:val="0"/>
          <w:sz w:val="24"/>
          <w:szCs w:val="24"/>
          <w:lang w:eastAsia="en-IN"/>
          <w14:ligatures w14:val="none"/>
        </w:rPr>
      </w:pPr>
    </w:p>
    <w:p w14:paraId="727E549B" w14:textId="2352815D" w:rsidR="000C5B0F" w:rsidRPr="006D2C56" w:rsidRDefault="000C5B0F" w:rsidP="007F76E9">
      <w:pPr>
        <w:tabs>
          <w:tab w:val="left" w:pos="2436"/>
        </w:tabs>
        <w:rPr>
          <w:rFonts w:ascii="Georgia" w:eastAsia="Times New Roman" w:hAnsi="Georgia" w:cs="Times New Roman"/>
          <w:b/>
          <w:bCs/>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lastRenderedPageBreak/>
        <w:t>Description Of The Project:</w:t>
      </w:r>
    </w:p>
    <w:p w14:paraId="1E9AA0BA" w14:textId="6DE4A349" w:rsidR="000C5B0F" w:rsidRPr="006D2C56" w:rsidRDefault="000C5B0F" w:rsidP="006D2C56">
      <w:pPr>
        <w:tabs>
          <w:tab w:val="left" w:pos="2436"/>
        </w:tabs>
        <w:jc w:val="both"/>
        <w:rPr>
          <w:rFonts w:ascii="Georgia" w:hAnsi="Georgia" w:cs="Times New Roman"/>
          <w:sz w:val="24"/>
          <w:szCs w:val="24"/>
        </w:rPr>
      </w:pPr>
      <w:r w:rsidRPr="006D2C56">
        <w:rPr>
          <w:rFonts w:ascii="Georgia" w:hAnsi="Georgia" w:cs="Times New Roman"/>
          <w:sz w:val="24"/>
          <w:szCs w:val="24"/>
        </w:rPr>
        <w:t xml:space="preserve">Tenant verification is a critical process for landlords </w:t>
      </w:r>
      <w:r w:rsidR="006D2C56">
        <w:rPr>
          <w:rFonts w:ascii="Georgia" w:hAnsi="Georgia" w:cs="Times New Roman"/>
          <w:sz w:val="24"/>
          <w:szCs w:val="24"/>
        </w:rPr>
        <w:t xml:space="preserve">,police </w:t>
      </w:r>
      <w:r w:rsidRPr="006D2C56">
        <w:rPr>
          <w:rFonts w:ascii="Georgia" w:hAnsi="Georgia" w:cs="Times New Roman"/>
          <w:sz w:val="24"/>
          <w:szCs w:val="24"/>
        </w:rPr>
        <w:t>and property managers to ensure that potential tenants are reliable, trustworthy, and capable of fulfilling their rental obligations. This project aims to develop a comprehensive tenant verification system that streamlines the process, enhances security, and provides accurate assessments of prospective tenants. The system will leverage technology to gather, analyse, and present relevant information to assist in making informed decisions.</w:t>
      </w:r>
    </w:p>
    <w:p w14:paraId="646B401D" w14:textId="470FFDF5" w:rsidR="000C5B0F" w:rsidRPr="006D2C56" w:rsidRDefault="000C5B0F" w:rsidP="007F76E9">
      <w:pPr>
        <w:tabs>
          <w:tab w:val="left" w:pos="2436"/>
        </w:tabs>
        <w:rPr>
          <w:rFonts w:ascii="Georgia" w:hAnsi="Georgia" w:cs="Times New Roman"/>
          <w:b/>
          <w:bCs/>
          <w:sz w:val="24"/>
          <w:szCs w:val="24"/>
          <w:u w:val="single"/>
        </w:rPr>
      </w:pPr>
      <w:r w:rsidRPr="006D2C56">
        <w:rPr>
          <w:rFonts w:ascii="Georgia" w:hAnsi="Georgia" w:cs="Times New Roman"/>
          <w:b/>
          <w:bCs/>
          <w:sz w:val="24"/>
          <w:szCs w:val="24"/>
          <w:u w:val="single"/>
        </w:rPr>
        <w:t xml:space="preserve">Software Requirements:  </w:t>
      </w:r>
    </w:p>
    <w:p w14:paraId="0A3AD169" w14:textId="77777777" w:rsidR="008B6CFA" w:rsidRPr="006D2C56" w:rsidRDefault="008B6CFA" w:rsidP="008B6CFA">
      <w:pPr>
        <w:spacing w:before="100" w:beforeAutospacing="1" w:after="100" w:afterAutospacing="1" w:line="240" w:lineRule="auto"/>
        <w:outlineLvl w:val="3"/>
        <w:rPr>
          <w:rFonts w:ascii="Georgia" w:eastAsia="Times New Roman" w:hAnsi="Georgia" w:cs="Times New Roman"/>
          <w:b/>
          <w:bCs/>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1. Operating System:</w:t>
      </w:r>
    </w:p>
    <w:p w14:paraId="0D805907" w14:textId="5D0FE647" w:rsidR="008B6CFA" w:rsidRPr="006D2C56" w:rsidRDefault="008B6CFA" w:rsidP="008B6CFA">
      <w:pPr>
        <w:numPr>
          <w:ilvl w:val="0"/>
          <w:numId w:val="1"/>
        </w:numPr>
        <w:spacing w:before="100" w:beforeAutospacing="1" w:after="100" w:afterAutospacing="1" w:line="240" w:lineRule="auto"/>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Server:</w:t>
      </w:r>
      <w:r w:rsidRPr="006D2C56">
        <w:rPr>
          <w:rFonts w:ascii="Georgia" w:eastAsia="Times New Roman" w:hAnsi="Georgia" w:cs="Times New Roman"/>
          <w:kern w:val="0"/>
          <w:sz w:val="24"/>
          <w:szCs w:val="24"/>
          <w:lang w:eastAsia="en-IN"/>
          <w14:ligatures w14:val="none"/>
        </w:rPr>
        <w:t xml:space="preserve"> Windows Server</w:t>
      </w:r>
    </w:p>
    <w:p w14:paraId="0FE417A5" w14:textId="77777777" w:rsidR="008B6CFA" w:rsidRPr="006D2C56" w:rsidRDefault="008B6CFA" w:rsidP="008B6CFA">
      <w:pPr>
        <w:numPr>
          <w:ilvl w:val="0"/>
          <w:numId w:val="1"/>
        </w:numPr>
        <w:spacing w:before="100" w:beforeAutospacing="1" w:after="100" w:afterAutospacing="1" w:line="240" w:lineRule="auto"/>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Client:</w:t>
      </w:r>
      <w:r w:rsidRPr="006D2C56">
        <w:rPr>
          <w:rFonts w:ascii="Georgia" w:eastAsia="Times New Roman" w:hAnsi="Georgia" w:cs="Times New Roman"/>
          <w:kern w:val="0"/>
          <w:sz w:val="24"/>
          <w:szCs w:val="24"/>
          <w:lang w:eastAsia="en-IN"/>
          <w14:ligatures w14:val="none"/>
        </w:rPr>
        <w:t xml:space="preserve"> Windows, macOS, Linux, iOS, Android</w:t>
      </w:r>
    </w:p>
    <w:p w14:paraId="780E54EF" w14:textId="77777777" w:rsidR="008B6CFA" w:rsidRPr="006D2C56" w:rsidRDefault="008B6CFA" w:rsidP="008B6CFA">
      <w:pPr>
        <w:pStyle w:val="Heading4"/>
        <w:rPr>
          <w:rFonts w:ascii="Georgia" w:hAnsi="Georgia"/>
        </w:rPr>
      </w:pPr>
      <w:r w:rsidRPr="006D2C56">
        <w:rPr>
          <w:rFonts w:ascii="Georgia" w:hAnsi="Georgia"/>
        </w:rPr>
        <w:t>. 2. Database:</w:t>
      </w:r>
    </w:p>
    <w:p w14:paraId="58DD577F" w14:textId="365C9BE2" w:rsidR="008B6CFA" w:rsidRPr="006D2C56" w:rsidRDefault="008B6CFA" w:rsidP="008B6CFA">
      <w:pPr>
        <w:numPr>
          <w:ilvl w:val="0"/>
          <w:numId w:val="2"/>
        </w:numPr>
        <w:spacing w:before="100" w:beforeAutospacing="1" w:after="100" w:afterAutospacing="1" w:line="240" w:lineRule="auto"/>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kern w:val="0"/>
          <w:sz w:val="24"/>
          <w:szCs w:val="24"/>
          <w:lang w:eastAsia="en-IN"/>
          <w14:ligatures w14:val="none"/>
        </w:rPr>
        <w:t>MySQL</w:t>
      </w:r>
      <w:r w:rsidR="00BB2C09">
        <w:rPr>
          <w:rFonts w:ascii="Georgia" w:eastAsia="Times New Roman" w:hAnsi="Georgia" w:cs="Times New Roman"/>
          <w:kern w:val="0"/>
          <w:sz w:val="24"/>
          <w:szCs w:val="24"/>
          <w:lang w:eastAsia="en-IN"/>
          <w14:ligatures w14:val="none"/>
        </w:rPr>
        <w:t>/MongoDB</w:t>
      </w:r>
      <w:r w:rsidRPr="006D2C56">
        <w:rPr>
          <w:rFonts w:ascii="Georgia" w:eastAsia="Times New Roman" w:hAnsi="Georgia" w:cs="Times New Roman"/>
          <w:kern w:val="0"/>
          <w:sz w:val="24"/>
          <w:szCs w:val="24"/>
          <w:lang w:eastAsia="en-IN"/>
          <w14:ligatures w14:val="none"/>
        </w:rPr>
        <w:t xml:space="preserve"> for robust data storage and management</w:t>
      </w:r>
    </w:p>
    <w:p w14:paraId="24CFB733" w14:textId="77777777" w:rsidR="008B6CFA" w:rsidRPr="006D2C56" w:rsidRDefault="008B6CFA" w:rsidP="008B6CFA">
      <w:pPr>
        <w:spacing w:before="100" w:beforeAutospacing="1" w:after="100" w:afterAutospacing="1" w:line="240" w:lineRule="auto"/>
        <w:outlineLvl w:val="3"/>
        <w:rPr>
          <w:rFonts w:ascii="Georgia" w:eastAsia="Times New Roman" w:hAnsi="Georgia" w:cs="Times New Roman"/>
          <w:b/>
          <w:bCs/>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3. Backend Development:</w:t>
      </w:r>
    </w:p>
    <w:p w14:paraId="4FB3E0A4" w14:textId="19D4F69C" w:rsidR="008B6CFA" w:rsidRPr="006D2C56" w:rsidRDefault="008B6CFA" w:rsidP="008B6CFA">
      <w:pPr>
        <w:numPr>
          <w:ilvl w:val="0"/>
          <w:numId w:val="3"/>
        </w:numPr>
        <w:spacing w:before="100" w:beforeAutospacing="1" w:after="100" w:afterAutospacing="1" w:line="240" w:lineRule="auto"/>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Programming Languages:</w:t>
      </w:r>
      <w:r w:rsidRPr="006D2C56">
        <w:rPr>
          <w:rFonts w:ascii="Georgia" w:eastAsia="Times New Roman" w:hAnsi="Georgia" w:cs="Times New Roman"/>
          <w:kern w:val="0"/>
          <w:sz w:val="24"/>
          <w:szCs w:val="24"/>
          <w:lang w:eastAsia="en-IN"/>
          <w14:ligatures w14:val="none"/>
        </w:rPr>
        <w:t xml:space="preserve"> Node.js for server-side logic</w:t>
      </w:r>
    </w:p>
    <w:p w14:paraId="3FDCCE56" w14:textId="795B4518" w:rsidR="008B6CFA" w:rsidRPr="006D2C56" w:rsidRDefault="008B6CFA" w:rsidP="008B6CFA">
      <w:pPr>
        <w:numPr>
          <w:ilvl w:val="0"/>
          <w:numId w:val="3"/>
        </w:numPr>
        <w:spacing w:before="100" w:beforeAutospacing="1" w:after="100" w:afterAutospacing="1" w:line="240" w:lineRule="auto"/>
        <w:rPr>
          <w:rFonts w:ascii="Georgia" w:eastAsia="Times New Roman" w:hAnsi="Georgia" w:cs="Times New Roman"/>
          <w:kern w:val="0"/>
          <w:sz w:val="24"/>
          <w:szCs w:val="24"/>
          <w:lang w:eastAsia="en-IN"/>
          <w14:ligatures w14:val="none"/>
        </w:rPr>
      </w:pPr>
      <w:r w:rsidRPr="006D2C56">
        <w:rPr>
          <w:rStyle w:val="Strong"/>
          <w:rFonts w:ascii="Georgia" w:hAnsi="Georgia"/>
        </w:rPr>
        <w:t>Web Frameworks:</w:t>
      </w:r>
      <w:r w:rsidRPr="006D2C56">
        <w:rPr>
          <w:rFonts w:ascii="Georgia" w:hAnsi="Georgia"/>
        </w:rPr>
        <w:t xml:space="preserve">  Express.js (Node.js) for developing the API and handling server requests</w:t>
      </w:r>
    </w:p>
    <w:p w14:paraId="4E799E76" w14:textId="77777777" w:rsidR="008B6CFA" w:rsidRPr="006D2C56" w:rsidRDefault="008B6CFA" w:rsidP="008B6CFA">
      <w:pPr>
        <w:spacing w:before="100" w:beforeAutospacing="1" w:after="100" w:afterAutospacing="1" w:line="240" w:lineRule="auto"/>
        <w:outlineLvl w:val="3"/>
        <w:rPr>
          <w:rFonts w:ascii="Georgia" w:eastAsia="Times New Roman" w:hAnsi="Georgia" w:cs="Times New Roman"/>
          <w:b/>
          <w:bCs/>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4. Frontend Development:</w:t>
      </w:r>
    </w:p>
    <w:p w14:paraId="2AC0EFE8" w14:textId="7A52A82B" w:rsidR="008B6CFA" w:rsidRPr="006D2C56" w:rsidRDefault="00BB2C09" w:rsidP="008B6CFA">
      <w:pPr>
        <w:numPr>
          <w:ilvl w:val="0"/>
          <w:numId w:val="4"/>
        </w:numPr>
        <w:spacing w:before="100" w:beforeAutospacing="1" w:after="100" w:afterAutospacing="1" w:line="240" w:lineRule="auto"/>
        <w:rPr>
          <w:rFonts w:ascii="Georgia" w:eastAsia="Times New Roman" w:hAnsi="Georgia" w:cs="Times New Roman"/>
          <w:kern w:val="0"/>
          <w:sz w:val="24"/>
          <w:szCs w:val="24"/>
          <w:lang w:eastAsia="en-IN"/>
          <w14:ligatures w14:val="none"/>
        </w:rPr>
      </w:pPr>
      <w:r>
        <w:rPr>
          <w:rFonts w:ascii="Georgia" w:eastAsia="Times New Roman" w:hAnsi="Georgia" w:cs="Times New Roman"/>
          <w:b/>
          <w:bCs/>
          <w:kern w:val="0"/>
          <w:sz w:val="24"/>
          <w:szCs w:val="24"/>
          <w:lang w:eastAsia="en-IN"/>
          <w14:ligatures w14:val="none"/>
        </w:rPr>
        <w:t>Web</w:t>
      </w:r>
      <w:r w:rsidR="008B6CFA" w:rsidRPr="006D2C56">
        <w:rPr>
          <w:rFonts w:ascii="Georgia" w:eastAsia="Times New Roman" w:hAnsi="Georgia" w:cs="Times New Roman"/>
          <w:b/>
          <w:bCs/>
          <w:kern w:val="0"/>
          <w:sz w:val="24"/>
          <w:szCs w:val="24"/>
          <w:lang w:eastAsia="en-IN"/>
          <w14:ligatures w14:val="none"/>
        </w:rPr>
        <w:t xml:space="preserve"> Languages:</w:t>
      </w:r>
      <w:r w:rsidR="008B6CFA" w:rsidRPr="006D2C56">
        <w:rPr>
          <w:rFonts w:ascii="Georgia" w:eastAsia="Times New Roman" w:hAnsi="Georgia" w:cs="Times New Roman"/>
          <w:kern w:val="0"/>
          <w:sz w:val="24"/>
          <w:szCs w:val="24"/>
          <w:lang w:eastAsia="en-IN"/>
          <w14:ligatures w14:val="none"/>
        </w:rPr>
        <w:t xml:space="preserve"> HTML, CSS, JavaScript</w:t>
      </w:r>
    </w:p>
    <w:p w14:paraId="46C0655B" w14:textId="49FB46D4" w:rsidR="008B6CFA" w:rsidRPr="006D2C56" w:rsidRDefault="008B6CFA" w:rsidP="008B6CFA">
      <w:pPr>
        <w:numPr>
          <w:ilvl w:val="0"/>
          <w:numId w:val="4"/>
        </w:numPr>
        <w:spacing w:before="100" w:beforeAutospacing="1" w:after="100" w:afterAutospacing="1" w:line="240" w:lineRule="auto"/>
        <w:rPr>
          <w:rFonts w:ascii="Georgia" w:eastAsia="Times New Roman" w:hAnsi="Georgia" w:cs="Times New Roman"/>
          <w:kern w:val="0"/>
          <w:sz w:val="24"/>
          <w:szCs w:val="24"/>
          <w:lang w:eastAsia="en-IN"/>
          <w14:ligatures w14:val="none"/>
        </w:rPr>
      </w:pPr>
      <w:r w:rsidRPr="006D2C56">
        <w:rPr>
          <w:rFonts w:ascii="Georgia" w:eastAsia="Times New Roman" w:hAnsi="Georgia" w:cs="Times New Roman"/>
          <w:b/>
          <w:bCs/>
          <w:kern w:val="0"/>
          <w:sz w:val="24"/>
          <w:szCs w:val="24"/>
          <w:lang w:eastAsia="en-IN"/>
          <w14:ligatures w14:val="none"/>
        </w:rPr>
        <w:t>Frameworks/Libraries:</w:t>
      </w:r>
      <w:r w:rsidRPr="006D2C56">
        <w:rPr>
          <w:rFonts w:ascii="Georgia" w:eastAsia="Times New Roman" w:hAnsi="Georgia" w:cs="Times New Roman"/>
          <w:kern w:val="0"/>
          <w:sz w:val="24"/>
          <w:szCs w:val="24"/>
          <w:lang w:eastAsia="en-IN"/>
          <w14:ligatures w14:val="none"/>
        </w:rPr>
        <w:t xml:space="preserve"> React.j</w:t>
      </w:r>
      <w:r w:rsidR="00206917" w:rsidRPr="006D2C56">
        <w:rPr>
          <w:rFonts w:ascii="Georgia" w:eastAsia="Times New Roman" w:hAnsi="Georgia" w:cs="Times New Roman"/>
          <w:kern w:val="0"/>
          <w:sz w:val="24"/>
          <w:szCs w:val="24"/>
          <w:lang w:eastAsia="en-IN"/>
          <w14:ligatures w14:val="none"/>
        </w:rPr>
        <w:t>s</w:t>
      </w:r>
      <w:r w:rsidR="00BB2C09">
        <w:rPr>
          <w:rFonts w:ascii="Georgia" w:eastAsia="Times New Roman" w:hAnsi="Georgia" w:cs="Times New Roman"/>
          <w:kern w:val="0"/>
          <w:sz w:val="24"/>
          <w:szCs w:val="24"/>
          <w:lang w:eastAsia="en-IN"/>
          <w14:ligatures w14:val="none"/>
        </w:rPr>
        <w:t>/</w:t>
      </w:r>
      <w:proofErr w:type="spellStart"/>
      <w:r w:rsidR="00BB2C09">
        <w:rPr>
          <w:rFonts w:ascii="Georgia" w:eastAsia="Times New Roman" w:hAnsi="Georgia" w:cs="Times New Roman"/>
          <w:kern w:val="0"/>
          <w:sz w:val="24"/>
          <w:szCs w:val="24"/>
          <w:lang w:eastAsia="en-IN"/>
          <w14:ligatures w14:val="none"/>
        </w:rPr>
        <w:t>Nextjs</w:t>
      </w:r>
      <w:proofErr w:type="spellEnd"/>
      <w:r w:rsidRPr="006D2C56">
        <w:rPr>
          <w:rFonts w:ascii="Georgia" w:eastAsia="Times New Roman" w:hAnsi="Georgia" w:cs="Times New Roman"/>
          <w:kern w:val="0"/>
          <w:sz w:val="24"/>
          <w:szCs w:val="24"/>
          <w:lang w:eastAsia="en-IN"/>
          <w14:ligatures w14:val="none"/>
        </w:rPr>
        <w:t xml:space="preserve"> for building responsive and dynamic user interfaces.</w:t>
      </w:r>
    </w:p>
    <w:p w14:paraId="2F62838F" w14:textId="77777777" w:rsidR="008B6CFA" w:rsidRPr="006D2C56" w:rsidRDefault="008B6CFA" w:rsidP="008B6CFA">
      <w:pPr>
        <w:spacing w:before="100" w:beforeAutospacing="1" w:after="100" w:afterAutospacing="1" w:line="240" w:lineRule="auto"/>
        <w:rPr>
          <w:rFonts w:ascii="Georgia" w:eastAsia="Times New Roman" w:hAnsi="Georgia" w:cs="Times New Roman"/>
          <w:kern w:val="0"/>
          <w:sz w:val="24"/>
          <w:szCs w:val="24"/>
          <w:lang w:eastAsia="en-IN"/>
          <w14:ligatures w14:val="none"/>
        </w:rPr>
      </w:pPr>
    </w:p>
    <w:p w14:paraId="3E729AF3" w14:textId="423EB3AF" w:rsidR="008B6CFA" w:rsidRPr="006D2C56" w:rsidRDefault="008B6CFA" w:rsidP="008B6CFA">
      <w:pPr>
        <w:spacing w:before="100" w:beforeAutospacing="1" w:after="100" w:afterAutospacing="1" w:line="240" w:lineRule="auto"/>
        <w:ind w:left="360"/>
        <w:rPr>
          <w:rFonts w:ascii="Georgia" w:eastAsia="Times New Roman" w:hAnsi="Georgia" w:cs="Times New Roman"/>
          <w:kern w:val="0"/>
          <w:sz w:val="24"/>
          <w:szCs w:val="24"/>
          <w:lang w:eastAsia="en-IN"/>
          <w14:ligatures w14:val="none"/>
        </w:rPr>
      </w:pPr>
    </w:p>
    <w:p w14:paraId="5C142304" w14:textId="4DAF20C3" w:rsidR="008B6CFA" w:rsidRPr="006D2C56" w:rsidRDefault="008B6CFA" w:rsidP="008B6CFA">
      <w:pPr>
        <w:spacing w:before="100" w:beforeAutospacing="1" w:after="100" w:afterAutospacing="1" w:line="240" w:lineRule="auto"/>
        <w:rPr>
          <w:rFonts w:ascii="Georgia" w:eastAsia="Times New Roman" w:hAnsi="Georgia" w:cs="Times New Roman"/>
          <w:kern w:val="0"/>
          <w:sz w:val="24"/>
          <w:szCs w:val="24"/>
          <w:lang w:eastAsia="en-IN"/>
          <w14:ligatures w14:val="none"/>
        </w:rPr>
      </w:pPr>
    </w:p>
    <w:p w14:paraId="336C760A" w14:textId="77777777" w:rsidR="000C5B0F" w:rsidRPr="006D2C56" w:rsidRDefault="000C5B0F" w:rsidP="007F76E9">
      <w:pPr>
        <w:tabs>
          <w:tab w:val="left" w:pos="2436"/>
        </w:tabs>
        <w:rPr>
          <w:rFonts w:ascii="Georgia" w:hAnsi="Georgia" w:cs="Times New Roman"/>
          <w:sz w:val="24"/>
          <w:szCs w:val="24"/>
        </w:rPr>
      </w:pPr>
    </w:p>
    <w:sectPr w:rsidR="000C5B0F" w:rsidRPr="006D2C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7DF5E" w14:textId="77777777" w:rsidR="001B6702" w:rsidRDefault="001B6702" w:rsidP="00C61EBF">
      <w:pPr>
        <w:spacing w:after="0" w:line="240" w:lineRule="auto"/>
      </w:pPr>
      <w:r>
        <w:separator/>
      </w:r>
    </w:p>
  </w:endnote>
  <w:endnote w:type="continuationSeparator" w:id="0">
    <w:p w14:paraId="49B1D872" w14:textId="77777777" w:rsidR="001B6702" w:rsidRDefault="001B6702" w:rsidP="00C6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05F8A" w14:textId="77777777" w:rsidR="001B6702" w:rsidRDefault="001B6702" w:rsidP="00C61EBF">
      <w:pPr>
        <w:spacing w:after="0" w:line="240" w:lineRule="auto"/>
      </w:pPr>
      <w:r>
        <w:separator/>
      </w:r>
    </w:p>
  </w:footnote>
  <w:footnote w:type="continuationSeparator" w:id="0">
    <w:p w14:paraId="5C98A655" w14:textId="77777777" w:rsidR="001B6702" w:rsidRDefault="001B6702" w:rsidP="00C61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4B5B"/>
    <w:multiLevelType w:val="multilevel"/>
    <w:tmpl w:val="5D9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83F58"/>
    <w:multiLevelType w:val="multilevel"/>
    <w:tmpl w:val="A5B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C0CD5"/>
    <w:multiLevelType w:val="hybridMultilevel"/>
    <w:tmpl w:val="73F61FF4"/>
    <w:lvl w:ilvl="0" w:tplc="E10AF660">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07588"/>
    <w:multiLevelType w:val="multilevel"/>
    <w:tmpl w:val="76D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8519F"/>
    <w:multiLevelType w:val="hybridMultilevel"/>
    <w:tmpl w:val="ED6C026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D92624"/>
    <w:multiLevelType w:val="multilevel"/>
    <w:tmpl w:val="D17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C09CC"/>
    <w:multiLevelType w:val="hybridMultilevel"/>
    <w:tmpl w:val="396075E2"/>
    <w:lvl w:ilvl="0" w:tplc="0409000B">
      <w:start w:val="1"/>
      <w:numFmt w:val="bullet"/>
      <w:lvlText w:val=""/>
      <w:lvlJc w:val="left"/>
      <w:pPr>
        <w:ind w:left="360" w:hanging="360"/>
      </w:pPr>
      <w:rPr>
        <w:rFonts w:ascii="Wingdings" w:hAnsi="Wingdings" w:hint="default"/>
      </w:rPr>
    </w:lvl>
    <w:lvl w:ilvl="1" w:tplc="DCAC6E88">
      <w:numFmt w:val="bullet"/>
      <w:lvlText w:val=""/>
      <w:lvlJc w:val="left"/>
      <w:pPr>
        <w:ind w:left="1080" w:hanging="360"/>
      </w:pPr>
      <w:rPr>
        <w:rFonts w:ascii="Georgia" w:eastAsia="Times New Roman" w:hAnsi="Georgi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31796858">
    <w:abstractNumId w:val="3"/>
  </w:num>
  <w:num w:numId="2" w16cid:durableId="374742084">
    <w:abstractNumId w:val="0"/>
  </w:num>
  <w:num w:numId="3" w16cid:durableId="183566498">
    <w:abstractNumId w:val="5"/>
  </w:num>
  <w:num w:numId="4" w16cid:durableId="1254969726">
    <w:abstractNumId w:val="1"/>
  </w:num>
  <w:num w:numId="5" w16cid:durableId="650328751">
    <w:abstractNumId w:val="6"/>
  </w:num>
  <w:num w:numId="6" w16cid:durableId="577787792">
    <w:abstractNumId w:val="2"/>
  </w:num>
  <w:num w:numId="7" w16cid:durableId="745222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BF"/>
    <w:rsid w:val="000C5B0F"/>
    <w:rsid w:val="00100F24"/>
    <w:rsid w:val="0010311E"/>
    <w:rsid w:val="001B6702"/>
    <w:rsid w:val="00206917"/>
    <w:rsid w:val="006D2C56"/>
    <w:rsid w:val="007F76E9"/>
    <w:rsid w:val="00873BD2"/>
    <w:rsid w:val="008B6CFA"/>
    <w:rsid w:val="00AE4DD2"/>
    <w:rsid w:val="00BB2C09"/>
    <w:rsid w:val="00C61EBF"/>
    <w:rsid w:val="00F71C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A54A"/>
  <w15:chartTrackingRefBased/>
  <w15:docId w15:val="{99242575-D3FE-41AF-BF90-74483CDF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6CF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EBF"/>
  </w:style>
  <w:style w:type="paragraph" w:styleId="Footer">
    <w:name w:val="footer"/>
    <w:basedOn w:val="Normal"/>
    <w:link w:val="FooterChar"/>
    <w:uiPriority w:val="99"/>
    <w:unhideWhenUsed/>
    <w:rsid w:val="00C61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EBF"/>
  </w:style>
  <w:style w:type="character" w:styleId="Strong">
    <w:name w:val="Strong"/>
    <w:basedOn w:val="DefaultParagraphFont"/>
    <w:uiPriority w:val="22"/>
    <w:qFormat/>
    <w:rsid w:val="007F76E9"/>
    <w:rPr>
      <w:b/>
      <w:bCs/>
    </w:rPr>
  </w:style>
  <w:style w:type="character" w:customStyle="1" w:styleId="Heading4Char">
    <w:name w:val="Heading 4 Char"/>
    <w:basedOn w:val="DefaultParagraphFont"/>
    <w:link w:val="Heading4"/>
    <w:uiPriority w:val="9"/>
    <w:rsid w:val="008B6CFA"/>
    <w:rPr>
      <w:rFonts w:ascii="Times New Roman" w:eastAsia="Times New Roman" w:hAnsi="Times New Roman" w:cs="Times New Roman"/>
      <w:b/>
      <w:bCs/>
      <w:kern w:val="0"/>
      <w:sz w:val="24"/>
      <w:szCs w:val="24"/>
      <w:lang w:eastAsia="en-IN"/>
      <w14:ligatures w14:val="none"/>
    </w:rPr>
  </w:style>
  <w:style w:type="paragraph" w:styleId="Title">
    <w:name w:val="Title"/>
    <w:basedOn w:val="Normal"/>
    <w:next w:val="Normal"/>
    <w:link w:val="TitleChar"/>
    <w:uiPriority w:val="10"/>
    <w:qFormat/>
    <w:rsid w:val="006D2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C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2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50623">
      <w:bodyDiv w:val="1"/>
      <w:marLeft w:val="0"/>
      <w:marRight w:val="0"/>
      <w:marTop w:val="0"/>
      <w:marBottom w:val="0"/>
      <w:divBdr>
        <w:top w:val="none" w:sz="0" w:space="0" w:color="auto"/>
        <w:left w:val="none" w:sz="0" w:space="0" w:color="auto"/>
        <w:bottom w:val="none" w:sz="0" w:space="0" w:color="auto"/>
        <w:right w:val="none" w:sz="0" w:space="0" w:color="auto"/>
      </w:divBdr>
    </w:div>
    <w:div w:id="144392332">
      <w:bodyDiv w:val="1"/>
      <w:marLeft w:val="0"/>
      <w:marRight w:val="0"/>
      <w:marTop w:val="0"/>
      <w:marBottom w:val="0"/>
      <w:divBdr>
        <w:top w:val="none" w:sz="0" w:space="0" w:color="auto"/>
        <w:left w:val="none" w:sz="0" w:space="0" w:color="auto"/>
        <w:bottom w:val="none" w:sz="0" w:space="0" w:color="auto"/>
        <w:right w:val="none" w:sz="0" w:space="0" w:color="auto"/>
      </w:divBdr>
    </w:div>
    <w:div w:id="508449526">
      <w:bodyDiv w:val="1"/>
      <w:marLeft w:val="0"/>
      <w:marRight w:val="0"/>
      <w:marTop w:val="0"/>
      <w:marBottom w:val="0"/>
      <w:divBdr>
        <w:top w:val="none" w:sz="0" w:space="0" w:color="auto"/>
        <w:left w:val="none" w:sz="0" w:space="0" w:color="auto"/>
        <w:bottom w:val="none" w:sz="0" w:space="0" w:color="auto"/>
        <w:right w:val="none" w:sz="0" w:space="0" w:color="auto"/>
      </w:divBdr>
    </w:div>
    <w:div w:id="1302534326">
      <w:bodyDiv w:val="1"/>
      <w:marLeft w:val="0"/>
      <w:marRight w:val="0"/>
      <w:marTop w:val="0"/>
      <w:marBottom w:val="0"/>
      <w:divBdr>
        <w:top w:val="none" w:sz="0" w:space="0" w:color="auto"/>
        <w:left w:val="none" w:sz="0" w:space="0" w:color="auto"/>
        <w:bottom w:val="none" w:sz="0" w:space="0" w:color="auto"/>
        <w:right w:val="none" w:sz="0" w:space="0" w:color="auto"/>
      </w:divBdr>
    </w:div>
    <w:div w:id="1501235154">
      <w:bodyDiv w:val="1"/>
      <w:marLeft w:val="0"/>
      <w:marRight w:val="0"/>
      <w:marTop w:val="0"/>
      <w:marBottom w:val="0"/>
      <w:divBdr>
        <w:top w:val="none" w:sz="0" w:space="0" w:color="auto"/>
        <w:left w:val="none" w:sz="0" w:space="0" w:color="auto"/>
        <w:bottom w:val="none" w:sz="0" w:space="0" w:color="auto"/>
        <w:right w:val="none" w:sz="0" w:space="0" w:color="auto"/>
      </w:divBdr>
    </w:div>
    <w:div w:id="213578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deepakchalwadi@gmail.com</dc:creator>
  <cp:keywords/>
  <dc:description/>
  <cp:lastModifiedBy>Hussain Sabri</cp:lastModifiedBy>
  <cp:revision>3</cp:revision>
  <dcterms:created xsi:type="dcterms:W3CDTF">2024-07-18T12:03:00Z</dcterms:created>
  <dcterms:modified xsi:type="dcterms:W3CDTF">2024-07-18T12:05:00Z</dcterms:modified>
</cp:coreProperties>
</file>