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7E3D" w:rsidRPr="00FE79B1" w:rsidRDefault="006A17FD" w:rsidP="00627E3D">
      <w:pPr>
        <w:rPr>
          <w:rFonts w:ascii="Times New Roman" w:hAnsi="Times New Roman" w:cs="Times New Roman"/>
          <w:color w:val="1A1A1A"/>
          <w:kern w:val="0"/>
          <w:sz w:val="22"/>
          <w:szCs w:val="22"/>
          <w:lang w:val="en-US"/>
        </w:rPr>
      </w:pPr>
      <w:r>
        <w:rPr>
          <w:rFonts w:ascii="Times New Roman" w:hAnsi="Times New Roman" w:cs="Times New Roman"/>
          <w:color w:val="1A1A1A"/>
          <w:kern w:val="0"/>
          <w:sz w:val="22"/>
          <w:szCs w:val="22"/>
          <w:lang w:val="en-US"/>
        </w:rPr>
        <w:t>Y2025/M5/D14 draft</w:t>
      </w:r>
    </w:p>
    <w:p w:rsidR="00534D28" w:rsidRPr="00FE79B1" w:rsidRDefault="00627E3D" w:rsidP="00E724BF">
      <w:pPr>
        <w:jc w:val="center"/>
        <w:rPr>
          <w:rFonts w:ascii="Times New Roman" w:hAnsi="Times New Roman" w:cs="Times New Roman"/>
          <w:b/>
          <w:bCs/>
          <w:color w:val="1A1A1A"/>
          <w:kern w:val="0"/>
          <w:sz w:val="22"/>
          <w:szCs w:val="22"/>
          <w:lang w:val="en-US"/>
        </w:rPr>
      </w:pPr>
      <w:r w:rsidRPr="00FE79B1">
        <w:rPr>
          <w:rFonts w:ascii="Times New Roman" w:hAnsi="Times New Roman" w:cs="Times New Roman"/>
          <w:b/>
          <w:bCs/>
          <w:color w:val="1A1A1A"/>
          <w:kern w:val="0"/>
          <w:sz w:val="22"/>
          <w:szCs w:val="22"/>
          <w:lang w:val="en-US"/>
        </w:rPr>
        <w:t xml:space="preserve">A </w:t>
      </w:r>
      <w:r w:rsidR="00E70DB7">
        <w:rPr>
          <w:rFonts w:ascii="Times New Roman" w:hAnsi="Times New Roman" w:cs="Times New Roman"/>
          <w:b/>
          <w:bCs/>
          <w:color w:val="1A1A1A"/>
          <w:kern w:val="0"/>
          <w:sz w:val="22"/>
          <w:szCs w:val="22"/>
          <w:lang w:val="en-US"/>
        </w:rPr>
        <w:t xml:space="preserve">quantitative </w:t>
      </w:r>
      <w:r w:rsidRPr="00FE79B1">
        <w:rPr>
          <w:rFonts w:ascii="Times New Roman" w:hAnsi="Times New Roman" w:cs="Times New Roman"/>
          <w:b/>
          <w:bCs/>
          <w:color w:val="1A1A1A"/>
          <w:kern w:val="0"/>
          <w:sz w:val="22"/>
          <w:szCs w:val="22"/>
          <w:lang w:val="en-US"/>
        </w:rPr>
        <w:t>model for the growth of L- or D-</w:t>
      </w:r>
      <w:r w:rsidR="00982B39">
        <w:rPr>
          <w:rFonts w:ascii="Times New Roman" w:hAnsi="Times New Roman" w:cs="Times New Roman"/>
          <w:b/>
          <w:bCs/>
          <w:color w:val="1A1A1A"/>
          <w:kern w:val="0"/>
          <w:sz w:val="22"/>
          <w:szCs w:val="22"/>
          <w:lang w:val="en-US"/>
        </w:rPr>
        <w:t>peptides</w:t>
      </w:r>
      <w:r w:rsidRPr="00FE79B1">
        <w:rPr>
          <w:rFonts w:ascii="Times New Roman" w:hAnsi="Times New Roman" w:cs="Times New Roman"/>
          <w:b/>
          <w:bCs/>
          <w:color w:val="1A1A1A"/>
          <w:kern w:val="0"/>
          <w:sz w:val="22"/>
          <w:szCs w:val="22"/>
          <w:lang w:val="en-US"/>
        </w:rPr>
        <w:t xml:space="preserve"> at the origin of life</w:t>
      </w:r>
    </w:p>
    <w:p w:rsidR="00627E3D" w:rsidRPr="00FE79B1" w:rsidRDefault="00627E3D" w:rsidP="00627E3D">
      <w:pPr>
        <w:rPr>
          <w:rFonts w:ascii="Times New Roman" w:hAnsi="Times New Roman" w:cs="Times New Roman"/>
          <w:b/>
          <w:bCs/>
          <w:color w:val="1A1A1A"/>
          <w:kern w:val="0"/>
          <w:sz w:val="22"/>
          <w:szCs w:val="22"/>
          <w:lang w:val="en-US"/>
        </w:rPr>
      </w:pPr>
    </w:p>
    <w:p w:rsidR="00627E3D" w:rsidRPr="00FE79B1" w:rsidRDefault="00627E3D" w:rsidP="007F7F87">
      <w:pPr>
        <w:tabs>
          <w:tab w:val="left" w:pos="3625"/>
        </w:tabs>
        <w:rPr>
          <w:rFonts w:ascii="Times New Roman" w:hAnsi="Times New Roman" w:cs="Times New Roman"/>
          <w:b/>
          <w:bCs/>
          <w:sz w:val="22"/>
          <w:szCs w:val="22"/>
          <w:lang w:val="en-US"/>
        </w:rPr>
      </w:pPr>
      <w:r w:rsidRPr="00FE79B1">
        <w:rPr>
          <w:rFonts w:ascii="Times New Roman" w:hAnsi="Times New Roman" w:cs="Times New Roman"/>
          <w:b/>
          <w:bCs/>
          <w:sz w:val="22"/>
          <w:szCs w:val="22"/>
          <w:lang w:val="en-US"/>
        </w:rPr>
        <w:t>Richard Gordon</w:t>
      </w:r>
      <w:r w:rsidR="007F7F87">
        <w:rPr>
          <w:rFonts w:ascii="Times New Roman" w:hAnsi="Times New Roman" w:cs="Times New Roman"/>
          <w:b/>
          <w:bCs/>
          <w:sz w:val="22"/>
          <w:szCs w:val="22"/>
          <w:lang w:val="en-US"/>
        </w:rPr>
        <w:tab/>
      </w:r>
    </w:p>
    <w:p w:rsidR="00627E3D" w:rsidRPr="00FE79B1" w:rsidRDefault="00627E3D" w:rsidP="00627E3D">
      <w:pPr>
        <w:rPr>
          <w:rFonts w:ascii="Times New Roman" w:hAnsi="Times New Roman" w:cs="Times New Roman"/>
          <w:sz w:val="22"/>
          <w:szCs w:val="22"/>
          <w:lang w:val="en-US"/>
        </w:rPr>
      </w:pPr>
      <w:r w:rsidRPr="00FE79B1">
        <w:rPr>
          <w:rFonts w:ascii="Times New Roman" w:hAnsi="Times New Roman" w:cs="Times New Roman"/>
          <w:sz w:val="22"/>
          <w:szCs w:val="22"/>
          <w:lang w:val="en-US"/>
        </w:rPr>
        <w:t xml:space="preserve">Gulf Specimen Marine Laboratory &amp; Aquarium </w:t>
      </w:r>
    </w:p>
    <w:p w:rsidR="00627E3D" w:rsidRPr="00FE79B1" w:rsidRDefault="00627E3D" w:rsidP="00627E3D">
      <w:pPr>
        <w:rPr>
          <w:rFonts w:ascii="Times New Roman" w:hAnsi="Times New Roman" w:cs="Times New Roman"/>
          <w:sz w:val="22"/>
          <w:szCs w:val="22"/>
          <w:lang w:val="en-US"/>
        </w:rPr>
      </w:pPr>
      <w:r w:rsidRPr="00FE79B1">
        <w:rPr>
          <w:rFonts w:ascii="Times New Roman" w:hAnsi="Times New Roman" w:cs="Times New Roman"/>
          <w:sz w:val="22"/>
          <w:szCs w:val="22"/>
          <w:lang w:val="en-US"/>
        </w:rPr>
        <w:t>222 Clark Drive</w:t>
      </w:r>
    </w:p>
    <w:p w:rsidR="00627E3D" w:rsidRPr="00FE79B1" w:rsidRDefault="00627E3D" w:rsidP="00627E3D">
      <w:pPr>
        <w:rPr>
          <w:rFonts w:ascii="Times New Roman" w:hAnsi="Times New Roman" w:cs="Times New Roman"/>
          <w:sz w:val="22"/>
          <w:szCs w:val="22"/>
          <w:lang w:val="en-US"/>
        </w:rPr>
      </w:pPr>
      <w:r w:rsidRPr="00FE79B1">
        <w:rPr>
          <w:rFonts w:ascii="Times New Roman" w:hAnsi="Times New Roman" w:cs="Times New Roman"/>
          <w:sz w:val="22"/>
          <w:szCs w:val="22"/>
          <w:lang w:val="en-US"/>
        </w:rPr>
        <w:t>Panacea, FL 32346 USA</w:t>
      </w:r>
    </w:p>
    <w:p w:rsidR="00627E3D" w:rsidRDefault="00263C60" w:rsidP="00627E3D">
      <w:hyperlink r:id="rId7" w:history="1">
        <w:r w:rsidRPr="004B5A30">
          <w:rPr>
            <w:rStyle w:val="Hyperlink"/>
            <w:rFonts w:ascii="Times New Roman" w:hAnsi="Times New Roman" w:cs="Times New Roman"/>
            <w:sz w:val="22"/>
            <w:szCs w:val="22"/>
            <w:lang w:val="en-US"/>
          </w:rPr>
          <w:t>DickGordonCan@protonmail.com</w:t>
        </w:r>
      </w:hyperlink>
    </w:p>
    <w:p w:rsidR="00B93082" w:rsidRDefault="00B93082" w:rsidP="00627E3D"/>
    <w:p w:rsidR="00B93082" w:rsidRPr="00E70DB7" w:rsidRDefault="00B93082" w:rsidP="00B93082">
      <w:pPr>
        <w:jc w:val="both"/>
        <w:rPr>
          <w:rFonts w:ascii="Times New Roman" w:hAnsi="Times New Roman" w:cs="Times New Roman"/>
          <w:b/>
          <w:bCs/>
          <w:sz w:val="22"/>
          <w:szCs w:val="22"/>
          <w:lang w:val="en-US"/>
        </w:rPr>
      </w:pPr>
      <w:r w:rsidRPr="00E70DB7">
        <w:rPr>
          <w:rFonts w:ascii="Times New Roman" w:hAnsi="Times New Roman" w:cs="Times New Roman"/>
          <w:b/>
          <w:bCs/>
          <w:sz w:val="22"/>
          <w:szCs w:val="22"/>
          <w:lang w:val="en-US"/>
        </w:rPr>
        <w:t xml:space="preserve">Hussain </w:t>
      </w:r>
      <w:proofErr w:type="spellStart"/>
      <w:r w:rsidRPr="00E70DB7">
        <w:rPr>
          <w:rFonts w:ascii="Times New Roman" w:hAnsi="Times New Roman" w:cs="Times New Roman"/>
          <w:b/>
          <w:bCs/>
          <w:sz w:val="22"/>
          <w:szCs w:val="22"/>
          <w:lang w:val="en-US"/>
        </w:rPr>
        <w:t>Ather</w:t>
      </w:r>
      <w:proofErr w:type="spellEnd"/>
    </w:p>
    <w:p w:rsidR="00627E3D" w:rsidRPr="00FE79B1" w:rsidRDefault="00627E3D" w:rsidP="00627E3D">
      <w:pPr>
        <w:rPr>
          <w:rFonts w:ascii="Times New Roman" w:hAnsi="Times New Roman" w:cs="Times New Roman"/>
          <w:sz w:val="22"/>
          <w:szCs w:val="22"/>
          <w:lang w:val="en-US"/>
        </w:rPr>
      </w:pPr>
    </w:p>
    <w:p w:rsidR="00C67C18" w:rsidRDefault="009344C3" w:rsidP="007F7F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2"/>
        <w:jc w:val="both"/>
        <w:rPr>
          <w:rFonts w:ascii="Times New Roman" w:hAnsi="Times New Roman" w:cs="Times New Roman"/>
          <w:sz w:val="22"/>
          <w:szCs w:val="22"/>
          <w:lang w:val="en-US"/>
        </w:rPr>
      </w:pPr>
      <w:r>
        <w:rPr>
          <w:rFonts w:ascii="Times New Roman" w:hAnsi="Times New Roman" w:cs="Times New Roman"/>
          <w:sz w:val="22"/>
          <w:szCs w:val="22"/>
          <w:lang w:val="en-US"/>
        </w:rPr>
        <w:t>We</w:t>
      </w:r>
      <w:r w:rsidR="00627E3D" w:rsidRPr="00FE79B1">
        <w:rPr>
          <w:rFonts w:ascii="Times New Roman" w:hAnsi="Times New Roman" w:cs="Times New Roman"/>
          <w:sz w:val="22"/>
          <w:szCs w:val="22"/>
          <w:lang w:val="en-US"/>
        </w:rPr>
        <w:t xml:space="preserve"> have proposed that diurnal PCR-like cycles </w:t>
      </w:r>
      <w:r w:rsidR="00263C60">
        <w:rPr>
          <w:rFonts w:ascii="Times New Roman" w:hAnsi="Times New Roman" w:cs="Times New Roman"/>
          <w:sz w:val="22"/>
          <w:szCs w:val="22"/>
          <w:lang w:val="en-US"/>
        </w:rPr>
        <w:t>in positive feedback</w:t>
      </w:r>
      <w:r w:rsidR="00627E3D" w:rsidRPr="00FE79B1">
        <w:rPr>
          <w:rFonts w:ascii="Times New Roman" w:hAnsi="Times New Roman" w:cs="Times New Roman"/>
          <w:sz w:val="22"/>
          <w:szCs w:val="22"/>
          <w:lang w:val="en-US"/>
        </w:rPr>
        <w:t xml:space="preserve"> with thickening of the initial vesicle membranes may have been responsible for the thickening of membranes to the extant thickness and selection for L- or D- membrane peptides</w:t>
      </w:r>
      <w:r w:rsidR="003A7552">
        <w:rPr>
          <w:rFonts w:ascii="Times New Roman" w:hAnsi="Times New Roman" w:cs="Times New Roman"/>
          <w:sz w:val="22"/>
          <w:szCs w:val="22"/>
          <w:lang w:val="en-US"/>
        </w:rPr>
        <w:t xml:space="preserve"> </w:t>
      </w:r>
      <w:r w:rsidR="00DC5FDE">
        <w:rPr>
          <w:rFonts w:ascii="Times New Roman" w:hAnsi="Times New Roman" w:cs="Times New Roman"/>
          <w:sz w:val="22"/>
          <w:szCs w:val="22"/>
          <w:lang w:val="en-US"/>
        </w:rPr>
        <w:fldChar w:fldCharType="begin">
          <w:fldData xml:space="preserve">PEVuZE5vdGU+PENpdGU+PEF1dGhvcj5Hb3Jkb248L0F1dGhvcj48WWVhcj4yMDIzPC9ZZWFyPjxS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</w:fldData>
        </w:fldChar>
      </w:r>
      <w:r w:rsidR="00DC5FDE">
        <w:rPr>
          <w:rFonts w:ascii="Times New Roman" w:hAnsi="Times New Roman" w:cs="Times New Roman"/>
          <w:sz w:val="22"/>
          <w:szCs w:val="22"/>
          <w:lang w:val="en-US"/>
        </w:rPr>
        <w:instrText xml:space="preserve"> ADDIN EN.CITE </w:instrText>
      </w:r>
      <w:r w:rsidR="00DC5FDE">
        <w:rPr>
          <w:rFonts w:ascii="Times New Roman" w:hAnsi="Times New Roman" w:cs="Times New Roman"/>
          <w:sz w:val="22"/>
          <w:szCs w:val="22"/>
          <w:lang w:val="en-US"/>
        </w:rPr>
        <w:fldChar w:fldCharType="begin">
          <w:fldData xml:space="preserve">PEVuZE5vdGU+PENpdGU+PEF1dGhvcj5Hb3Jkb248L0F1dGhvcj48WWVhcj4yMDIzPC9ZZWFyPjxS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</w:fldData>
        </w:fldChar>
      </w:r>
      <w:r w:rsidR="00DC5FDE">
        <w:rPr>
          <w:rFonts w:ascii="Times New Roman" w:hAnsi="Times New Roman" w:cs="Times New Roman"/>
          <w:sz w:val="22"/>
          <w:szCs w:val="22"/>
          <w:lang w:val="en-US"/>
        </w:rPr>
        <w:instrText xml:space="preserve"> ADDIN EN.CITE.DATA </w:instrText>
      </w:r>
      <w:r w:rsidR="00DC5FDE">
        <w:rPr>
          <w:rFonts w:ascii="Times New Roman" w:hAnsi="Times New Roman" w:cs="Times New Roman"/>
          <w:sz w:val="22"/>
          <w:szCs w:val="22"/>
          <w:lang w:val="en-US"/>
        </w:rPr>
      </w:r>
      <w:r w:rsidR="00DC5FDE">
        <w:rPr>
          <w:rFonts w:ascii="Times New Roman" w:hAnsi="Times New Roman" w:cs="Times New Roman"/>
          <w:sz w:val="22"/>
          <w:szCs w:val="22"/>
          <w:lang w:val="en-US"/>
        </w:rPr>
        <w:fldChar w:fldCharType="end"/>
      </w:r>
      <w:r w:rsidR="00DC5FDE">
        <w:rPr>
          <w:rFonts w:ascii="Times New Roman" w:hAnsi="Times New Roman" w:cs="Times New Roman"/>
          <w:sz w:val="22"/>
          <w:szCs w:val="22"/>
          <w:lang w:val="en-US"/>
        </w:rPr>
      </w:r>
      <w:r w:rsidR="00DC5FDE">
        <w:rPr>
          <w:rFonts w:ascii="Times New Roman" w:hAnsi="Times New Roman" w:cs="Times New Roman"/>
          <w:sz w:val="22"/>
          <w:szCs w:val="22"/>
          <w:lang w:val="en-US"/>
        </w:rPr>
        <w:fldChar w:fldCharType="separate"/>
      </w:r>
      <w:r w:rsidR="00DC5FDE">
        <w:rPr>
          <w:rFonts w:ascii="Times New Roman" w:hAnsi="Times New Roman" w:cs="Times New Roman"/>
          <w:noProof/>
          <w:sz w:val="22"/>
          <w:szCs w:val="22"/>
          <w:lang w:val="en-US"/>
        </w:rPr>
        <w:t>(</w:t>
      </w:r>
      <w:hyperlink w:anchor="_ENREF_12" w:tooltip="Gordon, 2024 #824055" w:history="1">
        <w:r w:rsidR="00616ACA">
          <w:rPr>
            <w:rFonts w:ascii="Times New Roman" w:hAnsi="Times New Roman" w:cs="Times New Roman"/>
            <w:noProof/>
            <w:sz w:val="22"/>
            <w:szCs w:val="22"/>
            <w:lang w:val="en-US"/>
          </w:rPr>
          <w:t>Gordon, 2024</w:t>
        </w:r>
      </w:hyperlink>
      <w:r w:rsidR="00DC5FDE">
        <w:rPr>
          <w:rFonts w:ascii="Times New Roman" w:hAnsi="Times New Roman" w:cs="Times New Roman"/>
          <w:noProof/>
          <w:sz w:val="22"/>
          <w:szCs w:val="22"/>
          <w:lang w:val="en-US"/>
        </w:rPr>
        <w:t xml:space="preserve">, </w:t>
      </w:r>
      <w:hyperlink w:anchor="_ENREF_14" w:tooltip="Gordon, 2023 #828146" w:history="1">
        <w:r w:rsidR="00616ACA">
          <w:rPr>
            <w:rFonts w:ascii="Times New Roman" w:hAnsi="Times New Roman" w:cs="Times New Roman"/>
            <w:noProof/>
            <w:sz w:val="22"/>
            <w:szCs w:val="22"/>
            <w:lang w:val="en-US"/>
          </w:rPr>
          <w:t>Gordon and Gordon, 2023</w:t>
        </w:r>
      </w:hyperlink>
      <w:r w:rsidR="00DC5FDE">
        <w:rPr>
          <w:rFonts w:ascii="Times New Roman" w:hAnsi="Times New Roman" w:cs="Times New Roman"/>
          <w:noProof/>
          <w:sz w:val="22"/>
          <w:szCs w:val="22"/>
          <w:lang w:val="en-US"/>
        </w:rPr>
        <w:t>)</w:t>
      </w:r>
      <w:r w:rsidR="00DC5FDE">
        <w:rPr>
          <w:rFonts w:ascii="Times New Roman" w:hAnsi="Times New Roman" w:cs="Times New Roman"/>
          <w:sz w:val="22"/>
          <w:szCs w:val="22"/>
          <w:lang w:val="en-US"/>
        </w:rPr>
        <w:fldChar w:fldCharType="end"/>
      </w:r>
      <w:r w:rsidR="00627E3D" w:rsidRPr="00FE79B1">
        <w:rPr>
          <w:rFonts w:ascii="Times New Roman" w:hAnsi="Times New Roman" w:cs="Times New Roman"/>
          <w:sz w:val="22"/>
          <w:szCs w:val="22"/>
          <w:lang w:val="en-US"/>
        </w:rPr>
        <w:t xml:space="preserve">. </w:t>
      </w:r>
      <w:r w:rsidR="00624E37">
        <w:rPr>
          <w:rFonts w:ascii="Times New Roman" w:hAnsi="Times New Roman" w:cs="Times New Roman"/>
          <w:sz w:val="22"/>
          <w:szCs w:val="22"/>
          <w:lang w:val="en-US"/>
        </w:rPr>
        <w:t>We have postulated that day/night cycles producing flat, polygonal shaped</w:t>
      </w:r>
      <w:r w:rsidR="00DC5FDE">
        <w:rPr>
          <w:rFonts w:ascii="Times New Roman" w:hAnsi="Times New Roman" w:cs="Times New Roman"/>
          <w:sz w:val="22"/>
          <w:szCs w:val="22"/>
          <w:lang w:val="en-US"/>
        </w:rPr>
        <w:t>, double</w:t>
      </w:r>
      <w:r w:rsidR="00624E37">
        <w:rPr>
          <w:rFonts w:ascii="Times New Roman" w:hAnsi="Times New Roman" w:cs="Times New Roman"/>
          <w:sz w:val="22"/>
          <w:szCs w:val="22"/>
          <w:lang w:val="en-US"/>
        </w:rPr>
        <w:t xml:space="preserve"> droplets </w:t>
      </w:r>
      <w:r w:rsidR="00DC5FDE">
        <w:rPr>
          <w:rFonts w:ascii="Times New Roman" w:hAnsi="Times New Roman" w:cs="Times New Roman"/>
          <w:sz w:val="22"/>
          <w:szCs w:val="22"/>
          <w:lang w:val="en-US"/>
        </w:rPr>
        <w:fldChar w:fldCharType="begin"/>
      </w:r>
      <w:r w:rsidR="00DC5FDE">
        <w:rPr>
          <w:rFonts w:ascii="Times New Roman" w:hAnsi="Times New Roman" w:cs="Times New Roman"/>
          <w:sz w:val="22"/>
          <w:szCs w:val="22"/>
          <w:lang w:val="en-US"/>
        </w:rPr>
        <w:instrText xml:space="preserve"> ADDIN EN.CITE &lt;EndNote&gt;&lt;Cite&gt;&lt;Author&gt;Gordon&lt;/Author&gt;&lt;Year&gt;2023&lt;/Year&gt;&lt;RecNum&gt;718066&lt;/RecNum&gt;&lt;DisplayText&gt;(Gordon, 2023)&lt;/DisplayText&gt;&lt;record&gt;&lt;rec-number&gt;718066&lt;/rec-number&gt;&lt;foreign-keys&gt;&lt;key app="EN" db-id="00teaf99sr2xfhewszap2t5dzpew22wea2vf" timestamp="1630022955" guid="489b60f8-f764-41cd-a2c1-384361114598"&gt;718066&lt;/key&gt;&lt;/foreign-keys&gt;&lt;ref-type name="Book Section"&gt;5&lt;/ref-type&gt;&lt;contributors&gt;&lt;authors&gt;&lt;author&gt;Gordon, Richard&lt;/author&gt;&lt;/authors&gt;&lt;secondary-authors&gt;&lt;author&gt;Smoukov, Stoyan&lt;/author&gt;&lt;author&gt;Seckbach, Joseph&lt;/author&gt;&lt;author&gt;Gordon, Richard&lt;/author&gt;&lt;/secondary-authors&gt;&lt;tertiary-authors&gt;&lt;author&gt;Seckbach, Joseph&lt;/author&gt;&lt;author&gt;Gordon, Richard&lt;/author&gt;&lt;/tertiary-authors&gt;&lt;/contributors&gt;&lt;auth-address&gt;DickGordonCan@xplornet.com&lt;/auth-address&gt;&lt;titles&gt;&lt;title&gt;When we were all triangles: Shape in the origin of life via abiotic-shaped droplets to living, polygonal Archaea during the Abiocene [Chapter 5]&lt;/title&gt;&lt;secondary-title&gt;Conflicting Models for the Origin of Life [COLF, Volume in the series: Astrobiology Perspectives on Life of the Universe, Series editors: Richard Gordon &amp;amp; Joseph Seckbach, Wiley-Scrivener]&lt;/secondary-title&gt;&lt;/titles&gt;&lt;pages&gt;213-262&lt;/pages&gt;&lt;number&gt;series: Astrobiology Perspectives on Life of the Universe&lt;/number&gt;&lt;keywords&gt;&lt;keyword&gt;Dick Gordon Limbo&lt;/keyword&gt;&lt;/keywords&gt;&lt;dates&gt;&lt;year&gt;2023&lt;/year&gt;&lt;/dates&gt;&lt;pub-location&gt;Beverly, Massachusetts, USA&lt;/pub-location&gt;&lt;publisher&gt;Wiley-Scrivener&lt;/publisher&gt;&lt;label&gt;OOIL. In preparation&lt;/label&gt;&lt;urls&gt;&lt;/urls&gt;&lt;/record&gt;&lt;/Cite&gt;&lt;/EndNote&gt;</w:instrText>
      </w:r>
      <w:r w:rsidR="00DC5FDE">
        <w:rPr>
          <w:rFonts w:ascii="Times New Roman" w:hAnsi="Times New Roman" w:cs="Times New Roman"/>
          <w:sz w:val="22"/>
          <w:szCs w:val="22"/>
          <w:lang w:val="en-US"/>
        </w:rPr>
        <w:fldChar w:fldCharType="separate"/>
      </w:r>
      <w:r w:rsidR="00DC5FDE">
        <w:rPr>
          <w:rFonts w:ascii="Times New Roman" w:hAnsi="Times New Roman" w:cs="Times New Roman"/>
          <w:noProof/>
          <w:sz w:val="22"/>
          <w:szCs w:val="22"/>
          <w:lang w:val="en-US"/>
        </w:rPr>
        <w:t>(</w:t>
      </w:r>
      <w:hyperlink w:anchor="_ENREF_11" w:tooltip="Gordon, 2023 #718066" w:history="1">
        <w:r w:rsidR="00616ACA">
          <w:rPr>
            <w:rFonts w:ascii="Times New Roman" w:hAnsi="Times New Roman" w:cs="Times New Roman"/>
            <w:noProof/>
            <w:sz w:val="22"/>
            <w:szCs w:val="22"/>
            <w:lang w:val="en-US"/>
          </w:rPr>
          <w:t>Gordon, 2023</w:t>
        </w:r>
      </w:hyperlink>
      <w:r w:rsidR="00DC5FDE">
        <w:rPr>
          <w:rFonts w:ascii="Times New Roman" w:hAnsi="Times New Roman" w:cs="Times New Roman"/>
          <w:noProof/>
          <w:sz w:val="22"/>
          <w:szCs w:val="22"/>
          <w:lang w:val="en-US"/>
        </w:rPr>
        <w:t>)</w:t>
      </w:r>
      <w:r w:rsidR="00DC5FDE">
        <w:rPr>
          <w:rFonts w:ascii="Times New Roman" w:hAnsi="Times New Roman" w:cs="Times New Roman"/>
          <w:sz w:val="22"/>
          <w:szCs w:val="22"/>
          <w:lang w:val="en-US"/>
        </w:rPr>
        <w:fldChar w:fldCharType="end"/>
      </w:r>
      <w:r w:rsidR="00DC5FDE">
        <w:rPr>
          <w:rFonts w:ascii="Times New Roman" w:hAnsi="Times New Roman" w:cs="Times New Roman"/>
          <w:sz w:val="22"/>
          <w:szCs w:val="22"/>
          <w:lang w:val="en-US"/>
        </w:rPr>
        <w:t xml:space="preserve"> </w:t>
      </w:r>
      <w:r w:rsidR="00624E37">
        <w:rPr>
          <w:rFonts w:ascii="Times New Roman" w:hAnsi="Times New Roman" w:cs="Times New Roman"/>
          <w:sz w:val="22"/>
          <w:szCs w:val="22"/>
          <w:lang w:val="en-US"/>
        </w:rPr>
        <w:t>were the vesicles in which abiogenesis occurred (</w:t>
      </w:r>
      <w:hyperlink w:anchor="_ENREF_10" w:tooltip="Gordon, 2024 #824055" w:history="1">
        <w:r w:rsidR="00624E37">
          <w:rPr>
            <w:rFonts w:ascii="Times New Roman" w:hAnsi="Times New Roman" w:cs="Times New Roman"/>
            <w:sz w:val="22"/>
            <w:szCs w:val="22"/>
            <w:lang w:val="en-US"/>
          </w:rPr>
          <w:t>Gordon, 2024</w:t>
        </w:r>
      </w:hyperlink>
      <w:r w:rsidR="00624E37" w:rsidRPr="00624E37">
        <w:rPr>
          <w:rFonts w:ascii="Times New Roman" w:hAnsi="Times New Roman" w:cs="Times New Roman"/>
          <w:sz w:val="22"/>
          <w:szCs w:val="22"/>
          <w:lang w:val="en-US"/>
        </w:rPr>
        <w:t>)</w:t>
      </w:r>
      <w:r w:rsidR="00DC5FDE">
        <w:rPr>
          <w:rFonts w:ascii="Times New Roman" w:hAnsi="Times New Roman" w:cs="Times New Roman"/>
          <w:sz w:val="22"/>
          <w:szCs w:val="22"/>
          <w:lang w:val="en-US"/>
        </w:rPr>
        <w:t>.</w:t>
      </w:r>
      <w:r w:rsidR="00624E37" w:rsidRPr="00624E37">
        <w:rPr>
          <w:rFonts w:ascii="Times New Roman" w:hAnsi="Times New Roman" w:cs="Times New Roman"/>
          <w:sz w:val="22"/>
          <w:szCs w:val="22"/>
          <w:lang w:val="en-US"/>
        </w:rPr>
        <w:t xml:space="preserve"> These could have led to the near 2D geometry proposed to have led to the </w:t>
      </w:r>
      <w:r w:rsidR="006664B4">
        <w:rPr>
          <w:rFonts w:ascii="Times New Roman" w:hAnsi="Times New Roman" w:cs="Times New Roman"/>
          <w:sz w:val="22"/>
          <w:szCs w:val="22"/>
          <w:lang w:val="en-US"/>
        </w:rPr>
        <w:t>exergonic</w:t>
      </w:r>
      <w:r w:rsidR="00624E37" w:rsidRPr="00624E37">
        <w:rPr>
          <w:rFonts w:ascii="Times New Roman" w:hAnsi="Times New Roman" w:cs="Times New Roman"/>
          <w:sz w:val="22"/>
          <w:szCs w:val="22"/>
          <w:lang w:val="en-US"/>
        </w:rPr>
        <w:t xml:space="preserve"> nature of polymerization and crowded “cytoplasm” necessary for extensive</w:t>
      </w:r>
      <w:r w:rsidR="00624E37">
        <w:rPr>
          <w:rFonts w:ascii="Times New Roman" w:hAnsi="Times New Roman" w:cs="Times New Roman"/>
          <w:sz w:val="22"/>
          <w:szCs w:val="22"/>
          <w:lang w:val="en-US"/>
        </w:rPr>
        <w:t xml:space="preserve"> </w:t>
      </w:r>
      <w:r w:rsidR="00624E37" w:rsidRPr="00624E37">
        <w:rPr>
          <w:rFonts w:ascii="Times New Roman" w:hAnsi="Times New Roman" w:cs="Times New Roman"/>
          <w:sz w:val="22"/>
          <w:szCs w:val="22"/>
          <w:lang w:val="en-US"/>
        </w:rPr>
        <w:t>polymerizations</w:t>
      </w:r>
      <w:r w:rsidR="00624E37">
        <w:rPr>
          <w:rFonts w:ascii="Times New Roman" w:hAnsi="Times New Roman" w:cs="Times New Roman"/>
          <w:sz w:val="22"/>
          <w:szCs w:val="22"/>
          <w:lang w:val="en-US"/>
        </w:rPr>
        <w:t xml:space="preserve"> </w:t>
      </w:r>
      <w:r w:rsidR="00624E37">
        <w:rPr>
          <w:rFonts w:ascii="Times New Roman" w:hAnsi="Times New Roman" w:cs="Times New Roman"/>
          <w:sz w:val="22"/>
          <w:szCs w:val="22"/>
          <w:lang w:val="en-US"/>
        </w:rPr>
        <w:fldChar w:fldCharType="begin">
          <w:fldData xml:space="preserve">PEVuZE5vdGU+PENpdGU+PEF1dGhvcj5Sb3NzPC9BdXRob3I+PFllYXI+MjAxOTwvWWVhcj48UmVj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</w:fldData>
        </w:fldChar>
      </w:r>
      <w:r w:rsidR="00C67C18">
        <w:rPr>
          <w:rFonts w:ascii="Times New Roman" w:hAnsi="Times New Roman" w:cs="Times New Roman"/>
          <w:sz w:val="22"/>
          <w:szCs w:val="22"/>
          <w:lang w:val="en-US"/>
        </w:rPr>
        <w:instrText xml:space="preserve"> ADDIN EN.CITE </w:instrText>
      </w:r>
      <w:r w:rsidR="00C67C18">
        <w:rPr>
          <w:rFonts w:ascii="Times New Roman" w:hAnsi="Times New Roman" w:cs="Times New Roman"/>
          <w:sz w:val="22"/>
          <w:szCs w:val="22"/>
          <w:lang w:val="en-US"/>
        </w:rPr>
        <w:fldChar w:fldCharType="begin">
          <w:fldData xml:space="preserve">PEVuZE5vdGU+PENpdGU+PEF1dGhvcj5Sb3NzPC9BdXRob3I+PFllYXI+MjAxOTwvWWVhcj48UmVj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</w:fldData>
        </w:fldChar>
      </w:r>
      <w:r w:rsidR="00C67C18">
        <w:rPr>
          <w:rFonts w:ascii="Times New Roman" w:hAnsi="Times New Roman" w:cs="Times New Roman"/>
          <w:sz w:val="22"/>
          <w:szCs w:val="22"/>
          <w:lang w:val="en-US"/>
        </w:rPr>
        <w:instrText xml:space="preserve"> ADDIN EN.CITE.DATA </w:instrText>
      </w:r>
      <w:r w:rsidR="00C67C18">
        <w:rPr>
          <w:rFonts w:ascii="Times New Roman" w:hAnsi="Times New Roman" w:cs="Times New Roman"/>
          <w:sz w:val="22"/>
          <w:szCs w:val="22"/>
          <w:lang w:val="en-US"/>
        </w:rPr>
      </w:r>
      <w:r w:rsidR="00C67C18">
        <w:rPr>
          <w:rFonts w:ascii="Times New Roman" w:hAnsi="Times New Roman" w:cs="Times New Roman"/>
          <w:sz w:val="22"/>
          <w:szCs w:val="22"/>
          <w:lang w:val="en-US"/>
        </w:rPr>
        <w:fldChar w:fldCharType="end"/>
      </w:r>
      <w:r w:rsidR="00624E37">
        <w:rPr>
          <w:rFonts w:ascii="Times New Roman" w:hAnsi="Times New Roman" w:cs="Times New Roman"/>
          <w:sz w:val="22"/>
          <w:szCs w:val="22"/>
          <w:lang w:val="en-US"/>
        </w:rPr>
      </w:r>
      <w:r w:rsidR="00624E37">
        <w:rPr>
          <w:rFonts w:ascii="Times New Roman" w:hAnsi="Times New Roman" w:cs="Times New Roman"/>
          <w:sz w:val="22"/>
          <w:szCs w:val="22"/>
          <w:lang w:val="en-US"/>
        </w:rPr>
        <w:fldChar w:fldCharType="separate"/>
      </w:r>
      <w:r w:rsidR="00C67C18">
        <w:rPr>
          <w:rFonts w:ascii="Times New Roman" w:hAnsi="Times New Roman" w:cs="Times New Roman"/>
          <w:noProof/>
          <w:sz w:val="22"/>
          <w:szCs w:val="22"/>
          <w:lang w:val="en-US"/>
        </w:rPr>
        <w:t>(</w:t>
      </w:r>
      <w:hyperlink w:anchor="_ENREF_24" w:tooltip="Ross, 2019 #829348" w:history="1">
        <w:r w:rsidR="00616ACA">
          <w:rPr>
            <w:rFonts w:ascii="Times New Roman" w:hAnsi="Times New Roman" w:cs="Times New Roman"/>
            <w:noProof/>
            <w:sz w:val="22"/>
            <w:szCs w:val="22"/>
            <w:lang w:val="en-US"/>
          </w:rPr>
          <w:t>Ross and Deamer, 2019</w:t>
        </w:r>
      </w:hyperlink>
      <w:r w:rsidR="00C67C18">
        <w:rPr>
          <w:rFonts w:ascii="Times New Roman" w:hAnsi="Times New Roman" w:cs="Times New Roman"/>
          <w:noProof/>
          <w:sz w:val="22"/>
          <w:szCs w:val="22"/>
          <w:lang w:val="en-US"/>
        </w:rPr>
        <w:t xml:space="preserve">, </w:t>
      </w:r>
      <w:hyperlink w:anchor="_ENREF_25" w:tooltip="Ross, 2016 #547707" w:history="1">
        <w:r w:rsidR="00616ACA">
          <w:rPr>
            <w:rFonts w:ascii="Times New Roman" w:hAnsi="Times New Roman" w:cs="Times New Roman"/>
            <w:noProof/>
            <w:sz w:val="22"/>
            <w:szCs w:val="22"/>
            <w:lang w:val="en-US"/>
          </w:rPr>
          <w:t>Ross and Deamer, 2016</w:t>
        </w:r>
      </w:hyperlink>
      <w:r w:rsidR="00C67C18">
        <w:rPr>
          <w:rFonts w:ascii="Times New Roman" w:hAnsi="Times New Roman" w:cs="Times New Roman"/>
          <w:noProof/>
          <w:sz w:val="22"/>
          <w:szCs w:val="22"/>
          <w:lang w:val="en-US"/>
        </w:rPr>
        <w:t>)</w:t>
      </w:r>
      <w:r w:rsidR="00624E37">
        <w:rPr>
          <w:rFonts w:ascii="Times New Roman" w:hAnsi="Times New Roman" w:cs="Times New Roman"/>
          <w:sz w:val="22"/>
          <w:szCs w:val="22"/>
          <w:lang w:val="en-US"/>
        </w:rPr>
        <w:fldChar w:fldCharType="end"/>
      </w:r>
      <w:r w:rsidR="007F7F87">
        <w:rPr>
          <w:rFonts w:ascii="Times New Roman" w:hAnsi="Times New Roman" w:cs="Times New Roman"/>
          <w:sz w:val="22"/>
          <w:szCs w:val="22"/>
          <w:lang w:val="en-US"/>
        </w:rPr>
        <w:t>, meeting “</w:t>
      </w:r>
      <w:r w:rsidR="007F7F87" w:rsidRPr="007F7F87">
        <w:rPr>
          <w:rFonts w:ascii="Times New Roman" w:hAnsi="Times New Roman" w:cs="Times New Roman"/>
          <w:sz w:val="22"/>
          <w:szCs w:val="22"/>
          <w:lang w:val="en-US"/>
        </w:rPr>
        <w:t xml:space="preserve">the essential requirement of an entropy-promoting large surface/volume ratio </w:t>
      </w:r>
      <w:r w:rsidR="007F7F87">
        <w:rPr>
          <w:rFonts w:ascii="Times New Roman" w:hAnsi="Times New Roman" w:cs="Times New Roman"/>
          <w:sz w:val="22"/>
          <w:szCs w:val="22"/>
          <w:lang w:val="en-US"/>
        </w:rPr>
        <w:fldChar w:fldCharType="begin">
          <w:fldData xml:space="preserve">PEVuZE5vdGU+PENpdGU+PEF1dGhvcj5Sb3NzPC9BdXRob3I+PFllYXI+MjAxOTwvWWVhcj48UmVj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</w:fldData>
        </w:fldChar>
      </w:r>
      <w:r w:rsidR="007F7F87">
        <w:rPr>
          <w:rFonts w:ascii="Times New Roman" w:hAnsi="Times New Roman" w:cs="Times New Roman"/>
          <w:sz w:val="22"/>
          <w:szCs w:val="22"/>
          <w:lang w:val="en-US"/>
        </w:rPr>
        <w:instrText xml:space="preserve"> ADDIN EN.CITE </w:instrText>
      </w:r>
      <w:r w:rsidR="007F7F87">
        <w:rPr>
          <w:rFonts w:ascii="Times New Roman" w:hAnsi="Times New Roman" w:cs="Times New Roman"/>
          <w:sz w:val="22"/>
          <w:szCs w:val="22"/>
          <w:lang w:val="en-US"/>
        </w:rPr>
        <w:fldChar w:fldCharType="begin">
          <w:fldData xml:space="preserve">PEVuZE5vdGU+PENpdGU+PEF1dGhvcj5Sb3NzPC9BdXRob3I+PFllYXI+MjAxOTwvWWVhcj48UmVj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</w:fldData>
        </w:fldChar>
      </w:r>
      <w:r w:rsidR="007F7F87">
        <w:rPr>
          <w:rFonts w:ascii="Times New Roman" w:hAnsi="Times New Roman" w:cs="Times New Roman"/>
          <w:sz w:val="22"/>
          <w:szCs w:val="22"/>
          <w:lang w:val="en-US"/>
        </w:rPr>
        <w:instrText xml:space="preserve"> ADDIN EN.CITE.DATA </w:instrText>
      </w:r>
      <w:r w:rsidR="007F7F87">
        <w:rPr>
          <w:rFonts w:ascii="Times New Roman" w:hAnsi="Times New Roman" w:cs="Times New Roman"/>
          <w:sz w:val="22"/>
          <w:szCs w:val="22"/>
          <w:lang w:val="en-US"/>
        </w:rPr>
      </w:r>
      <w:r w:rsidR="007F7F87">
        <w:rPr>
          <w:rFonts w:ascii="Times New Roman" w:hAnsi="Times New Roman" w:cs="Times New Roman"/>
          <w:sz w:val="22"/>
          <w:szCs w:val="22"/>
          <w:lang w:val="en-US"/>
        </w:rPr>
        <w:fldChar w:fldCharType="end"/>
      </w:r>
      <w:r w:rsidR="007F7F87">
        <w:rPr>
          <w:rFonts w:ascii="Times New Roman" w:hAnsi="Times New Roman" w:cs="Times New Roman"/>
          <w:sz w:val="22"/>
          <w:szCs w:val="22"/>
          <w:lang w:val="en-US"/>
        </w:rPr>
      </w:r>
      <w:r w:rsidR="007F7F87">
        <w:rPr>
          <w:rFonts w:ascii="Times New Roman" w:hAnsi="Times New Roman" w:cs="Times New Roman"/>
          <w:sz w:val="22"/>
          <w:szCs w:val="22"/>
          <w:lang w:val="en-US"/>
        </w:rPr>
        <w:fldChar w:fldCharType="separate"/>
      </w:r>
      <w:r w:rsidR="007F7F87">
        <w:rPr>
          <w:rFonts w:ascii="Times New Roman" w:hAnsi="Times New Roman" w:cs="Times New Roman"/>
          <w:sz w:val="22"/>
          <w:szCs w:val="22"/>
          <w:lang w:val="en-US"/>
        </w:rPr>
        <w:t>(</w:t>
      </w:r>
      <w:hyperlink w:anchor="_ENREF_24" w:tooltip="Ross, 2019 #829348" w:history="1">
        <w:r w:rsidR="00616ACA">
          <w:rPr>
            <w:rFonts w:ascii="Times New Roman" w:hAnsi="Times New Roman" w:cs="Times New Roman"/>
            <w:sz w:val="22"/>
            <w:szCs w:val="22"/>
            <w:lang w:val="en-US"/>
          </w:rPr>
          <w:t>Ross and Deamer, 2019</w:t>
        </w:r>
      </w:hyperlink>
      <w:r w:rsidR="007F7F87">
        <w:rPr>
          <w:rFonts w:ascii="Times New Roman" w:hAnsi="Times New Roman" w:cs="Times New Roman"/>
          <w:sz w:val="22"/>
          <w:szCs w:val="22"/>
          <w:lang w:val="en-US"/>
        </w:rPr>
        <w:t>)</w:t>
      </w:r>
      <w:r w:rsidR="007F7F87">
        <w:rPr>
          <w:rFonts w:ascii="Times New Roman" w:hAnsi="Times New Roman" w:cs="Times New Roman"/>
          <w:sz w:val="22"/>
          <w:szCs w:val="22"/>
          <w:lang w:val="en-US"/>
        </w:rPr>
        <w:fldChar w:fldCharType="end"/>
      </w:r>
      <w:r w:rsidR="00624E37">
        <w:rPr>
          <w:rFonts w:ascii="Times New Roman" w:hAnsi="Times New Roman" w:cs="Times New Roman"/>
          <w:sz w:val="22"/>
          <w:szCs w:val="22"/>
          <w:lang w:val="en-US"/>
        </w:rPr>
        <w:t>.</w:t>
      </w:r>
    </w:p>
    <w:p w:rsidR="00C67C18" w:rsidRDefault="00C67C18" w:rsidP="007F7F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2"/>
        <w:jc w:val="both"/>
        <w:rPr>
          <w:rFonts w:ascii="Times New Roman" w:hAnsi="Times New Roman" w:cs="Times New Roman"/>
          <w:sz w:val="22"/>
          <w:szCs w:val="22"/>
          <w:lang w:val="en-US"/>
        </w:rPr>
      </w:pPr>
    </w:p>
    <w:p w:rsidR="00B809EE" w:rsidRPr="007F7F87" w:rsidRDefault="00627E3D" w:rsidP="007F7F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2"/>
        <w:jc w:val="both"/>
        <w:rPr>
          <w:rFonts w:ascii="Times-Roman" w:hAnsi="Times-Roman" w:cs="Times-Roman"/>
          <w:color w:val="000000"/>
          <w:spacing w:val="-1"/>
          <w:kern w:val="1"/>
          <w:sz w:val="19"/>
          <w:szCs w:val="19"/>
          <w:lang w:val="en-US"/>
        </w:rPr>
      </w:pPr>
      <w:r w:rsidRPr="00FE79B1">
        <w:rPr>
          <w:rFonts w:ascii="Times New Roman" w:hAnsi="Times New Roman" w:cs="Times New Roman"/>
          <w:sz w:val="22"/>
          <w:szCs w:val="22"/>
          <w:lang w:val="en-US"/>
        </w:rPr>
        <w:t xml:space="preserve">Here </w:t>
      </w:r>
      <w:r w:rsidR="00B93082">
        <w:rPr>
          <w:rFonts w:ascii="Times New Roman" w:hAnsi="Times New Roman" w:cs="Times New Roman"/>
          <w:sz w:val="22"/>
          <w:szCs w:val="22"/>
          <w:lang w:val="en-US"/>
        </w:rPr>
        <w:t>we</w:t>
      </w:r>
      <w:r w:rsidRPr="00FE79B1">
        <w:rPr>
          <w:rFonts w:ascii="Times New Roman" w:hAnsi="Times New Roman" w:cs="Times New Roman"/>
          <w:sz w:val="22"/>
          <w:szCs w:val="22"/>
          <w:lang w:val="en-US"/>
        </w:rPr>
        <w:t xml:space="preserve"> propose and simulate a model based on the </w:t>
      </w:r>
      <w:r w:rsidR="00AA4A87">
        <w:rPr>
          <w:rFonts w:ascii="Times New Roman" w:hAnsi="Times New Roman" w:cs="Times New Roman"/>
          <w:sz w:val="22"/>
          <w:szCs w:val="22"/>
          <w:lang w:val="en-US"/>
        </w:rPr>
        <w:t>crowding</w:t>
      </w:r>
      <w:r w:rsidRPr="00FE79B1">
        <w:rPr>
          <w:rFonts w:ascii="Times New Roman" w:hAnsi="Times New Roman" w:cs="Times New Roman"/>
          <w:sz w:val="22"/>
          <w:szCs w:val="22"/>
          <w:lang w:val="en-US"/>
        </w:rPr>
        <w:t xml:space="preserve"> of peptide</w:t>
      </w:r>
      <w:r w:rsidR="00FE07A5">
        <w:rPr>
          <w:rFonts w:ascii="Times New Roman" w:hAnsi="Times New Roman" w:cs="Times New Roman"/>
          <w:sz w:val="22"/>
          <w:szCs w:val="22"/>
          <w:lang w:val="en-US"/>
        </w:rPr>
        <w:t xml:space="preserve">s </w:t>
      </w:r>
      <w:r w:rsidRPr="00FE79B1">
        <w:rPr>
          <w:rFonts w:ascii="Times New Roman" w:hAnsi="Times New Roman" w:cs="Times New Roman"/>
          <w:sz w:val="22"/>
          <w:szCs w:val="22"/>
          <w:lang w:val="en-US"/>
        </w:rPr>
        <w:t>during the origin of life.</w:t>
      </w:r>
      <w:r w:rsidR="00B809EE" w:rsidRPr="00FE79B1">
        <w:rPr>
          <w:rFonts w:ascii="Times New Roman" w:hAnsi="Times New Roman" w:cs="Times New Roman"/>
          <w:sz w:val="22"/>
          <w:szCs w:val="22"/>
          <w:lang w:val="en-US"/>
        </w:rPr>
        <w:t xml:space="preserve"> The basic idea is that peptides </w:t>
      </w:r>
      <w:r w:rsidR="00FE07A5">
        <w:rPr>
          <w:rFonts w:ascii="Times New Roman" w:hAnsi="Times New Roman" w:cs="Times New Roman"/>
          <w:sz w:val="22"/>
          <w:szCs w:val="22"/>
          <w:lang w:val="en-US"/>
        </w:rPr>
        <w:t>containing</w:t>
      </w:r>
      <w:r w:rsidR="00B809EE" w:rsidRPr="00FE79B1">
        <w:rPr>
          <w:rFonts w:ascii="Times New Roman" w:hAnsi="Times New Roman" w:cs="Times New Roman"/>
          <w:sz w:val="22"/>
          <w:szCs w:val="22"/>
          <w:lang w:val="en-US"/>
        </w:rPr>
        <w:t xml:space="preserve"> alpha helices whose sequence is hydrophobic and </w:t>
      </w:r>
      <w:r w:rsidR="00D40A6F">
        <w:rPr>
          <w:rFonts w:ascii="Times New Roman" w:hAnsi="Times New Roman" w:cs="Times New Roman"/>
          <w:sz w:val="22"/>
          <w:szCs w:val="22"/>
          <w:lang w:val="en-US"/>
        </w:rPr>
        <w:t>is different from</w:t>
      </w:r>
      <w:r w:rsidR="00B809EE" w:rsidRPr="00FE79B1">
        <w:rPr>
          <w:rFonts w:ascii="Times New Roman" w:hAnsi="Times New Roman" w:cs="Times New Roman"/>
          <w:sz w:val="22"/>
          <w:szCs w:val="22"/>
          <w:lang w:val="en-US"/>
        </w:rPr>
        <w:t xml:space="preserve"> the current thickness of membranes</w:t>
      </w:r>
      <w:r w:rsidR="00AB2C5E">
        <w:rPr>
          <w:rFonts w:ascii="Times New Roman" w:hAnsi="Times New Roman" w:cs="Times New Roman"/>
          <w:sz w:val="22"/>
          <w:szCs w:val="22"/>
          <w:lang w:val="en-US"/>
        </w:rPr>
        <w:t>. These</w:t>
      </w:r>
      <w:r w:rsidR="00B809EE" w:rsidRPr="00FE79B1">
        <w:rPr>
          <w:rFonts w:ascii="Times New Roman" w:hAnsi="Times New Roman" w:cs="Times New Roman"/>
          <w:sz w:val="22"/>
          <w:szCs w:val="22"/>
          <w:lang w:val="en-US"/>
        </w:rPr>
        <w:t xml:space="preserve"> enter the membrane</w:t>
      </w:r>
      <w:r w:rsidR="0094172C">
        <w:rPr>
          <w:rFonts w:ascii="Times New Roman" w:hAnsi="Times New Roman" w:cs="Times New Roman"/>
          <w:sz w:val="22"/>
          <w:szCs w:val="22"/>
          <w:lang w:val="en-US"/>
        </w:rPr>
        <w:t xml:space="preserve"> once that anchor sequence appears</w:t>
      </w:r>
      <w:r w:rsidR="00B809EE" w:rsidRPr="00FE79B1">
        <w:rPr>
          <w:rFonts w:ascii="Times New Roman" w:hAnsi="Times New Roman" w:cs="Times New Roman"/>
          <w:sz w:val="22"/>
          <w:szCs w:val="22"/>
          <w:lang w:val="en-US"/>
        </w:rPr>
        <w:t>, and select for amphiphiles that are slightly longer</w:t>
      </w:r>
      <w:r w:rsidR="00D40A6F">
        <w:rPr>
          <w:rFonts w:ascii="Times New Roman" w:hAnsi="Times New Roman" w:cs="Times New Roman"/>
          <w:sz w:val="22"/>
          <w:szCs w:val="22"/>
          <w:lang w:val="en-US"/>
        </w:rPr>
        <w:t xml:space="preserve"> or shorter than </w:t>
      </w:r>
      <w:r w:rsidR="00B809EE" w:rsidRPr="00FE79B1">
        <w:rPr>
          <w:rFonts w:ascii="Times New Roman" w:hAnsi="Times New Roman" w:cs="Times New Roman"/>
          <w:sz w:val="22"/>
          <w:szCs w:val="22"/>
          <w:lang w:val="en-US"/>
        </w:rPr>
        <w:t xml:space="preserve">the </w:t>
      </w:r>
      <w:r w:rsidR="00D40A6F">
        <w:rPr>
          <w:rFonts w:ascii="Times New Roman" w:hAnsi="Times New Roman" w:cs="Times New Roman"/>
          <w:sz w:val="22"/>
          <w:szCs w:val="22"/>
          <w:lang w:val="en-US"/>
        </w:rPr>
        <w:t xml:space="preserve">thickness of the </w:t>
      </w:r>
      <w:r w:rsidR="00B809EE" w:rsidRPr="00FE79B1">
        <w:rPr>
          <w:rFonts w:ascii="Times New Roman" w:hAnsi="Times New Roman" w:cs="Times New Roman"/>
          <w:sz w:val="22"/>
          <w:szCs w:val="22"/>
          <w:lang w:val="en-US"/>
        </w:rPr>
        <w:t>membrane</w:t>
      </w:r>
      <w:r w:rsidR="00D40A6F">
        <w:rPr>
          <w:rFonts w:ascii="Times New Roman" w:hAnsi="Times New Roman" w:cs="Times New Roman"/>
          <w:sz w:val="22"/>
          <w:szCs w:val="22"/>
          <w:lang w:val="en-US"/>
        </w:rPr>
        <w:t xml:space="preserve"> </w:t>
      </w:r>
      <w:r w:rsidR="00A705F4">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&lt;EndNote&gt;&lt;Cite&gt;&lt;Author&gt;Killian&lt;/Author&gt;&lt;Year&gt;1998&lt;/Year&gt;&lt;RecNum&gt;895192&lt;/RecNum&gt;&lt;DisplayText&gt;(Killian, 1998)&lt;/DisplayText&gt;&lt;record&gt;&lt;rec-number&gt;895192&lt;/rec-number&gt;&lt;foreign-keys&gt;&lt;key app="EN" db-id="00teaf99sr2xfhewszap2t5dzpew22wea2vf" timestamp="1746751012"&gt;895192&lt;/key&gt;&lt;/foreign-keys&gt;&lt;ref-type name="Journal Article"&gt;17&lt;/ref-type&gt;&lt;contributors&gt;&lt;authors&gt;&lt;author&gt;Killian, J. A.&lt;/author&gt;&lt;/authors&gt;&lt;/contributors&gt;&lt;auth-address&gt;Department of Biochemistry of Membranes, Utrecht University, Padualaan 8, 3584 CH Utrecht, Netherlands. j.a.killian@chem.uu.nl&lt;/auth-address&gt;&lt;titles&gt;&lt;title&gt;Hydrophobic mismatch between proteins and lipids in membranes&lt;/title&gt;&lt;secondary-title&gt;Biochim Biophys Acta&lt;/secondary-title&gt;&lt;short-title&gt;Hydrophobic&lt;/short-title&gt;&lt;/titles&gt;&lt;periodical&gt;&lt;full-title&gt;Biochim Biophys Acta&lt;/full-title&gt;&lt;/periodical&gt;&lt;pages&gt;401-15&lt;/pages&gt;&lt;volume&gt;1376&lt;/volume&gt;&lt;number&gt;3&lt;/number&gt;&lt;keywords&gt;&lt;keyword&gt;Animals&lt;/keyword&gt;&lt;keyword&gt;Cell Membrane/chemistry&lt;/keyword&gt;&lt;keyword&gt;Humans&lt;/keyword&gt;&lt;keyword&gt;Membrane Lipids/*chemistry&lt;/keyword&gt;&lt;keyword&gt;Membrane Proteins/*chemistry&lt;/keyword&gt;&lt;keyword&gt;Protein Conformation&lt;/keyword&gt;&lt;/keywords&gt;&lt;dates&gt;&lt;year&gt;1998&lt;/year&gt;&lt;pub-dates&gt;&lt;date&gt;Nov 10&lt;/date&gt;&lt;/pub-dates&gt;&lt;/dates&gt;&lt;isbn&gt;0006-3002 (Print)&amp;#xD;0006-3002&lt;/isbn&gt;&lt;accession-num&gt;9805000&lt;/accession-num&gt;&lt;urls&gt;&lt;/urls&gt;&lt;electronic-resource-num&gt;10.1016/s0304-4157(98)00017-3&lt;/electronic-resource-num&gt;&lt;remote-database-provider&gt;NLM&lt;/remote-database-provider&gt;&lt;language&gt;eng&lt;/language&gt;&lt;/record&gt;&lt;/Cite&gt;&lt;/EndNote&gt;</w:instrText>
      </w:r>
      <w:r w:rsidR="00A705F4">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9" w:tooltip="Killian, 1998 #895192" w:history="1">
        <w:r w:rsidR="00616ACA">
          <w:rPr>
            <w:rFonts w:ascii="Times New Roman" w:hAnsi="Times New Roman" w:cs="Times New Roman"/>
            <w:noProof/>
            <w:sz w:val="22"/>
            <w:szCs w:val="22"/>
            <w:lang w:val="en-US"/>
          </w:rPr>
          <w:t>Killian, 1998</w:t>
        </w:r>
      </w:hyperlink>
      <w:r w:rsidR="00A705F4">
        <w:rPr>
          <w:rFonts w:ascii="Times New Roman" w:hAnsi="Times New Roman" w:cs="Times New Roman"/>
          <w:noProof/>
          <w:sz w:val="22"/>
          <w:szCs w:val="22"/>
          <w:lang w:val="en-US"/>
        </w:rPr>
        <w:t>)</w:t>
      </w:r>
      <w:r w:rsidR="00A705F4">
        <w:rPr>
          <w:rFonts w:ascii="Times New Roman" w:hAnsi="Times New Roman" w:cs="Times New Roman"/>
          <w:sz w:val="22"/>
          <w:szCs w:val="22"/>
          <w:lang w:val="en-US"/>
        </w:rPr>
        <w:fldChar w:fldCharType="end"/>
      </w:r>
      <w:r w:rsidR="00B809EE" w:rsidRPr="00FE79B1">
        <w:rPr>
          <w:rFonts w:ascii="Times New Roman" w:hAnsi="Times New Roman" w:cs="Times New Roman"/>
          <w:sz w:val="22"/>
          <w:szCs w:val="22"/>
          <w:lang w:val="en-US"/>
        </w:rPr>
        <w:t>.</w:t>
      </w:r>
      <w:r w:rsidR="00FE07A5">
        <w:rPr>
          <w:rFonts w:ascii="Times New Roman" w:hAnsi="Times New Roman" w:cs="Times New Roman"/>
          <w:sz w:val="22"/>
          <w:szCs w:val="22"/>
          <w:lang w:val="en-US"/>
        </w:rPr>
        <w:t xml:space="preserve"> </w:t>
      </w:r>
      <w:r w:rsidR="0094172C">
        <w:rPr>
          <w:rFonts w:ascii="Times New Roman" w:hAnsi="Times New Roman" w:cs="Times New Roman"/>
          <w:sz w:val="22"/>
          <w:szCs w:val="22"/>
          <w:lang w:val="en-US"/>
        </w:rPr>
        <w:t xml:space="preserve">With membrane thickening, the required length for the anchor increases. </w:t>
      </w:r>
      <w:r w:rsidR="00F44A1D">
        <w:rPr>
          <w:rFonts w:ascii="Times New Roman" w:hAnsi="Times New Roman" w:cs="Times New Roman"/>
          <w:sz w:val="22"/>
          <w:szCs w:val="22"/>
          <w:lang w:val="en-US"/>
        </w:rPr>
        <w:t>Early membranes might have provided the hydrophobic environment that has been postulated at the origin of life</w:t>
      </w:r>
      <w:r w:rsidR="00F44A1D" w:rsidRPr="00F44A1D">
        <w:t xml:space="preserve"> </w:t>
      </w:r>
      <w:r w:rsidR="00F44A1D">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&lt;EndNote&gt;&lt;Cite&gt;&lt;Author&gt;Vitas&lt;/Author&gt;&lt;Year&gt;2025&lt;/Year&gt;&lt;RecNum&gt;889585&lt;/RecNum&gt;&lt;DisplayText&gt;(Vitas and Dobovišek, 2025)&lt;/DisplayText&gt;&lt;record&gt;&lt;rec-number&gt;889585&lt;/rec-number&gt;&lt;foreign-keys&gt;&lt;key app="EN" db-id="00teaf99sr2xfhewszap2t5dzpew22wea2vf" timestamp="1735517701" guid="861152fe-c149-440e-9564-df08260e4758"&gt;889585&lt;/key&gt;&lt;/foreign-keys&gt;&lt;ref-type name="Journal Article"&gt;17&lt;/ref-type&gt;&lt;contributors&gt;&lt;authors&gt;&lt;author&gt;Vitas, Marko&lt;/author&gt;&lt;author&gt;Dobovišek, Andrej&lt;/author&gt;&lt;/authors&gt;&lt;/contributors&gt;&lt;titles&gt;&lt;title&gt;A possible origin of life in nonpolar environments&lt;/title&gt;&lt;secondary-title&gt;BioSystems&lt;/secondary-title&gt;&lt;short-title&gt;A possible&lt;/short-title&gt;&lt;/titles&gt;&lt;periodical&gt;&lt;full-title&gt;BioSystems&lt;/full-title&gt;&lt;/periodical&gt;&lt;pages&gt;#105384&lt;/pages&gt;&lt;volume&gt;247&lt;/volume&gt;&lt;keywords&gt;&lt;keyword&gt;Origins of life&lt;/keyword&gt;&lt;keyword&gt;Cytochrome P450&lt;/keyword&gt;&lt;keyword&gt;Chemical evolution&lt;/keyword&gt;&lt;keyword&gt;Hydrocarbons&lt;/keyword&gt;&lt;keyword&gt;Oil&lt;/keyword&gt;&lt;keyword&gt;Evolution of enzymes&lt;/keyword&gt;&lt;/keywords&gt;&lt;dates&gt;&lt;year&gt;2025&lt;/year&gt;&lt;pub-dates&gt;&lt;date&gt;2025/01/01/&lt;/date&gt;&lt;/pub-dates&gt;&lt;/dates&gt;&lt;isbn&gt;0303-2647&lt;/isbn&gt;&lt;urls&gt;&lt;related-urls&gt;&lt;url&gt;https://www.sciencedirect.com/science/article/pii/S0303264724002697&lt;/url&gt;&lt;/related-urls&gt;&lt;/urls&gt;&lt;electronic-resource-num&gt;https://doi.org/10.1016/j.biosystems.2024.105384&lt;/electronic-resource-num&gt;&lt;/record&gt;&lt;/Cite&gt;&lt;/EndNote&gt;</w:instrText>
      </w:r>
      <w:r w:rsidR="00F44A1D">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28" w:tooltip="Vitas, 2025 #889585" w:history="1">
        <w:r w:rsidR="00616ACA">
          <w:rPr>
            <w:rFonts w:ascii="Times New Roman" w:hAnsi="Times New Roman" w:cs="Times New Roman"/>
            <w:noProof/>
            <w:sz w:val="22"/>
            <w:szCs w:val="22"/>
            <w:lang w:val="en-US"/>
          </w:rPr>
          <w:t>Vitas and Dobovišek, 2025</w:t>
        </w:r>
      </w:hyperlink>
      <w:r w:rsidR="004302B4">
        <w:rPr>
          <w:rFonts w:ascii="Times New Roman" w:hAnsi="Times New Roman" w:cs="Times New Roman"/>
          <w:noProof/>
          <w:sz w:val="22"/>
          <w:szCs w:val="22"/>
          <w:lang w:val="en-US"/>
        </w:rPr>
        <w:t>)</w:t>
      </w:r>
      <w:r w:rsidR="00F44A1D">
        <w:rPr>
          <w:rFonts w:ascii="Times New Roman" w:hAnsi="Times New Roman" w:cs="Times New Roman"/>
          <w:sz w:val="22"/>
          <w:szCs w:val="22"/>
          <w:lang w:val="en-US"/>
        </w:rPr>
        <w:fldChar w:fldCharType="end"/>
      </w:r>
      <w:r w:rsidR="00F44A1D">
        <w:rPr>
          <w:rFonts w:ascii="Times New Roman" w:hAnsi="Times New Roman" w:cs="Times New Roman"/>
          <w:sz w:val="22"/>
          <w:szCs w:val="22"/>
          <w:lang w:val="en-US"/>
        </w:rPr>
        <w:t xml:space="preserve">. </w:t>
      </w:r>
      <w:r w:rsidR="00FE07A5">
        <w:rPr>
          <w:rFonts w:ascii="Times New Roman" w:hAnsi="Times New Roman" w:cs="Times New Roman"/>
          <w:sz w:val="22"/>
          <w:szCs w:val="22"/>
          <w:lang w:val="en-US"/>
        </w:rPr>
        <w:t xml:space="preserve">Peptides lacking these sequences stay within the membrane, </w:t>
      </w:r>
      <w:r w:rsidR="00AA4A87">
        <w:rPr>
          <w:rFonts w:ascii="Times New Roman" w:hAnsi="Times New Roman" w:cs="Times New Roman"/>
          <w:sz w:val="22"/>
          <w:szCs w:val="22"/>
          <w:lang w:val="en-US"/>
        </w:rPr>
        <w:t xml:space="preserve">perhaps </w:t>
      </w:r>
      <w:r w:rsidR="00FE07A5">
        <w:rPr>
          <w:rFonts w:ascii="Times New Roman" w:hAnsi="Times New Roman" w:cs="Times New Roman"/>
          <w:sz w:val="22"/>
          <w:szCs w:val="22"/>
          <w:lang w:val="en-US"/>
        </w:rPr>
        <w:t xml:space="preserve">forming bundles due to alignment </w:t>
      </w:r>
      <w:r w:rsidR="00632E5A">
        <w:rPr>
          <w:rFonts w:ascii="Times New Roman" w:hAnsi="Times New Roman" w:cs="Times New Roman"/>
          <w:sz w:val="22"/>
          <w:szCs w:val="22"/>
          <w:lang w:val="en-US"/>
        </w:rPr>
        <w:fldChar w:fldCharType="begin">
          <w:fldData xml:space="preserve">PEVuZE5vdGU+PENpdGU+PEF1dGhvcj5BbHZhcmFkbzwvQXV0aG9yPjxZZWFyPjIwMTQ8L1llYXI+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</w:fldData>
        </w:fldChar>
      </w:r>
      <w:r w:rsidR="00FE1A86">
        <w:rPr>
          <w:rFonts w:ascii="Times New Roman" w:hAnsi="Times New Roman" w:cs="Times New Roman"/>
          <w:sz w:val="22"/>
          <w:szCs w:val="22"/>
          <w:lang w:val="en-US"/>
        </w:rPr>
        <w:instrText xml:space="preserve"> ADDIN EN.CITE </w:instrText>
      </w:r>
      <w:r w:rsidR="00FE1A86">
        <w:rPr>
          <w:rFonts w:ascii="Times New Roman" w:hAnsi="Times New Roman" w:cs="Times New Roman"/>
          <w:sz w:val="22"/>
          <w:szCs w:val="22"/>
          <w:lang w:val="en-US"/>
        </w:rPr>
        <w:fldChar w:fldCharType="begin">
          <w:fldData xml:space="preserve">PEVuZE5vdGU+PENpdGU+PEF1dGhvcj5BbHZhcmFkbzwvQXV0aG9yPjxZZWFyPjIwMTQ8L1llYXI+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</w:fldData>
        </w:fldChar>
      </w:r>
      <w:r w:rsidR="00FE1A86">
        <w:rPr>
          <w:rFonts w:ascii="Times New Roman" w:hAnsi="Times New Roman" w:cs="Times New Roman"/>
          <w:sz w:val="22"/>
          <w:szCs w:val="22"/>
          <w:lang w:val="en-US"/>
        </w:rPr>
        <w:instrText xml:space="preserve"> ADDIN EN.CITE.DATA </w:instrText>
      </w:r>
      <w:r w:rsidR="00FE1A86">
        <w:rPr>
          <w:rFonts w:ascii="Times New Roman" w:hAnsi="Times New Roman" w:cs="Times New Roman"/>
          <w:sz w:val="22"/>
          <w:szCs w:val="22"/>
          <w:lang w:val="en-US"/>
        </w:rPr>
      </w:r>
      <w:r w:rsidR="00FE1A86">
        <w:rPr>
          <w:rFonts w:ascii="Times New Roman" w:hAnsi="Times New Roman" w:cs="Times New Roman"/>
          <w:sz w:val="22"/>
          <w:szCs w:val="22"/>
          <w:lang w:val="en-US"/>
        </w:rPr>
        <w:fldChar w:fldCharType="end"/>
      </w:r>
      <w:r w:rsidR="00632E5A">
        <w:rPr>
          <w:rFonts w:ascii="Times New Roman" w:hAnsi="Times New Roman" w:cs="Times New Roman"/>
          <w:sz w:val="22"/>
          <w:szCs w:val="22"/>
          <w:lang w:val="en-US"/>
        </w:rPr>
      </w:r>
      <w:r w:rsidR="00632E5A">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 w:tooltip="Alvarado, 2014 #890643" w:history="1">
        <w:r w:rsidR="00616ACA">
          <w:rPr>
            <w:rFonts w:ascii="Times New Roman" w:hAnsi="Times New Roman" w:cs="Times New Roman"/>
            <w:noProof/>
            <w:sz w:val="22"/>
            <w:szCs w:val="22"/>
            <w:lang w:val="en-US"/>
          </w:rPr>
          <w:t>Alvarado et al., 2014</w:t>
        </w:r>
      </w:hyperlink>
      <w:r w:rsidR="004302B4">
        <w:rPr>
          <w:rFonts w:ascii="Times New Roman" w:hAnsi="Times New Roman" w:cs="Times New Roman"/>
          <w:noProof/>
          <w:sz w:val="22"/>
          <w:szCs w:val="22"/>
          <w:lang w:val="en-US"/>
        </w:rPr>
        <w:t>)</w:t>
      </w:r>
      <w:r w:rsidR="00632E5A">
        <w:rPr>
          <w:rFonts w:ascii="Times New Roman" w:hAnsi="Times New Roman" w:cs="Times New Roman"/>
          <w:sz w:val="22"/>
          <w:szCs w:val="22"/>
          <w:lang w:val="en-US"/>
        </w:rPr>
        <w:fldChar w:fldCharType="end"/>
      </w:r>
      <w:r w:rsidR="00632E5A">
        <w:rPr>
          <w:rFonts w:ascii="Times New Roman" w:hAnsi="Times New Roman" w:cs="Times New Roman"/>
          <w:sz w:val="22"/>
          <w:szCs w:val="22"/>
          <w:lang w:val="en-US"/>
        </w:rPr>
        <w:t xml:space="preserve"> </w:t>
      </w:r>
      <w:r w:rsidR="00FE07A5">
        <w:rPr>
          <w:rFonts w:ascii="Times New Roman" w:hAnsi="Times New Roman" w:cs="Times New Roman"/>
          <w:sz w:val="22"/>
          <w:szCs w:val="22"/>
          <w:lang w:val="en-US"/>
        </w:rPr>
        <w:t xml:space="preserve">and form a </w:t>
      </w:r>
      <w:r w:rsidR="00DC6782">
        <w:rPr>
          <w:rFonts w:ascii="Times New Roman" w:hAnsi="Times New Roman" w:cs="Times New Roman"/>
          <w:sz w:val="22"/>
          <w:szCs w:val="22"/>
          <w:lang w:val="en-US"/>
        </w:rPr>
        <w:t>prebiotic</w:t>
      </w:r>
      <w:r w:rsidR="00FE07A5">
        <w:rPr>
          <w:rFonts w:ascii="Times New Roman" w:hAnsi="Times New Roman" w:cs="Times New Roman"/>
          <w:sz w:val="22"/>
          <w:szCs w:val="22"/>
          <w:lang w:val="en-US"/>
        </w:rPr>
        <w:t xml:space="preserve"> crowded cytoplasm</w:t>
      </w:r>
      <w:r w:rsidR="00567E26" w:rsidRPr="00567E26">
        <w:t xml:space="preserve"> </w:t>
      </w:r>
      <w:r w:rsidR="000D4402">
        <w:rPr>
          <w:rFonts w:ascii="Times New Roman" w:hAnsi="Times New Roman" w:cs="Times New Roman"/>
          <w:sz w:val="22"/>
          <w:szCs w:val="22"/>
          <w:lang w:val="en-US"/>
        </w:rPr>
        <w:fldChar w:fldCharType="begin">
          <w:fldData xml:space="preserve">PEVuZE5vdGU+PENpdGU+PEF1dGhvcj5EZWFtZXI8L0F1dGhvcj48WWVhcj4yMDIyPC9ZZWFyPjxS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</w:fldData>
        </w:fldChar>
      </w:r>
      <w:r w:rsidR="00A705F4">
        <w:rPr>
          <w:rFonts w:ascii="Times New Roman" w:hAnsi="Times New Roman" w:cs="Times New Roman"/>
          <w:sz w:val="22"/>
          <w:szCs w:val="22"/>
          <w:lang w:val="en-US"/>
        </w:rPr>
        <w:instrText xml:space="preserve"> ADDIN EN.CITE </w:instrText>
      </w:r>
      <w:r w:rsidR="00A705F4">
        <w:rPr>
          <w:rFonts w:ascii="Times New Roman" w:hAnsi="Times New Roman" w:cs="Times New Roman"/>
          <w:sz w:val="22"/>
          <w:szCs w:val="22"/>
          <w:lang w:val="en-US"/>
        </w:rPr>
        <w:fldChar w:fldCharType="begin">
          <w:fldData xml:space="preserve">PEVuZE5vdGU+PENpdGU+PEF1dGhvcj5EZWFtZXI8L0F1dGhvcj48WWVhcj4yMDIyPC9ZZWFyPjxS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</w:fldData>
        </w:fldChar>
      </w:r>
      <w:r w:rsidR="00A705F4">
        <w:rPr>
          <w:rFonts w:ascii="Times New Roman" w:hAnsi="Times New Roman" w:cs="Times New Roman"/>
          <w:sz w:val="22"/>
          <w:szCs w:val="22"/>
          <w:lang w:val="en-US"/>
        </w:rPr>
        <w:instrText xml:space="preserve"> ADDIN EN.CITE.DATA </w:instrText>
      </w:r>
      <w:r w:rsidR="00A705F4">
        <w:rPr>
          <w:rFonts w:ascii="Times New Roman" w:hAnsi="Times New Roman" w:cs="Times New Roman"/>
          <w:sz w:val="22"/>
          <w:szCs w:val="22"/>
          <w:lang w:val="en-US"/>
        </w:rPr>
      </w:r>
      <w:r w:rsidR="00A705F4">
        <w:rPr>
          <w:rFonts w:ascii="Times New Roman" w:hAnsi="Times New Roman" w:cs="Times New Roman"/>
          <w:sz w:val="22"/>
          <w:szCs w:val="22"/>
          <w:lang w:val="en-US"/>
        </w:rPr>
        <w:fldChar w:fldCharType="end"/>
      </w:r>
      <w:r w:rsidR="000D4402">
        <w:rPr>
          <w:rFonts w:ascii="Times New Roman" w:hAnsi="Times New Roman" w:cs="Times New Roman"/>
          <w:sz w:val="22"/>
          <w:szCs w:val="22"/>
          <w:lang w:val="en-US"/>
        </w:rPr>
      </w:r>
      <w:r w:rsidR="000D4402">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4" w:tooltip="Cary, 2024 #880656" w:history="1">
        <w:r w:rsidR="00616ACA">
          <w:rPr>
            <w:rFonts w:ascii="Times New Roman" w:hAnsi="Times New Roman" w:cs="Times New Roman"/>
            <w:noProof/>
            <w:sz w:val="22"/>
            <w:szCs w:val="22"/>
            <w:lang w:val="en-US"/>
          </w:rPr>
          <w:t>Cary et al., 2024</w:t>
        </w:r>
      </w:hyperlink>
      <w:r w:rsidR="00A705F4">
        <w:rPr>
          <w:rFonts w:ascii="Times New Roman" w:hAnsi="Times New Roman" w:cs="Times New Roman"/>
          <w:noProof/>
          <w:sz w:val="22"/>
          <w:szCs w:val="22"/>
          <w:lang w:val="en-US"/>
        </w:rPr>
        <w:t xml:space="preserve">, </w:t>
      </w:r>
      <w:hyperlink w:anchor="_ENREF_6" w:tooltip="Deamer, 2016 #424834" w:history="1">
        <w:r w:rsidR="00616ACA">
          <w:rPr>
            <w:rFonts w:ascii="Times New Roman" w:hAnsi="Times New Roman" w:cs="Times New Roman"/>
            <w:noProof/>
            <w:sz w:val="22"/>
            <w:szCs w:val="22"/>
            <w:lang w:val="en-US"/>
          </w:rPr>
          <w:t>Deamer, 2016</w:t>
        </w:r>
      </w:hyperlink>
      <w:r w:rsidR="00A705F4">
        <w:rPr>
          <w:rFonts w:ascii="Times New Roman" w:hAnsi="Times New Roman" w:cs="Times New Roman"/>
          <w:noProof/>
          <w:sz w:val="22"/>
          <w:szCs w:val="22"/>
          <w:lang w:val="en-US"/>
        </w:rPr>
        <w:t xml:space="preserve">, </w:t>
      </w:r>
      <w:hyperlink w:anchor="_ENREF_7" w:tooltip="Deamer, 2022 #839226" w:history="1">
        <w:r w:rsidR="00616ACA">
          <w:rPr>
            <w:rFonts w:ascii="Times New Roman" w:hAnsi="Times New Roman" w:cs="Times New Roman"/>
            <w:noProof/>
            <w:sz w:val="22"/>
            <w:szCs w:val="22"/>
            <w:lang w:val="en-US"/>
          </w:rPr>
          <w:t>Deamer et al., 2022</w:t>
        </w:r>
      </w:hyperlink>
      <w:r w:rsidR="00A705F4">
        <w:rPr>
          <w:rFonts w:ascii="Times New Roman" w:hAnsi="Times New Roman" w:cs="Times New Roman"/>
          <w:noProof/>
          <w:sz w:val="22"/>
          <w:szCs w:val="22"/>
          <w:lang w:val="en-US"/>
        </w:rPr>
        <w:t xml:space="preserve">, </w:t>
      </w:r>
      <w:hyperlink w:anchor="_ENREF_24" w:tooltip="Ross, 2019 #829348" w:history="1">
        <w:r w:rsidR="00616ACA">
          <w:rPr>
            <w:rFonts w:ascii="Times New Roman" w:hAnsi="Times New Roman" w:cs="Times New Roman"/>
            <w:noProof/>
            <w:sz w:val="22"/>
            <w:szCs w:val="22"/>
            <w:lang w:val="en-US"/>
          </w:rPr>
          <w:t>Ross and Deamer, 2019</w:t>
        </w:r>
      </w:hyperlink>
      <w:r w:rsidR="00A705F4">
        <w:rPr>
          <w:rFonts w:ascii="Times New Roman" w:hAnsi="Times New Roman" w:cs="Times New Roman"/>
          <w:noProof/>
          <w:sz w:val="22"/>
          <w:szCs w:val="22"/>
          <w:lang w:val="en-US"/>
        </w:rPr>
        <w:t xml:space="preserve">, </w:t>
      </w:r>
      <w:hyperlink w:anchor="_ENREF_25" w:tooltip="Ross, 2016 #547707" w:history="1">
        <w:r w:rsidR="00616ACA">
          <w:rPr>
            <w:rFonts w:ascii="Times New Roman" w:hAnsi="Times New Roman" w:cs="Times New Roman"/>
            <w:noProof/>
            <w:sz w:val="22"/>
            <w:szCs w:val="22"/>
            <w:lang w:val="en-US"/>
          </w:rPr>
          <w:t>Ross and Deamer, 2016</w:t>
        </w:r>
      </w:hyperlink>
      <w:r w:rsidR="00A705F4">
        <w:rPr>
          <w:rFonts w:ascii="Times New Roman" w:hAnsi="Times New Roman" w:cs="Times New Roman"/>
          <w:noProof/>
          <w:sz w:val="22"/>
          <w:szCs w:val="22"/>
          <w:lang w:val="en-US"/>
        </w:rPr>
        <w:t>)</w:t>
      </w:r>
      <w:r w:rsidR="000D4402">
        <w:rPr>
          <w:rFonts w:ascii="Times New Roman" w:hAnsi="Times New Roman" w:cs="Times New Roman"/>
          <w:sz w:val="22"/>
          <w:szCs w:val="22"/>
          <w:lang w:val="en-US"/>
        </w:rPr>
        <w:fldChar w:fldCharType="end"/>
      </w:r>
      <w:r w:rsidR="00E85437">
        <w:rPr>
          <w:rFonts w:ascii="Times New Roman" w:hAnsi="Times New Roman" w:cs="Times New Roman"/>
          <w:sz w:val="22"/>
          <w:szCs w:val="22"/>
          <w:lang w:val="en-US"/>
        </w:rPr>
        <w:t>, which entropically favors</w:t>
      </w:r>
      <w:r w:rsidR="00134AD1">
        <w:rPr>
          <w:rFonts w:ascii="Times New Roman" w:hAnsi="Times New Roman" w:cs="Times New Roman"/>
          <w:sz w:val="22"/>
          <w:szCs w:val="22"/>
          <w:lang w:val="en-US"/>
        </w:rPr>
        <w:t xml:space="preserve"> PCR-like </w:t>
      </w:r>
      <w:r w:rsidR="00E85437">
        <w:rPr>
          <w:rFonts w:ascii="Times New Roman" w:hAnsi="Times New Roman" w:cs="Times New Roman"/>
          <w:sz w:val="22"/>
          <w:szCs w:val="22"/>
          <w:lang w:val="en-US"/>
        </w:rPr>
        <w:t xml:space="preserve"> polymerization during wet/dry cycles, of which we have shown that about 10</w:t>
      </w:r>
      <w:r w:rsidR="00E85437" w:rsidRPr="003C6874">
        <w:rPr>
          <w:rFonts w:ascii="Times New Roman" w:hAnsi="Times New Roman" w:cs="Times New Roman"/>
          <w:sz w:val="22"/>
          <w:szCs w:val="22"/>
          <w:vertAlign w:val="superscript"/>
          <w:lang w:val="en-US"/>
        </w:rPr>
        <w:t>11</w:t>
      </w:r>
      <w:r w:rsidR="00E85437">
        <w:rPr>
          <w:rFonts w:ascii="Times New Roman" w:hAnsi="Times New Roman" w:cs="Times New Roman"/>
          <w:sz w:val="22"/>
          <w:szCs w:val="22"/>
          <w:lang w:val="en-US"/>
        </w:rPr>
        <w:t xml:space="preserve"> might have been available during the origin of life </w:t>
      </w:r>
      <w:r w:rsidR="00E85437">
        <w:rPr>
          <w:rFonts w:ascii="Times New Roman" w:hAnsi="Times New Roman" w:cs="Times New Roman"/>
          <w:sz w:val="22"/>
          <w:szCs w:val="22"/>
          <w:lang w:val="en-US"/>
        </w:rPr>
        <w:fldChar w:fldCharType="begin">
          <w:fldData xml:space="preserve">PEVuZE5vdGU+PENpdGU+PEF1dGhvcj5Hb3Jkb248L0F1dGhvcj48WWVhcj4yMDIxPC9ZZWFyPjxS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</w:fldData>
        </w:fldChar>
      </w:r>
      <w:r w:rsidR="00A705F4">
        <w:rPr>
          <w:rFonts w:ascii="Times New Roman" w:hAnsi="Times New Roman" w:cs="Times New Roman"/>
          <w:sz w:val="22"/>
          <w:szCs w:val="22"/>
          <w:lang w:val="en-US"/>
        </w:rPr>
        <w:instrText xml:space="preserve"> ADDIN EN.CITE </w:instrText>
      </w:r>
      <w:r w:rsidR="00A705F4">
        <w:rPr>
          <w:rFonts w:ascii="Times New Roman" w:hAnsi="Times New Roman" w:cs="Times New Roman"/>
          <w:sz w:val="22"/>
          <w:szCs w:val="22"/>
          <w:lang w:val="en-US"/>
        </w:rPr>
        <w:fldChar w:fldCharType="begin">
          <w:fldData xml:space="preserve">PEVuZE5vdGU+PENpdGU+PEF1dGhvcj5Hb3Jkb248L0F1dGhvcj48WWVhcj4yMDIxPC9ZZWFyPjxS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</w:fldData>
        </w:fldChar>
      </w:r>
      <w:r w:rsidR="00A705F4">
        <w:rPr>
          <w:rFonts w:ascii="Times New Roman" w:hAnsi="Times New Roman" w:cs="Times New Roman"/>
          <w:sz w:val="22"/>
          <w:szCs w:val="22"/>
          <w:lang w:val="en-US"/>
        </w:rPr>
        <w:instrText xml:space="preserve"> ADDIN EN.CITE.DATA </w:instrText>
      </w:r>
      <w:r w:rsidR="00A705F4">
        <w:rPr>
          <w:rFonts w:ascii="Times New Roman" w:hAnsi="Times New Roman" w:cs="Times New Roman"/>
          <w:sz w:val="22"/>
          <w:szCs w:val="22"/>
          <w:lang w:val="en-US"/>
        </w:rPr>
      </w:r>
      <w:r w:rsidR="00A705F4">
        <w:rPr>
          <w:rFonts w:ascii="Times New Roman" w:hAnsi="Times New Roman" w:cs="Times New Roman"/>
          <w:sz w:val="22"/>
          <w:szCs w:val="22"/>
          <w:lang w:val="en-US"/>
        </w:rPr>
        <w:fldChar w:fldCharType="end"/>
      </w:r>
      <w:r w:rsidR="00E85437">
        <w:rPr>
          <w:rFonts w:ascii="Times New Roman" w:hAnsi="Times New Roman" w:cs="Times New Roman"/>
          <w:sz w:val="22"/>
          <w:szCs w:val="22"/>
          <w:lang w:val="en-US"/>
        </w:rPr>
      </w:r>
      <w:r w:rsidR="00E85437">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7" w:tooltip="Gordon, 2021 #824353" w:history="1">
        <w:r w:rsidR="00616ACA">
          <w:rPr>
            <w:rFonts w:ascii="Times New Roman" w:hAnsi="Times New Roman" w:cs="Times New Roman"/>
            <w:noProof/>
            <w:sz w:val="22"/>
            <w:szCs w:val="22"/>
            <w:lang w:val="en-US"/>
          </w:rPr>
          <w:t>Gordon and Mikhailovsky, 2021</w:t>
        </w:r>
      </w:hyperlink>
      <w:r w:rsidR="00A705F4">
        <w:rPr>
          <w:rFonts w:ascii="Times New Roman" w:hAnsi="Times New Roman" w:cs="Times New Roman"/>
          <w:noProof/>
          <w:sz w:val="22"/>
          <w:szCs w:val="22"/>
          <w:lang w:val="en-US"/>
        </w:rPr>
        <w:t xml:space="preserve">, </w:t>
      </w:r>
      <w:hyperlink w:anchor="_ENREF_18" w:tooltip="Gordon, 2024 #887300" w:history="1">
        <w:r w:rsidR="00616ACA">
          <w:rPr>
            <w:rFonts w:ascii="Times New Roman" w:hAnsi="Times New Roman" w:cs="Times New Roman"/>
            <w:noProof/>
            <w:sz w:val="22"/>
            <w:szCs w:val="22"/>
            <w:lang w:val="en-US"/>
          </w:rPr>
          <w:t>Gordon and Mikhailovsky, 2024</w:t>
        </w:r>
      </w:hyperlink>
      <w:r w:rsidR="00A705F4">
        <w:rPr>
          <w:rFonts w:ascii="Times New Roman" w:hAnsi="Times New Roman" w:cs="Times New Roman"/>
          <w:noProof/>
          <w:sz w:val="22"/>
          <w:szCs w:val="22"/>
          <w:lang w:val="en-US"/>
        </w:rPr>
        <w:t>)</w:t>
      </w:r>
      <w:r w:rsidR="00E85437">
        <w:rPr>
          <w:rFonts w:ascii="Times New Roman" w:hAnsi="Times New Roman" w:cs="Times New Roman"/>
          <w:sz w:val="22"/>
          <w:szCs w:val="22"/>
          <w:lang w:val="en-US"/>
        </w:rPr>
        <w:fldChar w:fldCharType="end"/>
      </w:r>
      <w:r w:rsidR="003C6874">
        <w:rPr>
          <w:rFonts w:ascii="Times New Roman" w:hAnsi="Times New Roman" w:cs="Times New Roman"/>
          <w:sz w:val="22"/>
          <w:szCs w:val="22"/>
          <w:lang w:val="en-US"/>
        </w:rPr>
        <w:t>.</w:t>
      </w:r>
    </w:p>
    <w:p w:rsidR="005E160D" w:rsidRDefault="005E160D" w:rsidP="00EA5634">
      <w:pPr>
        <w:jc w:val="both"/>
        <w:rPr>
          <w:rFonts w:ascii="Times New Roman" w:hAnsi="Times New Roman" w:cs="Times New Roman"/>
          <w:sz w:val="22"/>
          <w:szCs w:val="22"/>
          <w:lang w:val="en-US"/>
        </w:rPr>
      </w:pPr>
    </w:p>
    <w:p w:rsidR="004D50F1" w:rsidRDefault="004D50F1"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driving force for this process is ultimately the day/night cycling of the Earth. Thus, ours is a nonequilibrium approach, different from the equilibrium approach of </w:t>
      </w:r>
      <w:r w:rsidR="00FC767E">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&lt;EndNote&gt;&lt;Cite&gt;&lt;Author&gt;Wang&lt;/Author&gt;&lt;Year&gt;2025&lt;/Year&gt;&lt;RecNum&gt;893655&lt;/RecNum&gt;&lt;DisplayText&gt;(Wang et al., 2025)&lt;/DisplayText&gt;&lt;record&gt;&lt;rec-number&gt;893655&lt;/rec-number&gt;&lt;foreign-keys&gt;&lt;key app="EN" db-id="00teaf99sr2xfhewszap2t5dzpew22wea2vf" timestamp="1744435433" guid="a374f3ac-e0d5-483b-9470-fe78af452701"&gt;893655&lt;/key&gt;&lt;/foreign-keys&gt;&lt;ref-type name="Journal Article"&gt;17&lt;/ref-type&gt;&lt;contributors&gt;&lt;authors&gt;&lt;author&gt;Wang, Ruiyu&lt;/author&gt;&lt;author&gt;Remsing, Richard C.&lt;/author&gt;&lt;author&gt;Klein, Michael L.&lt;/author&gt;&lt;author&gt;Borguet, Eric&lt;/author&gt;&lt;author&gt;Carnevale, Vincenzo&lt;/author&gt;&lt;/authors&gt;&lt;/contributors&gt;&lt;titles&gt;&lt;title&gt;On the role of α-alumina in the origin of life: Surface-driven assembly of amino acids&lt;/title&gt;&lt;secondary-title&gt;Science Advances&lt;/secondary-title&gt;&lt;short-title&gt;On&lt;/short-title&gt;&lt;/titles&gt;&lt;periodical&gt;&lt;full-title&gt;Science Advances&lt;/full-title&gt;&lt;/periodical&gt;&lt;pages&gt;#eadt4151&lt;/pages&gt;&lt;volume&gt;11&lt;/volume&gt;&lt;number&gt;15&lt;/number&gt;&lt;dates&gt;&lt;year&gt;2025&lt;/year&gt;&lt;/dates&gt;&lt;publisher&gt;American Association for the Advancement of Science&lt;/publisher&gt;&lt;urls&gt;&lt;related-urls&gt;&lt;url&gt;https://doi.org/10.1126/sciadv.adt4151&lt;/url&gt;&lt;/related-urls&gt;&lt;/urls&gt;&lt;electronic-resource-num&gt;10.1126/sciadv.adt4151&lt;/electronic-resource-num&gt;&lt;access-date&gt;2025/04/11&lt;/access-date&gt;&lt;/record&gt;&lt;/Cite&gt;&lt;/EndNote&gt;</w:instrText>
      </w:r>
      <w:r w:rsidR="00FC767E">
        <w:rPr>
          <w:rFonts w:ascii="Times New Roman" w:hAnsi="Times New Roman" w:cs="Times New Roman"/>
          <w:sz w:val="22"/>
          <w:szCs w:val="22"/>
          <w:lang w:val="en-US"/>
        </w:rPr>
        <w:fldChar w:fldCharType="separate"/>
      </w:r>
      <w:r w:rsidR="00FC767E">
        <w:rPr>
          <w:rFonts w:ascii="Times New Roman" w:hAnsi="Times New Roman" w:cs="Times New Roman"/>
          <w:noProof/>
          <w:sz w:val="22"/>
          <w:szCs w:val="22"/>
          <w:lang w:val="en-US"/>
        </w:rPr>
        <w:t>(</w:t>
      </w:r>
      <w:hyperlink w:anchor="_ENREF_29" w:tooltip="Wang, 2025 #893655" w:history="1">
        <w:r w:rsidR="00616ACA">
          <w:rPr>
            <w:rFonts w:ascii="Times New Roman" w:hAnsi="Times New Roman" w:cs="Times New Roman"/>
            <w:noProof/>
            <w:sz w:val="22"/>
            <w:szCs w:val="22"/>
            <w:lang w:val="en-US"/>
          </w:rPr>
          <w:t>Wang et al., 2025</w:t>
        </w:r>
      </w:hyperlink>
      <w:r w:rsidR="00FC767E">
        <w:rPr>
          <w:rFonts w:ascii="Times New Roman" w:hAnsi="Times New Roman" w:cs="Times New Roman"/>
          <w:noProof/>
          <w:sz w:val="22"/>
          <w:szCs w:val="22"/>
          <w:lang w:val="en-US"/>
        </w:rPr>
        <w:t>)</w:t>
      </w:r>
      <w:r w:rsidR="00FC767E">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r w:rsidR="00FC767E">
        <w:rPr>
          <w:rFonts w:ascii="Times New Roman" w:hAnsi="Times New Roman" w:cs="Times New Roman"/>
          <w:sz w:val="22"/>
          <w:szCs w:val="22"/>
          <w:lang w:val="en-US"/>
        </w:rPr>
        <w:t xml:space="preserve">(While </w:t>
      </w:r>
      <w:r w:rsidR="00FC767E" w:rsidRPr="00FC767E">
        <w:rPr>
          <w:rFonts w:ascii="Times New Roman" w:hAnsi="Times New Roman" w:cs="Times New Roman"/>
          <w:sz w:val="22"/>
          <w:szCs w:val="22"/>
          <w:lang w:val="en-US"/>
        </w:rPr>
        <w:t>α</w:t>
      </w:r>
      <w:r w:rsidR="00FC767E">
        <w:rPr>
          <w:rFonts w:ascii="Times New Roman" w:hAnsi="Times New Roman" w:cs="Times New Roman"/>
          <w:sz w:val="22"/>
          <w:szCs w:val="22"/>
          <w:lang w:val="en-US"/>
        </w:rPr>
        <w:noBreakHyphen/>
      </w:r>
      <w:r w:rsidR="00FC767E" w:rsidRPr="00FC767E">
        <w:rPr>
          <w:rFonts w:ascii="Times New Roman" w:hAnsi="Times New Roman" w:cs="Times New Roman"/>
          <w:sz w:val="22"/>
          <w:szCs w:val="22"/>
          <w:lang w:val="en-US"/>
        </w:rPr>
        <w:t xml:space="preserve">alumina is unlikely to have been present at the origin of life, other Al crystals might have provided catalytic surfaces, per Robert Hazen, personal communication.) </w:t>
      </w:r>
      <w:r>
        <w:rPr>
          <w:rFonts w:ascii="Times New Roman" w:hAnsi="Times New Roman" w:cs="Times New Roman"/>
          <w:sz w:val="22"/>
          <w:szCs w:val="22"/>
          <w:lang w:val="en-US"/>
        </w:rPr>
        <w:t>Of course, a combination of both processes could have been involved. Equilibrium is limited to short peptides, whereas with 10</w:t>
      </w:r>
      <w:r w:rsidRPr="004D50F1">
        <w:rPr>
          <w:rFonts w:ascii="Times New Roman" w:hAnsi="Times New Roman" w:cs="Times New Roman"/>
          <w:sz w:val="22"/>
          <w:szCs w:val="22"/>
          <w:vertAlign w:val="superscript"/>
          <w:lang w:val="en-US"/>
        </w:rPr>
        <w:t>11</w:t>
      </w:r>
      <w:r>
        <w:rPr>
          <w:rFonts w:ascii="Times New Roman" w:hAnsi="Times New Roman" w:cs="Times New Roman"/>
          <w:sz w:val="22"/>
          <w:szCs w:val="22"/>
          <w:lang w:val="en-US"/>
        </w:rPr>
        <w:t xml:space="preserve"> day/night cycles having been available, the nonequilibrium approach is essentially unlimited.</w:t>
      </w:r>
    </w:p>
    <w:p w:rsidR="003F60BD" w:rsidRDefault="003F60BD" w:rsidP="00EA5634">
      <w:pPr>
        <w:jc w:val="both"/>
        <w:rPr>
          <w:rFonts w:ascii="Times New Roman" w:hAnsi="Times New Roman" w:cs="Times New Roman"/>
          <w:sz w:val="22"/>
          <w:szCs w:val="22"/>
          <w:lang w:val="en-US"/>
        </w:rPr>
      </w:pPr>
    </w:p>
    <w:p w:rsidR="003F60BD" w:rsidRDefault="003F60BD"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We can take the limitation to be </w:t>
      </w:r>
      <w:r w:rsidRPr="003F60BD">
        <w:rPr>
          <w:rFonts w:ascii="Times New Roman" w:hAnsi="Times New Roman" w:cs="Times New Roman"/>
          <w:sz w:val="22"/>
          <w:szCs w:val="22"/>
          <w:lang w:val="en-US"/>
        </w:rPr>
        <w:t>per</w:t>
      </w:r>
      <w:r w:rsidRPr="003F60BD">
        <w:rPr>
          <w:rFonts w:ascii="Times New Roman" w:hAnsi="Times New Roman" w:cs="Times New Roman"/>
          <w:sz w:val="22"/>
          <w:szCs w:val="22"/>
          <w:lang w:val="en-US"/>
        </w:rPr>
        <w:noBreakHyphen/>
        <w:t xml:space="preserve">cycle depolymerization p (&lt; 0.5 %) </w:t>
      </w:r>
      <w:r w:rsidRPr="003F60BD">
        <w:rPr>
          <w:rFonts w:ascii="Times New Roman" w:hAnsi="Times New Roman" w:cs="Times New Roman"/>
          <w:sz w:val="22"/>
          <w:szCs w:val="22"/>
          <w:lang w:val="en-US"/>
        </w:rPr>
        <w:fldChar w:fldCharType="begin">
          <w:fldData xml:space="preserve">PEVuZE5vdGU+PENpdGU+PEF1dGhvcj5PaXZhbmVuPC9BdXRob3I+PFllYXI+MTk5ODwvWWVhcj48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</w:fldData>
        </w:fldChar>
      </w:r>
      <w:r w:rsidR="00A705F4">
        <w:rPr>
          <w:rFonts w:ascii="Times New Roman" w:hAnsi="Times New Roman" w:cs="Times New Roman"/>
          <w:sz w:val="22"/>
          <w:szCs w:val="22"/>
          <w:lang w:val="en-US"/>
        </w:rPr>
        <w:instrText xml:space="preserve"> ADDIN EN.CITE </w:instrText>
      </w:r>
      <w:r w:rsidR="00A705F4">
        <w:rPr>
          <w:rFonts w:ascii="Times New Roman" w:hAnsi="Times New Roman" w:cs="Times New Roman"/>
          <w:sz w:val="22"/>
          <w:szCs w:val="22"/>
          <w:lang w:val="en-US"/>
        </w:rPr>
        <w:fldChar w:fldCharType="begin">
          <w:fldData xml:space="preserve">PEVuZE5vdGU+PENpdGU+PEF1dGhvcj5PaXZhbmVuPC9BdXRob3I+PFllYXI+MTk5ODwvWWVhcj48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</w:fldData>
        </w:fldChar>
      </w:r>
      <w:r w:rsidR="00A705F4">
        <w:rPr>
          <w:rFonts w:ascii="Times New Roman" w:hAnsi="Times New Roman" w:cs="Times New Roman"/>
          <w:sz w:val="22"/>
          <w:szCs w:val="22"/>
          <w:lang w:val="en-US"/>
        </w:rPr>
        <w:instrText xml:space="preserve"> ADDIN EN.CITE.DATA </w:instrText>
      </w:r>
      <w:r w:rsidR="00A705F4">
        <w:rPr>
          <w:rFonts w:ascii="Times New Roman" w:hAnsi="Times New Roman" w:cs="Times New Roman"/>
          <w:sz w:val="22"/>
          <w:szCs w:val="22"/>
          <w:lang w:val="en-US"/>
        </w:rPr>
      </w:r>
      <w:r w:rsidR="00A705F4">
        <w:rPr>
          <w:rFonts w:ascii="Times New Roman" w:hAnsi="Times New Roman" w:cs="Times New Roman"/>
          <w:sz w:val="22"/>
          <w:szCs w:val="22"/>
          <w:lang w:val="en-US"/>
        </w:rPr>
        <w:fldChar w:fldCharType="end"/>
      </w:r>
      <w:r w:rsidRPr="003F60BD">
        <w:rPr>
          <w:rFonts w:ascii="Times New Roman" w:hAnsi="Times New Roman" w:cs="Times New Roman"/>
          <w:sz w:val="22"/>
          <w:szCs w:val="22"/>
          <w:lang w:val="en-US"/>
        </w:rPr>
      </w:r>
      <w:r w:rsidRPr="003F60BD">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22" w:tooltip="Oivanen, 1998 #894823" w:history="1">
        <w:r w:rsidR="00616ACA">
          <w:rPr>
            <w:rFonts w:ascii="Times New Roman" w:hAnsi="Times New Roman" w:cs="Times New Roman"/>
            <w:noProof/>
            <w:sz w:val="22"/>
            <w:szCs w:val="22"/>
            <w:lang w:val="en-US"/>
          </w:rPr>
          <w:t>Oivanen et al., 1998</w:t>
        </w:r>
      </w:hyperlink>
      <w:r w:rsidR="00A705F4">
        <w:rPr>
          <w:rFonts w:ascii="Times New Roman" w:hAnsi="Times New Roman" w:cs="Times New Roman"/>
          <w:noProof/>
          <w:sz w:val="22"/>
          <w:szCs w:val="22"/>
          <w:lang w:val="en-US"/>
        </w:rPr>
        <w:t xml:space="preserve">, </w:t>
      </w:r>
      <w:hyperlink w:anchor="_ENREF_25" w:tooltip="Ross, 2016 #547707" w:history="1">
        <w:r w:rsidR="00616ACA">
          <w:rPr>
            <w:rFonts w:ascii="Times New Roman" w:hAnsi="Times New Roman" w:cs="Times New Roman"/>
            <w:noProof/>
            <w:sz w:val="22"/>
            <w:szCs w:val="22"/>
            <w:lang w:val="en-US"/>
          </w:rPr>
          <w:t>Ross and Deamer, 2016</w:t>
        </w:r>
      </w:hyperlink>
      <w:r w:rsidR="00A705F4">
        <w:rPr>
          <w:rFonts w:ascii="Times New Roman" w:hAnsi="Times New Roman" w:cs="Times New Roman"/>
          <w:noProof/>
          <w:sz w:val="22"/>
          <w:szCs w:val="22"/>
          <w:lang w:val="en-US"/>
        </w:rPr>
        <w:t>)</w:t>
      </w:r>
      <w:r w:rsidRPr="003F60BD">
        <w:rPr>
          <w:rFonts w:ascii="Times New Roman" w:hAnsi="Times New Roman" w:cs="Times New Roman"/>
          <w:sz w:val="22"/>
          <w:szCs w:val="22"/>
          <w:lang w:val="en-US"/>
        </w:rPr>
        <w:fldChar w:fldCharType="end"/>
      </w:r>
      <w:r>
        <w:rPr>
          <w:rFonts w:ascii="Times New Roman" w:hAnsi="Times New Roman" w:cs="Times New Roman"/>
          <w:sz w:val="22"/>
          <w:szCs w:val="22"/>
          <w:lang w:val="en-US"/>
        </w:rPr>
        <w:t>, for truncating polymerization.</w:t>
      </w:r>
    </w:p>
    <w:p w:rsidR="004D50F1" w:rsidRDefault="004D50F1" w:rsidP="00EA5634">
      <w:pPr>
        <w:jc w:val="both"/>
        <w:rPr>
          <w:rFonts w:ascii="Times New Roman" w:hAnsi="Times New Roman" w:cs="Times New Roman"/>
          <w:sz w:val="22"/>
          <w:szCs w:val="22"/>
          <w:lang w:val="en-US"/>
        </w:rPr>
      </w:pPr>
    </w:p>
    <w:p w:rsidR="005E160D" w:rsidRDefault="005E160D"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As </w:t>
      </w:r>
      <w:r w:rsidR="00B93082">
        <w:rPr>
          <w:rFonts w:ascii="Times New Roman" w:hAnsi="Times New Roman" w:cs="Times New Roman"/>
          <w:sz w:val="22"/>
          <w:szCs w:val="22"/>
          <w:lang w:val="en-US"/>
        </w:rPr>
        <w:t>we</w:t>
      </w:r>
      <w:r>
        <w:rPr>
          <w:rFonts w:ascii="Times New Roman" w:hAnsi="Times New Roman" w:cs="Times New Roman"/>
          <w:sz w:val="22"/>
          <w:szCs w:val="22"/>
          <w:lang w:val="en-US"/>
        </w:rPr>
        <w:t xml:space="preserve"> have hypothesized that vesicles may have started with at least one configuration being a flat, pancaked polygon</w:t>
      </w:r>
      <w:r w:rsidRPr="005E160D">
        <w:t xml:space="preserve"> </w:t>
      </w:r>
      <w:r>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&lt;EndNote&gt;&lt;Cite&gt;&lt;Author&gt;Gordon&lt;/Author&gt;&lt;Year&gt;2024&lt;/Year&gt;&lt;RecNum&gt;824055&lt;/RecNum&gt;&lt;DisplayText&gt;(Gordon, 2024)&lt;/DisplayText&gt;&lt;record&gt;&lt;rec-number&gt;824055&lt;/rec-number&gt;&lt;foreign-keys&gt;&lt;key app="EN" db-id="00teaf99sr2xfhewszap2t5dzpew22wea2vf" timestamp="1637529906" guid="38a3d118-47bd-424e-8f50-19d86521dd42"&gt;824055&lt;/key&gt;&lt;/foreign-keys&gt;&lt;ref-type name="Book"&gt;6&lt;/ref-type&gt;&lt;contributors&gt;&lt;authors&gt;&lt;author&gt;Gordon, Richard&lt;/author&gt;&lt;/authors&gt;&lt;/contributors&gt;&lt;titles&gt;&lt;title&gt;Origin of Life via Archaea: Shaped Droplets to Archaea First, With a Compendium of Archaea Micrographs [OOLA, Volume in the series Astrobiology Perspectives on Life of the Universe, Eds. Richard Gordon &amp;amp; Joseph Seckbach] https://www.scrivenerpublishing.com/cart/title.php?id=910&lt;/title&gt;&lt;short-title&gt;Origin&lt;/short-title&gt;&lt;/titles&gt;&lt;dates&gt;&lt;year&gt;2024&lt;/year&gt;&lt;/dates&gt;&lt;pub-location&gt;Beverly, Massachusetts, USA&lt;/pub-location&gt;&lt;publisher&gt;Wiley-Scrivener&lt;/publisher&gt;&lt;isbn&gt;9781119901020&lt;/isbn&gt;&lt;urls&gt;&lt;related-urls&gt;&lt;url&gt;https://www.scrivenerpublishing.com/cart/title.php?id=910&lt;/url&gt;&lt;url&gt;https://bookshelf.vitalsource.com/reader/books/9781119901204/epubcfi/6/2[%3Bvnd.vst.idref%3DAcover]!/4&lt;/url&gt;&lt;/related-urls&gt;&lt;/urls&gt;&lt;electronic-resource-num&gt;10.1002/9781119901228&lt;/electronic-resource-num&gt;&lt;/record&gt;&lt;/Cite&gt;&lt;/EndNote&gt;</w:instrText>
      </w:r>
      <w:r>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2" w:tooltip="Gordon, 2024 #824055" w:history="1">
        <w:r w:rsidR="00616ACA">
          <w:rPr>
            <w:rFonts w:ascii="Times New Roman" w:hAnsi="Times New Roman" w:cs="Times New Roman"/>
            <w:noProof/>
            <w:sz w:val="22"/>
            <w:szCs w:val="22"/>
            <w:lang w:val="en-US"/>
          </w:rPr>
          <w:t>Gordon, 2024</w:t>
        </w:r>
      </w:hyperlink>
      <w:r w:rsidR="004302B4">
        <w:rPr>
          <w:rFonts w:ascii="Times New Roman" w:hAnsi="Times New Roman" w:cs="Times New Roman"/>
          <w:noProof/>
          <w:sz w:val="22"/>
          <w:szCs w:val="22"/>
          <w:lang w:val="en-US"/>
        </w:rPr>
        <w:t>)</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here the size of a polygon will be approximated as a circle of a given diameter, whose thickness will be taken as 0.</w:t>
      </w:r>
      <w:r w:rsidR="00134AD1">
        <w:rPr>
          <w:rFonts w:ascii="Times New Roman" w:hAnsi="Times New Roman" w:cs="Times New Roman"/>
          <w:sz w:val="22"/>
          <w:szCs w:val="22"/>
          <w:lang w:val="en-US"/>
        </w:rPr>
        <w:t>2</w:t>
      </w:r>
      <w:r>
        <w:rPr>
          <w:rFonts w:ascii="Times New Roman" w:hAnsi="Times New Roman" w:cs="Times New Roman"/>
          <w:sz w:val="22"/>
          <w:szCs w:val="22"/>
          <w:lang w:val="en-US"/>
        </w:rPr>
        <w:t xml:space="preserve"> µm, as in some extant Archaea</w:t>
      </w:r>
      <w:r w:rsidRPr="005E160D">
        <w:t xml:space="preserve"> </w:t>
      </w:r>
      <w:r>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&lt;EndNote&gt;&lt;Cite&gt;&lt;Author&gt;Gordon&lt;/Author&gt;&lt;Year&gt;2018&lt;/Year&gt;&lt;RecNum&gt;330848&lt;/RecNum&gt;&lt;DisplayText&gt;(Gordon et al., 2018)&lt;/DisplayText&gt;&lt;record&gt;&lt;rec-number&gt;330848&lt;/rec-number&gt;&lt;foreign-keys&gt;&lt;key app="EN" db-id="00teaf99sr2xfhewszap2t5dzpew22wea2vf" timestamp="1573639218" guid="66864f60-45de-415b-a890-22408fc9a826"&gt;330848&lt;/key&gt;&lt;/foreign-keys&gt;&lt;ref-type name="Book Section"&gt;5&lt;/ref-type&gt;&lt;contributors&gt;&lt;authors&gt;&lt;author&gt;Gordon, Richard&lt;/author&gt;&lt;author&gt;Hanczyc, Martin M.&lt;/author&gt;&lt;author&gt;Denkov, Nikolai D.&lt;/author&gt;&lt;author&gt;Tiffany, Mary Ann&lt;/author&gt;&lt;author&gt;Smoukov, Stoyan K.&lt;/author&gt;&lt;/authors&gt;&lt;secondary-authors&gt;&lt;author&gt;Gordon, Richard&lt;/author&gt;&lt;author&gt;Sharov, Alexei A.&lt;/author&gt;&lt;/secondary-authors&gt;&lt;/contributors&gt;&lt;auth-address&gt;mhanczyc@gmail.com, martin.hanczyc@unitn.it, sks46@cam.ac.uk, ND@lcpe.uni-sofia.bg, mtiffany24@yahoo.com&lt;/auth-address&gt;&lt;titles&gt;&lt;title&gt;Emergence of polygonal shapes in oil droplets and living cells: The potential role of tensegrity in the origin of life&lt;/title&gt;&lt;secondary-title&gt;Habitability of the Universe Before Earth [Volume 1 in series: Astrobiology: Exploring Life on Earth and Beyond, eds. Pabulo Henrique Rampelotto, Joseph Seckbach &amp;amp; Richard Gordon]&lt;/secondary-title&gt;&lt;/titles&gt;&lt;pages&gt;427-490&lt;/pages&gt;&lt;keywords&gt;&lt;keyword&gt;Dick Gordon&amp;apos;s Lab&lt;/keyword&gt;&lt;keyword&gt;polygonal diatoms&lt;/keyword&gt;&lt;/keywords&gt;&lt;dates&gt;&lt;year&gt;2018&lt;/year&gt;&lt;/dates&gt;&lt;pub-location&gt;Amsterdam, Netherlands&lt;/pub-location&gt;&lt;publisher&gt;Elsevier B.V.&lt;/publisher&gt;&lt;isbn&gt;978-0-12-811940-2&lt;/isbn&gt;&lt;label&gt;{Gordon, 2017 #330848}&lt;/label&gt;&lt;urls&gt;&lt;related-urls&gt;&lt;url&gt;https://www.dropbox.com/s/v02ngxke1j161h5/gordon%262017%20emergence%20v10_rg.doc?dl=0&lt;/url&gt;&lt;/related-urls&gt;&lt;/urls&gt;&lt;research-notes&gt;Consider FtsZ as a precentriole in square Merismopedia and cubic Eucapsis alpina cyanobacteria.&lt;/research-notes&gt;&lt;/record&gt;&lt;/Cite&gt;&lt;/EndNote&gt;</w:instrText>
      </w:r>
      <w:r>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6" w:tooltip="Gordon, 2018 #330848" w:history="1">
        <w:r w:rsidR="00616ACA">
          <w:rPr>
            <w:rFonts w:ascii="Times New Roman" w:hAnsi="Times New Roman" w:cs="Times New Roman"/>
            <w:noProof/>
            <w:sz w:val="22"/>
            <w:szCs w:val="22"/>
            <w:lang w:val="en-US"/>
          </w:rPr>
          <w:t>Gordon et al., 2018</w:t>
        </w:r>
      </w:hyperlink>
      <w:r w:rsidR="004302B4">
        <w:rPr>
          <w:rFonts w:ascii="Times New Roman" w:hAnsi="Times New Roman" w:cs="Times New Roman"/>
          <w:noProof/>
          <w:sz w:val="22"/>
          <w:szCs w:val="22"/>
          <w:lang w:val="en-US"/>
        </w:rPr>
        <w:t>)</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r w:rsidR="00F657D1">
        <w:rPr>
          <w:rFonts w:ascii="Times New Roman" w:hAnsi="Times New Roman" w:cs="Times New Roman"/>
          <w:sz w:val="22"/>
          <w:szCs w:val="22"/>
          <w:lang w:val="en-US"/>
        </w:rPr>
        <w:t xml:space="preserve"> The flat configuration ensures the possibility of cytoplasmic crowding.</w:t>
      </w:r>
      <w:r w:rsidR="0021189D">
        <w:rPr>
          <w:rFonts w:ascii="Times New Roman" w:hAnsi="Times New Roman" w:cs="Times New Roman"/>
          <w:sz w:val="22"/>
          <w:szCs w:val="22"/>
          <w:lang w:val="en-US"/>
        </w:rPr>
        <w:t xml:space="preserve"> </w:t>
      </w:r>
      <w:r w:rsidR="00B93082">
        <w:rPr>
          <w:rFonts w:ascii="Times New Roman" w:hAnsi="Times New Roman" w:cs="Times New Roman"/>
          <w:sz w:val="22"/>
          <w:szCs w:val="22"/>
          <w:lang w:val="en-US"/>
        </w:rPr>
        <w:t>We</w:t>
      </w:r>
      <w:r w:rsidR="0021189D">
        <w:rPr>
          <w:rFonts w:ascii="Times New Roman" w:hAnsi="Times New Roman" w:cs="Times New Roman"/>
          <w:sz w:val="22"/>
          <w:szCs w:val="22"/>
          <w:lang w:val="en-US"/>
        </w:rPr>
        <w:t xml:space="preserve"> do not assume that the vesicles have any form of metabolism</w:t>
      </w:r>
      <w:r w:rsidR="0021189D" w:rsidRPr="00D27E23">
        <w:rPr>
          <w:rFonts w:ascii="Times New Roman" w:hAnsi="Times New Roman" w:cs="Times New Roman"/>
          <w:sz w:val="22"/>
          <w:szCs w:val="22"/>
          <w:lang w:val="en-US"/>
        </w:rPr>
        <w:t xml:space="preserve"> </w:t>
      </w:r>
      <w:r w:rsidR="00D27E23" w:rsidRPr="00D27E23">
        <w:rPr>
          <w:rFonts w:ascii="Times New Roman" w:hAnsi="Times New Roman" w:cs="Times New Roman"/>
          <w:sz w:val="22"/>
          <w:szCs w:val="22"/>
          <w:lang w:val="en-US"/>
        </w:rPr>
        <w:t>or enzymes</w:t>
      </w:r>
      <w:r w:rsidR="00F12822">
        <w:rPr>
          <w:rFonts w:ascii="Times New Roman" w:hAnsi="Times New Roman" w:cs="Times New Roman"/>
          <w:sz w:val="22"/>
          <w:szCs w:val="22"/>
          <w:lang w:val="en-US"/>
        </w:rPr>
        <w:t xml:space="preserve"> </w:t>
      </w:r>
      <w:r w:rsidR="0021189D">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&lt;EndNote&gt;&lt;Cite&gt;&lt;Author&gt;Casimo&lt;/Author&gt;&lt;Year&gt;2024&lt;/Year&gt;&lt;RecNum&gt;890293&lt;/RecNum&gt;&lt;DisplayText&gt;(Casimo et al., 2024)&lt;/DisplayText&gt;&lt;record&gt;&lt;rec-number&gt;890293&lt;/rec-number&gt;&lt;foreign-keys&gt;&lt;key app="EN" db-id="00teaf99sr2xfhewszap2t5dzpew22wea2vf" timestamp="1737954144" guid="5e0c3856-ee14-4df7-8fcc-1dc988a948fe"&gt;890293&lt;/key&gt;&lt;/foreign-keys&gt;&lt;ref-type name="Journal Article"&gt;17&lt;/ref-type&gt;&lt;contributors&gt;&lt;authors&gt;&lt;author&gt;Casimo, Gianluigi&lt;/author&gt;&lt;author&gt;Micca Longo, Gaia&lt;/author&gt;&lt;author&gt;Longo, Savino&lt;/author&gt;&lt;/authors&gt;&lt;/contributors&gt;&lt;titles&gt;&lt;title&gt;Beyond homochirality: Computer modeling hints of heterochiral proteins in early and extraterrestrial life&lt;/title&gt;&lt;secondary-title&gt;Astrobiology&lt;/secondary-title&gt;&lt;short-title&gt;Beyond&lt;/short-title&gt;&lt;/titles&gt;&lt;periodical&gt;&lt;full-title&gt;Astrobiology&lt;/full-title&gt;&lt;/periodical&gt;&lt;pages&gt;22-31&lt;/pages&gt;&lt;volume&gt;25&lt;/volume&gt;&lt;number&gt;1&lt;/number&gt;&lt;dates&gt;&lt;year&gt;2024&lt;/year&gt;&lt;pub-dates&gt;&lt;date&gt;2025/01/01&lt;/date&gt;&lt;/pub-dates&gt;&lt;/dates&gt;&lt;publisher&gt;Mary Ann Liebert, Inc., publishers&lt;/publisher&gt;&lt;isbn&gt;1531-1074&lt;/isbn&gt;&lt;urls&gt;&lt;related-urls&gt;&lt;url&gt;https://doi.org/10.1089/ast.2024.0072&lt;/url&gt;&lt;/related-urls&gt;&lt;/urls&gt;&lt;electronic-resource-num&gt;10.1089/ast.2024.0072&lt;/electronic-resource-num&gt;&lt;access-date&gt;2025/01/26&lt;/access-date&gt;&lt;/record&gt;&lt;/Cite&gt;&lt;/EndNote&gt;</w:instrText>
      </w:r>
      <w:r w:rsidR="0021189D">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5" w:tooltip="Casimo, 2024 #890293" w:history="1">
        <w:r w:rsidR="00616ACA">
          <w:rPr>
            <w:rFonts w:ascii="Times New Roman" w:hAnsi="Times New Roman" w:cs="Times New Roman"/>
            <w:noProof/>
            <w:sz w:val="22"/>
            <w:szCs w:val="22"/>
            <w:lang w:val="en-US"/>
          </w:rPr>
          <w:t>Casimo et al., 2024</w:t>
        </w:r>
      </w:hyperlink>
      <w:r w:rsidR="004302B4">
        <w:rPr>
          <w:rFonts w:ascii="Times New Roman" w:hAnsi="Times New Roman" w:cs="Times New Roman"/>
          <w:noProof/>
          <w:sz w:val="22"/>
          <w:szCs w:val="22"/>
          <w:lang w:val="en-US"/>
        </w:rPr>
        <w:t>)</w:t>
      </w:r>
      <w:r w:rsidR="0021189D">
        <w:rPr>
          <w:rFonts w:ascii="Times New Roman" w:hAnsi="Times New Roman" w:cs="Times New Roman"/>
          <w:sz w:val="22"/>
          <w:szCs w:val="22"/>
          <w:lang w:val="en-US"/>
        </w:rPr>
        <w:fldChar w:fldCharType="end"/>
      </w:r>
      <w:r w:rsidR="0021189D">
        <w:rPr>
          <w:rFonts w:ascii="Times New Roman" w:hAnsi="Times New Roman" w:cs="Times New Roman"/>
          <w:sz w:val="22"/>
          <w:szCs w:val="22"/>
          <w:lang w:val="en-US"/>
        </w:rPr>
        <w:t>.</w:t>
      </w:r>
    </w:p>
    <w:p w:rsidR="004D6591" w:rsidRDefault="004D6591" w:rsidP="00EA5634">
      <w:pPr>
        <w:jc w:val="both"/>
        <w:rPr>
          <w:rFonts w:ascii="Times New Roman" w:hAnsi="Times New Roman" w:cs="Times New Roman"/>
          <w:sz w:val="22"/>
          <w:szCs w:val="22"/>
          <w:lang w:val="en-US"/>
        </w:rPr>
      </w:pPr>
    </w:p>
    <w:p w:rsidR="004D6591" w:rsidRDefault="004D6591"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Vesicles could have protected their contents from hard UV </w:t>
      </w:r>
      <w:r>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&lt;EndNote&gt;&lt;Cite&gt;&lt;Author&gt;Lechuga&lt;/Author&gt;&lt;Year&gt;2023&lt;/Year&gt;&lt;RecNum&gt;894822&lt;/RecNum&gt;&lt;DisplayText&gt;(Lechuga and Michaelian, 2023)&lt;/DisplayText&gt;&lt;record&gt;&lt;rec-number&gt;894822&lt;/rec-number&gt;&lt;foreign-keys&gt;&lt;key app="EN" db-id="00teaf99sr2xfhewszap2t5dzpew22wea2vf" timestamp="1745155863" guid="5f2a242a-8af0-4c42-83fb-ed2b0d376558"&gt;894822&lt;/key&gt;&lt;/foreign-keys&gt;&lt;ref-type name="Journal Article"&gt;17&lt;/ref-type&gt;&lt;contributors&gt;&lt;authors&gt;&lt;author&gt;Iván Lechuga&lt;/author&gt;&lt;author&gt;Karo Michaelian&lt;/author&gt;&lt;/authors&gt;&lt;/contributors&gt;&lt;titles&gt;&lt;title&gt;Fatty acid vesicles as hard UV-C shields for early life&lt;/title&gt;&lt;secondary-title&gt;Foundations&lt;/secondary-title&gt;&lt;short-title&gt;Fatty&lt;/short-title&gt;&lt;/titles&gt;&lt;periodical&gt;&lt;full-title&gt;Foundations&lt;/full-title&gt;&lt;/periodical&gt;&lt;pages&gt;99-114&lt;/pages&gt;&lt;volume&gt;3&lt;/volume&gt;&lt;number&gt;1&lt;/number&gt;&lt;dates&gt;&lt;year&gt;2023&lt;/year&gt;&lt;/dates&gt;&lt;urls&gt;&lt;/urls&gt;&lt;/record&gt;&lt;/Cite&gt;&lt;/EndNote&gt;</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w:t>
      </w:r>
      <w:hyperlink w:anchor="_ENREF_20" w:tooltip="Lechuga, 2023 #894822" w:history="1">
        <w:r w:rsidR="00616ACA">
          <w:rPr>
            <w:rFonts w:ascii="Times New Roman" w:hAnsi="Times New Roman" w:cs="Times New Roman"/>
            <w:noProof/>
            <w:sz w:val="22"/>
            <w:szCs w:val="22"/>
            <w:lang w:val="en-US"/>
          </w:rPr>
          <w:t>Lechuga and Michaelian, 2023</w:t>
        </w:r>
      </w:hyperlink>
      <w:r>
        <w:rPr>
          <w:rFonts w:ascii="Times New Roman" w:hAnsi="Times New Roman" w:cs="Times New Roman"/>
          <w:noProof/>
          <w:sz w:val="22"/>
          <w:szCs w:val="22"/>
          <w:lang w:val="en-US"/>
        </w:rPr>
        <w:t>)</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p>
    <w:p w:rsidR="003661C5" w:rsidRDefault="003661C5" w:rsidP="00EA5634">
      <w:pPr>
        <w:jc w:val="both"/>
        <w:rPr>
          <w:rFonts w:ascii="Times New Roman" w:hAnsi="Times New Roman" w:cs="Times New Roman"/>
          <w:sz w:val="22"/>
          <w:szCs w:val="22"/>
          <w:lang w:val="en-US"/>
        </w:rPr>
      </w:pPr>
    </w:p>
    <w:p w:rsidR="003661C5" w:rsidRDefault="00B93082" w:rsidP="00EA5634">
      <w:pPr>
        <w:jc w:val="both"/>
        <w:rPr>
          <w:rFonts w:ascii="Times New Roman" w:eastAsiaTheme="minorEastAsia" w:hAnsi="Times New Roman" w:cs="Times New Roman"/>
          <w:sz w:val="22"/>
          <w:szCs w:val="22"/>
          <w:lang w:val="en-US"/>
        </w:rPr>
      </w:pPr>
      <w:r>
        <w:rPr>
          <w:rFonts w:ascii="Times New Roman" w:hAnsi="Times New Roman" w:cs="Times New Roman"/>
          <w:sz w:val="22"/>
          <w:szCs w:val="22"/>
          <w:lang w:val="en-US"/>
        </w:rPr>
        <w:lastRenderedPageBreak/>
        <w:t>We</w:t>
      </w:r>
      <w:r w:rsidR="003661C5">
        <w:rPr>
          <w:rFonts w:ascii="Times New Roman" w:hAnsi="Times New Roman" w:cs="Times New Roman"/>
          <w:sz w:val="22"/>
          <w:szCs w:val="22"/>
          <w:lang w:val="en-US"/>
        </w:rPr>
        <w:t xml:space="preserve"> will assume that the peptides form one aligned bundle inside the vesicle</w:t>
      </w:r>
      <w:r w:rsidR="00E01377">
        <w:rPr>
          <w:rFonts w:ascii="Times New Roman" w:hAnsi="Times New Roman" w:cs="Times New Roman"/>
          <w:sz w:val="22"/>
          <w:szCs w:val="22"/>
          <w:lang w:val="en-US"/>
        </w:rPr>
        <w:t>. This assumption is most likely were the vesicles rectangles 1.5 × as long as wide</w:t>
      </w:r>
      <w:r w:rsidR="003661C5" w:rsidRPr="003661C5">
        <w:t xml:space="preserve"> </w:t>
      </w:r>
      <w:r w:rsidR="003661C5">
        <w:rPr>
          <w:rFonts w:ascii="Times New Roman" w:hAnsi="Times New Roman" w:cs="Times New Roman"/>
          <w:sz w:val="22"/>
          <w:szCs w:val="22"/>
          <w:lang w:val="en-US"/>
        </w:rPr>
        <w:fldChar w:fldCharType="begin">
          <w:fldData xml:space="preserve">PEVuZE5vdGU+PENpdGU+PEF1dGhvcj5BbHZhcmFkbzwvQXV0aG9yPjxZZWFyPjIwMTQ8L1llYXI+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</w:fldData>
        </w:fldChar>
      </w:r>
      <w:r w:rsidR="00FE1A86">
        <w:rPr>
          <w:rFonts w:ascii="Times New Roman" w:hAnsi="Times New Roman" w:cs="Times New Roman"/>
          <w:sz w:val="22"/>
          <w:szCs w:val="22"/>
          <w:lang w:val="en-US"/>
        </w:rPr>
        <w:instrText xml:space="preserve"> ADDIN EN.CITE </w:instrText>
      </w:r>
      <w:r w:rsidR="00FE1A86">
        <w:rPr>
          <w:rFonts w:ascii="Times New Roman" w:hAnsi="Times New Roman" w:cs="Times New Roman"/>
          <w:sz w:val="22"/>
          <w:szCs w:val="22"/>
          <w:lang w:val="en-US"/>
        </w:rPr>
        <w:fldChar w:fldCharType="begin">
          <w:fldData xml:space="preserve">PEVuZE5vdGU+PENpdGU+PEF1dGhvcj5BbHZhcmFkbzwvQXV0aG9yPjxZZWFyPjIwMTQ8L1llYXI+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</w:fldData>
        </w:fldChar>
      </w:r>
      <w:r w:rsidR="00FE1A86">
        <w:rPr>
          <w:rFonts w:ascii="Times New Roman" w:hAnsi="Times New Roman" w:cs="Times New Roman"/>
          <w:sz w:val="22"/>
          <w:szCs w:val="22"/>
          <w:lang w:val="en-US"/>
        </w:rPr>
        <w:instrText xml:space="preserve"> ADDIN EN.CITE.DATA </w:instrText>
      </w:r>
      <w:r w:rsidR="00FE1A86">
        <w:rPr>
          <w:rFonts w:ascii="Times New Roman" w:hAnsi="Times New Roman" w:cs="Times New Roman"/>
          <w:sz w:val="22"/>
          <w:szCs w:val="22"/>
          <w:lang w:val="en-US"/>
        </w:rPr>
      </w:r>
      <w:r w:rsidR="00FE1A86">
        <w:rPr>
          <w:rFonts w:ascii="Times New Roman" w:hAnsi="Times New Roman" w:cs="Times New Roman"/>
          <w:sz w:val="22"/>
          <w:szCs w:val="22"/>
          <w:lang w:val="en-US"/>
        </w:rPr>
        <w:fldChar w:fldCharType="end"/>
      </w:r>
      <w:r w:rsidR="003661C5">
        <w:rPr>
          <w:rFonts w:ascii="Times New Roman" w:hAnsi="Times New Roman" w:cs="Times New Roman"/>
          <w:sz w:val="22"/>
          <w:szCs w:val="22"/>
          <w:lang w:val="en-US"/>
        </w:rPr>
      </w:r>
      <w:r w:rsidR="003661C5">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 w:tooltip="Alvarado, 2014 #890643" w:history="1">
        <w:r w:rsidR="00616ACA">
          <w:rPr>
            <w:rFonts w:ascii="Times New Roman" w:hAnsi="Times New Roman" w:cs="Times New Roman"/>
            <w:noProof/>
            <w:sz w:val="22"/>
            <w:szCs w:val="22"/>
            <w:lang w:val="en-US"/>
          </w:rPr>
          <w:t>Alvarado et al., 2014</w:t>
        </w:r>
      </w:hyperlink>
      <w:r w:rsidR="004302B4">
        <w:rPr>
          <w:rFonts w:ascii="Times New Roman" w:hAnsi="Times New Roman" w:cs="Times New Roman"/>
          <w:noProof/>
          <w:sz w:val="22"/>
          <w:szCs w:val="22"/>
          <w:lang w:val="en-US"/>
        </w:rPr>
        <w:t>)</w:t>
      </w:r>
      <w:r w:rsidR="003661C5">
        <w:rPr>
          <w:rFonts w:ascii="Times New Roman" w:hAnsi="Times New Roman" w:cs="Times New Roman"/>
          <w:sz w:val="22"/>
          <w:szCs w:val="22"/>
          <w:lang w:val="en-US"/>
        </w:rPr>
        <w:fldChar w:fldCharType="end"/>
      </w:r>
      <w:r w:rsidR="00E01377">
        <w:rPr>
          <w:rFonts w:ascii="Times New Roman" w:hAnsi="Times New Roman" w:cs="Times New Roman"/>
          <w:sz w:val="22"/>
          <w:szCs w:val="22"/>
          <w:lang w:val="en-US"/>
        </w:rPr>
        <w:t>, but could be approximately correct for other polygonal shapes.</w:t>
      </w:r>
      <w:r w:rsidR="00134AD1">
        <w:rPr>
          <w:rFonts w:ascii="Times New Roman" w:hAnsi="Times New Roman" w:cs="Times New Roman"/>
          <w:sz w:val="22"/>
          <w:szCs w:val="22"/>
          <w:lang w:val="en-US"/>
        </w:rPr>
        <w:t xml:space="preserve"> However, as the volumes of two of the most common amino acid residues </w:t>
      </w:r>
      <w:r w:rsidR="00D665E8">
        <w:rPr>
          <w:rFonts w:ascii="Times New Roman" w:hAnsi="Times New Roman" w:cs="Times New Roman"/>
          <w:sz w:val="22"/>
          <w:szCs w:val="22"/>
          <w:lang w:val="en-US"/>
        </w:rPr>
        <w:t xml:space="preserve">delivered by meteorites </w:t>
      </w:r>
      <w:r w:rsidR="00134AD1">
        <w:rPr>
          <w:rFonts w:ascii="Times New Roman" w:hAnsi="Times New Roman" w:cs="Times New Roman"/>
          <w:sz w:val="22"/>
          <w:szCs w:val="22"/>
          <w:lang w:val="en-US"/>
        </w:rPr>
        <w:t>are</w:t>
      </w:r>
      <w:r w:rsidR="00D665E8">
        <w:rPr>
          <w:rFonts w:ascii="Times New Roman" w:hAnsi="Times New Roman" w:cs="Times New Roman"/>
          <w:sz w:val="22"/>
          <w:szCs w:val="22"/>
          <w:lang w:val="en-US"/>
        </w:rPr>
        <w:t xml:space="preserve"> </w:t>
      </w:r>
      <m:oMath>
        <m:r>
          <m:rPr>
            <m:sty m:val="p"/>
          </m:rPr>
          <w:rPr>
            <w:rFonts w:ascii="Cambria Math" w:hAnsi="Cambria Math" w:cs="Times New Roman"/>
            <w:sz w:val="22"/>
            <w:szCs w:val="22"/>
            <w:lang w:val="en-US"/>
          </w:rPr>
          <m:t>Glycine ~60–65</m:t>
        </m:r>
        <m:sSup>
          <m:sSupPr>
            <m:ctrlPr>
              <w:rPr>
                <w:rFonts w:ascii="Cambria Math" w:hAnsi="Cambria Math" w:cs="Times New Roman"/>
                <w:sz w:val="22"/>
                <w:szCs w:val="22"/>
                <w:lang w:val="en-US"/>
              </w:rPr>
            </m:ctrlPr>
          </m:sSupPr>
          <m:e>
            <m:r>
              <m:rPr>
                <m:sty m:val="p"/>
              </m:rPr>
              <w:rPr>
                <w:rFonts w:ascii="Cambria Math" w:hAnsi="Cambria Math" w:cs="Times New Roman"/>
                <w:sz w:val="22"/>
                <w:szCs w:val="22"/>
                <w:lang w:val="en-US"/>
              </w:rPr>
              <m:t>Å</m:t>
            </m:r>
          </m:e>
          <m:sup>
            <m:r>
              <m:rPr>
                <m:sty m:val="p"/>
              </m:rPr>
              <w:rPr>
                <w:rFonts w:ascii="Cambria Math" w:hAnsi="Cambria Math" w:cs="Times New Roman"/>
                <w:sz w:val="22"/>
                <w:szCs w:val="22"/>
                <w:lang w:val="en-US"/>
              </w:rPr>
              <m:t>3</m:t>
            </m:r>
          </m:sup>
        </m:sSup>
        <m:r>
          <m:rPr>
            <m:sty m:val="p"/>
          </m:rPr>
          <w:rPr>
            <w:rFonts w:ascii="Cambria Math" w:hAnsi="Cambria Math" w:cs="Times New Roman"/>
            <w:sz w:val="22"/>
            <w:szCs w:val="22"/>
            <w:lang w:val="en-US"/>
          </w:rPr>
          <m:t>,  Alanine ~88</m:t>
        </m:r>
        <m:sSup>
          <m:sSupPr>
            <m:ctrlPr>
              <w:rPr>
                <w:rFonts w:ascii="Cambria Math" w:hAnsi="Cambria Math" w:cs="Times New Roman"/>
                <w:sz w:val="22"/>
                <w:szCs w:val="22"/>
                <w:lang w:val="en-US"/>
              </w:rPr>
            </m:ctrlPr>
          </m:sSupPr>
          <m:e>
            <m:r>
              <m:rPr>
                <m:sty m:val="p"/>
              </m:rPr>
              <w:rPr>
                <w:rFonts w:ascii="Cambria Math" w:hAnsi="Cambria Math" w:cs="Times New Roman"/>
                <w:sz w:val="22"/>
                <w:szCs w:val="22"/>
                <w:lang w:val="en-US"/>
              </w:rPr>
              <m:t>Å</m:t>
            </m:r>
          </m:e>
          <m:sup>
            <m:r>
              <m:rPr>
                <m:sty m:val="p"/>
              </m:rPr>
              <w:rPr>
                <w:rFonts w:ascii="Cambria Math" w:hAnsi="Cambria Math" w:cs="Times New Roman"/>
                <w:sz w:val="22"/>
                <w:szCs w:val="22"/>
                <w:lang w:val="en-US"/>
              </w:rPr>
              <m:t>3</m:t>
            </m:r>
          </m:sup>
        </m:sSup>
      </m:oMath>
      <w:r w:rsidR="00D665E8" w:rsidRPr="00B93082">
        <w:rPr>
          <w:rFonts w:ascii="Times New Roman" w:hAnsi="Times New Roman" w:cs="Times New Roman"/>
          <w:sz w:val="22"/>
          <w:szCs w:val="22"/>
          <w:lang w:val="en-US"/>
        </w:rPr>
        <w:t>, with glycine</w:t>
      </w:r>
      <w:r w:rsidR="00D665E8">
        <w:rPr>
          <w:rFonts w:ascii="Times New Roman" w:eastAsiaTheme="minorEastAsia" w:hAnsi="Times New Roman" w:cs="Times New Roman"/>
          <w:sz w:val="22"/>
          <w:szCs w:val="22"/>
          <w:lang w:val="en-US"/>
        </w:rPr>
        <w:t xml:space="preserve"> achiral and alanine chiral (L- or D-) even rounding up 100 </w:t>
      </w:r>
      <m:oMath>
        <m:sSup>
          <m:sSupPr>
            <m:ctrlPr>
              <w:rPr>
                <w:rFonts w:ascii="Cambria Math" w:hAnsi="Cambria Math" w:cs="Times New Roman"/>
                <w:sz w:val="22"/>
                <w:szCs w:val="22"/>
                <w:lang w:val="en-US"/>
              </w:rPr>
            </m:ctrlPr>
          </m:sSupPr>
          <m:e>
            <m:r>
              <m:rPr>
                <m:sty m:val="p"/>
              </m:rPr>
              <w:rPr>
                <w:rFonts w:ascii="Cambria Math" w:hAnsi="Cambria Math" w:cs="Times New Roman"/>
                <w:sz w:val="22"/>
                <w:szCs w:val="22"/>
                <w:lang w:val="en-US"/>
              </w:rPr>
              <m:t>Å</m:t>
            </m:r>
          </m:e>
          <m:sup>
            <m:r>
              <m:rPr>
                <m:sty m:val="p"/>
              </m:rPr>
              <w:rPr>
                <w:rFonts w:ascii="Cambria Math" w:hAnsi="Cambria Math" w:cs="Times New Roman"/>
                <w:sz w:val="22"/>
                <w:szCs w:val="22"/>
                <w:lang w:val="en-US"/>
              </w:rPr>
              <m:t>3</m:t>
            </m:r>
          </m:sup>
        </m:sSup>
      </m:oMath>
      <w:r w:rsidR="00D665E8">
        <w:rPr>
          <w:rFonts w:ascii="Times New Roman" w:eastAsiaTheme="minorEastAsia" w:hAnsi="Times New Roman" w:cs="Times New Roman"/>
          <w:sz w:val="22"/>
          <w:szCs w:val="22"/>
          <w:lang w:val="en-US"/>
        </w:rPr>
        <w:t>, a vesicle of 1 µm</w:t>
      </w:r>
      <w:r w:rsidR="00D665E8" w:rsidRPr="00D665E8">
        <w:rPr>
          <w:rFonts w:ascii="Times New Roman" w:eastAsiaTheme="minorEastAsia" w:hAnsi="Times New Roman" w:cs="Times New Roman"/>
          <w:sz w:val="22"/>
          <w:szCs w:val="22"/>
          <w:vertAlign w:val="superscript"/>
          <w:lang w:val="en-US"/>
        </w:rPr>
        <w:t>3</w:t>
      </w:r>
      <w:r w:rsidR="00D665E8">
        <w:rPr>
          <w:rFonts w:ascii="Times New Roman" w:eastAsiaTheme="minorEastAsia" w:hAnsi="Times New Roman" w:cs="Times New Roman"/>
          <w:sz w:val="22"/>
          <w:szCs w:val="22"/>
          <w:lang w:val="en-US"/>
        </w:rPr>
        <w:t xml:space="preserve"> could hold peptides with 10</w:t>
      </w:r>
      <w:r w:rsidR="00D665E8" w:rsidRPr="00D665E8">
        <w:rPr>
          <w:rFonts w:ascii="Times New Roman" w:eastAsiaTheme="minorEastAsia" w:hAnsi="Times New Roman" w:cs="Times New Roman"/>
          <w:sz w:val="22"/>
          <w:szCs w:val="22"/>
          <w:vertAlign w:val="superscript"/>
          <w:lang w:val="en-US"/>
        </w:rPr>
        <w:t>10</w:t>
      </w:r>
      <w:r w:rsidR="00D665E8">
        <w:rPr>
          <w:rFonts w:ascii="Times New Roman" w:eastAsiaTheme="minorEastAsia" w:hAnsi="Times New Roman" w:cs="Times New Roman"/>
          <w:sz w:val="22"/>
          <w:szCs w:val="22"/>
          <w:lang w:val="en-US"/>
        </w:rPr>
        <w:t xml:space="preserve"> total residues. Alanine has the highest propensity to form </w:t>
      </w:r>
      <w:r w:rsidR="00D665E8">
        <w:rPr>
          <w:rFonts w:ascii="Times New Roman" w:eastAsiaTheme="minorEastAsia" w:hAnsi="Times New Roman" w:cs="Times New Roman"/>
          <w:sz w:val="22"/>
          <w:szCs w:val="22"/>
          <w:lang w:val="en-US"/>
        </w:rPr>
        <w:sym w:font="Symbol" w:char="F061"/>
      </w:r>
      <w:r w:rsidR="00D665E8">
        <w:rPr>
          <w:rFonts w:ascii="Times New Roman" w:eastAsiaTheme="minorEastAsia" w:hAnsi="Times New Roman" w:cs="Times New Roman"/>
          <w:sz w:val="22"/>
          <w:szCs w:val="22"/>
          <w:lang w:val="en-US"/>
        </w:rPr>
        <w:t xml:space="preserve">-helices, while glycine has the lowest </w:t>
      </w:r>
      <w:r w:rsidR="00D665E8">
        <w:rPr>
          <w:rFonts w:ascii="Times New Roman" w:eastAsiaTheme="minorEastAsia" w:hAnsi="Times New Roman" w:cs="Times New Roman"/>
          <w:sz w:val="22"/>
          <w:szCs w:val="22"/>
          <w:lang w:val="en-US"/>
        </w:rPr>
        <w:fldChar w:fldCharType="begin">
          <w:fldData xml:space="preserve">PEVuZE5vdGU+PENpdGU+PEF1dGhvcj5QYWNlPC9BdXRob3I+PFllYXI+MTk5ODwvWWVhcj48UmVj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</w:fldData>
        </w:fldChar>
      </w:r>
      <w:r w:rsidR="00FE1A86">
        <w:rPr>
          <w:rFonts w:ascii="Times New Roman" w:eastAsiaTheme="minorEastAsia" w:hAnsi="Times New Roman" w:cs="Times New Roman"/>
          <w:sz w:val="22"/>
          <w:szCs w:val="22"/>
          <w:lang w:val="en-US"/>
        </w:rPr>
        <w:instrText xml:space="preserve"> ADDIN EN.CITE </w:instrText>
      </w:r>
      <w:r w:rsidR="00FE1A86">
        <w:rPr>
          <w:rFonts w:ascii="Times New Roman" w:eastAsiaTheme="minorEastAsia" w:hAnsi="Times New Roman" w:cs="Times New Roman"/>
          <w:sz w:val="22"/>
          <w:szCs w:val="22"/>
          <w:lang w:val="en-US"/>
        </w:rPr>
        <w:fldChar w:fldCharType="begin">
          <w:fldData xml:space="preserve">PEVuZE5vdGU+PENpdGU+PEF1dGhvcj5QYWNlPC9BdXRob3I+PFllYXI+MTk5ODwvWWVhcj48UmVj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</w:fldData>
        </w:fldChar>
      </w:r>
      <w:r w:rsidR="00FE1A86">
        <w:rPr>
          <w:rFonts w:ascii="Times New Roman" w:eastAsiaTheme="minorEastAsia" w:hAnsi="Times New Roman" w:cs="Times New Roman"/>
          <w:sz w:val="22"/>
          <w:szCs w:val="22"/>
          <w:lang w:val="en-US"/>
        </w:rPr>
        <w:instrText xml:space="preserve"> ADDIN EN.CITE.DATA </w:instrText>
      </w:r>
      <w:r w:rsidR="00FE1A86">
        <w:rPr>
          <w:rFonts w:ascii="Times New Roman" w:eastAsiaTheme="minorEastAsia" w:hAnsi="Times New Roman" w:cs="Times New Roman"/>
          <w:sz w:val="22"/>
          <w:szCs w:val="22"/>
          <w:lang w:val="en-US"/>
        </w:rPr>
      </w:r>
      <w:r w:rsidR="00FE1A86">
        <w:rPr>
          <w:rFonts w:ascii="Times New Roman" w:eastAsiaTheme="minorEastAsia" w:hAnsi="Times New Roman" w:cs="Times New Roman"/>
          <w:sz w:val="22"/>
          <w:szCs w:val="22"/>
          <w:lang w:val="en-US"/>
        </w:rPr>
        <w:fldChar w:fldCharType="end"/>
      </w:r>
      <w:r w:rsidR="00D665E8">
        <w:rPr>
          <w:rFonts w:ascii="Times New Roman" w:eastAsiaTheme="minorEastAsia" w:hAnsi="Times New Roman" w:cs="Times New Roman"/>
          <w:sz w:val="22"/>
          <w:szCs w:val="22"/>
          <w:lang w:val="en-US"/>
        </w:rPr>
      </w:r>
      <w:r w:rsidR="00D665E8">
        <w:rPr>
          <w:rFonts w:ascii="Times New Roman" w:eastAsiaTheme="minorEastAsia" w:hAnsi="Times New Roman" w:cs="Times New Roman"/>
          <w:sz w:val="22"/>
          <w:szCs w:val="22"/>
          <w:lang w:val="en-US"/>
        </w:rPr>
        <w:fldChar w:fldCharType="separate"/>
      </w:r>
      <w:r w:rsidR="004302B4">
        <w:rPr>
          <w:rFonts w:ascii="Times New Roman" w:eastAsiaTheme="minorEastAsia" w:hAnsi="Times New Roman" w:cs="Times New Roman"/>
          <w:noProof/>
          <w:sz w:val="22"/>
          <w:szCs w:val="22"/>
          <w:lang w:val="en-US"/>
        </w:rPr>
        <w:t>(</w:t>
      </w:r>
      <w:hyperlink w:anchor="_ENREF_23" w:tooltip="Pace, 1998 #890801" w:history="1">
        <w:r w:rsidR="00616ACA">
          <w:rPr>
            <w:rFonts w:ascii="Times New Roman" w:eastAsiaTheme="minorEastAsia" w:hAnsi="Times New Roman" w:cs="Times New Roman"/>
            <w:noProof/>
            <w:sz w:val="22"/>
            <w:szCs w:val="22"/>
            <w:lang w:val="en-US"/>
          </w:rPr>
          <w:t>Pace and Scholtz, 1998</w:t>
        </w:r>
      </w:hyperlink>
      <w:r w:rsidR="004302B4">
        <w:rPr>
          <w:rFonts w:ascii="Times New Roman" w:eastAsiaTheme="minorEastAsia" w:hAnsi="Times New Roman" w:cs="Times New Roman"/>
          <w:noProof/>
          <w:sz w:val="22"/>
          <w:szCs w:val="22"/>
          <w:lang w:val="en-US"/>
        </w:rPr>
        <w:t>)</w:t>
      </w:r>
      <w:r w:rsidR="00D665E8">
        <w:rPr>
          <w:rFonts w:ascii="Times New Roman" w:eastAsiaTheme="minorEastAsia" w:hAnsi="Times New Roman" w:cs="Times New Roman"/>
          <w:sz w:val="22"/>
          <w:szCs w:val="22"/>
          <w:lang w:val="en-US"/>
        </w:rPr>
        <w:fldChar w:fldCharType="end"/>
      </w:r>
      <w:r w:rsidR="00696096">
        <w:rPr>
          <w:rFonts w:ascii="Times New Roman" w:eastAsiaTheme="minorEastAsia" w:hAnsi="Times New Roman" w:cs="Times New Roman"/>
          <w:sz w:val="22"/>
          <w:szCs w:val="22"/>
          <w:lang w:val="en-US"/>
        </w:rPr>
        <w:t xml:space="preserve">. </w:t>
      </w:r>
      <w:r w:rsidR="005D36DD">
        <w:rPr>
          <w:rFonts w:ascii="Times New Roman" w:eastAsiaTheme="minorEastAsia" w:hAnsi="Times New Roman" w:cs="Times New Roman"/>
          <w:sz w:val="22"/>
          <w:szCs w:val="22"/>
          <w:lang w:val="en-US"/>
        </w:rPr>
        <w:t>We</w:t>
      </w:r>
      <w:r w:rsidR="00696096">
        <w:rPr>
          <w:rFonts w:ascii="Times New Roman" w:eastAsiaTheme="minorEastAsia" w:hAnsi="Times New Roman" w:cs="Times New Roman"/>
          <w:sz w:val="22"/>
          <w:szCs w:val="22"/>
          <w:lang w:val="en-US"/>
        </w:rPr>
        <w:t xml:space="preserve"> will assume that primitive peptides were mixtures of D-alanine, L-alanine, and glycine, as representatives of amino acid residues that can form </w:t>
      </w:r>
      <w:r w:rsidR="00696096">
        <w:rPr>
          <w:rFonts w:ascii="Times New Roman" w:eastAsiaTheme="minorEastAsia" w:hAnsi="Times New Roman" w:cs="Times New Roman"/>
          <w:sz w:val="22"/>
          <w:szCs w:val="22"/>
          <w:lang w:val="en-US"/>
        </w:rPr>
        <w:sym w:font="Symbol" w:char="F061"/>
      </w:r>
      <w:r w:rsidR="00696096">
        <w:rPr>
          <w:rFonts w:ascii="Times New Roman" w:eastAsiaTheme="minorEastAsia" w:hAnsi="Times New Roman" w:cs="Times New Roman"/>
          <w:sz w:val="22"/>
          <w:szCs w:val="22"/>
          <w:lang w:val="en-US"/>
        </w:rPr>
        <w:t xml:space="preserve">-helices of either chirality, interrupted by achiral glycine residues. </w:t>
      </w:r>
      <w:r w:rsidR="00AB2C5E">
        <w:rPr>
          <w:rFonts w:ascii="Times New Roman" w:eastAsiaTheme="minorEastAsia" w:hAnsi="Times New Roman" w:cs="Times New Roman"/>
          <w:sz w:val="22"/>
          <w:szCs w:val="22"/>
          <w:lang w:val="en-US"/>
        </w:rPr>
        <w:t>E</w:t>
      </w:r>
      <w:r w:rsidR="00696096">
        <w:rPr>
          <w:rFonts w:ascii="Times New Roman" w:eastAsiaTheme="minorEastAsia" w:hAnsi="Times New Roman" w:cs="Times New Roman"/>
          <w:sz w:val="22"/>
          <w:szCs w:val="22"/>
          <w:lang w:val="en-US"/>
        </w:rPr>
        <w:t xml:space="preserve">ach </w:t>
      </w:r>
      <w:r w:rsidR="00696096">
        <w:rPr>
          <w:rFonts w:ascii="Times New Roman" w:eastAsiaTheme="minorEastAsia" w:hAnsi="Times New Roman" w:cs="Times New Roman"/>
          <w:sz w:val="22"/>
          <w:szCs w:val="22"/>
          <w:lang w:val="en-US"/>
        </w:rPr>
        <w:sym w:font="Symbol" w:char="F061"/>
      </w:r>
      <w:r w:rsidR="00696096">
        <w:rPr>
          <w:rFonts w:ascii="Times New Roman" w:eastAsiaTheme="minorEastAsia" w:hAnsi="Times New Roman" w:cs="Times New Roman"/>
          <w:sz w:val="22"/>
          <w:szCs w:val="22"/>
          <w:lang w:val="en-US"/>
        </w:rPr>
        <w:t xml:space="preserve">-helix must be pure D-alanine or L-alanine, </w:t>
      </w:r>
      <w:r w:rsidR="00AB2C5E">
        <w:rPr>
          <w:rFonts w:ascii="Times New Roman" w:eastAsiaTheme="minorEastAsia" w:hAnsi="Times New Roman" w:cs="Times New Roman"/>
          <w:sz w:val="22"/>
          <w:szCs w:val="22"/>
          <w:lang w:val="en-US"/>
        </w:rPr>
        <w:t xml:space="preserve">as </w:t>
      </w:r>
      <w:r w:rsidR="00696096">
        <w:rPr>
          <w:rFonts w:ascii="Times New Roman" w:eastAsiaTheme="minorEastAsia" w:hAnsi="Times New Roman" w:cs="Times New Roman"/>
          <w:sz w:val="22"/>
          <w:szCs w:val="22"/>
          <w:lang w:val="en-US"/>
        </w:rPr>
        <w:t>they would also interrupt one another.</w:t>
      </w:r>
      <w:r w:rsidR="005D36DD">
        <w:rPr>
          <w:rFonts w:ascii="Times New Roman" w:eastAsiaTheme="minorEastAsia" w:hAnsi="Times New Roman" w:cs="Times New Roman"/>
          <w:sz w:val="22"/>
          <w:szCs w:val="22"/>
          <w:lang w:val="en-US"/>
        </w:rPr>
        <w:t xml:space="preserve"> While more complex sequences than runs of D-/L- amino acids might be hydrophobic, we will ignore them for now.</w:t>
      </w:r>
    </w:p>
    <w:p w:rsidR="00AB2C5E" w:rsidRDefault="00AB2C5E" w:rsidP="00EA5634">
      <w:pPr>
        <w:jc w:val="both"/>
        <w:rPr>
          <w:rFonts w:ascii="Times New Roman" w:eastAsiaTheme="minorEastAsia" w:hAnsi="Times New Roman" w:cs="Times New Roman"/>
          <w:sz w:val="22"/>
          <w:szCs w:val="22"/>
          <w:lang w:val="en-US"/>
        </w:rPr>
      </w:pPr>
    </w:p>
    <w:p w:rsidR="00AB2C5E" w:rsidRDefault="00AB2C5E" w:rsidP="00EA5634">
      <w:pPr>
        <w:jc w:val="both"/>
        <w:rPr>
          <w:rFonts w:ascii="Times New Roman" w:eastAsiaTheme="minorEastAsia" w:hAnsi="Times New Roman" w:cs="Times New Roman"/>
          <w:sz w:val="22"/>
          <w:szCs w:val="22"/>
          <w:lang w:val="en-US"/>
        </w:rPr>
      </w:pPr>
      <w:r>
        <w:rPr>
          <w:rFonts w:ascii="Times New Roman" w:eastAsiaTheme="minorEastAsia" w:hAnsi="Times New Roman" w:cs="Times New Roman"/>
          <w:sz w:val="22"/>
          <w:szCs w:val="22"/>
          <w:lang w:val="en-US"/>
        </w:rPr>
        <w:t xml:space="preserve">It is possible that a peptide fails to develop an anchor sequence and either exits the vesicle or contributes to its “cytoplasm”. </w:t>
      </w:r>
    </w:p>
    <w:p w:rsidR="006707B5" w:rsidRDefault="006707B5" w:rsidP="00EA5634">
      <w:pPr>
        <w:jc w:val="both"/>
        <w:rPr>
          <w:rFonts w:ascii="Times New Roman" w:eastAsiaTheme="minorEastAsia" w:hAnsi="Times New Roman" w:cs="Times New Roman"/>
          <w:sz w:val="22"/>
          <w:szCs w:val="22"/>
          <w:lang w:val="en-US"/>
        </w:rPr>
      </w:pPr>
    </w:p>
    <w:p w:rsidR="006707B5" w:rsidRDefault="006707B5" w:rsidP="00EA5634">
      <w:pPr>
        <w:jc w:val="both"/>
        <w:rPr>
          <w:rFonts w:ascii="Times New Roman" w:hAnsi="Times New Roman" w:cs="Times New Roman"/>
          <w:sz w:val="22"/>
          <w:szCs w:val="22"/>
          <w:lang w:val="en-US"/>
        </w:rPr>
      </w:pPr>
      <w:r>
        <w:rPr>
          <w:rFonts w:ascii="Times New Roman" w:eastAsiaTheme="minorEastAsia" w:hAnsi="Times New Roman" w:cs="Times New Roman"/>
          <w:sz w:val="22"/>
          <w:szCs w:val="22"/>
          <w:lang w:val="en-US"/>
        </w:rPr>
        <w:t>We will assume for now that the source of amphiphiles was meteorites, though more robust amphiphiles might have been produced on Earth</w:t>
      </w:r>
      <w:r w:rsidRPr="006707B5">
        <w:t xml:space="preserve"> </w:t>
      </w:r>
      <w:r>
        <w:rPr>
          <w:rFonts w:ascii="Times New Roman" w:eastAsiaTheme="minorEastAsia" w:hAnsi="Times New Roman" w:cs="Times New Roman"/>
          <w:sz w:val="22"/>
          <w:szCs w:val="22"/>
          <w:lang w:val="en-US"/>
        </w:rPr>
        <w:fldChar w:fldCharType="begin">
          <w:fldData xml:space="preserve">PEVuZE5vdGU+PENpdGU+PEF1dGhvcj5BcGVsPC9BdXRob3I+PFllYXI+MjAwNTwvWWVhcj48UmVj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</w:fldData>
        </w:fldChar>
      </w:r>
      <w:r w:rsidR="00FE1A86">
        <w:rPr>
          <w:rFonts w:ascii="Times New Roman" w:eastAsiaTheme="minorEastAsia" w:hAnsi="Times New Roman" w:cs="Times New Roman"/>
          <w:sz w:val="22"/>
          <w:szCs w:val="22"/>
          <w:lang w:val="en-US"/>
        </w:rPr>
        <w:instrText xml:space="preserve"> ADDIN EN.CITE </w:instrText>
      </w:r>
      <w:r w:rsidR="00FE1A86">
        <w:rPr>
          <w:rFonts w:ascii="Times New Roman" w:eastAsiaTheme="minorEastAsia" w:hAnsi="Times New Roman" w:cs="Times New Roman"/>
          <w:sz w:val="22"/>
          <w:szCs w:val="22"/>
          <w:lang w:val="en-US"/>
        </w:rPr>
        <w:fldChar w:fldCharType="begin">
          <w:fldData xml:space="preserve">PEVuZE5vdGU+PENpdGU+PEF1dGhvcj5BcGVsPC9BdXRob3I+PFllYXI+MjAwNTwvWWVhcj48UmVj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</w:fldData>
        </w:fldChar>
      </w:r>
      <w:r w:rsidR="00FE1A86">
        <w:rPr>
          <w:rFonts w:ascii="Times New Roman" w:eastAsiaTheme="minorEastAsia" w:hAnsi="Times New Roman" w:cs="Times New Roman"/>
          <w:sz w:val="22"/>
          <w:szCs w:val="22"/>
          <w:lang w:val="en-US"/>
        </w:rPr>
        <w:instrText xml:space="preserve"> ADDIN EN.CITE.DATA </w:instrText>
      </w:r>
      <w:r w:rsidR="00FE1A86">
        <w:rPr>
          <w:rFonts w:ascii="Times New Roman" w:eastAsiaTheme="minorEastAsia" w:hAnsi="Times New Roman" w:cs="Times New Roman"/>
          <w:sz w:val="22"/>
          <w:szCs w:val="22"/>
          <w:lang w:val="en-US"/>
        </w:rPr>
      </w:r>
      <w:r w:rsidR="00FE1A86">
        <w:rPr>
          <w:rFonts w:ascii="Times New Roman" w:eastAsiaTheme="minorEastAsia" w:hAnsi="Times New Roman" w:cs="Times New Roman"/>
          <w:sz w:val="22"/>
          <w:szCs w:val="22"/>
          <w:lang w:val="en-US"/>
        </w:rPr>
        <w:fldChar w:fldCharType="end"/>
      </w:r>
      <w:r>
        <w:rPr>
          <w:rFonts w:ascii="Times New Roman" w:eastAsiaTheme="minorEastAsia" w:hAnsi="Times New Roman" w:cs="Times New Roman"/>
          <w:sz w:val="22"/>
          <w:szCs w:val="22"/>
          <w:lang w:val="en-US"/>
        </w:rPr>
      </w:r>
      <w:r>
        <w:rPr>
          <w:rFonts w:ascii="Times New Roman" w:eastAsiaTheme="minorEastAsia" w:hAnsi="Times New Roman" w:cs="Times New Roman"/>
          <w:sz w:val="22"/>
          <w:szCs w:val="22"/>
          <w:lang w:val="en-US"/>
        </w:rPr>
        <w:fldChar w:fldCharType="separate"/>
      </w:r>
      <w:r>
        <w:rPr>
          <w:rFonts w:ascii="Times New Roman" w:eastAsiaTheme="minorEastAsia" w:hAnsi="Times New Roman" w:cs="Times New Roman"/>
          <w:noProof/>
          <w:sz w:val="22"/>
          <w:szCs w:val="22"/>
          <w:lang w:val="en-US"/>
        </w:rPr>
        <w:t>(</w:t>
      </w:r>
      <w:hyperlink w:anchor="_ENREF_2" w:tooltip="Apel, 2005 #893069" w:history="1">
        <w:r w:rsidR="00616ACA">
          <w:rPr>
            <w:rFonts w:ascii="Times New Roman" w:eastAsiaTheme="minorEastAsia" w:hAnsi="Times New Roman" w:cs="Times New Roman"/>
            <w:noProof/>
            <w:sz w:val="22"/>
            <w:szCs w:val="22"/>
            <w:lang w:val="en-US"/>
          </w:rPr>
          <w:t>Apel and Deamer, 2005</w:t>
        </w:r>
      </w:hyperlink>
      <w:r>
        <w:rPr>
          <w:rFonts w:ascii="Times New Roman" w:eastAsiaTheme="minorEastAsia" w:hAnsi="Times New Roman" w:cs="Times New Roman"/>
          <w:noProof/>
          <w:sz w:val="22"/>
          <w:szCs w:val="22"/>
          <w:lang w:val="en-US"/>
        </w:rPr>
        <w:t>)</w:t>
      </w:r>
      <w:r>
        <w:rPr>
          <w:rFonts w:ascii="Times New Roman" w:eastAsiaTheme="minorEastAsia" w:hAnsi="Times New Roman" w:cs="Times New Roman"/>
          <w:sz w:val="22"/>
          <w:szCs w:val="22"/>
          <w:lang w:val="en-US"/>
        </w:rPr>
        <w:fldChar w:fldCharType="end"/>
      </w:r>
      <w:r>
        <w:rPr>
          <w:rFonts w:ascii="Times New Roman" w:eastAsiaTheme="minorEastAsia" w:hAnsi="Times New Roman" w:cs="Times New Roman"/>
          <w:sz w:val="22"/>
          <w:szCs w:val="22"/>
          <w:lang w:val="en-US"/>
        </w:rPr>
        <w:t>.</w:t>
      </w:r>
    </w:p>
    <w:p w:rsidR="000D4402" w:rsidRPr="00FE79B1" w:rsidRDefault="000D4402" w:rsidP="00EA5634">
      <w:pPr>
        <w:jc w:val="both"/>
        <w:rPr>
          <w:rFonts w:ascii="Times New Roman" w:hAnsi="Times New Roman" w:cs="Times New Roman"/>
          <w:sz w:val="22"/>
          <w:szCs w:val="22"/>
          <w:lang w:val="en-US"/>
        </w:rPr>
      </w:pPr>
    </w:p>
    <w:p w:rsidR="00A91B0D" w:rsidRDefault="005E160D"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All</w:t>
      </w:r>
      <w:r w:rsidR="00CE41CD">
        <w:rPr>
          <w:rFonts w:ascii="Times New Roman" w:hAnsi="Times New Roman" w:cs="Times New Roman"/>
          <w:sz w:val="22"/>
          <w:szCs w:val="22"/>
          <w:lang w:val="en-US"/>
        </w:rPr>
        <w:t xml:space="preserve"> p</w:t>
      </w:r>
      <w:r w:rsidR="004E2EA9">
        <w:rPr>
          <w:rFonts w:ascii="Times New Roman" w:hAnsi="Times New Roman" w:cs="Times New Roman"/>
          <w:sz w:val="22"/>
          <w:szCs w:val="22"/>
          <w:lang w:val="en-US"/>
        </w:rPr>
        <w:t xml:space="preserve">eptides </w:t>
      </w:r>
      <w:r>
        <w:rPr>
          <w:rFonts w:ascii="Times New Roman" w:hAnsi="Times New Roman" w:cs="Times New Roman"/>
          <w:sz w:val="22"/>
          <w:szCs w:val="22"/>
          <w:lang w:val="en-US"/>
        </w:rPr>
        <w:t>are</w:t>
      </w:r>
      <w:r w:rsidR="0073413F">
        <w:rPr>
          <w:rFonts w:ascii="Times New Roman" w:hAnsi="Times New Roman" w:cs="Times New Roman"/>
          <w:sz w:val="22"/>
          <w:szCs w:val="22"/>
          <w:lang w:val="en-US"/>
        </w:rPr>
        <w:t xml:space="preserve"> assumed to</w:t>
      </w:r>
      <w:r w:rsidR="00CE41CD">
        <w:rPr>
          <w:rFonts w:ascii="Times New Roman" w:hAnsi="Times New Roman" w:cs="Times New Roman"/>
          <w:sz w:val="22"/>
          <w:szCs w:val="22"/>
          <w:lang w:val="en-US"/>
        </w:rPr>
        <w:t xml:space="preserve"> elongate</w:t>
      </w:r>
      <w:r w:rsidR="004E2EA9">
        <w:rPr>
          <w:rFonts w:ascii="Times New Roman" w:hAnsi="Times New Roman" w:cs="Times New Roman"/>
          <w:sz w:val="22"/>
          <w:szCs w:val="22"/>
          <w:lang w:val="en-US"/>
        </w:rPr>
        <w:t xml:space="preserve"> one </w:t>
      </w:r>
      <w:r w:rsidR="00CE41CD">
        <w:rPr>
          <w:rFonts w:ascii="Times New Roman" w:hAnsi="Times New Roman" w:cs="Times New Roman"/>
          <w:sz w:val="22"/>
          <w:szCs w:val="22"/>
          <w:lang w:val="en-US"/>
        </w:rPr>
        <w:t xml:space="preserve">amino acid residue </w:t>
      </w:r>
      <w:r w:rsidR="0073413F">
        <w:rPr>
          <w:rFonts w:ascii="Times New Roman" w:hAnsi="Times New Roman" w:cs="Times New Roman"/>
          <w:sz w:val="22"/>
          <w:szCs w:val="22"/>
          <w:lang w:val="en-US"/>
        </w:rPr>
        <w:t>per wet/dry cycle</w:t>
      </w:r>
      <w:r w:rsidR="003A7552">
        <w:rPr>
          <w:rFonts w:ascii="Times New Roman" w:hAnsi="Times New Roman" w:cs="Times New Roman"/>
          <w:sz w:val="22"/>
          <w:szCs w:val="22"/>
          <w:lang w:val="en-US"/>
        </w:rPr>
        <w:t>.</w:t>
      </w:r>
      <w:r w:rsidR="00D83313">
        <w:rPr>
          <w:rFonts w:ascii="Times New Roman" w:hAnsi="Times New Roman" w:cs="Times New Roman"/>
          <w:sz w:val="22"/>
          <w:szCs w:val="22"/>
          <w:lang w:val="en-US"/>
        </w:rPr>
        <w:t xml:space="preserve"> </w:t>
      </w:r>
      <w:r w:rsidR="003A7552">
        <w:rPr>
          <w:rFonts w:ascii="Times New Roman" w:hAnsi="Times New Roman" w:cs="Times New Roman"/>
          <w:sz w:val="22"/>
          <w:szCs w:val="22"/>
          <w:lang w:val="en-US"/>
        </w:rPr>
        <w:t>If</w:t>
      </w:r>
      <w:r w:rsidR="00D83313">
        <w:rPr>
          <w:rFonts w:ascii="Times New Roman" w:hAnsi="Times New Roman" w:cs="Times New Roman"/>
          <w:sz w:val="22"/>
          <w:szCs w:val="22"/>
          <w:lang w:val="en-US"/>
        </w:rPr>
        <w:t xml:space="preserve"> </w:t>
      </w:r>
      <w:r w:rsidR="00CE41CD">
        <w:rPr>
          <w:rFonts w:ascii="Times New Roman" w:hAnsi="Times New Roman" w:cs="Times New Roman"/>
          <w:sz w:val="22"/>
          <w:szCs w:val="22"/>
          <w:lang w:val="en-US"/>
        </w:rPr>
        <w:t>a peptide</w:t>
      </w:r>
      <w:r w:rsidR="00D83313">
        <w:rPr>
          <w:rFonts w:ascii="Times New Roman" w:hAnsi="Times New Roman" w:cs="Times New Roman"/>
          <w:sz w:val="22"/>
          <w:szCs w:val="22"/>
          <w:lang w:val="en-US"/>
        </w:rPr>
        <w:t xml:space="preserve"> acquire</w:t>
      </w:r>
      <w:r w:rsidR="008D0E28">
        <w:rPr>
          <w:rFonts w:ascii="Times New Roman" w:hAnsi="Times New Roman" w:cs="Times New Roman"/>
          <w:sz w:val="22"/>
          <w:szCs w:val="22"/>
          <w:lang w:val="en-US"/>
        </w:rPr>
        <w:t>s</w:t>
      </w:r>
      <w:r w:rsidR="00D83313">
        <w:rPr>
          <w:rFonts w:ascii="Times New Roman" w:hAnsi="Times New Roman" w:cs="Times New Roman"/>
          <w:sz w:val="22"/>
          <w:szCs w:val="22"/>
          <w:lang w:val="en-US"/>
        </w:rPr>
        <w:t xml:space="preserve"> a </w:t>
      </w:r>
      <w:r w:rsidR="00CE41CD">
        <w:rPr>
          <w:rFonts w:ascii="Times New Roman" w:hAnsi="Times New Roman" w:cs="Times New Roman"/>
          <w:sz w:val="22"/>
          <w:szCs w:val="22"/>
          <w:lang w:val="en-US"/>
        </w:rPr>
        <w:t xml:space="preserve">hydrophobic </w:t>
      </w:r>
      <w:r w:rsidR="00D83313">
        <w:rPr>
          <w:rFonts w:ascii="Times New Roman" w:hAnsi="Times New Roman" w:cs="Times New Roman"/>
          <w:sz w:val="22"/>
          <w:szCs w:val="22"/>
          <w:lang w:val="en-US"/>
        </w:rPr>
        <w:t xml:space="preserve">sequence long enough to span the membrane, that </w:t>
      </w:r>
      <w:r w:rsidR="00CE41CD">
        <w:rPr>
          <w:rFonts w:ascii="Times New Roman" w:hAnsi="Times New Roman" w:cs="Times New Roman"/>
          <w:sz w:val="22"/>
          <w:szCs w:val="22"/>
          <w:lang w:val="en-US"/>
        </w:rPr>
        <w:t>peptide moves</w:t>
      </w:r>
      <w:r w:rsidR="003A7552">
        <w:rPr>
          <w:rFonts w:ascii="Times New Roman" w:hAnsi="Times New Roman" w:cs="Times New Roman"/>
          <w:sz w:val="22"/>
          <w:szCs w:val="22"/>
          <w:lang w:val="en-US"/>
        </w:rPr>
        <w:t xml:space="preserve"> to </w:t>
      </w:r>
      <w:r w:rsidR="00CE41CD">
        <w:rPr>
          <w:rFonts w:ascii="Times New Roman" w:hAnsi="Times New Roman" w:cs="Times New Roman"/>
          <w:sz w:val="22"/>
          <w:szCs w:val="22"/>
          <w:lang w:val="en-US"/>
        </w:rPr>
        <w:t>a</w:t>
      </w:r>
      <w:r w:rsidR="003A7552">
        <w:rPr>
          <w:rFonts w:ascii="Times New Roman" w:hAnsi="Times New Roman" w:cs="Times New Roman"/>
          <w:sz w:val="22"/>
          <w:szCs w:val="22"/>
          <w:lang w:val="en-US"/>
        </w:rPr>
        <w:t xml:space="preserve"> D</w:t>
      </w:r>
      <w:r w:rsidR="0073413F">
        <w:rPr>
          <w:rFonts w:ascii="Times New Roman" w:hAnsi="Times New Roman" w:cs="Times New Roman"/>
          <w:sz w:val="22"/>
          <w:szCs w:val="22"/>
          <w:lang w:val="en-US"/>
        </w:rPr>
        <w:t>-</w:t>
      </w:r>
      <w:r w:rsidR="003A7552">
        <w:rPr>
          <w:rFonts w:ascii="Times New Roman" w:hAnsi="Times New Roman" w:cs="Times New Roman"/>
          <w:sz w:val="22"/>
          <w:szCs w:val="22"/>
          <w:lang w:val="en-US"/>
        </w:rPr>
        <w:t xml:space="preserve"> or L</w:t>
      </w:r>
      <w:r w:rsidR="0073413F">
        <w:rPr>
          <w:rFonts w:ascii="Times New Roman" w:hAnsi="Times New Roman" w:cs="Times New Roman"/>
          <w:sz w:val="22"/>
          <w:szCs w:val="22"/>
          <w:lang w:val="en-US"/>
        </w:rPr>
        <w:t>-membrane</w:t>
      </w:r>
      <w:r w:rsidR="003A7552">
        <w:rPr>
          <w:rFonts w:ascii="Times New Roman" w:hAnsi="Times New Roman" w:cs="Times New Roman"/>
          <w:sz w:val="22"/>
          <w:szCs w:val="22"/>
          <w:lang w:val="en-US"/>
        </w:rPr>
        <w:t xml:space="preserve"> raft</w:t>
      </w:r>
      <w:r w:rsidR="00596927">
        <w:rPr>
          <w:rFonts w:ascii="Times New Roman" w:hAnsi="Times New Roman" w:cs="Times New Roman"/>
          <w:sz w:val="22"/>
          <w:szCs w:val="22"/>
          <w:lang w:val="en-US"/>
        </w:rPr>
        <w:t xml:space="preserve"> or peptide cap</w:t>
      </w:r>
      <w:r w:rsidR="00E37023">
        <w:rPr>
          <w:rFonts w:ascii="Times New Roman" w:hAnsi="Times New Roman" w:cs="Times New Roman"/>
          <w:sz w:val="22"/>
          <w:szCs w:val="22"/>
          <w:lang w:val="en-US"/>
        </w:rPr>
        <w:t xml:space="preserve"> (“peptide </w:t>
      </w:r>
      <w:proofErr w:type="spellStart"/>
      <w:r w:rsidR="00E37023">
        <w:rPr>
          <w:rFonts w:ascii="Times New Roman" w:hAnsi="Times New Roman" w:cs="Times New Roman"/>
          <w:sz w:val="22"/>
          <w:szCs w:val="22"/>
          <w:lang w:val="en-US"/>
        </w:rPr>
        <w:t>aggregation”in</w:t>
      </w:r>
      <w:proofErr w:type="spellEnd"/>
      <w:r w:rsidR="00E37023" w:rsidRPr="00E37023">
        <w:rPr>
          <w:rFonts w:ascii="Times New Roman" w:hAnsi="Times New Roman" w:cs="Times New Roman"/>
          <w:sz w:val="22"/>
          <w:szCs w:val="22"/>
          <w:lang w:val="en-US"/>
        </w:rPr>
        <w:t xml:space="preserve"> Figure 1 of </w:t>
      </w:r>
      <w:r w:rsidR="00A705F4">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&lt;EndNote&gt;&lt;Cite&gt;&lt;Author&gt;Killian&lt;/Author&gt;&lt;Year&gt;1998&lt;/Year&gt;&lt;RecNum&gt;895192&lt;/RecNum&gt;&lt;DisplayText&gt;(Killian, 1998)&lt;/DisplayText&gt;&lt;record&gt;&lt;rec-number&gt;895192&lt;/rec-number&gt;&lt;foreign-keys&gt;&lt;key app="EN" db-id="00teaf99sr2xfhewszap2t5dzpew22wea2vf" timestamp="1746751012"&gt;895192&lt;/key&gt;&lt;/foreign-keys&gt;&lt;ref-type name="Journal Article"&gt;17&lt;/ref-type&gt;&lt;contributors&gt;&lt;authors&gt;&lt;author&gt;Killian, J. A.&lt;/author&gt;&lt;/authors&gt;&lt;/contributors&gt;&lt;auth-address&gt;Department of Biochemistry of Membranes, Utrecht University, Padualaan 8, 3584 CH Utrecht, Netherlands. j.a.killian@chem.uu.nl&lt;/auth-address&gt;&lt;titles&gt;&lt;title&gt;Hydrophobic mismatch between proteins and lipids in membranes&lt;/title&gt;&lt;secondary-title&gt;Biochim Biophys Acta&lt;/secondary-title&gt;&lt;short-title&gt;Hydrophobic&lt;/short-title&gt;&lt;/titles&gt;&lt;periodical&gt;&lt;full-title&gt;Biochim Biophys Acta&lt;/full-title&gt;&lt;/periodical&gt;&lt;pages&gt;401-15&lt;/pages&gt;&lt;volume&gt;1376&lt;/volume&gt;&lt;number&gt;3&lt;/number&gt;&lt;keywords&gt;&lt;keyword&gt;Animals&lt;/keyword&gt;&lt;keyword&gt;Cell Membrane/chemistry&lt;/keyword&gt;&lt;keyword&gt;Humans&lt;/keyword&gt;&lt;keyword&gt;Membrane Lipids/*chemistry&lt;/keyword&gt;&lt;keyword&gt;Membrane Proteins/*chemistry&lt;/keyword&gt;&lt;keyword&gt;Protein Conformation&lt;/keyword&gt;&lt;/keywords&gt;&lt;dates&gt;&lt;year&gt;1998&lt;/year&gt;&lt;pub-dates&gt;&lt;date&gt;Nov 10&lt;/date&gt;&lt;/pub-dates&gt;&lt;/dates&gt;&lt;isbn&gt;0006-3002 (Print)&amp;#xD;0006-3002&lt;/isbn&gt;&lt;accession-num&gt;9805000&lt;/accession-num&gt;&lt;urls&gt;&lt;/urls&gt;&lt;electronic-resource-num&gt;10.1016/s0304-4157(98)00017-3&lt;/electronic-resource-num&gt;&lt;remote-database-provider&gt;NLM&lt;/remote-database-provider&gt;&lt;language&gt;eng&lt;/language&gt;&lt;/record&gt;&lt;/Cite&gt;&lt;/EndNote&gt;</w:instrText>
      </w:r>
      <w:r w:rsidR="00A705F4">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9" w:tooltip="Killian, 1998 #895192" w:history="1">
        <w:r w:rsidR="00616ACA">
          <w:rPr>
            <w:rFonts w:ascii="Times New Roman" w:hAnsi="Times New Roman" w:cs="Times New Roman"/>
            <w:noProof/>
            <w:sz w:val="22"/>
            <w:szCs w:val="22"/>
            <w:lang w:val="en-US"/>
          </w:rPr>
          <w:t>Killian, 1998</w:t>
        </w:r>
      </w:hyperlink>
      <w:r w:rsidR="00A705F4">
        <w:rPr>
          <w:rFonts w:ascii="Times New Roman" w:hAnsi="Times New Roman" w:cs="Times New Roman"/>
          <w:noProof/>
          <w:sz w:val="22"/>
          <w:szCs w:val="22"/>
          <w:lang w:val="en-US"/>
        </w:rPr>
        <w:t>)</w:t>
      </w:r>
      <w:r w:rsidR="00A705F4">
        <w:rPr>
          <w:rFonts w:ascii="Times New Roman" w:hAnsi="Times New Roman" w:cs="Times New Roman"/>
          <w:sz w:val="22"/>
          <w:szCs w:val="22"/>
          <w:lang w:val="en-US"/>
        </w:rPr>
        <w:fldChar w:fldCharType="end"/>
      </w:r>
      <w:r w:rsidR="00E37023">
        <w:rPr>
          <w:rFonts w:ascii="Times New Roman" w:hAnsi="Times New Roman" w:cs="Times New Roman"/>
          <w:sz w:val="22"/>
          <w:szCs w:val="22"/>
          <w:lang w:val="en-US"/>
        </w:rPr>
        <w:t>)</w:t>
      </w:r>
      <w:r w:rsidR="00D83313">
        <w:rPr>
          <w:rFonts w:ascii="Times New Roman" w:hAnsi="Times New Roman" w:cs="Times New Roman"/>
          <w:sz w:val="22"/>
          <w:szCs w:val="22"/>
          <w:lang w:val="en-US"/>
        </w:rPr>
        <w:t xml:space="preserve">. That “anchoring” sequence </w:t>
      </w:r>
      <w:r w:rsidR="003A7552">
        <w:rPr>
          <w:rFonts w:ascii="Times New Roman" w:hAnsi="Times New Roman" w:cs="Times New Roman"/>
          <w:sz w:val="22"/>
          <w:szCs w:val="22"/>
          <w:lang w:val="en-US"/>
        </w:rPr>
        <w:t>is presumed to</w:t>
      </w:r>
      <w:r w:rsidR="00D83313">
        <w:rPr>
          <w:rFonts w:ascii="Times New Roman" w:hAnsi="Times New Roman" w:cs="Times New Roman"/>
          <w:sz w:val="22"/>
          <w:szCs w:val="22"/>
          <w:lang w:val="en-US"/>
        </w:rPr>
        <w:t xml:space="preserve"> correspond to the chirality of the existing raft</w:t>
      </w:r>
      <w:r w:rsidR="004E2EA9">
        <w:rPr>
          <w:rFonts w:ascii="Times New Roman" w:hAnsi="Times New Roman" w:cs="Times New Roman"/>
          <w:sz w:val="22"/>
          <w:szCs w:val="22"/>
          <w:lang w:val="en-US"/>
        </w:rPr>
        <w:t xml:space="preserve">. </w:t>
      </w:r>
      <w:r w:rsidR="00D83313">
        <w:rPr>
          <w:rFonts w:ascii="Times New Roman" w:hAnsi="Times New Roman" w:cs="Times New Roman"/>
          <w:sz w:val="22"/>
          <w:szCs w:val="22"/>
          <w:lang w:val="en-US"/>
        </w:rPr>
        <w:t xml:space="preserve">They are </w:t>
      </w:r>
      <w:r w:rsidR="001E402B">
        <w:rPr>
          <w:rFonts w:ascii="Times New Roman" w:hAnsi="Times New Roman" w:cs="Times New Roman"/>
          <w:sz w:val="22"/>
          <w:szCs w:val="22"/>
          <w:lang w:val="en-US"/>
        </w:rPr>
        <w:t>not added to</w:t>
      </w:r>
      <w:r w:rsidR="00D83313">
        <w:rPr>
          <w:rFonts w:ascii="Times New Roman" w:hAnsi="Times New Roman" w:cs="Times New Roman"/>
          <w:sz w:val="22"/>
          <w:szCs w:val="22"/>
          <w:lang w:val="en-US"/>
        </w:rPr>
        <w:t xml:space="preserve"> the raft if no anchor any longer matches the membrane thickness</w:t>
      </w:r>
      <w:r w:rsidR="004E2EA9">
        <w:rPr>
          <w:rFonts w:ascii="Times New Roman" w:hAnsi="Times New Roman" w:cs="Times New Roman"/>
          <w:sz w:val="22"/>
          <w:szCs w:val="22"/>
          <w:lang w:val="en-US"/>
        </w:rPr>
        <w:t>. Hydrophobicity requires a sequence of at least four L</w:t>
      </w:r>
      <w:r w:rsidR="00596927">
        <w:rPr>
          <w:rFonts w:ascii="Times New Roman" w:hAnsi="Times New Roman" w:cs="Times New Roman"/>
          <w:sz w:val="22"/>
          <w:szCs w:val="22"/>
          <w:lang w:val="en-US"/>
        </w:rPr>
        <w:t>-</w:t>
      </w:r>
      <w:r w:rsidR="004E2EA9">
        <w:rPr>
          <w:rFonts w:ascii="Times New Roman" w:hAnsi="Times New Roman" w:cs="Times New Roman"/>
          <w:sz w:val="22"/>
          <w:szCs w:val="22"/>
          <w:lang w:val="en-US"/>
        </w:rPr>
        <w:t xml:space="preserve"> or four D</w:t>
      </w:r>
      <w:r w:rsidR="00596927">
        <w:rPr>
          <w:rFonts w:ascii="Times New Roman" w:hAnsi="Times New Roman" w:cs="Times New Roman"/>
          <w:sz w:val="22"/>
          <w:szCs w:val="22"/>
          <w:lang w:val="en-US"/>
        </w:rPr>
        <w:t>-</w:t>
      </w:r>
      <w:r w:rsidR="004E2EA9">
        <w:rPr>
          <w:rFonts w:ascii="Times New Roman" w:hAnsi="Times New Roman" w:cs="Times New Roman"/>
          <w:sz w:val="22"/>
          <w:szCs w:val="22"/>
          <w:lang w:val="en-US"/>
        </w:rPr>
        <w:t xml:space="preserve"> amino acids</w:t>
      </w:r>
      <w:r w:rsidR="00CE41CD">
        <w:rPr>
          <w:rFonts w:ascii="Times New Roman" w:hAnsi="Times New Roman" w:cs="Times New Roman"/>
          <w:sz w:val="22"/>
          <w:szCs w:val="22"/>
          <w:lang w:val="en-US"/>
        </w:rPr>
        <w:t>.</w:t>
      </w:r>
      <w:r>
        <w:rPr>
          <w:rFonts w:ascii="Times New Roman" w:hAnsi="Times New Roman" w:cs="Times New Roman"/>
          <w:sz w:val="22"/>
          <w:szCs w:val="22"/>
          <w:lang w:val="en-US"/>
        </w:rPr>
        <w:t xml:space="preserve"> As prebiotic membranes were likely nonuniform and leaky, each peptide has some probability of escaping from a vesicle.</w:t>
      </w:r>
    </w:p>
    <w:p w:rsidR="00FD66F1" w:rsidRDefault="00FD66F1" w:rsidP="00EA5634">
      <w:pPr>
        <w:jc w:val="both"/>
        <w:rPr>
          <w:rFonts w:ascii="Times New Roman" w:hAnsi="Times New Roman" w:cs="Times New Roman"/>
          <w:sz w:val="22"/>
          <w:szCs w:val="22"/>
          <w:lang w:val="en-US"/>
        </w:rPr>
      </w:pPr>
    </w:p>
    <w:p w:rsidR="0077365B" w:rsidRDefault="0077365B"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Transmembrane anchor helices of 15 to 24</w:t>
      </w:r>
      <w:r w:rsidRPr="0077365B">
        <w:rPr>
          <w:rFonts w:ascii="Times New Roman" w:hAnsi="Times New Roman" w:cs="Times New Roman"/>
          <w:sz w:val="22"/>
          <w:szCs w:val="22"/>
          <w:u w:val="single"/>
          <w:lang w:val="en-US"/>
        </w:rPr>
        <w:t>+</w:t>
      </w:r>
      <w:r>
        <w:rPr>
          <w:rFonts w:ascii="Times New Roman" w:hAnsi="Times New Roman" w:cs="Times New Roman"/>
          <w:sz w:val="22"/>
          <w:szCs w:val="22"/>
          <w:lang w:val="en-US"/>
        </w:rPr>
        <w:t>4 amino acid residues have been reported for extant organisms</w:t>
      </w:r>
      <w:r w:rsidR="00A705F4">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&lt;EndNote&gt;&lt;Cite&gt;&lt;Author&gt;Killian&lt;/Author&gt;&lt;Year&gt;1998&lt;/Year&gt;&lt;RecNum&gt;895192&lt;/RecNum&gt;&lt;DisplayText&gt;(Killian, 1998)&lt;/DisplayText&gt;&lt;record&gt;&lt;rec-number&gt;895192&lt;/rec-number&gt;&lt;foreign-keys&gt;&lt;key app="EN" db-id="00teaf99sr2xfhewszap2t5dzpew22wea2vf" timestamp="1746751012"&gt;895192&lt;/key&gt;&lt;/foreign-keys&gt;&lt;ref-type name="Journal Article"&gt;17&lt;/ref-type&gt;&lt;contributors&gt;&lt;authors&gt;&lt;author&gt;Killian, J. A.&lt;/author&gt;&lt;/authors&gt;&lt;/contributors&gt;&lt;auth-address&gt;Department of Biochemistry of Membranes, Utrecht University, Padualaan 8, 3584 CH Utrecht, Netherlands. j.a.killian@chem.uu.nl&lt;/auth-address&gt;&lt;titles&gt;&lt;title&gt;Hydrophobic mismatch between proteins and lipids in membranes&lt;/title&gt;&lt;secondary-title&gt;Biochim Biophys Acta&lt;/secondary-title&gt;&lt;short-title&gt;Hydrophobic&lt;/short-title&gt;&lt;/titles&gt;&lt;periodical&gt;&lt;full-title&gt;Biochim Biophys Acta&lt;/full-title&gt;&lt;/periodical&gt;&lt;pages&gt;401-15&lt;/pages&gt;&lt;volume&gt;1376&lt;/volume&gt;&lt;number&gt;3&lt;/number&gt;&lt;keywords&gt;&lt;keyword&gt;Animals&lt;/keyword&gt;&lt;keyword&gt;Cell Membrane/chemistry&lt;/keyword&gt;&lt;keyword&gt;Humans&lt;/keyword&gt;&lt;keyword&gt;Membrane Lipids/*chemistry&lt;/keyword&gt;&lt;keyword&gt;Membrane Proteins/*chemistry&lt;/keyword&gt;&lt;keyword&gt;Protein Conformation&lt;/keyword&gt;&lt;/keywords&gt;&lt;dates&gt;&lt;year&gt;1998&lt;/year&gt;&lt;pub-dates&gt;&lt;date&gt;Nov 10&lt;/date&gt;&lt;/pub-dates&gt;&lt;/dates&gt;&lt;isbn&gt;0006-3002 (Print)&amp;#xD;0006-3002&lt;/isbn&gt;&lt;accession-num&gt;9805000&lt;/accession-num&gt;&lt;urls&gt;&lt;/urls&gt;&lt;electronic-resource-num&gt;10.1016/s0304-4157(98)00017-3&lt;/electronic-resource-num&gt;&lt;remote-database-provider&gt;NLM&lt;/remote-database-provider&gt;&lt;language&gt;eng&lt;/language&gt;&lt;/record&gt;&lt;/Cite&gt;&lt;/EndNote&gt;</w:instrText>
      </w:r>
      <w:r w:rsidR="00A705F4">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9" w:tooltip="Killian, 1998 #895192" w:history="1">
        <w:r w:rsidR="00616ACA">
          <w:rPr>
            <w:rFonts w:ascii="Times New Roman" w:hAnsi="Times New Roman" w:cs="Times New Roman"/>
            <w:noProof/>
            <w:sz w:val="22"/>
            <w:szCs w:val="22"/>
            <w:lang w:val="en-US"/>
          </w:rPr>
          <w:t>Killian, 1998</w:t>
        </w:r>
      </w:hyperlink>
      <w:r w:rsidR="00A705F4">
        <w:rPr>
          <w:rFonts w:ascii="Times New Roman" w:hAnsi="Times New Roman" w:cs="Times New Roman"/>
          <w:noProof/>
          <w:sz w:val="22"/>
          <w:szCs w:val="22"/>
          <w:lang w:val="en-US"/>
        </w:rPr>
        <w:t>)</w:t>
      </w:r>
      <w:r w:rsidR="00A705F4">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Longer helices may be due to tilting </w:t>
      </w:r>
      <w:r w:rsidR="00A705F4">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&lt;EndNote&gt;&lt;Cite&gt;&lt;Author&gt;Killian&lt;/Author&gt;&lt;Year&gt;1998&lt;/Year&gt;&lt;RecNum&gt;895192&lt;/RecNum&gt;&lt;DisplayText&gt;(Killian, 1998)&lt;/DisplayText&gt;&lt;record&gt;&lt;rec-number&gt;895192&lt;/rec-number&gt;&lt;foreign-keys&gt;&lt;key app="EN" db-id="00teaf99sr2xfhewszap2t5dzpew22wea2vf" timestamp="1746751012"&gt;895192&lt;/key&gt;&lt;/foreign-keys&gt;&lt;ref-type name="Journal Article"&gt;17&lt;/ref-type&gt;&lt;contributors&gt;&lt;authors&gt;&lt;author&gt;Killian, J. A.&lt;/author&gt;&lt;/authors&gt;&lt;/contributors&gt;&lt;auth-address&gt;Department of Biochemistry of Membranes, Utrecht University, Padualaan 8, 3584 CH Utrecht, Netherlands. j.a.killian@chem.uu.nl&lt;/auth-address&gt;&lt;titles&gt;&lt;title&gt;Hydrophobic mismatch between proteins and lipids in membranes&lt;/title&gt;&lt;secondary-title&gt;Biochim Biophys Acta&lt;/secondary-title&gt;&lt;short-title&gt;Hydrophobic&lt;/short-title&gt;&lt;/titles&gt;&lt;periodical&gt;&lt;full-title&gt;Biochim Biophys Acta&lt;/full-title&gt;&lt;/periodical&gt;&lt;pages&gt;401-15&lt;/pages&gt;&lt;volume&gt;1376&lt;/volume&gt;&lt;number&gt;3&lt;/number&gt;&lt;keywords&gt;&lt;keyword&gt;Animals&lt;/keyword&gt;&lt;keyword&gt;Cell Membrane/chemistry&lt;/keyword&gt;&lt;keyword&gt;Humans&lt;/keyword&gt;&lt;keyword&gt;Membrane Lipids/*chemistry&lt;/keyword&gt;&lt;keyword&gt;Membrane Proteins/*chemistry&lt;/keyword&gt;&lt;keyword&gt;Protein Conformation&lt;/keyword&gt;&lt;/keywords&gt;&lt;dates&gt;&lt;year&gt;1998&lt;/year&gt;&lt;pub-dates&gt;&lt;date&gt;Nov 10&lt;/date&gt;&lt;/pub-dates&gt;&lt;/dates&gt;&lt;isbn&gt;0006-3002 (Print)&amp;#xD;0006-3002&lt;/isbn&gt;&lt;accession-num&gt;9805000&lt;/accession-num&gt;&lt;urls&gt;&lt;/urls&gt;&lt;electronic-resource-num&gt;10.1016/s0304-4157(98)00017-3&lt;/electronic-resource-num&gt;&lt;remote-database-provider&gt;NLM&lt;/remote-database-provider&gt;&lt;language&gt;eng&lt;/language&gt;&lt;/record&gt;&lt;/Cite&gt;&lt;/EndNote&gt;</w:instrText>
      </w:r>
      <w:r w:rsidR="00A705F4">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9" w:tooltip="Killian, 1998 #895192" w:history="1">
        <w:r w:rsidR="00616ACA">
          <w:rPr>
            <w:rFonts w:ascii="Times New Roman" w:hAnsi="Times New Roman" w:cs="Times New Roman"/>
            <w:noProof/>
            <w:sz w:val="22"/>
            <w:szCs w:val="22"/>
            <w:lang w:val="en-US"/>
          </w:rPr>
          <w:t>Killian, 1998</w:t>
        </w:r>
      </w:hyperlink>
      <w:r w:rsidR="00A705F4">
        <w:rPr>
          <w:rFonts w:ascii="Times New Roman" w:hAnsi="Times New Roman" w:cs="Times New Roman"/>
          <w:noProof/>
          <w:sz w:val="22"/>
          <w:szCs w:val="22"/>
          <w:lang w:val="en-US"/>
        </w:rPr>
        <w:t>)</w:t>
      </w:r>
      <w:r w:rsidR="00A705F4">
        <w:rPr>
          <w:rFonts w:ascii="Times New Roman" w:hAnsi="Times New Roman" w:cs="Times New Roman"/>
          <w:sz w:val="22"/>
          <w:szCs w:val="22"/>
          <w:lang w:val="en-US"/>
        </w:rPr>
        <w:fldChar w:fldCharType="end"/>
      </w:r>
      <w:r>
        <w:rPr>
          <w:rFonts w:ascii="Times New Roman" w:hAnsi="Times New Roman" w:cs="Times New Roman"/>
          <w:sz w:val="22"/>
          <w:szCs w:val="22"/>
          <w:lang w:val="en-US"/>
        </w:rPr>
        <w:t>, which we will ignore here.</w:t>
      </w:r>
    </w:p>
    <w:p w:rsidR="0077365B" w:rsidRDefault="0077365B" w:rsidP="00EA5634">
      <w:pPr>
        <w:jc w:val="both"/>
        <w:rPr>
          <w:rFonts w:ascii="Times New Roman" w:hAnsi="Times New Roman" w:cs="Times New Roman"/>
          <w:sz w:val="22"/>
          <w:szCs w:val="22"/>
          <w:lang w:val="en-US"/>
        </w:rPr>
      </w:pPr>
    </w:p>
    <w:p w:rsidR="00FD66F1" w:rsidRDefault="00570FE1"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We</w:t>
      </w:r>
      <w:r w:rsidR="00FD66F1">
        <w:rPr>
          <w:rFonts w:ascii="Times New Roman" w:hAnsi="Times New Roman" w:cs="Times New Roman"/>
          <w:sz w:val="22"/>
          <w:szCs w:val="22"/>
          <w:lang w:val="en-US"/>
        </w:rPr>
        <w:t xml:space="preserve"> will assume that the initial thickness of vesicles corresponded to a</w:t>
      </w:r>
      <w:r w:rsidR="003A7552">
        <w:rPr>
          <w:rFonts w:ascii="Times New Roman" w:hAnsi="Times New Roman" w:cs="Times New Roman"/>
          <w:sz w:val="22"/>
          <w:szCs w:val="22"/>
          <w:lang w:val="en-US"/>
        </w:rPr>
        <w:t>n amphiphile</w:t>
      </w:r>
      <w:r w:rsidR="00FD66F1">
        <w:rPr>
          <w:rFonts w:ascii="Times New Roman" w:hAnsi="Times New Roman" w:cs="Times New Roman"/>
          <w:sz w:val="22"/>
          <w:szCs w:val="22"/>
          <w:lang w:val="en-US"/>
        </w:rPr>
        <w:t xml:space="preserve"> chain length of 8</w:t>
      </w:r>
      <w:r w:rsidR="00FD66F1" w:rsidRPr="00FD66F1">
        <w:t xml:space="preserve"> </w:t>
      </w:r>
      <w:r w:rsidR="0089631E">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&lt;EndNote&gt;&lt;Cite&gt;&lt;Author&gt;Gordon&lt;/Author&gt;&lt;Year&gt;2024&lt;/Year&gt;&lt;RecNum&gt;824055&lt;/RecNum&gt;&lt;DisplayText&gt;(Gordon, 2024)&lt;/DisplayText&gt;&lt;record&gt;&lt;rec-number&gt;824055&lt;/rec-number&gt;&lt;foreign-keys&gt;&lt;key app="EN" db-id="00teaf99sr2xfhewszap2t5dzpew22wea2vf" timestamp="1637529906" guid="38a3d118-47bd-424e-8f50-19d86521dd42"&gt;824055&lt;/key&gt;&lt;/foreign-keys&gt;&lt;ref-type name="Book"&gt;6&lt;/ref-type&gt;&lt;contributors&gt;&lt;authors&gt;&lt;author&gt;Gordon, Richard&lt;/author&gt;&lt;/authors&gt;&lt;/contributors&gt;&lt;titles&gt;&lt;title&gt;Origin of Life via Archaea: Shaped Droplets to Archaea First, With a Compendium of Archaea Micrographs [OOLA, Volume in the series Astrobiology Perspectives on Life of the Universe, Eds. Richard Gordon &amp;amp; Joseph Seckbach] https://www.scrivenerpublishing.com/cart/title.php?id=910&lt;/title&gt;&lt;short-title&gt;Origin&lt;/short-title&gt;&lt;/titles&gt;&lt;dates&gt;&lt;year&gt;2024&lt;/year&gt;&lt;/dates&gt;&lt;pub-location&gt;Beverly, Massachusetts, USA&lt;/pub-location&gt;&lt;publisher&gt;Wiley-Scrivener&lt;/publisher&gt;&lt;isbn&gt;9781119901020&lt;/isbn&gt;&lt;urls&gt;&lt;related-urls&gt;&lt;url&gt;https://www.scrivenerpublishing.com/cart/title.php?id=910&lt;/url&gt;&lt;url&gt;https://bookshelf.vitalsource.com/reader/books/9781119901204/epubcfi/6/2[%3Bvnd.vst.idref%3DAcover]!/4&lt;/url&gt;&lt;/related-urls&gt;&lt;/urls&gt;&lt;electronic-resource-num&gt;10.1002/9781119901228&lt;/electronic-resource-num&gt;&lt;/record&gt;&lt;/Cite&gt;&lt;/EndNote&gt;</w:instrText>
      </w:r>
      <w:r w:rsidR="0089631E">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2" w:tooltip="Gordon, 2024 #824055" w:history="1">
        <w:r w:rsidR="00616ACA">
          <w:rPr>
            <w:rFonts w:ascii="Times New Roman" w:hAnsi="Times New Roman" w:cs="Times New Roman"/>
            <w:noProof/>
            <w:sz w:val="22"/>
            <w:szCs w:val="22"/>
            <w:lang w:val="en-US"/>
          </w:rPr>
          <w:t>Gordon, 2024</w:t>
        </w:r>
      </w:hyperlink>
      <w:r w:rsidR="004302B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sidR="00FD66F1">
        <w:rPr>
          <w:rFonts w:ascii="Times New Roman" w:hAnsi="Times New Roman" w:cs="Times New Roman"/>
          <w:sz w:val="22"/>
          <w:szCs w:val="22"/>
          <w:lang w:val="en-US"/>
        </w:rPr>
        <w:t xml:space="preserve"> and that membrane thickness halts at </w:t>
      </w:r>
      <w:r w:rsidR="00B32CD2">
        <w:rPr>
          <w:rFonts w:ascii="Times New Roman" w:hAnsi="Times New Roman" w:cs="Times New Roman"/>
          <w:sz w:val="22"/>
          <w:szCs w:val="22"/>
          <w:lang w:val="en-US"/>
        </w:rPr>
        <w:t xml:space="preserve">amphiphile </w:t>
      </w:r>
      <w:r w:rsidR="00FD66F1">
        <w:rPr>
          <w:rFonts w:ascii="Times New Roman" w:hAnsi="Times New Roman" w:cs="Times New Roman"/>
          <w:sz w:val="22"/>
          <w:szCs w:val="22"/>
          <w:lang w:val="en-US"/>
        </w:rPr>
        <w:t xml:space="preserve">chain length 16 </w:t>
      </w:r>
      <w:r w:rsidR="0089631E">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&lt;EndNote&gt;&lt;Cite&gt;&lt;Author&gt;Gordon&lt;/Author&gt;&lt;Year&gt;2024&lt;/Year&gt;&lt;RecNum&gt;824055&lt;/RecNum&gt;&lt;DisplayText&gt;(Gordon, 2024)&lt;/DisplayText&gt;&lt;record&gt;&lt;rec-number&gt;824055&lt;/rec-number&gt;&lt;foreign-keys&gt;&lt;key app="EN" db-id="00teaf99sr2xfhewszap2t5dzpew22wea2vf" timestamp="1637529906" guid="38a3d118-47bd-424e-8f50-19d86521dd42"&gt;824055&lt;/key&gt;&lt;/foreign-keys&gt;&lt;ref-type name="Book"&gt;6&lt;/ref-type&gt;&lt;contributors&gt;&lt;authors&gt;&lt;author&gt;Gordon, Richard&lt;/author&gt;&lt;/authors&gt;&lt;/contributors&gt;&lt;titles&gt;&lt;title&gt;Origin of Life via Archaea: Shaped Droplets to Archaea First, With a Compendium of Archaea Micrographs [OOLA, Volume in the series Astrobiology Perspectives on Life of the Universe, Eds. Richard Gordon &amp;amp; Joseph Seckbach] https://www.scrivenerpublishing.com/cart/title.php?id=910&lt;/title&gt;&lt;short-title&gt;Origin&lt;/short-title&gt;&lt;/titles&gt;&lt;dates&gt;&lt;year&gt;2024&lt;/year&gt;&lt;/dates&gt;&lt;pub-location&gt;Beverly, Massachusetts, USA&lt;/pub-location&gt;&lt;publisher&gt;Wiley-Scrivener&lt;/publisher&gt;&lt;isbn&gt;9781119901020&lt;/isbn&gt;&lt;urls&gt;&lt;related-urls&gt;&lt;url&gt;https://www.scrivenerpublishing.com/cart/title.php?id=910&lt;/url&gt;&lt;url&gt;https://bookshelf.vitalsource.com/reader/books/9781119901204/epubcfi/6/2[%3Bvnd.vst.idref%3DAcover]!/4&lt;/url&gt;&lt;/related-urls&gt;&lt;/urls&gt;&lt;electronic-resource-num&gt;10.1002/9781119901228&lt;/electronic-resource-num&gt;&lt;/record&gt;&lt;/Cite&gt;&lt;/EndNote&gt;</w:instrText>
      </w:r>
      <w:r w:rsidR="0089631E">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2" w:tooltip="Gordon, 2024 #824055" w:history="1">
        <w:r w:rsidR="00616ACA">
          <w:rPr>
            <w:rFonts w:ascii="Times New Roman" w:hAnsi="Times New Roman" w:cs="Times New Roman"/>
            <w:noProof/>
            <w:sz w:val="22"/>
            <w:szCs w:val="22"/>
            <w:lang w:val="en-US"/>
          </w:rPr>
          <w:t>Gordon, 2024</w:t>
        </w:r>
      </w:hyperlink>
      <w:r w:rsidR="004302B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sidR="006C5350">
        <w:rPr>
          <w:rFonts w:ascii="Times New Roman" w:hAnsi="Times New Roman" w:cs="Times New Roman"/>
          <w:sz w:val="22"/>
          <w:szCs w:val="22"/>
          <w:lang w:val="en-US"/>
        </w:rPr>
        <w:t>, the latter corresponding to 23 amino acid residues (Table 9</w:t>
      </w:r>
      <w:r w:rsidR="00294DC0">
        <w:rPr>
          <w:rFonts w:ascii="Times New Roman" w:hAnsi="Times New Roman" w:cs="Times New Roman"/>
          <w:sz w:val="22"/>
          <w:szCs w:val="22"/>
          <w:lang w:val="en-US"/>
        </w:rPr>
        <w:t>, Chapter 7</w:t>
      </w:r>
      <w:r w:rsidR="006C5350">
        <w:rPr>
          <w:rFonts w:ascii="Times New Roman" w:hAnsi="Times New Roman" w:cs="Times New Roman"/>
          <w:sz w:val="22"/>
          <w:szCs w:val="22"/>
          <w:lang w:val="en-US"/>
        </w:rPr>
        <w:t xml:space="preserve">, </w:t>
      </w:r>
      <w:r w:rsidR="0089631E">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&lt;EndNote&gt;&lt;Cite&gt;&lt;Author&gt;Gordon&lt;/Author&gt;&lt;Year&gt;2024&lt;/Year&gt;&lt;RecNum&gt;824055&lt;/RecNum&gt;&lt;DisplayText&gt;(Gordon, 2024)&lt;/DisplayText&gt;&lt;record&gt;&lt;rec-number&gt;824055&lt;/rec-number&gt;&lt;foreign-keys&gt;&lt;key app="EN" db-id="00teaf99sr2xfhewszap2t5dzpew22wea2vf" timestamp="1637529906" guid="38a3d118-47bd-424e-8f50-19d86521dd42"&gt;824055&lt;/key&gt;&lt;/foreign-keys&gt;&lt;ref-type name="Book"&gt;6&lt;/ref-type&gt;&lt;contributors&gt;&lt;authors&gt;&lt;author&gt;Gordon, Richard&lt;/author&gt;&lt;/authors&gt;&lt;/contributors&gt;&lt;titles&gt;&lt;title&gt;Origin of Life via Archaea: Shaped Droplets to Archaea First, With a Compendium of Archaea Micrographs [OOLA, Volume in the series Astrobiology Perspectives on Life of the Universe, Eds. Richard Gordon &amp;amp; Joseph Seckbach] https://www.scrivenerpublishing.com/cart/title.php?id=910&lt;/title&gt;&lt;short-title&gt;Origin&lt;/short-title&gt;&lt;/titles&gt;&lt;dates&gt;&lt;year&gt;2024&lt;/year&gt;&lt;/dates&gt;&lt;pub-location&gt;Beverly, Massachusetts, USA&lt;/pub-location&gt;&lt;publisher&gt;Wiley-Scrivener&lt;/publisher&gt;&lt;isbn&gt;9781119901020&lt;/isbn&gt;&lt;urls&gt;&lt;related-urls&gt;&lt;url&gt;https://www.scrivenerpublishing.com/cart/title.php?id=910&lt;/url&gt;&lt;url&gt;https://bookshelf.vitalsource.com/reader/books/9781119901204/epubcfi/6/2[%3Bvnd.vst.idref%3DAcover]!/4&lt;/url&gt;&lt;/related-urls&gt;&lt;/urls&gt;&lt;electronic-resource-num&gt;10.1002/9781119901228&lt;/electronic-resource-num&gt;&lt;/record&gt;&lt;/Cite&gt;&lt;/EndNote&gt;</w:instrText>
      </w:r>
      <w:r w:rsidR="0089631E">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2" w:tooltip="Gordon, 2024 #824055" w:history="1">
        <w:r w:rsidR="00616ACA">
          <w:rPr>
            <w:rFonts w:ascii="Times New Roman" w:hAnsi="Times New Roman" w:cs="Times New Roman"/>
            <w:noProof/>
            <w:sz w:val="22"/>
            <w:szCs w:val="22"/>
            <w:lang w:val="en-US"/>
          </w:rPr>
          <w:t>Gordon, 2024</w:t>
        </w:r>
      </w:hyperlink>
      <w:r w:rsidR="004302B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sidR="006C5350">
        <w:rPr>
          <w:rFonts w:ascii="Times New Roman" w:hAnsi="Times New Roman" w:cs="Times New Roman"/>
          <w:sz w:val="22"/>
          <w:szCs w:val="22"/>
          <w:lang w:val="en-US"/>
        </w:rPr>
        <w:t xml:space="preserve">). To round to the nearest integer, </w:t>
      </w:r>
      <w:r w:rsidR="002032A2">
        <w:rPr>
          <w:rFonts w:ascii="Times New Roman" w:hAnsi="Times New Roman" w:cs="Times New Roman"/>
          <w:sz w:val="22"/>
          <w:szCs w:val="22"/>
          <w:lang w:val="en-US"/>
        </w:rPr>
        <w:t xml:space="preserve">we </w:t>
      </w:r>
      <w:r w:rsidR="006C5350">
        <w:rPr>
          <w:rFonts w:ascii="Times New Roman" w:hAnsi="Times New Roman" w:cs="Times New Roman"/>
          <w:sz w:val="22"/>
          <w:szCs w:val="22"/>
          <w:lang w:val="en-US"/>
        </w:rPr>
        <w:t>will assume that membrane thickness grows from spanning 12 amino acid residues to 2</w:t>
      </w:r>
      <w:r w:rsidR="001E402B">
        <w:rPr>
          <w:rFonts w:ascii="Times New Roman" w:hAnsi="Times New Roman" w:cs="Times New Roman"/>
          <w:sz w:val="22"/>
          <w:szCs w:val="22"/>
          <w:lang w:val="en-US"/>
        </w:rPr>
        <w:t>3</w:t>
      </w:r>
      <w:r w:rsidR="006C5350">
        <w:rPr>
          <w:rFonts w:ascii="Times New Roman" w:hAnsi="Times New Roman" w:cs="Times New Roman"/>
          <w:sz w:val="22"/>
          <w:szCs w:val="22"/>
          <w:lang w:val="en-US"/>
        </w:rPr>
        <w:t xml:space="preserve"> amino acid residues.</w:t>
      </w:r>
    </w:p>
    <w:p w:rsidR="00294DC0" w:rsidRDefault="00294DC0" w:rsidP="00EA5634">
      <w:pPr>
        <w:jc w:val="both"/>
        <w:rPr>
          <w:rFonts w:ascii="Times New Roman" w:hAnsi="Times New Roman" w:cs="Times New Roman"/>
          <w:sz w:val="22"/>
          <w:szCs w:val="22"/>
          <w:lang w:val="en-US"/>
        </w:rPr>
      </w:pPr>
    </w:p>
    <w:p w:rsidR="00E735D7" w:rsidRDefault="00E735D7"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Representing long random chains of D-L-peptides can be compressed for visualization. For instance, for peptides terminating in 4 Ds or Ls:</w:t>
      </w:r>
    </w:p>
    <w:p w:rsidR="00E735D7" w:rsidRDefault="00E735D7" w:rsidP="00EA5634">
      <w:pPr>
        <w:jc w:val="both"/>
        <w:rPr>
          <w:rFonts w:ascii="Times New Roman" w:hAnsi="Times New Roman" w:cs="Times New Roman"/>
          <w:sz w:val="22"/>
          <w:szCs w:val="22"/>
          <w:lang w:val="en-US"/>
        </w:rPr>
      </w:pPr>
    </w:p>
    <w:p w:rsidR="00E118EB" w:rsidRDefault="00E735D7" w:rsidP="00E118EB">
      <w:pPr>
        <w:keepNext/>
        <w:jc w:val="center"/>
      </w:pPr>
      <w:r>
        <w:rPr>
          <w:rFonts w:ascii="Times New Roman" w:hAnsi="Times New Roman" w:cs="Times New Roman"/>
          <w:noProof/>
          <w:sz w:val="22"/>
          <w:szCs w:val="22"/>
          <w:lang w:val="en-US"/>
        </w:rPr>
        <w:lastRenderedPageBreak/>
        <w:drawing>
          <wp:inline distT="0" distB="0" distL="0" distR="0">
            <wp:extent cx="3746500" cy="1308100"/>
            <wp:effectExtent l="0" t="0" r="0" b="0"/>
            <wp:docPr id="136040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06060" name="Picture 1360406060"/>
                    <pic:cNvPicPr/>
                  </pic:nvPicPr>
                  <pic:blipFill>
                    <a:blip r:embed="rId8">
                      <a:extLst>
                        <a:ext uri="{28A0092B-C50C-407E-A947-70E740481C1C}">
                          <a14:useLocalDpi xmlns:a14="http://schemas.microsoft.com/office/drawing/2010/main" val="0"/>
                        </a:ext>
                      </a:extLst>
                    </a:blip>
                    <a:stretch>
                      <a:fillRect/>
                    </a:stretch>
                  </pic:blipFill>
                  <pic:spPr>
                    <a:xfrm>
                      <a:off x="0" y="0"/>
                      <a:ext cx="3746500" cy="1308100"/>
                    </a:xfrm>
                    <a:prstGeom prst="rect">
                      <a:avLst/>
                    </a:prstGeom>
                  </pic:spPr>
                </pic:pic>
              </a:graphicData>
            </a:graphic>
          </wp:inline>
        </w:drawing>
      </w:r>
      <w:r w:rsidR="00C74993">
        <w:rPr>
          <w:noProof/>
        </w:rPr>
        <w:drawing>
          <wp:inline distT="0" distB="0" distL="0" distR="0">
            <wp:extent cx="5943600" cy="1023620"/>
            <wp:effectExtent l="0" t="0" r="0" b="5080"/>
            <wp:docPr id="210978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88616" name="Picture 2109788616"/>
                    <pic:cNvPicPr/>
                  </pic:nvPicPr>
                  <pic:blipFill>
                    <a:blip r:embed="rId9">
                      <a:extLst>
                        <a:ext uri="{28A0092B-C50C-407E-A947-70E740481C1C}">
                          <a14:useLocalDpi xmlns:a14="http://schemas.microsoft.com/office/drawing/2010/main" val="0"/>
                        </a:ext>
                      </a:extLst>
                    </a:blip>
                    <a:stretch>
                      <a:fillRect/>
                    </a:stretch>
                  </pic:blipFill>
                  <pic:spPr>
                    <a:xfrm>
                      <a:off x="0" y="0"/>
                      <a:ext cx="5943600" cy="1023620"/>
                    </a:xfrm>
                    <a:prstGeom prst="rect">
                      <a:avLst/>
                    </a:prstGeom>
                  </pic:spPr>
                </pic:pic>
              </a:graphicData>
            </a:graphic>
          </wp:inline>
        </w:drawing>
      </w:r>
    </w:p>
    <w:p w:rsidR="00E735D7" w:rsidRDefault="00E118EB" w:rsidP="00E118EB">
      <w:pPr>
        <w:jc w:val="both"/>
        <w:rPr>
          <w:rFonts w:ascii="Times New Roman" w:hAnsi="Times New Roman" w:cs="Times New Roman"/>
          <w:sz w:val="22"/>
          <w:szCs w:val="22"/>
          <w:lang w:val="en-US"/>
        </w:rPr>
      </w:pPr>
      <w:bookmarkStart w:id="0" w:name="_Ref197413582"/>
      <w:r w:rsidRPr="00E118EB">
        <w:rPr>
          <w:rFonts w:ascii="Times New Roman" w:hAnsi="Times New Roman" w:cs="Times New Roman"/>
          <w:sz w:val="22"/>
          <w:szCs w:val="22"/>
          <w:lang w:val="en-US"/>
        </w:rPr>
        <w:t xml:space="preserve">Figure </w:t>
      </w:r>
      <w:r w:rsidRPr="00E118EB">
        <w:rPr>
          <w:rFonts w:ascii="Times New Roman" w:hAnsi="Times New Roman" w:cs="Times New Roman"/>
          <w:sz w:val="22"/>
          <w:szCs w:val="22"/>
          <w:lang w:val="en-US"/>
        </w:rPr>
        <w:fldChar w:fldCharType="begin"/>
      </w:r>
      <w:r w:rsidRPr="00E118EB">
        <w:rPr>
          <w:rFonts w:ascii="Times New Roman" w:hAnsi="Times New Roman" w:cs="Times New Roman"/>
          <w:sz w:val="22"/>
          <w:szCs w:val="22"/>
          <w:lang w:val="en-US"/>
        </w:rPr>
        <w:instrText xml:space="preserve"> SEQ Figure \* ARABIC </w:instrText>
      </w:r>
      <w:r w:rsidRPr="00E118EB">
        <w:rPr>
          <w:rFonts w:ascii="Times New Roman" w:hAnsi="Times New Roman" w:cs="Times New Roman"/>
          <w:sz w:val="22"/>
          <w:szCs w:val="22"/>
          <w:lang w:val="en-US"/>
        </w:rPr>
        <w:fldChar w:fldCharType="separate"/>
      </w:r>
      <w:r w:rsidR="00125EF3">
        <w:rPr>
          <w:rFonts w:ascii="Times New Roman" w:hAnsi="Times New Roman" w:cs="Times New Roman"/>
          <w:noProof/>
          <w:sz w:val="22"/>
          <w:szCs w:val="22"/>
          <w:lang w:val="en-US"/>
        </w:rPr>
        <w:t>1</w:t>
      </w:r>
      <w:r w:rsidRPr="00E118EB">
        <w:rPr>
          <w:rFonts w:ascii="Times New Roman" w:hAnsi="Times New Roman" w:cs="Times New Roman"/>
          <w:sz w:val="22"/>
          <w:szCs w:val="22"/>
          <w:lang w:val="en-US"/>
        </w:rPr>
        <w:fldChar w:fldCharType="end"/>
      </w:r>
      <w:bookmarkEnd w:id="0"/>
      <w:r w:rsidRPr="00E118EB">
        <w:rPr>
          <w:rFonts w:ascii="Times New Roman" w:hAnsi="Times New Roman" w:cs="Times New Roman"/>
          <w:sz w:val="22"/>
          <w:szCs w:val="22"/>
          <w:lang w:val="en-US"/>
        </w:rPr>
        <w:t>. Compact representation</w:t>
      </w:r>
      <w:r w:rsidR="00C74993">
        <w:rPr>
          <w:rFonts w:ascii="Times New Roman" w:hAnsi="Times New Roman" w:cs="Times New Roman"/>
          <w:sz w:val="22"/>
          <w:szCs w:val="22"/>
          <w:lang w:val="en-US"/>
        </w:rPr>
        <w:t>s</w:t>
      </w:r>
      <w:r w:rsidRPr="00E118EB">
        <w:rPr>
          <w:rFonts w:ascii="Times New Roman" w:hAnsi="Times New Roman" w:cs="Times New Roman"/>
          <w:sz w:val="22"/>
          <w:szCs w:val="22"/>
          <w:lang w:val="en-US"/>
        </w:rPr>
        <w:t xml:space="preserve"> of random D-L-peptides with anchors of 4 amino acid residues.</w:t>
      </w:r>
      <w:r w:rsidR="00C74993">
        <w:rPr>
          <w:rFonts w:ascii="Times New Roman" w:hAnsi="Times New Roman" w:cs="Times New Roman"/>
          <w:sz w:val="22"/>
          <w:szCs w:val="22"/>
          <w:lang w:val="en-US"/>
        </w:rPr>
        <w:t xml:space="preserve"> Top: D</w:t>
      </w:r>
      <w:r w:rsidR="00C74993">
        <w:rPr>
          <w:rFonts w:ascii="Times New Roman" w:hAnsi="Times New Roman" w:cs="Times New Roman"/>
          <w:sz w:val="22"/>
          <w:szCs w:val="22"/>
          <w:lang w:val="en-US"/>
        </w:rPr>
        <w:noBreakHyphen/>
        <w:t>peptides form a larger raft. Bottom: L-peptides form the larger raft.</w:t>
      </w:r>
      <w:r w:rsidR="00D627A9">
        <w:rPr>
          <w:rFonts w:ascii="Times New Roman" w:hAnsi="Times New Roman" w:cs="Times New Roman"/>
          <w:sz w:val="22"/>
          <w:szCs w:val="22"/>
          <w:lang w:val="en-US"/>
        </w:rPr>
        <w:t xml:space="preserve"> Real rafts would of course be two dimensional.</w:t>
      </w:r>
    </w:p>
    <w:p w:rsidR="00007761" w:rsidRDefault="00007761" w:rsidP="00E735D7">
      <w:pPr>
        <w:jc w:val="both"/>
        <w:rPr>
          <w:rFonts w:ascii="Times New Roman" w:hAnsi="Times New Roman" w:cs="Times New Roman"/>
          <w:sz w:val="22"/>
          <w:szCs w:val="22"/>
          <w:lang w:val="en-US"/>
        </w:rPr>
      </w:pPr>
    </w:p>
    <w:p w:rsidR="00E735D7" w:rsidRDefault="00E735D7" w:rsidP="00E735D7">
      <w:pPr>
        <w:jc w:val="both"/>
        <w:rPr>
          <w:rFonts w:ascii="Times New Roman" w:hAnsi="Times New Roman" w:cs="Times New Roman"/>
          <w:sz w:val="22"/>
          <w:szCs w:val="22"/>
          <w:lang w:val="en-US"/>
        </w:rPr>
      </w:pPr>
      <w:r>
        <w:rPr>
          <w:rFonts w:ascii="Times New Roman" w:hAnsi="Times New Roman" w:cs="Times New Roman"/>
          <w:sz w:val="22"/>
          <w:szCs w:val="22"/>
          <w:lang w:val="en-US"/>
        </w:rPr>
        <w:t>The membrane is represented as 4 Ds or Ls read downwards, the anchor portion</w:t>
      </w:r>
      <w:r w:rsidR="00D7620D">
        <w:rPr>
          <w:rFonts w:ascii="Times New Roman" w:hAnsi="Times New Roman" w:cs="Times New Roman"/>
          <w:sz w:val="22"/>
          <w:szCs w:val="22"/>
          <w:lang w:val="en-US"/>
        </w:rPr>
        <w:t xml:space="preserve"> of each peptide</w:t>
      </w:r>
      <w:r w:rsidR="00F45B05">
        <w:rPr>
          <w:rFonts w:ascii="Times New Roman" w:hAnsi="Times New Roman" w:cs="Times New Roman"/>
          <w:sz w:val="22"/>
          <w:szCs w:val="22"/>
          <w:lang w:val="en-US"/>
        </w:rPr>
        <w:t>.</w:t>
      </w:r>
      <w:r w:rsidR="00D7620D">
        <w:rPr>
          <w:rFonts w:ascii="Times New Roman" w:hAnsi="Times New Roman" w:cs="Times New Roman"/>
          <w:sz w:val="22"/>
          <w:szCs w:val="22"/>
          <w:lang w:val="en-US"/>
        </w:rPr>
        <w:t xml:space="preserve"> These are sorted to represent two peptide rafts of Ds or Ls</w:t>
      </w:r>
      <w:r>
        <w:rPr>
          <w:rFonts w:ascii="Times New Roman" w:hAnsi="Times New Roman" w:cs="Times New Roman"/>
          <w:sz w:val="22"/>
          <w:szCs w:val="22"/>
          <w:lang w:val="en-US"/>
        </w:rPr>
        <w:t>. The portion of the peptide outside the vesicle is represented as a number of random amino acid residues</w:t>
      </w:r>
      <w:r w:rsidR="00D7620D">
        <w:rPr>
          <w:rFonts w:ascii="Times New Roman" w:hAnsi="Times New Roman" w:cs="Times New Roman"/>
          <w:sz w:val="22"/>
          <w:szCs w:val="22"/>
          <w:lang w:val="en-US"/>
        </w:rPr>
        <w:t xml:space="preserve">, with the number read downwards, making for a compact notation. For instance, </w:t>
      </w:r>
      <w:r w:rsidR="00D627A9">
        <w:rPr>
          <w:rFonts w:ascii="Times New Roman" w:hAnsi="Times New Roman" w:cs="Times New Roman"/>
          <w:sz w:val="22"/>
          <w:szCs w:val="22"/>
          <w:lang w:val="en-US"/>
        </w:rPr>
        <w:t>in another simulation</w:t>
      </w:r>
      <w:r w:rsidR="00D7620D">
        <w:rPr>
          <w:rFonts w:ascii="Times New Roman" w:hAnsi="Times New Roman" w:cs="Times New Roman"/>
          <w:sz w:val="22"/>
          <w:szCs w:val="22"/>
          <w:lang w:val="en-US"/>
        </w:rPr>
        <w:t>:</w:t>
      </w:r>
    </w:p>
    <w:p w:rsidR="00D7620D" w:rsidRDefault="00D7620D" w:rsidP="00E735D7">
      <w:pPr>
        <w:jc w:val="both"/>
        <w:rPr>
          <w:rFonts w:ascii="Times New Roman" w:hAnsi="Times New Roman" w:cs="Times New Roman"/>
          <w:sz w:val="22"/>
          <w:szCs w:val="22"/>
          <w:lang w:val="en-US"/>
        </w:rPr>
      </w:pPr>
    </w:p>
    <w:p w:rsidR="00D7620D" w:rsidRDefault="00D627A9" w:rsidP="00D627A9">
      <w:pPr>
        <w:rPr>
          <w:rFonts w:ascii="Times New Roman" w:hAnsi="Times New Roman" w:cs="Times New Roman"/>
          <w:noProof/>
          <w:sz w:val="22"/>
          <w:szCs w:val="22"/>
          <w:lang w:val="en-US"/>
        </w:rPr>
      </w:pPr>
      <w:r>
        <w:rPr>
          <w:rFonts w:ascii="Times New Roman" w:hAnsi="Times New Roman" w:cs="Times New Roman"/>
          <w:noProof/>
          <w:sz w:val="22"/>
          <w:szCs w:val="22"/>
          <w:lang w:val="en-US"/>
        </w:rPr>
        <w:br w:type="page"/>
      </w:r>
    </w:p>
    <w:p w:rsidR="00D627A9" w:rsidRDefault="00D627A9" w:rsidP="00F45B05">
      <w:pPr>
        <w:jc w:val="center"/>
        <w:rPr>
          <w:rFonts w:ascii="Times New Roman" w:hAnsi="Times New Roman" w:cs="Times New Roman"/>
          <w:sz w:val="22"/>
          <w:szCs w:val="22"/>
          <w:lang w:val="en-US"/>
        </w:rPr>
      </w:pPr>
      <w:r>
        <w:rPr>
          <w:rFonts w:ascii="Times New Roman" w:hAnsi="Times New Roman" w:cs="Times New Roman"/>
          <w:sz w:val="22"/>
          <w:szCs w:val="22"/>
          <w:lang w:val="en-US"/>
        </w:rPr>
        <w:lastRenderedPageBreak/>
        <w:t>1</w:t>
      </w:r>
    </w:p>
    <w:p w:rsidR="00D627A9" w:rsidRDefault="00D627A9" w:rsidP="00F45B05">
      <w:pPr>
        <w:jc w:val="center"/>
        <w:rPr>
          <w:rFonts w:ascii="Times New Roman" w:hAnsi="Times New Roman" w:cs="Times New Roman"/>
          <w:sz w:val="22"/>
          <w:szCs w:val="22"/>
          <w:lang w:val="en-US"/>
        </w:rPr>
      </w:pPr>
      <w:r>
        <w:rPr>
          <w:rFonts w:ascii="Times New Roman" w:hAnsi="Times New Roman" w:cs="Times New Roman"/>
          <w:sz w:val="22"/>
          <w:szCs w:val="22"/>
          <w:lang w:val="en-US"/>
        </w:rPr>
        <w:t>3</w:t>
      </w:r>
    </w:p>
    <w:p w:rsidR="00D627A9" w:rsidRDefault="00D627A9" w:rsidP="00F45B05">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D627A9" w:rsidRDefault="00D627A9" w:rsidP="00F45B05">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D627A9" w:rsidRDefault="00D627A9" w:rsidP="00F45B05">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D627A9" w:rsidRDefault="00D627A9" w:rsidP="00F45B05">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D7620D" w:rsidRDefault="00D7620D" w:rsidP="00EA5634">
      <w:pPr>
        <w:jc w:val="both"/>
        <w:rPr>
          <w:rFonts w:ascii="Times New Roman" w:hAnsi="Times New Roman" w:cs="Times New Roman"/>
          <w:sz w:val="22"/>
          <w:szCs w:val="22"/>
          <w:lang w:val="en-US"/>
        </w:rPr>
      </w:pPr>
    </w:p>
    <w:p w:rsidR="00D7620D" w:rsidRDefault="00D7620D"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has a total length of 1</w:t>
      </w:r>
      <w:r w:rsidR="00D627A9">
        <w:rPr>
          <w:rFonts w:ascii="Times New Roman" w:hAnsi="Times New Roman" w:cs="Times New Roman"/>
          <w:sz w:val="22"/>
          <w:szCs w:val="22"/>
          <w:lang w:val="en-US"/>
        </w:rPr>
        <w:t>3</w:t>
      </w:r>
      <w:r>
        <w:rPr>
          <w:rFonts w:ascii="Times New Roman" w:hAnsi="Times New Roman" w:cs="Times New Roman"/>
          <w:sz w:val="22"/>
          <w:szCs w:val="22"/>
          <w:lang w:val="en-US"/>
        </w:rPr>
        <w:t>+4 amino acid residues, and represents:</w:t>
      </w:r>
    </w:p>
    <w:p w:rsidR="00D7620D" w:rsidRDefault="00D7620D" w:rsidP="00EA5634">
      <w:pPr>
        <w:jc w:val="both"/>
        <w:rPr>
          <w:rFonts w:ascii="Times New Roman" w:hAnsi="Times New Roman" w:cs="Times New Roman"/>
          <w:sz w:val="22"/>
          <w:szCs w:val="22"/>
          <w:lang w:val="en-US"/>
        </w:rPr>
      </w:pPr>
    </w:p>
    <w:p w:rsidR="00D7620D"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L</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L</w:t>
      </w:r>
    </w:p>
    <w:p w:rsidR="00C12B62" w:rsidRDefault="00C166D1"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G</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L</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L</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L</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L</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r>
        <w:rPr>
          <w:rFonts w:ascii="Times New Roman" w:hAnsi="Times New Roman" w:cs="Times New Roman"/>
          <w:sz w:val="22"/>
          <w:szCs w:val="22"/>
          <w:lang w:val="en-US"/>
        </w:rPr>
        <w:t>D</w:t>
      </w:r>
    </w:p>
    <w:p w:rsidR="00C12B62" w:rsidRDefault="00C12B62" w:rsidP="00C12B62">
      <w:pPr>
        <w:jc w:val="center"/>
        <w:rPr>
          <w:rFonts w:ascii="Times New Roman" w:hAnsi="Times New Roman" w:cs="Times New Roman"/>
          <w:sz w:val="22"/>
          <w:szCs w:val="22"/>
          <w:lang w:val="en-US"/>
        </w:rPr>
      </w:pPr>
    </w:p>
    <w:p w:rsidR="006A236C" w:rsidRDefault="00427630"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random portion above the anchor </w:t>
      </w:r>
      <w:r w:rsidR="00C12B62">
        <w:rPr>
          <w:rFonts w:ascii="Times New Roman" w:hAnsi="Times New Roman" w:cs="Times New Roman"/>
          <w:sz w:val="22"/>
          <w:szCs w:val="22"/>
          <w:lang w:val="en-US"/>
        </w:rPr>
        <w:t xml:space="preserve">of 4 Ds </w:t>
      </w:r>
      <w:r>
        <w:rPr>
          <w:rFonts w:ascii="Times New Roman" w:hAnsi="Times New Roman" w:cs="Times New Roman"/>
          <w:sz w:val="22"/>
          <w:szCs w:val="22"/>
          <w:lang w:val="en-US"/>
        </w:rPr>
        <w:t>is thus only shown compactly by its length</w:t>
      </w:r>
      <w:r w:rsidR="00B84DFE">
        <w:rPr>
          <w:rFonts w:ascii="Times New Roman" w:hAnsi="Times New Roman" w:cs="Times New Roman"/>
          <w:sz w:val="22"/>
          <w:szCs w:val="22"/>
          <w:lang w:val="en-US"/>
        </w:rPr>
        <w:t xml:space="preserve"> </w:t>
      </w:r>
      <w:r w:rsidR="00C12B62">
        <w:rPr>
          <w:rFonts w:ascii="Times New Roman" w:hAnsi="Times New Roman" w:cs="Times New Roman"/>
          <w:sz w:val="22"/>
          <w:szCs w:val="22"/>
          <w:lang w:val="en-US"/>
        </w:rPr>
        <w:t>of 13</w:t>
      </w:r>
      <w:r w:rsidR="006A236C">
        <w:rPr>
          <w:rFonts w:ascii="Times New Roman" w:hAnsi="Times New Roman" w:cs="Times New Roman"/>
          <w:sz w:val="22"/>
          <w:szCs w:val="22"/>
          <w:lang w:val="en-US"/>
        </w:rPr>
        <w:t xml:space="preserve"> and</w:t>
      </w:r>
      <w:r w:rsidR="00F45B05">
        <w:rPr>
          <w:rFonts w:ascii="Times New Roman" w:hAnsi="Times New Roman" w:cs="Times New Roman"/>
          <w:sz w:val="22"/>
          <w:szCs w:val="22"/>
          <w:lang w:val="en-US"/>
        </w:rPr>
        <w:t xml:space="preserve"> contains no anchor sequence.</w:t>
      </w:r>
      <w:r w:rsidR="00C7688E">
        <w:rPr>
          <w:rFonts w:ascii="Times New Roman" w:hAnsi="Times New Roman" w:cs="Times New Roman"/>
          <w:sz w:val="22"/>
          <w:szCs w:val="22"/>
          <w:lang w:val="en-US"/>
        </w:rPr>
        <w:t xml:space="preserve"> </w:t>
      </w:r>
    </w:p>
    <w:p w:rsidR="006A236C" w:rsidRDefault="006A236C" w:rsidP="00EA5634">
      <w:pPr>
        <w:jc w:val="both"/>
        <w:rPr>
          <w:rFonts w:ascii="Times New Roman" w:hAnsi="Times New Roman" w:cs="Times New Roman"/>
          <w:sz w:val="22"/>
          <w:szCs w:val="22"/>
          <w:lang w:val="en-US"/>
        </w:rPr>
      </w:pPr>
    </w:p>
    <w:p w:rsidR="00F11D62" w:rsidRDefault="0016699B" w:rsidP="006A236C">
      <w:pPr>
        <w:jc w:val="both"/>
        <w:rPr>
          <w:rFonts w:ascii="Times New Roman" w:hAnsi="Times New Roman" w:cs="Times New Roman"/>
          <w:sz w:val="22"/>
          <w:szCs w:val="22"/>
          <w:lang w:val="en-US"/>
        </w:rPr>
      </w:pPr>
      <w:r>
        <w:rPr>
          <w:rFonts w:ascii="Times New Roman" w:hAnsi="Times New Roman" w:cs="Times New Roman"/>
          <w:sz w:val="22"/>
          <w:szCs w:val="22"/>
          <w:lang w:val="en-US"/>
        </w:rPr>
        <w:t>Peptide-peptide interactions between their random portions are not accounted for, though they could stabilize or disrupt a peptide raft. Folding of peptides above the anchor could have similar effects.</w:t>
      </w:r>
    </w:p>
    <w:p w:rsidR="00427630" w:rsidRDefault="00427630" w:rsidP="00EA5634">
      <w:pPr>
        <w:jc w:val="both"/>
        <w:rPr>
          <w:rFonts w:ascii="Times New Roman" w:hAnsi="Times New Roman" w:cs="Times New Roman"/>
          <w:sz w:val="22"/>
          <w:szCs w:val="22"/>
          <w:lang w:val="en-US"/>
        </w:rPr>
      </w:pPr>
    </w:p>
    <w:p w:rsidR="000F6E47" w:rsidRDefault="002032A2" w:rsidP="00EA5634">
      <w:pPr>
        <w:jc w:val="both"/>
        <w:rPr>
          <w:rFonts w:ascii="Times New Roman" w:hAnsi="Times New Roman" w:cs="Times New Roman"/>
          <w:sz w:val="22"/>
          <w:szCs w:val="22"/>
          <w:lang w:val="en-US"/>
        </w:rPr>
      </w:pPr>
      <w:proofErr w:type="spellStart"/>
      <w:r>
        <w:rPr>
          <w:rFonts w:ascii="Times New Roman" w:hAnsi="Times New Roman" w:cs="Times New Roman"/>
          <w:sz w:val="22"/>
          <w:szCs w:val="22"/>
          <w:lang w:val="en-US"/>
        </w:rPr>
        <w:t>We</w:t>
      </w:r>
      <w:r w:rsidR="00294DC0">
        <w:rPr>
          <w:rFonts w:ascii="Times New Roman" w:hAnsi="Times New Roman" w:cs="Times New Roman"/>
          <w:sz w:val="22"/>
          <w:szCs w:val="22"/>
          <w:lang w:val="en-US"/>
        </w:rPr>
        <w:t>will</w:t>
      </w:r>
      <w:proofErr w:type="spellEnd"/>
      <w:r w:rsidR="00294DC0">
        <w:rPr>
          <w:rFonts w:ascii="Times New Roman" w:hAnsi="Times New Roman" w:cs="Times New Roman"/>
          <w:sz w:val="22"/>
          <w:szCs w:val="22"/>
          <w:lang w:val="en-US"/>
        </w:rPr>
        <w:t xml:space="preserve"> assume that the “hydrophobic mismatch” between membrane anchors and the membrane amphiphiles </w:t>
      </w:r>
      <w:r w:rsidR="00F7016F">
        <w:rPr>
          <w:rFonts w:ascii="Times New Roman" w:hAnsi="Times New Roman" w:cs="Times New Roman"/>
          <w:sz w:val="22"/>
          <w:szCs w:val="22"/>
          <w:lang w:val="en-US"/>
        </w:rPr>
        <w:t>are mobile within the membrane and that the shorter amphiphiles will eventually be replaced by longer ones from the medium</w:t>
      </w:r>
      <w:r w:rsidR="00294DC0">
        <w:rPr>
          <w:rFonts w:ascii="Times New Roman" w:hAnsi="Times New Roman" w:cs="Times New Roman"/>
          <w:sz w:val="22"/>
          <w:szCs w:val="22"/>
          <w:lang w:val="en-US"/>
        </w:rPr>
        <w:t xml:space="preserve">. </w:t>
      </w:r>
      <w:r w:rsidR="001E402B">
        <w:rPr>
          <w:rFonts w:ascii="Times New Roman" w:hAnsi="Times New Roman" w:cs="Times New Roman"/>
          <w:sz w:val="22"/>
          <w:szCs w:val="22"/>
          <w:lang w:val="en-US"/>
        </w:rPr>
        <w:t>Thus, the membrane itself is not simulated. A more sophisticated simulation would do this.</w:t>
      </w:r>
      <w:r w:rsidR="000F6E47">
        <w:rPr>
          <w:rFonts w:ascii="Times New Roman" w:hAnsi="Times New Roman" w:cs="Times New Roman"/>
          <w:sz w:val="22"/>
          <w:szCs w:val="22"/>
          <w:lang w:val="en-US"/>
        </w:rPr>
        <w:t xml:space="preserve"> Many other configurations of the anchor portion of a peptide with a membrane are figured in</w:t>
      </w:r>
      <w:r w:rsidR="00A07D82">
        <w:rPr>
          <w:rFonts w:ascii="Times New Roman" w:hAnsi="Times New Roman" w:cs="Times New Roman"/>
          <w:sz w:val="22"/>
          <w:szCs w:val="22"/>
          <w:lang w:val="en-US"/>
        </w:rPr>
        <w:t xml:space="preserve"> </w:t>
      </w:r>
      <w:r w:rsidR="00FA44AD">
        <w:rPr>
          <w:rFonts w:ascii="Times New Roman" w:hAnsi="Times New Roman" w:cs="Times New Roman"/>
          <w:sz w:val="22"/>
          <w:szCs w:val="22"/>
          <w:lang w:val="en-US"/>
        </w:rPr>
        <w:fldChar w:fldCharType="begin">
          <w:fldData xml:space="preserve">PEVuZE5vdGU+PENpdGU+PEF1dGhvcj5FZ2VsPC9BdXRob3I+PFllYXI+MjAwOTwvWWVhcj48UmVj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</w:fldData>
        </w:fldChar>
      </w:r>
      <w:r w:rsidR="00FE1A86">
        <w:rPr>
          <w:rFonts w:ascii="Times New Roman" w:hAnsi="Times New Roman" w:cs="Times New Roman"/>
          <w:sz w:val="22"/>
          <w:szCs w:val="22"/>
          <w:lang w:val="en-US"/>
        </w:rPr>
        <w:instrText xml:space="preserve"> ADDIN EN.CITE </w:instrText>
      </w:r>
      <w:r w:rsidR="00FE1A86">
        <w:rPr>
          <w:rFonts w:ascii="Times New Roman" w:hAnsi="Times New Roman" w:cs="Times New Roman"/>
          <w:sz w:val="22"/>
          <w:szCs w:val="22"/>
          <w:lang w:val="en-US"/>
        </w:rPr>
        <w:fldChar w:fldCharType="begin">
          <w:fldData xml:space="preserve">PEVuZE5vdGU+PENpdGU+PEF1dGhvcj5FZ2VsPC9BdXRob3I+PFllYXI+MjAwOTwvWWVhcj48UmVj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</w:fldData>
        </w:fldChar>
      </w:r>
      <w:r w:rsidR="00FE1A86">
        <w:rPr>
          <w:rFonts w:ascii="Times New Roman" w:hAnsi="Times New Roman" w:cs="Times New Roman"/>
          <w:sz w:val="22"/>
          <w:szCs w:val="22"/>
          <w:lang w:val="en-US"/>
        </w:rPr>
        <w:instrText xml:space="preserve"> ADDIN EN.CITE.DATA </w:instrText>
      </w:r>
      <w:r w:rsidR="00FE1A86">
        <w:rPr>
          <w:rFonts w:ascii="Times New Roman" w:hAnsi="Times New Roman" w:cs="Times New Roman"/>
          <w:sz w:val="22"/>
          <w:szCs w:val="22"/>
          <w:lang w:val="en-US"/>
        </w:rPr>
      </w:r>
      <w:r w:rsidR="00FE1A86">
        <w:rPr>
          <w:rFonts w:ascii="Times New Roman" w:hAnsi="Times New Roman" w:cs="Times New Roman"/>
          <w:sz w:val="22"/>
          <w:szCs w:val="22"/>
          <w:lang w:val="en-US"/>
        </w:rPr>
        <w:fldChar w:fldCharType="end"/>
      </w:r>
      <w:r w:rsidR="00FA44AD">
        <w:rPr>
          <w:rFonts w:ascii="Times New Roman" w:hAnsi="Times New Roman" w:cs="Times New Roman"/>
          <w:sz w:val="22"/>
          <w:szCs w:val="22"/>
          <w:lang w:val="en-US"/>
        </w:rPr>
      </w:r>
      <w:r w:rsidR="00FA44AD">
        <w:rPr>
          <w:rFonts w:ascii="Times New Roman" w:hAnsi="Times New Roman" w:cs="Times New Roman"/>
          <w:sz w:val="22"/>
          <w:szCs w:val="22"/>
          <w:lang w:val="en-US"/>
        </w:rPr>
        <w:fldChar w:fldCharType="separate"/>
      </w:r>
      <w:r w:rsidR="00FA44AD">
        <w:rPr>
          <w:rFonts w:ascii="Times New Roman" w:hAnsi="Times New Roman" w:cs="Times New Roman"/>
          <w:noProof/>
          <w:sz w:val="22"/>
          <w:szCs w:val="22"/>
          <w:lang w:val="en-US"/>
        </w:rPr>
        <w:t>(</w:t>
      </w:r>
      <w:hyperlink w:anchor="_ENREF_8" w:tooltip="Egel, 2009 #852545" w:history="1">
        <w:r w:rsidR="00616ACA">
          <w:rPr>
            <w:rFonts w:ascii="Times New Roman" w:hAnsi="Times New Roman" w:cs="Times New Roman"/>
            <w:noProof/>
            <w:sz w:val="22"/>
            <w:szCs w:val="22"/>
            <w:lang w:val="en-US"/>
          </w:rPr>
          <w:t>Egel, 2009</w:t>
        </w:r>
      </w:hyperlink>
      <w:r w:rsidR="00FA44AD">
        <w:rPr>
          <w:rFonts w:ascii="Times New Roman" w:hAnsi="Times New Roman" w:cs="Times New Roman"/>
          <w:noProof/>
          <w:sz w:val="22"/>
          <w:szCs w:val="22"/>
          <w:lang w:val="en-US"/>
        </w:rPr>
        <w:t>)</w:t>
      </w:r>
      <w:r w:rsidR="00FA44AD">
        <w:rPr>
          <w:rFonts w:ascii="Times New Roman" w:hAnsi="Times New Roman" w:cs="Times New Roman"/>
          <w:sz w:val="22"/>
          <w:szCs w:val="22"/>
          <w:lang w:val="en-US"/>
        </w:rPr>
        <w:fldChar w:fldCharType="end"/>
      </w:r>
      <w:r w:rsidR="00FA44AD">
        <w:rPr>
          <w:rFonts w:ascii="Times New Roman" w:hAnsi="Times New Roman" w:cs="Times New Roman"/>
          <w:sz w:val="22"/>
          <w:szCs w:val="22"/>
          <w:lang w:val="en-US"/>
        </w:rPr>
        <w:t>.</w:t>
      </w:r>
    </w:p>
    <w:p w:rsidR="00FA44AD" w:rsidRDefault="00FA44AD" w:rsidP="00EA5634">
      <w:pPr>
        <w:jc w:val="both"/>
        <w:rPr>
          <w:rFonts w:ascii="Times New Roman" w:hAnsi="Times New Roman" w:cs="Times New Roman"/>
          <w:sz w:val="22"/>
          <w:szCs w:val="22"/>
          <w:lang w:val="en-US"/>
        </w:rPr>
      </w:pPr>
    </w:p>
    <w:p w:rsidR="006A236C" w:rsidRDefault="006A236C"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thickening of the membrane itself is presumed to be a stochastic process, increasing or decreasing depending on the average thicknesses of the peptide rafts. To simulate this, </w:t>
      </w:r>
      <w:r w:rsidR="00214E82">
        <w:rPr>
          <w:rFonts w:ascii="Times New Roman" w:hAnsi="Times New Roman" w:cs="Times New Roman"/>
          <w:sz w:val="22"/>
          <w:szCs w:val="22"/>
          <w:lang w:val="en-US"/>
        </w:rPr>
        <w:t xml:space="preserve">the membrane thickness is allowed to accept peptides with anchor length </w:t>
      </w:r>
      <w:proofErr w:type="spellStart"/>
      <w:r w:rsidR="00214E82">
        <w:rPr>
          <w:rFonts w:ascii="Times New Roman" w:hAnsi="Times New Roman" w:cs="Times New Roman"/>
          <w:sz w:val="22"/>
          <w:szCs w:val="22"/>
          <w:lang w:val="en-US"/>
        </w:rPr>
        <w:t>membraneThickness</w:t>
      </w:r>
      <w:proofErr w:type="spellEnd"/>
      <w:r w:rsidR="00214E82">
        <w:rPr>
          <w:rFonts w:ascii="Times New Roman" w:hAnsi="Times New Roman" w:cs="Times New Roman"/>
          <w:sz w:val="22"/>
          <w:szCs w:val="22"/>
          <w:lang w:val="en-US"/>
        </w:rPr>
        <w:t xml:space="preserve"> </w:t>
      </w:r>
      <w:r w:rsidR="00214E82" w:rsidRPr="00214E82">
        <w:rPr>
          <w:rFonts w:ascii="Times New Roman" w:hAnsi="Times New Roman" w:cs="Times New Roman"/>
          <w:sz w:val="22"/>
          <w:szCs w:val="22"/>
          <w:u w:val="single"/>
          <w:lang w:val="en-US"/>
        </w:rPr>
        <w:t>+</w:t>
      </w:r>
      <w:r w:rsidR="00214E82">
        <w:rPr>
          <w:rFonts w:ascii="Times New Roman" w:hAnsi="Times New Roman" w:cs="Times New Roman"/>
          <w:sz w:val="22"/>
          <w:szCs w:val="22"/>
          <w:lang w:val="en-US"/>
        </w:rPr>
        <w:t xml:space="preserve"> </w:t>
      </w:r>
      <w:proofErr w:type="spellStart"/>
      <w:r w:rsidR="00214E82">
        <w:rPr>
          <w:rFonts w:ascii="Times New Roman" w:hAnsi="Times New Roman" w:cs="Times New Roman"/>
          <w:sz w:val="22"/>
          <w:szCs w:val="22"/>
          <w:lang w:val="en-US"/>
        </w:rPr>
        <w:t>hydrodynamicMismatch</w:t>
      </w:r>
      <w:proofErr w:type="spellEnd"/>
      <w:r w:rsidR="00214E82">
        <w:rPr>
          <w:rFonts w:ascii="Times New Roman" w:hAnsi="Times New Roman" w:cs="Times New Roman"/>
          <w:sz w:val="22"/>
          <w:szCs w:val="22"/>
          <w:lang w:val="en-US"/>
        </w:rPr>
        <w:t>, where the spelling of these variables follows Mathematica conventions. The membrane amphiphiles that accomplish this are assumed to be available outside the vesicle, or to leave the vesicle membrane to adjust to the mean raft anchor thickness. Thus, the mean thickness of the membrane and the rafts are allowed to fluctuate.</w:t>
      </w:r>
    </w:p>
    <w:p w:rsidR="00214E82" w:rsidRDefault="00214E82" w:rsidP="00EA5634">
      <w:pPr>
        <w:jc w:val="both"/>
        <w:rPr>
          <w:rFonts w:ascii="Times New Roman" w:hAnsi="Times New Roman" w:cs="Times New Roman"/>
          <w:sz w:val="22"/>
          <w:szCs w:val="22"/>
          <w:lang w:val="en-US"/>
        </w:rPr>
      </w:pPr>
    </w:p>
    <w:p w:rsidR="00214E82" w:rsidRDefault="00214E82"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However, we presume that</w:t>
      </w:r>
      <w:r w:rsidR="00FE1A86">
        <w:rPr>
          <w:rFonts w:ascii="Times New Roman" w:hAnsi="Times New Roman" w:cs="Times New Roman"/>
          <w:sz w:val="22"/>
          <w:szCs w:val="22"/>
          <w:lang w:val="en-US"/>
        </w:rPr>
        <w:t xml:space="preserve"> there is a maximum stable membrane thickness equivalent to the thickness of modern membranes</w:t>
      </w:r>
      <w:r w:rsidR="00FE1A86" w:rsidRPr="00FE1A86">
        <w:t xml:space="preserve"> </w:t>
      </w:r>
      <w:r w:rsidR="00FE1A86">
        <w:rPr>
          <w:rFonts w:ascii="Times New Roman" w:hAnsi="Times New Roman" w:cs="Times New Roman"/>
          <w:sz w:val="22"/>
          <w:szCs w:val="22"/>
          <w:lang w:val="en-US"/>
        </w:rPr>
        <w:fldChar w:fldCharType="begin">
          <w:fldData xml:space="preserve">PEVuZE5vdGU+PENpdGU+PEF1dGhvcj5Hb3Jkb248L0F1dGhvcj48WWVhcj4yMDIzPC9ZZWFyPjxS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</w:fldData>
        </w:fldChar>
      </w:r>
      <w:r w:rsidR="00A705F4">
        <w:rPr>
          <w:rFonts w:ascii="Times New Roman" w:hAnsi="Times New Roman" w:cs="Times New Roman"/>
          <w:sz w:val="22"/>
          <w:szCs w:val="22"/>
          <w:lang w:val="en-US"/>
        </w:rPr>
        <w:instrText xml:space="preserve"> ADDIN EN.CITE </w:instrText>
      </w:r>
      <w:r w:rsidR="00A705F4">
        <w:rPr>
          <w:rFonts w:ascii="Times New Roman" w:hAnsi="Times New Roman" w:cs="Times New Roman"/>
          <w:sz w:val="22"/>
          <w:szCs w:val="22"/>
          <w:lang w:val="en-US"/>
        </w:rPr>
        <w:fldChar w:fldCharType="begin">
          <w:fldData xml:space="preserve">PEVuZE5vdGU+PENpdGU+PEF1dGhvcj5Hb3Jkb248L0F1dGhvcj48WWVhcj4yMDIzPC9ZZWFyPjxS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</w:fldData>
        </w:fldChar>
      </w:r>
      <w:r w:rsidR="00A705F4">
        <w:rPr>
          <w:rFonts w:ascii="Times New Roman" w:hAnsi="Times New Roman" w:cs="Times New Roman"/>
          <w:sz w:val="22"/>
          <w:szCs w:val="22"/>
          <w:lang w:val="en-US"/>
        </w:rPr>
        <w:instrText xml:space="preserve"> ADDIN EN.CITE.DATA </w:instrText>
      </w:r>
      <w:r w:rsidR="00A705F4">
        <w:rPr>
          <w:rFonts w:ascii="Times New Roman" w:hAnsi="Times New Roman" w:cs="Times New Roman"/>
          <w:sz w:val="22"/>
          <w:szCs w:val="22"/>
          <w:lang w:val="en-US"/>
        </w:rPr>
      </w:r>
      <w:r w:rsidR="00A705F4">
        <w:rPr>
          <w:rFonts w:ascii="Times New Roman" w:hAnsi="Times New Roman" w:cs="Times New Roman"/>
          <w:sz w:val="22"/>
          <w:szCs w:val="22"/>
          <w:lang w:val="en-US"/>
        </w:rPr>
        <w:fldChar w:fldCharType="end"/>
      </w:r>
      <w:r w:rsidR="00FE1A86">
        <w:rPr>
          <w:rFonts w:ascii="Times New Roman" w:hAnsi="Times New Roman" w:cs="Times New Roman"/>
          <w:sz w:val="22"/>
          <w:szCs w:val="22"/>
          <w:lang w:val="en-US"/>
        </w:rPr>
      </w:r>
      <w:r w:rsidR="00FE1A86">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3" w:tooltip="Gordon, 2022 #834282" w:history="1">
        <w:r w:rsidR="00616ACA">
          <w:rPr>
            <w:rFonts w:ascii="Times New Roman" w:hAnsi="Times New Roman" w:cs="Times New Roman"/>
            <w:noProof/>
            <w:sz w:val="22"/>
            <w:szCs w:val="22"/>
            <w:lang w:val="en-US"/>
          </w:rPr>
          <w:t>Gordon and Gordon, 2022</w:t>
        </w:r>
      </w:hyperlink>
      <w:r w:rsidR="00A705F4">
        <w:rPr>
          <w:rFonts w:ascii="Times New Roman" w:hAnsi="Times New Roman" w:cs="Times New Roman"/>
          <w:noProof/>
          <w:sz w:val="22"/>
          <w:szCs w:val="22"/>
          <w:lang w:val="en-US"/>
        </w:rPr>
        <w:t xml:space="preserve">, </w:t>
      </w:r>
      <w:hyperlink w:anchor="_ENREF_14" w:tooltip="Gordon, 2023 #828146" w:history="1">
        <w:r w:rsidR="00616ACA">
          <w:rPr>
            <w:rFonts w:ascii="Times New Roman" w:hAnsi="Times New Roman" w:cs="Times New Roman"/>
            <w:noProof/>
            <w:sz w:val="22"/>
            <w:szCs w:val="22"/>
            <w:lang w:val="en-US"/>
          </w:rPr>
          <w:t>Gordon and Gordon, 2023</w:t>
        </w:r>
      </w:hyperlink>
      <w:r w:rsidR="00A705F4">
        <w:rPr>
          <w:rFonts w:ascii="Times New Roman" w:hAnsi="Times New Roman" w:cs="Times New Roman"/>
          <w:noProof/>
          <w:sz w:val="22"/>
          <w:szCs w:val="22"/>
          <w:lang w:val="en-US"/>
        </w:rPr>
        <w:t xml:space="preserve">, </w:t>
      </w:r>
      <w:hyperlink w:anchor="_ENREF_15" w:tooltip="Gordon, 2024 #887305" w:history="1">
        <w:r w:rsidR="00616ACA">
          <w:rPr>
            <w:rFonts w:ascii="Times New Roman" w:hAnsi="Times New Roman" w:cs="Times New Roman"/>
            <w:noProof/>
            <w:sz w:val="22"/>
            <w:szCs w:val="22"/>
            <w:lang w:val="en-US"/>
          </w:rPr>
          <w:t>Gordon and Gordon, 2024</w:t>
        </w:r>
      </w:hyperlink>
      <w:r w:rsidR="00A705F4">
        <w:rPr>
          <w:rFonts w:ascii="Times New Roman" w:hAnsi="Times New Roman" w:cs="Times New Roman"/>
          <w:noProof/>
          <w:sz w:val="22"/>
          <w:szCs w:val="22"/>
          <w:lang w:val="en-US"/>
        </w:rPr>
        <w:t>)</w:t>
      </w:r>
      <w:r w:rsidR="00FE1A86">
        <w:rPr>
          <w:rFonts w:ascii="Times New Roman" w:hAnsi="Times New Roman" w:cs="Times New Roman"/>
          <w:sz w:val="22"/>
          <w:szCs w:val="22"/>
          <w:lang w:val="en-US"/>
        </w:rPr>
        <w:fldChar w:fldCharType="end"/>
      </w:r>
      <w:r w:rsidR="00FE1A86">
        <w:rPr>
          <w:rFonts w:ascii="Times New Roman" w:hAnsi="Times New Roman" w:cs="Times New Roman"/>
          <w:sz w:val="22"/>
          <w:szCs w:val="22"/>
          <w:lang w:val="en-US"/>
        </w:rPr>
        <w:t xml:space="preserve">. Thus, the membrane thickness of an abiotic membrane may do a random walk from its </w:t>
      </w:r>
      <w:proofErr w:type="spellStart"/>
      <w:r w:rsidR="00FE1A86">
        <w:rPr>
          <w:rFonts w:ascii="Times New Roman" w:hAnsi="Times New Roman" w:cs="Times New Roman"/>
          <w:sz w:val="22"/>
          <w:szCs w:val="22"/>
          <w:lang w:val="en-US"/>
        </w:rPr>
        <w:t>minimumThickness</w:t>
      </w:r>
      <w:proofErr w:type="spellEnd"/>
      <w:r w:rsidR="00FE1A86">
        <w:rPr>
          <w:rFonts w:ascii="Times New Roman" w:hAnsi="Times New Roman" w:cs="Times New Roman"/>
          <w:sz w:val="22"/>
          <w:szCs w:val="22"/>
          <w:lang w:val="en-US"/>
        </w:rPr>
        <w:t xml:space="preserve"> to its </w:t>
      </w:r>
      <w:proofErr w:type="spellStart"/>
      <w:r w:rsidR="00FE1A86">
        <w:rPr>
          <w:rFonts w:ascii="Times New Roman" w:hAnsi="Times New Roman" w:cs="Times New Roman"/>
          <w:sz w:val="22"/>
          <w:szCs w:val="22"/>
          <w:lang w:val="en-US"/>
        </w:rPr>
        <w:t>maximumThickness</w:t>
      </w:r>
      <w:proofErr w:type="spellEnd"/>
      <w:r w:rsidR="00FE1A86">
        <w:rPr>
          <w:rFonts w:ascii="Times New Roman" w:hAnsi="Times New Roman" w:cs="Times New Roman"/>
          <w:sz w:val="22"/>
          <w:szCs w:val="22"/>
          <w:lang w:val="en-US"/>
        </w:rPr>
        <w:t xml:space="preserve">. On reaching the maximum, we assume that other processes take over stabilizing the thickness at its maximum. The exact process(es) cannot be specified until the mechanisms leading to </w:t>
      </w:r>
      <w:r w:rsidR="00FE1A86">
        <w:rPr>
          <w:rFonts w:ascii="Times New Roman" w:hAnsi="Times New Roman" w:cs="Times New Roman"/>
          <w:sz w:val="22"/>
          <w:szCs w:val="22"/>
          <w:lang w:val="en-US"/>
        </w:rPr>
        <w:lastRenderedPageBreak/>
        <w:t>halting at the maximum are fully investigated.</w:t>
      </w:r>
      <w:r w:rsidR="00842912">
        <w:rPr>
          <w:rFonts w:ascii="Times New Roman" w:hAnsi="Times New Roman" w:cs="Times New Roman"/>
          <w:sz w:val="22"/>
          <w:szCs w:val="22"/>
          <w:lang w:val="en-US"/>
        </w:rPr>
        <w:t xml:space="preserve"> This is thus similar to the symmetric classical </w:t>
      </w:r>
      <w:r w:rsidR="00CA2547">
        <w:rPr>
          <w:rFonts w:ascii="Times New Roman" w:hAnsi="Times New Roman" w:cs="Times New Roman"/>
          <w:sz w:val="22"/>
          <w:szCs w:val="22"/>
          <w:lang w:val="en-US"/>
        </w:rPr>
        <w:t xml:space="preserve">gambler’s </w:t>
      </w:r>
      <w:r w:rsidR="00842912">
        <w:rPr>
          <w:rFonts w:ascii="Times New Roman" w:hAnsi="Times New Roman" w:cs="Times New Roman"/>
          <w:sz w:val="22"/>
          <w:szCs w:val="22"/>
          <w:lang w:val="en-US"/>
        </w:rPr>
        <w:t>ruin problem</w:t>
      </w:r>
      <w:r w:rsidR="00842912" w:rsidRPr="00842912">
        <w:t xml:space="preserve"> </w:t>
      </w:r>
      <w:r w:rsidR="00A705F4">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&lt;EndNote&gt;&lt;Cite&gt;&lt;Author&gt;Feller&lt;/Author&gt;&lt;Year&gt;1950&lt;/Year&gt;&lt;RecNum&gt;850460&lt;/RecNum&gt;&lt;DisplayText&gt;(Feller, 1950)&lt;/DisplayText&gt;&lt;record&gt;&lt;rec-number&gt;850460&lt;/rec-number&gt;&lt;foreign-keys&gt;&lt;key app="EN" db-id="00teaf99sr2xfhewszap2t5dzpew22wea2vf" timestamp="1663048869" guid="1325c740-2130-4f6e-99ad-a07451324eff"&gt;850460&lt;/key&gt;&lt;/foreign-keys&gt;&lt;ref-type name="Book"&gt;6&lt;/ref-type&gt;&lt;contributors&gt;&lt;authors&gt;&lt;author&gt;Feller, William&lt;/author&gt;&lt;/authors&gt;&lt;/contributors&gt;&lt;titles&gt;&lt;title&gt;An Introduction to Probability Theory and Its Applications&lt;/title&gt;&lt;short-title&gt;An Introduction&lt;/short-title&gt;&lt;/titles&gt;&lt;volume&gt;1&lt;/volume&gt;&lt;dates&gt;&lt;year&gt;1950&lt;/year&gt;&lt;/dates&gt;&lt;pub-location&gt;New York, NY, USA&lt;/pub-location&gt;&lt;publisher&gt;John Wiley &amp;amp; Sons&lt;/publisher&gt;&lt;urls&gt;&lt;/urls&gt;&lt;/record&gt;&lt;/Cite&gt;&lt;/EndNote&gt;</w:instrText>
      </w:r>
      <w:r w:rsidR="00A705F4">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0" w:tooltip="Feller, 1950 #850460" w:history="1">
        <w:r w:rsidR="00616ACA">
          <w:rPr>
            <w:rFonts w:ascii="Times New Roman" w:hAnsi="Times New Roman" w:cs="Times New Roman"/>
            <w:noProof/>
            <w:sz w:val="22"/>
            <w:szCs w:val="22"/>
            <w:lang w:val="en-US"/>
          </w:rPr>
          <w:t>Feller, 1950</w:t>
        </w:r>
      </w:hyperlink>
      <w:r w:rsidR="00A705F4">
        <w:rPr>
          <w:rFonts w:ascii="Times New Roman" w:hAnsi="Times New Roman" w:cs="Times New Roman"/>
          <w:noProof/>
          <w:sz w:val="22"/>
          <w:szCs w:val="22"/>
          <w:lang w:val="en-US"/>
        </w:rPr>
        <w:t>)</w:t>
      </w:r>
      <w:r w:rsidR="00A705F4">
        <w:rPr>
          <w:rFonts w:ascii="Times New Roman" w:hAnsi="Times New Roman" w:cs="Times New Roman"/>
          <w:sz w:val="22"/>
          <w:szCs w:val="22"/>
          <w:lang w:val="en-US"/>
        </w:rPr>
        <w:fldChar w:fldCharType="end"/>
      </w:r>
      <w:r w:rsidR="00842912">
        <w:rPr>
          <w:rFonts w:ascii="Times New Roman" w:hAnsi="Times New Roman" w:cs="Times New Roman"/>
          <w:sz w:val="22"/>
          <w:szCs w:val="22"/>
          <w:lang w:val="en-US"/>
        </w:rPr>
        <w:t>.</w:t>
      </w:r>
    </w:p>
    <w:p w:rsidR="00ED63F1" w:rsidRDefault="00ED63F1" w:rsidP="00EA5634">
      <w:pPr>
        <w:jc w:val="both"/>
        <w:rPr>
          <w:rFonts w:ascii="Times New Roman" w:hAnsi="Times New Roman" w:cs="Times New Roman"/>
          <w:sz w:val="22"/>
          <w:szCs w:val="22"/>
          <w:lang w:val="en-US"/>
        </w:rPr>
      </w:pPr>
    </w:p>
    <w:p w:rsidR="00C166D1" w:rsidRDefault="00ED63F1"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Here is an example of rafts with anchors of 5 amino acid residues:</w:t>
      </w:r>
    </w:p>
    <w:p w:rsidR="00ED63F1" w:rsidRDefault="00ED63F1" w:rsidP="00EA5634">
      <w:pPr>
        <w:jc w:val="both"/>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extent cx="5651500" cy="1547130"/>
            <wp:effectExtent l="0" t="0" r="0" b="2540"/>
            <wp:docPr id="731327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27836"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651500" cy="1547130"/>
                    </a:xfrm>
                    <a:prstGeom prst="rect">
                      <a:avLst/>
                    </a:prstGeom>
                  </pic:spPr>
                </pic:pic>
              </a:graphicData>
            </a:graphic>
          </wp:inline>
        </w:drawing>
      </w:r>
    </w:p>
    <w:p w:rsidR="003528CF" w:rsidRDefault="003528CF"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The peptide 40LLLLL is LDLDDLLDDLLDGDLLDDDLLLGLLLDDDLDLDLLDLLLDLLLLL.</w:t>
      </w:r>
    </w:p>
    <w:p w:rsidR="00842912" w:rsidRDefault="00842912" w:rsidP="00EA5634">
      <w:pPr>
        <w:jc w:val="both"/>
        <w:rPr>
          <w:rFonts w:ascii="Times New Roman" w:hAnsi="Times New Roman" w:cs="Times New Roman"/>
          <w:sz w:val="22"/>
          <w:szCs w:val="22"/>
          <w:lang w:val="en-US"/>
        </w:rPr>
      </w:pPr>
    </w:p>
    <w:p w:rsidR="009F2763" w:rsidRDefault="009F2763"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This array has anchors varying from 3 to 7, mean 5:</w:t>
      </w:r>
    </w:p>
    <w:p w:rsidR="009F2763" w:rsidRDefault="009F2763" w:rsidP="00EA5634">
      <w:pPr>
        <w:jc w:val="both"/>
        <w:rPr>
          <w:rFonts w:ascii="Times New Roman" w:hAnsi="Times New Roman" w:cs="Times New Roman"/>
          <w:sz w:val="22"/>
          <w:szCs w:val="22"/>
          <w:lang w:val="en-US"/>
        </w:rPr>
      </w:pPr>
      <w:r>
        <w:rPr>
          <w:rFonts w:ascii="Times New Roman" w:hAnsi="Times New Roman" w:cs="Times New Roman"/>
          <w:noProof/>
          <w:sz w:val="22"/>
          <w:szCs w:val="22"/>
          <w:lang w:val="en-US"/>
        </w:rPr>
        <w:drawing>
          <wp:inline distT="0" distB="0" distL="0" distR="0">
            <wp:extent cx="5943600" cy="1821180"/>
            <wp:effectExtent l="0" t="0" r="0" b="0"/>
            <wp:docPr id="146212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4973" name="Picture 1462124973"/>
                    <pic:cNvPicPr/>
                  </pic:nvPicPr>
                  <pic:blipFill>
                    <a:blip r:embed="rId11">
                      <a:extLst>
                        <a:ext uri="{28A0092B-C50C-407E-A947-70E740481C1C}">
                          <a14:useLocalDpi xmlns:a14="http://schemas.microsoft.com/office/drawing/2010/main" val="0"/>
                        </a:ext>
                      </a:extLst>
                    </a:blip>
                    <a:stretch>
                      <a:fillRect/>
                    </a:stretch>
                  </pic:blipFill>
                  <pic:spPr>
                    <a:xfrm>
                      <a:off x="0" y="0"/>
                      <a:ext cx="5943600" cy="1821180"/>
                    </a:xfrm>
                    <a:prstGeom prst="rect">
                      <a:avLst/>
                    </a:prstGeom>
                  </pic:spPr>
                </pic:pic>
              </a:graphicData>
            </a:graphic>
          </wp:inline>
        </w:drawing>
      </w:r>
    </w:p>
    <w:p w:rsidR="009F2763" w:rsidRDefault="009F2763" w:rsidP="00EA5634">
      <w:pPr>
        <w:jc w:val="both"/>
        <w:rPr>
          <w:rFonts w:ascii="Times New Roman" w:hAnsi="Times New Roman" w:cs="Times New Roman"/>
          <w:sz w:val="22"/>
          <w:szCs w:val="22"/>
          <w:lang w:val="en-US"/>
        </w:rPr>
      </w:pPr>
    </w:p>
    <w:p w:rsidR="00290A2C" w:rsidRPr="00290A2C" w:rsidRDefault="00290A2C" w:rsidP="00EA5634">
      <w:pPr>
        <w:jc w:val="both"/>
        <w:rPr>
          <w:rFonts w:ascii="Times New Roman" w:hAnsi="Times New Roman" w:cs="Times New Roman"/>
          <w:b/>
          <w:bCs/>
          <w:sz w:val="22"/>
          <w:szCs w:val="22"/>
          <w:lang w:val="en-US"/>
        </w:rPr>
      </w:pPr>
      <w:r w:rsidRPr="00290A2C">
        <w:rPr>
          <w:rFonts w:ascii="Times New Roman" w:hAnsi="Times New Roman" w:cs="Times New Roman"/>
          <w:b/>
          <w:bCs/>
          <w:sz w:val="22"/>
          <w:szCs w:val="22"/>
          <w:lang w:val="en-US"/>
        </w:rPr>
        <w:t xml:space="preserve">A solution to the in/out </w:t>
      </w:r>
      <w:r w:rsidR="00E622A2">
        <w:rPr>
          <w:rFonts w:ascii="Times New Roman" w:hAnsi="Times New Roman" w:cs="Times New Roman"/>
          <w:b/>
          <w:bCs/>
          <w:sz w:val="22"/>
          <w:szCs w:val="22"/>
          <w:lang w:val="en-US"/>
        </w:rPr>
        <w:t xml:space="preserve">and Lipid Divide </w:t>
      </w:r>
      <w:r w:rsidRPr="00290A2C">
        <w:rPr>
          <w:rFonts w:ascii="Times New Roman" w:hAnsi="Times New Roman" w:cs="Times New Roman"/>
          <w:b/>
          <w:bCs/>
          <w:sz w:val="22"/>
          <w:szCs w:val="22"/>
          <w:lang w:val="en-US"/>
        </w:rPr>
        <w:t>problem</w:t>
      </w:r>
      <w:r w:rsidR="00E622A2">
        <w:rPr>
          <w:rFonts w:ascii="Times New Roman" w:hAnsi="Times New Roman" w:cs="Times New Roman"/>
          <w:b/>
          <w:bCs/>
          <w:sz w:val="22"/>
          <w:szCs w:val="22"/>
          <w:lang w:val="en-US"/>
        </w:rPr>
        <w:t>s</w:t>
      </w:r>
    </w:p>
    <w:p w:rsidR="009F335F" w:rsidRDefault="009F335F" w:rsidP="00EA5634">
      <w:pPr>
        <w:jc w:val="both"/>
        <w:rPr>
          <w:rFonts w:ascii="Times New Roman" w:hAnsi="Times New Roman" w:cs="Times New Roman"/>
          <w:sz w:val="22"/>
          <w:szCs w:val="22"/>
          <w:lang w:val="en-US"/>
        </w:rPr>
      </w:pPr>
    </w:p>
    <w:p w:rsidR="009F335F" w:rsidRDefault="00290A2C" w:rsidP="00EA5634">
      <w:pPr>
        <w:jc w:val="both"/>
        <w:rPr>
          <w:rFonts w:ascii="Times New Roman" w:hAnsi="Times New Roman" w:cs="Times New Roman"/>
          <w:sz w:val="22"/>
          <w:szCs w:val="22"/>
          <w:lang w:val="en-US"/>
        </w:rPr>
      </w:pPr>
      <w:r w:rsidRPr="00290A2C">
        <w:rPr>
          <w:rFonts w:ascii="Times New Roman" w:hAnsi="Times New Roman" w:cs="Times New Roman"/>
          <w:sz w:val="22"/>
          <w:szCs w:val="22"/>
          <w:lang w:val="en-US"/>
        </w:rPr>
        <w:t xml:space="preserve">When </w:t>
      </w:r>
      <w:r>
        <w:rPr>
          <w:rFonts w:ascii="Times New Roman" w:hAnsi="Times New Roman" w:cs="Times New Roman"/>
          <w:sz w:val="22"/>
          <w:szCs w:val="22"/>
          <w:lang w:val="en-US"/>
        </w:rPr>
        <w:t xml:space="preserve">a peptide has a hydrophobic sequence adequate to insert into the membrane, then the </w:t>
      </w:r>
      <w:r w:rsidR="001E402B">
        <w:rPr>
          <w:rFonts w:ascii="Times New Roman" w:hAnsi="Times New Roman" w:cs="Times New Roman"/>
          <w:sz w:val="22"/>
          <w:szCs w:val="22"/>
          <w:lang w:val="en-US"/>
        </w:rPr>
        <w:t>longer part</w:t>
      </w:r>
      <w:r>
        <w:rPr>
          <w:rFonts w:ascii="Times New Roman" w:hAnsi="Times New Roman" w:cs="Times New Roman"/>
          <w:sz w:val="22"/>
          <w:szCs w:val="22"/>
          <w:lang w:val="en-US"/>
        </w:rPr>
        <w:t xml:space="preserve"> of the peptide could either end up inside or outside the vesicle. If inside, it </w:t>
      </w:r>
      <w:r w:rsidR="001E402B">
        <w:rPr>
          <w:rFonts w:ascii="Times New Roman" w:hAnsi="Times New Roman" w:cs="Times New Roman"/>
          <w:sz w:val="22"/>
          <w:szCs w:val="22"/>
          <w:lang w:val="en-US"/>
        </w:rPr>
        <w:t xml:space="preserve">may </w:t>
      </w:r>
      <w:r>
        <w:rPr>
          <w:rFonts w:ascii="Times New Roman" w:hAnsi="Times New Roman" w:cs="Times New Roman"/>
          <w:sz w:val="22"/>
          <w:szCs w:val="22"/>
          <w:lang w:val="en-US"/>
        </w:rPr>
        <w:t xml:space="preserve">not contribute to the S-layer, but it could initiate an inward oriented raft. </w:t>
      </w:r>
      <w:proofErr w:type="spellStart"/>
      <w:r w:rsidR="002032A2">
        <w:rPr>
          <w:rFonts w:ascii="Times New Roman" w:hAnsi="Times New Roman" w:cs="Times New Roman"/>
          <w:sz w:val="22"/>
          <w:szCs w:val="22"/>
          <w:lang w:val="en-US"/>
        </w:rPr>
        <w:t>We</w:t>
      </w:r>
      <w:r>
        <w:rPr>
          <w:rFonts w:ascii="Times New Roman" w:hAnsi="Times New Roman" w:cs="Times New Roman"/>
          <w:sz w:val="22"/>
          <w:szCs w:val="22"/>
          <w:lang w:val="en-US"/>
        </w:rPr>
        <w:t>will</w:t>
      </w:r>
      <w:proofErr w:type="spellEnd"/>
      <w:r>
        <w:rPr>
          <w:rFonts w:ascii="Times New Roman" w:hAnsi="Times New Roman" w:cs="Times New Roman"/>
          <w:sz w:val="22"/>
          <w:szCs w:val="22"/>
          <w:lang w:val="en-US"/>
        </w:rPr>
        <w:t xml:space="preserve"> assume that such vesicles are unstable relative to vesicles with an outward oriented raft, and thus eventually fall apart. This then provides a solution to the in/out problem of the general orientation of the extant S-layer on the outside of the cell. It also </w:t>
      </w:r>
      <w:r w:rsidR="00593FE2">
        <w:rPr>
          <w:rFonts w:ascii="Times New Roman" w:hAnsi="Times New Roman" w:cs="Times New Roman"/>
          <w:sz w:val="22"/>
          <w:szCs w:val="22"/>
          <w:lang w:val="en-US"/>
        </w:rPr>
        <w:t>assumes</w:t>
      </w:r>
      <w:r>
        <w:rPr>
          <w:rFonts w:ascii="Times New Roman" w:hAnsi="Times New Roman" w:cs="Times New Roman"/>
          <w:sz w:val="22"/>
          <w:szCs w:val="22"/>
          <w:lang w:val="en-US"/>
        </w:rPr>
        <w:t xml:space="preserve"> that as soon as a peptide has a long enough hydrophobic sequence, the peptide inserts in the membrane and terminates </w:t>
      </w:r>
      <w:r w:rsidR="00F7016F">
        <w:rPr>
          <w:rFonts w:ascii="Times New Roman" w:hAnsi="Times New Roman" w:cs="Times New Roman"/>
          <w:sz w:val="22"/>
          <w:szCs w:val="22"/>
          <w:lang w:val="en-US"/>
        </w:rPr>
        <w:t>the peptide’s</w:t>
      </w:r>
      <w:r>
        <w:rPr>
          <w:rFonts w:ascii="Times New Roman" w:hAnsi="Times New Roman" w:cs="Times New Roman"/>
          <w:sz w:val="22"/>
          <w:szCs w:val="22"/>
          <w:lang w:val="en-US"/>
        </w:rPr>
        <w:t xml:space="preserve"> growth. Further PCR-like cycles apply to the next peptide.</w:t>
      </w:r>
      <w:r w:rsidR="00E622A2">
        <w:rPr>
          <w:rFonts w:ascii="Times New Roman" w:hAnsi="Times New Roman" w:cs="Times New Roman"/>
          <w:sz w:val="22"/>
          <w:szCs w:val="22"/>
          <w:lang w:val="en-US"/>
        </w:rPr>
        <w:t xml:space="preserve"> This then presents a solution to the Lipid Divide, if we take the first peptide to initiate a raft as having a D </w:t>
      </w:r>
      <w:r w:rsidR="00F7016F">
        <w:rPr>
          <w:rFonts w:ascii="Times New Roman" w:hAnsi="Times New Roman" w:cs="Times New Roman"/>
          <w:sz w:val="22"/>
          <w:szCs w:val="22"/>
          <w:lang w:val="en-US"/>
        </w:rPr>
        <w:t>embedded</w:t>
      </w:r>
      <w:r w:rsidR="00E622A2">
        <w:rPr>
          <w:rFonts w:ascii="Times New Roman" w:hAnsi="Times New Roman" w:cs="Times New Roman"/>
          <w:sz w:val="22"/>
          <w:szCs w:val="22"/>
          <w:lang w:val="en-US"/>
        </w:rPr>
        <w:t xml:space="preserve"> sequence for Archaea and an L terminal sequence for Bacteria.</w:t>
      </w:r>
    </w:p>
    <w:p w:rsidR="00B904C5" w:rsidRDefault="00B904C5" w:rsidP="00EA5634">
      <w:pPr>
        <w:jc w:val="both"/>
        <w:rPr>
          <w:rFonts w:ascii="Times New Roman" w:hAnsi="Times New Roman" w:cs="Times New Roman"/>
          <w:sz w:val="22"/>
          <w:szCs w:val="22"/>
          <w:lang w:val="en-US"/>
        </w:rPr>
      </w:pPr>
    </w:p>
    <w:p w:rsidR="00B904C5" w:rsidRDefault="00B904C5"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T</w:t>
      </w:r>
      <w:r w:rsidR="00593FE2">
        <w:rPr>
          <w:rFonts w:ascii="Times New Roman" w:hAnsi="Times New Roman" w:cs="Times New Roman"/>
          <w:sz w:val="22"/>
          <w:szCs w:val="22"/>
          <w:lang w:val="en-US"/>
        </w:rPr>
        <w:t>o clarify, t</w:t>
      </w:r>
      <w:r>
        <w:rPr>
          <w:rFonts w:ascii="Times New Roman" w:hAnsi="Times New Roman" w:cs="Times New Roman"/>
          <w:sz w:val="22"/>
          <w:szCs w:val="22"/>
          <w:lang w:val="en-US"/>
        </w:rPr>
        <w:t>here are four possible rafts: D or L inside the vesicle and D or L outside the vesicle. By the formation of an external S-layer (albeit made of assorted peptides</w:t>
      </w:r>
      <w:r w:rsidR="00F7016F">
        <w:rPr>
          <w:rFonts w:ascii="Times New Roman" w:hAnsi="Times New Roman" w:cs="Times New Roman"/>
          <w:sz w:val="22"/>
          <w:szCs w:val="22"/>
          <w:lang w:val="en-US"/>
        </w:rPr>
        <w:t xml:space="preserve"> before replicating protein synthesis begins</w:t>
      </w:r>
      <w:r>
        <w:rPr>
          <w:rFonts w:ascii="Times New Roman" w:hAnsi="Times New Roman" w:cs="Times New Roman"/>
          <w:sz w:val="22"/>
          <w:szCs w:val="22"/>
          <w:lang w:val="en-US"/>
        </w:rPr>
        <w:t xml:space="preserve">) </w:t>
      </w:r>
      <w:r w:rsidR="002032A2">
        <w:rPr>
          <w:rFonts w:ascii="Times New Roman" w:hAnsi="Times New Roman" w:cs="Times New Roman"/>
          <w:sz w:val="22"/>
          <w:szCs w:val="22"/>
          <w:lang w:val="en-US"/>
        </w:rPr>
        <w:t xml:space="preserve">We </w:t>
      </w:r>
      <w:r>
        <w:rPr>
          <w:rFonts w:ascii="Times New Roman" w:hAnsi="Times New Roman" w:cs="Times New Roman"/>
          <w:sz w:val="22"/>
          <w:szCs w:val="22"/>
          <w:lang w:val="en-US"/>
        </w:rPr>
        <w:t xml:space="preserve">presume that only the outside configurations are viable. Whether D or L outside rafts persist, </w:t>
      </w:r>
      <w:proofErr w:type="spellStart"/>
      <w:r w:rsidR="002032A2">
        <w:rPr>
          <w:rFonts w:ascii="Times New Roman" w:hAnsi="Times New Roman" w:cs="Times New Roman"/>
          <w:sz w:val="22"/>
          <w:szCs w:val="22"/>
          <w:lang w:val="en-US"/>
        </w:rPr>
        <w:t>we</w:t>
      </w:r>
      <w:r>
        <w:rPr>
          <w:rFonts w:ascii="Times New Roman" w:hAnsi="Times New Roman" w:cs="Times New Roman"/>
          <w:sz w:val="22"/>
          <w:szCs w:val="22"/>
          <w:lang w:val="en-US"/>
        </w:rPr>
        <w:t>will</w:t>
      </w:r>
      <w:proofErr w:type="spellEnd"/>
      <w:r>
        <w:rPr>
          <w:rFonts w:ascii="Times New Roman" w:hAnsi="Times New Roman" w:cs="Times New Roman"/>
          <w:sz w:val="22"/>
          <w:szCs w:val="22"/>
          <w:lang w:val="en-US"/>
        </w:rPr>
        <w:t xml:space="preserve"> assume depends on their relative sizes.</w:t>
      </w:r>
      <w:r w:rsidR="00570FE1">
        <w:rPr>
          <w:rFonts w:ascii="Times New Roman" w:hAnsi="Times New Roman" w:cs="Times New Roman"/>
          <w:sz w:val="22"/>
          <w:szCs w:val="22"/>
          <w:lang w:val="en-US"/>
        </w:rPr>
        <w:t xml:space="preserve"> In the literature, the word “raft” often refers to lipid rafts </w:t>
      </w:r>
      <w:r w:rsidR="00616ACA">
        <w:rPr>
          <w:rFonts w:ascii="Times New Roman" w:hAnsi="Times New Roman" w:cs="Times New Roman"/>
          <w:sz w:val="22"/>
          <w:szCs w:val="22"/>
          <w:lang w:val="en-US"/>
        </w:rPr>
        <w:fldChar w:fldCharType="begin">
          <w:fldData xml:space="preserve">PEVuZE5vdGU+PENpdGU+PEF1dGhvcj5GYW48L0F1dGhvcj48WWVhcj4yMDEwPC9ZZWFyPjxSZWNO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</w:fldData>
        </w:fldChar>
      </w:r>
      <w:r w:rsidR="00616ACA">
        <w:rPr>
          <w:rFonts w:ascii="Times New Roman" w:hAnsi="Times New Roman" w:cs="Times New Roman"/>
          <w:sz w:val="22"/>
          <w:szCs w:val="22"/>
          <w:lang w:val="en-US"/>
        </w:rPr>
        <w:instrText xml:space="preserve"> ADDIN EN.CITE </w:instrText>
      </w:r>
      <w:r w:rsidR="00616ACA">
        <w:rPr>
          <w:rFonts w:ascii="Times New Roman" w:hAnsi="Times New Roman" w:cs="Times New Roman"/>
          <w:sz w:val="22"/>
          <w:szCs w:val="22"/>
          <w:lang w:val="en-US"/>
        </w:rPr>
        <w:fldChar w:fldCharType="begin">
          <w:fldData xml:space="preserve">PEVuZE5vdGU+PENpdGU+PEF1dGhvcj5GYW48L0F1dGhvcj48WWVhcj4yMDEwPC9ZZWFyPjxSZWNO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</w:fldData>
        </w:fldChar>
      </w:r>
      <w:r w:rsidR="00616ACA">
        <w:rPr>
          <w:rFonts w:ascii="Times New Roman" w:hAnsi="Times New Roman" w:cs="Times New Roman"/>
          <w:sz w:val="22"/>
          <w:szCs w:val="22"/>
          <w:lang w:val="en-US"/>
        </w:rPr>
        <w:instrText xml:space="preserve"> ADDIN EN.CITE.DATA </w:instrText>
      </w:r>
      <w:r w:rsidR="00616ACA">
        <w:rPr>
          <w:rFonts w:ascii="Times New Roman" w:hAnsi="Times New Roman" w:cs="Times New Roman"/>
          <w:sz w:val="22"/>
          <w:szCs w:val="22"/>
          <w:lang w:val="en-US"/>
        </w:rPr>
      </w:r>
      <w:r w:rsidR="00616ACA">
        <w:rPr>
          <w:rFonts w:ascii="Times New Roman" w:hAnsi="Times New Roman" w:cs="Times New Roman"/>
          <w:sz w:val="22"/>
          <w:szCs w:val="22"/>
          <w:lang w:val="en-US"/>
        </w:rPr>
        <w:fldChar w:fldCharType="end"/>
      </w:r>
      <w:r w:rsidR="00616ACA">
        <w:rPr>
          <w:rFonts w:ascii="Times New Roman" w:hAnsi="Times New Roman" w:cs="Times New Roman"/>
          <w:sz w:val="22"/>
          <w:szCs w:val="22"/>
          <w:lang w:val="en-US"/>
        </w:rPr>
      </w:r>
      <w:r w:rsidR="00616ACA">
        <w:rPr>
          <w:rFonts w:ascii="Times New Roman" w:hAnsi="Times New Roman" w:cs="Times New Roman"/>
          <w:sz w:val="22"/>
          <w:szCs w:val="22"/>
          <w:lang w:val="en-US"/>
        </w:rPr>
        <w:fldChar w:fldCharType="separate"/>
      </w:r>
      <w:r w:rsidR="00616ACA">
        <w:rPr>
          <w:rFonts w:ascii="Times New Roman" w:hAnsi="Times New Roman" w:cs="Times New Roman"/>
          <w:noProof/>
          <w:sz w:val="22"/>
          <w:szCs w:val="22"/>
          <w:lang w:val="en-US"/>
        </w:rPr>
        <w:t>(</w:t>
      </w:r>
      <w:hyperlink w:anchor="_ENREF_9" w:tooltip="Fan, 2010 #893274" w:history="1">
        <w:r w:rsidR="00616ACA">
          <w:rPr>
            <w:rFonts w:ascii="Times New Roman" w:hAnsi="Times New Roman" w:cs="Times New Roman"/>
            <w:noProof/>
            <w:sz w:val="22"/>
            <w:szCs w:val="22"/>
            <w:lang w:val="en-US"/>
          </w:rPr>
          <w:t>Fan et al., 2010</w:t>
        </w:r>
      </w:hyperlink>
      <w:r w:rsidR="00616ACA">
        <w:rPr>
          <w:rFonts w:ascii="Times New Roman" w:hAnsi="Times New Roman" w:cs="Times New Roman"/>
          <w:noProof/>
          <w:sz w:val="22"/>
          <w:szCs w:val="22"/>
          <w:lang w:val="en-US"/>
        </w:rPr>
        <w:t>)</w:t>
      </w:r>
      <w:r w:rsidR="00616ACA">
        <w:rPr>
          <w:rFonts w:ascii="Times New Roman" w:hAnsi="Times New Roman" w:cs="Times New Roman"/>
          <w:sz w:val="22"/>
          <w:szCs w:val="22"/>
          <w:lang w:val="en-US"/>
        </w:rPr>
        <w:fldChar w:fldCharType="end"/>
      </w:r>
      <w:r w:rsidR="00570FE1">
        <w:rPr>
          <w:rFonts w:ascii="Times New Roman" w:hAnsi="Times New Roman" w:cs="Times New Roman"/>
          <w:sz w:val="22"/>
          <w:szCs w:val="22"/>
          <w:lang w:val="en-US"/>
        </w:rPr>
        <w:t>, which we are presently ignoring for simplicity.</w:t>
      </w:r>
    </w:p>
    <w:p w:rsidR="003272F8" w:rsidRDefault="003272F8" w:rsidP="00EA5634">
      <w:pPr>
        <w:jc w:val="both"/>
        <w:rPr>
          <w:rFonts w:ascii="Times New Roman" w:hAnsi="Times New Roman" w:cs="Times New Roman"/>
          <w:sz w:val="22"/>
          <w:szCs w:val="22"/>
          <w:lang w:val="en-US"/>
        </w:rPr>
      </w:pPr>
    </w:p>
    <w:p w:rsidR="003272F8" w:rsidRDefault="003272F8"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longest known protein so far is titin in mouse at </w:t>
      </w:r>
      <w:r w:rsidRPr="003272F8">
        <w:rPr>
          <w:rFonts w:ascii="Times New Roman" w:hAnsi="Times New Roman" w:cs="Times New Roman"/>
          <w:sz w:val="22"/>
          <w:szCs w:val="22"/>
          <w:lang w:val="en-US"/>
        </w:rPr>
        <w:t xml:space="preserve">35,213 amino acid residues </w:t>
      </w:r>
      <w:r w:rsidR="0089631E">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&lt;EndNote&gt;&lt;Cite&gt;&lt;Author&gt;Wikipedia&lt;/Author&gt;&lt;Year&gt;2024&lt;/Year&gt;&lt;RecNum&gt;886949&lt;/RecNum&gt;&lt;DisplayText&gt;(Swiss Institute of Bioinformatics, 2024, Wikipedia, 2024)&lt;/DisplayText&gt;&lt;record&gt;&lt;rec-number&gt;886949&lt;/rec-number&gt;&lt;foreign-keys&gt;&lt;key app="EN" db-id="00teaf99sr2xfhewszap2t5dzpew22wea2vf" timestamp="1726584544" guid="d5743c38-906e-43a8-80f3-0d18e594da22"&gt;886949&lt;/key&gt;&lt;/foreign-keys&gt;&lt;ref-type name="Web Page"&gt;12&lt;/ref-type&gt;&lt;contributors&gt;&lt;authors&gt;&lt;author&gt;Wikipedia&lt;/author&gt;&lt;/authors&gt;&lt;/contributors&gt;&lt;titles&gt;&lt;title&gt;Titin&lt;/title&gt;&lt;/titles&gt;&lt;dates&gt;&lt;year&gt;2024&lt;/year&gt;&lt;/dates&gt;&lt;urls&gt;&lt;related-urls&gt;&lt;url&gt;https://en.wikipedia.org/wiki/Titin&lt;/url&gt;&lt;/related-urls&gt;&lt;/urls&gt;&lt;/record&gt;&lt;/Cite&gt;&lt;Cite&gt;&lt;Author&gt;Swiss Institute of Bioinformatics&lt;/Author&gt;&lt;Year&gt;2024&lt;/Year&gt;&lt;RecNum&gt;886951&lt;/RecNum&gt;&lt;record&gt;&lt;rec-number&gt;886951&lt;/rec-number&gt;&lt;foreign-keys&gt;&lt;key app="EN" db-id="00teaf99sr2xfhewszap2t5dzpew22wea2vf" timestamp="1726595847" guid="bc9c4c85-4682-40a3-9fcd-2e3361c43995"&gt;886951&lt;/key&gt;&lt;/foreign-keys&gt;&lt;ref-type name="Web Page"&gt;12&lt;/ref-type&gt;&lt;contributors&gt;&lt;authors&gt;&lt;author&gt;Swiss Institute of Bioinformatics,&lt;/author&gt;&lt;/authors&gt;&lt;/contributors&gt;&lt;titles&gt;&lt;title&gt;ProtParam - Results: TITIN_MOUSE (A2ASS6)&lt;/title&gt;&lt;/titles&gt;&lt;dates&gt;&lt;year&gt;2024&lt;/year&gt;&lt;/dates&gt;&lt;urls&gt;&lt;related-urls&gt;&lt;url&gt;https://web.expasy.org/cgi-bin/protparam/protparam1?A2ASS6@noft@&lt;/url&gt;&lt;/related-urls&gt;&lt;/urls&gt;&lt;/record&gt;&lt;/Cite&gt;&lt;/EndNote&gt;</w:instrText>
      </w:r>
      <w:r w:rsidR="0089631E">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26" w:tooltip="Swiss Institute of Bioinformatics, 2024 #886951" w:history="1">
        <w:r w:rsidR="00616ACA">
          <w:rPr>
            <w:rFonts w:ascii="Times New Roman" w:hAnsi="Times New Roman" w:cs="Times New Roman"/>
            <w:noProof/>
            <w:sz w:val="22"/>
            <w:szCs w:val="22"/>
            <w:lang w:val="en-US"/>
          </w:rPr>
          <w:t>Swiss Institute of Bioinformatics, 2024</w:t>
        </w:r>
      </w:hyperlink>
      <w:r w:rsidR="00A705F4">
        <w:rPr>
          <w:rFonts w:ascii="Times New Roman" w:hAnsi="Times New Roman" w:cs="Times New Roman"/>
          <w:noProof/>
          <w:sz w:val="22"/>
          <w:szCs w:val="22"/>
          <w:lang w:val="en-US"/>
        </w:rPr>
        <w:t xml:space="preserve">, </w:t>
      </w:r>
      <w:hyperlink w:anchor="_ENREF_30" w:tooltip="Wikipedia, 2024 #886949" w:history="1">
        <w:r w:rsidR="00616ACA">
          <w:rPr>
            <w:rFonts w:ascii="Times New Roman" w:hAnsi="Times New Roman" w:cs="Times New Roman"/>
            <w:noProof/>
            <w:sz w:val="22"/>
            <w:szCs w:val="22"/>
            <w:lang w:val="en-US"/>
          </w:rPr>
          <w:t>Wikipedia, 2024</w:t>
        </w:r>
      </w:hyperlink>
      <w:r w:rsidR="00A705F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Pr>
          <w:rFonts w:ascii="Times New Roman" w:hAnsi="Times New Roman" w:cs="Times New Roman"/>
          <w:sz w:val="22"/>
          <w:szCs w:val="22"/>
          <w:lang w:val="en-US"/>
        </w:rPr>
        <w:t>. Most combinatorics formulae only take into account binary sequences</w:t>
      </w:r>
      <w:r w:rsidR="006F399D" w:rsidRPr="006F399D">
        <w:t xml:space="preserve"> </w:t>
      </w:r>
      <w:r w:rsidR="0089631E">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&lt;EndNote&gt;&lt;Cite&gt;&lt;Author&gt;Bloom&lt;/Author&gt;&lt;Year&gt;1996&lt;/Year&gt;&lt;RecNum&gt;886946&lt;/RecNum&gt;&lt;DisplayText&gt;(Bloom, 1996)&lt;/DisplayText&gt;&lt;record&gt;&lt;rec-number&gt;886946&lt;/rec-number&gt;&lt;foreign-keys&gt;&lt;key app="EN" db-id="00teaf99sr2xfhewszap2t5dzpew22wea2vf" timestamp="1726579333" guid="def61ced-9baf-4f67-8e6f-91493920b4e0"&gt;886946&lt;/key&gt;&lt;/foreign-keys&gt;&lt;ref-type name="Journal Article"&gt;17&lt;/ref-type&gt;&lt;contributors&gt;&lt;authors&gt;&lt;author&gt;Bloom, D. M.&lt;/author&gt;&lt;/authors&gt;&lt;/contributors&gt;&lt;titles&gt;&lt;title&gt;Probabilities of clumps in a binary sequence (and how to evaluate them without knowing a lot)&lt;/title&gt;&lt;secondary-title&gt;Math. Mag.&lt;/secondary-title&gt;&lt;/titles&gt;&lt;periodical&gt;&lt;full-title&gt;Math. Mag.&lt;/full-title&gt;&lt;/periodical&gt;&lt;pages&gt;366-372&lt;/pages&gt;&lt;volume&gt;69&lt;/volume&gt;&lt;dates&gt;&lt;year&gt;1996&lt;/year&gt;&lt;/dates&gt;&lt;urls&gt;&lt;related-urls&gt;&lt;url&gt;https://www.tandfonline.com/doi/abs/10.1080/0025570X.1996.11996476&lt;/url&gt;&lt;/related-urls&gt;&lt;/urls&gt;&lt;/record&gt;&lt;/Cite&gt;&lt;/EndNote&gt;</w:instrText>
      </w:r>
      <w:r w:rsidR="0089631E">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3" w:tooltip="Bloom, 1996 #886946" w:history="1">
        <w:r w:rsidR="00616ACA">
          <w:rPr>
            <w:rFonts w:ascii="Times New Roman" w:hAnsi="Times New Roman" w:cs="Times New Roman"/>
            <w:noProof/>
            <w:sz w:val="22"/>
            <w:szCs w:val="22"/>
            <w:lang w:val="en-US"/>
          </w:rPr>
          <w:t>Bloom, 1996</w:t>
        </w:r>
      </w:hyperlink>
      <w:r w:rsidR="004302B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r w:rsidR="002032A2">
        <w:rPr>
          <w:rFonts w:ascii="Times New Roman" w:hAnsi="Times New Roman" w:cs="Times New Roman"/>
          <w:sz w:val="22"/>
          <w:szCs w:val="22"/>
          <w:lang w:val="en-US"/>
        </w:rPr>
        <w:t>We</w:t>
      </w:r>
      <w:r>
        <w:rPr>
          <w:rFonts w:ascii="Times New Roman" w:hAnsi="Times New Roman" w:cs="Times New Roman"/>
          <w:sz w:val="22"/>
          <w:szCs w:val="22"/>
          <w:lang w:val="en-US"/>
        </w:rPr>
        <w:t xml:space="preserve"> therefore generate </w:t>
      </w:r>
      <w:r w:rsidR="00554D66">
        <w:rPr>
          <w:rFonts w:ascii="Times New Roman" w:hAnsi="Times New Roman" w:cs="Times New Roman"/>
          <w:sz w:val="22"/>
          <w:szCs w:val="22"/>
          <w:lang w:val="en-US"/>
        </w:rPr>
        <w:t xml:space="preserve">random </w:t>
      </w:r>
      <w:r>
        <w:rPr>
          <w:rFonts w:ascii="Times New Roman" w:hAnsi="Times New Roman" w:cs="Times New Roman"/>
          <w:sz w:val="22"/>
          <w:szCs w:val="22"/>
          <w:lang w:val="en-US"/>
        </w:rPr>
        <w:t xml:space="preserve">sequences of three characters, D, L, and </w:t>
      </w:r>
      <w:r w:rsidR="00C166D1">
        <w:rPr>
          <w:rFonts w:ascii="Times New Roman" w:hAnsi="Times New Roman" w:cs="Times New Roman"/>
          <w:sz w:val="22"/>
          <w:szCs w:val="22"/>
          <w:lang w:val="en-US"/>
        </w:rPr>
        <w:t>G</w:t>
      </w:r>
      <w:r>
        <w:rPr>
          <w:rFonts w:ascii="Times New Roman" w:hAnsi="Times New Roman" w:cs="Times New Roman"/>
          <w:sz w:val="22"/>
          <w:szCs w:val="22"/>
          <w:lang w:val="en-US"/>
        </w:rPr>
        <w:t xml:space="preserve">, representing D-amino acids, L-amino acids and achiral amino acids (glycine) respectively, with proportions </w:t>
      </w:r>
      <w:r>
        <w:rPr>
          <w:rFonts w:ascii="Times New Roman" w:hAnsi="Times New Roman" w:cs="Times New Roman"/>
          <w:sz w:val="22"/>
          <w:szCs w:val="22"/>
          <w:lang w:val="en-US"/>
        </w:rPr>
        <w:lastRenderedPageBreak/>
        <w:t>that consider any initial enantiomeric excess and frequency of glycine in extant proteins (range 1-4%</w:t>
      </w:r>
      <w:r w:rsidR="00873911">
        <w:rPr>
          <w:rFonts w:ascii="Times New Roman" w:hAnsi="Times New Roman" w:cs="Times New Roman"/>
          <w:sz w:val="22"/>
          <w:szCs w:val="22"/>
          <w:lang w:val="en-US"/>
        </w:rPr>
        <w:t xml:space="preserve"> </w:t>
      </w:r>
      <w:r w:rsidR="0089631E">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&lt;EndNote&gt;&lt;Cite&gt;&lt;Author&gt;van der Rest&lt;/Author&gt;&lt;Year&gt;1982&lt;/Year&gt;&lt;RecNum&gt;886562&lt;/RecNum&gt;&lt;DisplayText&gt;(van der Rest and Fietzek, 1982)&lt;/DisplayText&gt;&lt;record&gt;&lt;rec-number&gt;886562&lt;/rec-number&gt;&lt;foreign-keys&gt;&lt;key app="EN" db-id="00teaf99sr2xfhewszap2t5dzpew22wea2vf" timestamp="1726278314" guid="eddba88a-0012-48f4-b77c-ad089b5875dd"&gt;886562&lt;/key&gt;&lt;/foreign-keys&gt;&lt;ref-type name="Journal Article"&gt;17&lt;/ref-type&gt;&lt;contributors&gt;&lt;authors&gt;&lt;author&gt;van der Rest, Michel&lt;/author&gt;&lt;author&gt;Fietzek, Peter P&lt;/author&gt;&lt;/authors&gt;&lt;/contributors&gt;&lt;titles&gt;&lt;title&gt;A comprehensive approach to the study of collagen primary structure based on high‐performance liquid chromatography&lt;/title&gt;&lt;secondary-title&gt;European Journal of Biochemistry&lt;/secondary-title&gt;&lt;/titles&gt;&lt;periodical&gt;&lt;full-title&gt;European Journal of Biochemistry&lt;/full-title&gt;&lt;abbr-1&gt;Eur. J. Biochem.&lt;/abbr-1&gt;&lt;/periodical&gt;&lt;pages&gt;491-496&lt;/pages&gt;&lt;volume&gt;125&lt;/volume&gt;&lt;number&gt;3&lt;/number&gt;&lt;dates&gt;&lt;year&gt;1982&lt;/year&gt;&lt;/dates&gt;&lt;isbn&gt;0014-2956&lt;/isbn&gt;&lt;accession-num&gt;WOS:A1982PA65800003&lt;/accession-num&gt;&lt;urls&gt;&lt;/urls&gt;&lt;/record&gt;&lt;/Cite&gt;&lt;/EndNote&gt;</w:instrText>
      </w:r>
      <w:r w:rsidR="0089631E">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27" w:tooltip="van der Rest, 1982 #886562" w:history="1">
        <w:r w:rsidR="00616ACA">
          <w:rPr>
            <w:rFonts w:ascii="Times New Roman" w:hAnsi="Times New Roman" w:cs="Times New Roman"/>
            <w:noProof/>
            <w:sz w:val="22"/>
            <w:szCs w:val="22"/>
            <w:lang w:val="en-US"/>
          </w:rPr>
          <w:t>van der Rest and Fietzek, 1982</w:t>
        </w:r>
      </w:hyperlink>
      <w:r w:rsidR="004302B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sidR="00873911">
        <w:rPr>
          <w:rFonts w:ascii="Times New Roman" w:hAnsi="Times New Roman" w:cs="Times New Roman"/>
          <w:sz w:val="22"/>
          <w:szCs w:val="22"/>
          <w:lang w:val="en-US"/>
        </w:rPr>
        <w:t xml:space="preserve"> to 6.8% </w:t>
      </w:r>
      <w:r w:rsidR="0089631E">
        <w:rPr>
          <w:rFonts w:ascii="Times New Roman" w:hAnsi="Times New Roman" w:cs="Times New Roman"/>
          <w:sz w:val="22"/>
          <w:szCs w:val="22"/>
          <w:lang w:val="en-US"/>
        </w:rPr>
        <w:fldChar w:fldCharType="begin"/>
      </w:r>
      <w:r w:rsidR="00FE1A86">
        <w:rPr>
          <w:rFonts w:ascii="Times New Roman" w:hAnsi="Times New Roman" w:cs="Times New Roman"/>
          <w:sz w:val="22"/>
          <w:szCs w:val="22"/>
          <w:lang w:val="en-US"/>
        </w:rPr>
        <w:instrText xml:space="preserve"> ADDIN EN.CITE &lt;EndNote&gt;&lt;Cite&gt;&lt;Author&gt;Martz&lt;/Author&gt;&lt;Year&gt;2020&lt;/Year&gt;&lt;RecNum&gt;886936&lt;/RecNum&gt;&lt;DisplayText&gt;(Martz, 2020)&lt;/DisplayText&gt;&lt;record&gt;&lt;rec-number&gt;886936&lt;/rec-number&gt;&lt;foreign-keys&gt;&lt;key app="EN" db-id="00teaf99sr2xfhewszap2t5dzpew22wea2vf" timestamp="1726506858" guid="c4ac60b0-302b-4004-a0e5-e5d7516745f3"&gt;886936&lt;/key&gt;&lt;/foreign-keys&gt;&lt;ref-type name="Web Page"&gt;12&lt;/ref-type&gt;&lt;contributors&gt;&lt;authors&gt;&lt;author&gt;Eric Martz&lt;/author&gt;&lt;/authors&gt;&lt;/contributors&gt;&lt;titles&gt;&lt;title&gt;Amino acid composition&lt;/title&gt;&lt;/titles&gt;&lt;dates&gt;&lt;year&gt;2020&lt;/year&gt;&lt;/dates&gt;&lt;urls&gt;&lt;related-urls&gt;&lt;url&gt;https://proteopedia.org/wiki/index.php/Amino_acid_composition&lt;/url&gt;&lt;/related-urls&gt;&lt;/urls&gt;&lt;/record&gt;&lt;/Cite&gt;&lt;/EndNote&gt;</w:instrText>
      </w:r>
      <w:r w:rsidR="0089631E">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21" w:tooltip="Martz, 2020 #886936" w:history="1">
        <w:r w:rsidR="00616ACA">
          <w:rPr>
            <w:rFonts w:ascii="Times New Roman" w:hAnsi="Times New Roman" w:cs="Times New Roman"/>
            <w:noProof/>
            <w:sz w:val="22"/>
            <w:szCs w:val="22"/>
            <w:lang w:val="en-US"/>
          </w:rPr>
          <w:t>Martz, 2020</w:t>
        </w:r>
      </w:hyperlink>
      <w:r w:rsidR="004302B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sidR="00593FE2">
        <w:rPr>
          <w:rFonts w:ascii="Times New Roman" w:hAnsi="Times New Roman" w:cs="Times New Roman"/>
          <w:sz w:val="22"/>
          <w:szCs w:val="22"/>
          <w:lang w:val="en-US"/>
        </w:rPr>
        <w:t>, or, say, 1-7%</w:t>
      </w:r>
      <w:r w:rsidR="00873911">
        <w:rPr>
          <w:rFonts w:ascii="Times New Roman" w:hAnsi="Times New Roman" w:cs="Times New Roman"/>
          <w:sz w:val="22"/>
          <w:szCs w:val="22"/>
          <w:lang w:val="en-US"/>
        </w:rPr>
        <w:t>).</w:t>
      </w:r>
      <w:r w:rsidR="00554D66">
        <w:rPr>
          <w:rFonts w:ascii="Times New Roman" w:hAnsi="Times New Roman" w:cs="Times New Roman"/>
          <w:sz w:val="22"/>
          <w:szCs w:val="22"/>
          <w:lang w:val="en-US"/>
        </w:rPr>
        <w:t xml:space="preserve"> Those sequences containing runs of D or L between 12 and 24 amino acid residues will be assumed to imbed in the vesicle’s membrane.</w:t>
      </w:r>
    </w:p>
    <w:p w:rsidR="00554D66" w:rsidRDefault="00554D66" w:rsidP="00EA5634">
      <w:pPr>
        <w:jc w:val="both"/>
        <w:rPr>
          <w:rFonts w:ascii="Times New Roman" w:hAnsi="Times New Roman" w:cs="Times New Roman"/>
          <w:sz w:val="22"/>
          <w:szCs w:val="22"/>
          <w:lang w:val="en-US"/>
        </w:rPr>
      </w:pPr>
    </w:p>
    <w:p w:rsidR="00554D66" w:rsidRDefault="00554D66"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While the non</w:t>
      </w:r>
      <w:r w:rsidR="005C69AA">
        <w:rPr>
          <w:rFonts w:ascii="Times New Roman" w:hAnsi="Times New Roman" w:cs="Times New Roman"/>
          <w:sz w:val="22"/>
          <w:szCs w:val="22"/>
          <w:lang w:val="en-US"/>
        </w:rPr>
        <w:t>-</w:t>
      </w:r>
      <w:r>
        <w:rPr>
          <w:rFonts w:ascii="Times New Roman" w:hAnsi="Times New Roman" w:cs="Times New Roman"/>
          <w:sz w:val="22"/>
          <w:szCs w:val="22"/>
          <w:lang w:val="en-US"/>
        </w:rPr>
        <w:t>emb</w:t>
      </w:r>
      <w:r w:rsidR="005C69AA">
        <w:rPr>
          <w:rFonts w:ascii="Times New Roman" w:hAnsi="Times New Roman" w:cs="Times New Roman"/>
          <w:sz w:val="22"/>
          <w:szCs w:val="22"/>
          <w:lang w:val="en-US"/>
        </w:rPr>
        <w:t>e</w:t>
      </w:r>
      <w:r>
        <w:rPr>
          <w:rFonts w:ascii="Times New Roman" w:hAnsi="Times New Roman" w:cs="Times New Roman"/>
          <w:sz w:val="22"/>
          <w:szCs w:val="22"/>
          <w:lang w:val="en-US"/>
        </w:rPr>
        <w:t xml:space="preserve">dding random </w:t>
      </w:r>
      <w:r w:rsidR="005C69AA">
        <w:rPr>
          <w:rFonts w:ascii="Times New Roman" w:hAnsi="Times New Roman" w:cs="Times New Roman"/>
          <w:sz w:val="22"/>
          <w:szCs w:val="22"/>
          <w:lang w:val="en-US"/>
        </w:rPr>
        <w:t>parts of the sequences will be ignored, some might account for enzymatic activity.</w:t>
      </w:r>
    </w:p>
    <w:p w:rsidR="005C69AA" w:rsidRDefault="005C69AA" w:rsidP="00EA5634">
      <w:pPr>
        <w:jc w:val="both"/>
        <w:rPr>
          <w:rFonts w:ascii="Times New Roman" w:hAnsi="Times New Roman" w:cs="Times New Roman"/>
          <w:sz w:val="22"/>
          <w:szCs w:val="22"/>
          <w:lang w:val="en-US"/>
        </w:rPr>
      </w:pPr>
    </w:p>
    <w:p w:rsidR="0089631E" w:rsidRDefault="005C69AA" w:rsidP="00EA5634">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Each peptide, embedded or not, will be presumed to have required </w:t>
      </w:r>
      <w:r w:rsidRPr="003272F8">
        <w:rPr>
          <w:rFonts w:ascii="Times New Roman" w:hAnsi="Times New Roman" w:cs="Times New Roman"/>
          <w:sz w:val="22"/>
          <w:szCs w:val="22"/>
          <w:lang w:val="en-US"/>
        </w:rPr>
        <w:t>35,213</w:t>
      </w:r>
      <w:r w:rsidRPr="005C69AA">
        <w:rPr>
          <w:rFonts w:ascii="Times New Roman" w:hAnsi="Times New Roman" w:cs="Times New Roman"/>
          <w:sz w:val="22"/>
          <w:szCs w:val="22"/>
          <w:lang w:val="en-US"/>
        </w:rPr>
        <w:t xml:space="preserve"> </w:t>
      </w:r>
      <w:r>
        <w:rPr>
          <w:rFonts w:ascii="Times New Roman" w:hAnsi="Times New Roman" w:cs="Times New Roman"/>
          <w:sz w:val="22"/>
          <w:szCs w:val="22"/>
          <w:lang w:val="en-US"/>
        </w:rPr>
        <w:t>PCR-like cycles, an overestimate. As 10</w:t>
      </w:r>
      <w:r w:rsidRPr="005C69AA">
        <w:rPr>
          <w:rFonts w:ascii="Times New Roman" w:hAnsi="Times New Roman" w:cs="Times New Roman"/>
          <w:sz w:val="22"/>
          <w:szCs w:val="22"/>
          <w:vertAlign w:val="superscript"/>
          <w:lang w:val="en-US"/>
        </w:rPr>
        <w:t>11</w:t>
      </w:r>
      <w:r>
        <w:rPr>
          <w:rFonts w:ascii="Times New Roman" w:hAnsi="Times New Roman" w:cs="Times New Roman"/>
          <w:sz w:val="22"/>
          <w:szCs w:val="22"/>
          <w:lang w:val="en-US"/>
        </w:rPr>
        <w:t xml:space="preserve"> PCR-like cycles might have been available during the origin of life</w:t>
      </w:r>
      <w:r w:rsidR="0089631E" w:rsidRPr="0089631E">
        <w:t xml:space="preserve"> </w:t>
      </w:r>
      <w:r w:rsidR="0089631E">
        <w:rPr>
          <w:rFonts w:ascii="Times New Roman" w:hAnsi="Times New Roman" w:cs="Times New Roman"/>
          <w:sz w:val="22"/>
          <w:szCs w:val="22"/>
          <w:lang w:val="en-US"/>
        </w:rPr>
        <w:fldChar w:fldCharType="begin">
          <w:fldData xml:space="preserve">PEVuZE5vdGU+PENpdGU+PEF1dGhvcj5Hb3Jkb248L0F1dGhvcj48WWVhcj4yMDIxPC9ZZWFyPjxS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</w:fldData>
        </w:fldChar>
      </w:r>
      <w:r w:rsidR="00A705F4">
        <w:rPr>
          <w:rFonts w:ascii="Times New Roman" w:hAnsi="Times New Roman" w:cs="Times New Roman"/>
          <w:sz w:val="22"/>
          <w:szCs w:val="22"/>
          <w:lang w:val="en-US"/>
        </w:rPr>
        <w:instrText xml:space="preserve"> ADDIN EN.CITE </w:instrText>
      </w:r>
      <w:r w:rsidR="00A705F4">
        <w:rPr>
          <w:rFonts w:ascii="Times New Roman" w:hAnsi="Times New Roman" w:cs="Times New Roman"/>
          <w:sz w:val="22"/>
          <w:szCs w:val="22"/>
          <w:lang w:val="en-US"/>
        </w:rPr>
        <w:fldChar w:fldCharType="begin">
          <w:fldData xml:space="preserve">PEVuZE5vdGU+PENpdGU+PEF1dGhvcj5Hb3Jkb248L0F1dGhvcj48WWVhcj4yMDIxPC9ZZWFyPjxS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</w:fldData>
        </w:fldChar>
      </w:r>
      <w:r w:rsidR="00A705F4">
        <w:rPr>
          <w:rFonts w:ascii="Times New Roman" w:hAnsi="Times New Roman" w:cs="Times New Roman"/>
          <w:sz w:val="22"/>
          <w:szCs w:val="22"/>
          <w:lang w:val="en-US"/>
        </w:rPr>
        <w:instrText xml:space="preserve"> ADDIN EN.CITE.DATA </w:instrText>
      </w:r>
      <w:r w:rsidR="00A705F4">
        <w:rPr>
          <w:rFonts w:ascii="Times New Roman" w:hAnsi="Times New Roman" w:cs="Times New Roman"/>
          <w:sz w:val="22"/>
          <w:szCs w:val="22"/>
          <w:lang w:val="en-US"/>
        </w:rPr>
      </w:r>
      <w:r w:rsidR="00A705F4">
        <w:rPr>
          <w:rFonts w:ascii="Times New Roman" w:hAnsi="Times New Roman" w:cs="Times New Roman"/>
          <w:sz w:val="22"/>
          <w:szCs w:val="22"/>
          <w:lang w:val="en-US"/>
        </w:rPr>
        <w:fldChar w:fldCharType="end"/>
      </w:r>
      <w:r w:rsidR="0089631E">
        <w:rPr>
          <w:rFonts w:ascii="Times New Roman" w:hAnsi="Times New Roman" w:cs="Times New Roman"/>
          <w:sz w:val="22"/>
          <w:szCs w:val="22"/>
          <w:lang w:val="en-US"/>
        </w:rPr>
      </w:r>
      <w:r w:rsidR="0089631E">
        <w:rPr>
          <w:rFonts w:ascii="Times New Roman" w:hAnsi="Times New Roman" w:cs="Times New Roman"/>
          <w:sz w:val="22"/>
          <w:szCs w:val="22"/>
          <w:lang w:val="en-US"/>
        </w:rPr>
        <w:fldChar w:fldCharType="separate"/>
      </w:r>
      <w:r w:rsidR="00A705F4">
        <w:rPr>
          <w:rFonts w:ascii="Times New Roman" w:hAnsi="Times New Roman" w:cs="Times New Roman"/>
          <w:noProof/>
          <w:sz w:val="22"/>
          <w:szCs w:val="22"/>
          <w:lang w:val="en-US"/>
        </w:rPr>
        <w:t>(</w:t>
      </w:r>
      <w:hyperlink w:anchor="_ENREF_12" w:tooltip="Gordon, 2024 #824055" w:history="1">
        <w:r w:rsidR="00616ACA">
          <w:rPr>
            <w:rFonts w:ascii="Times New Roman" w:hAnsi="Times New Roman" w:cs="Times New Roman"/>
            <w:noProof/>
            <w:sz w:val="22"/>
            <w:szCs w:val="22"/>
            <w:lang w:val="en-US"/>
          </w:rPr>
          <w:t>Gordon, 2024</w:t>
        </w:r>
      </w:hyperlink>
      <w:r w:rsidR="00A705F4">
        <w:rPr>
          <w:rFonts w:ascii="Times New Roman" w:hAnsi="Times New Roman" w:cs="Times New Roman"/>
          <w:noProof/>
          <w:sz w:val="22"/>
          <w:szCs w:val="22"/>
          <w:lang w:val="en-US"/>
        </w:rPr>
        <w:t xml:space="preserve">, </w:t>
      </w:r>
      <w:hyperlink w:anchor="_ENREF_17" w:tooltip="Gordon, 2021 #824353" w:history="1">
        <w:r w:rsidR="00616ACA">
          <w:rPr>
            <w:rFonts w:ascii="Times New Roman" w:hAnsi="Times New Roman" w:cs="Times New Roman"/>
            <w:noProof/>
            <w:sz w:val="22"/>
            <w:szCs w:val="22"/>
            <w:lang w:val="en-US"/>
          </w:rPr>
          <w:t>Gordon and Mikhailovsky, 2021</w:t>
        </w:r>
      </w:hyperlink>
      <w:r w:rsidR="00A705F4">
        <w:rPr>
          <w:rFonts w:ascii="Times New Roman" w:hAnsi="Times New Roman" w:cs="Times New Roman"/>
          <w:noProof/>
          <w:sz w:val="22"/>
          <w:szCs w:val="22"/>
          <w:lang w:val="en-US"/>
        </w:rPr>
        <w:t>)</w:t>
      </w:r>
      <w:r w:rsidR="0089631E">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the overestimate of time </w:t>
      </w:r>
      <w:r w:rsidR="00593FE2">
        <w:rPr>
          <w:rFonts w:ascii="Times New Roman" w:hAnsi="Times New Roman" w:cs="Times New Roman"/>
          <w:sz w:val="22"/>
          <w:szCs w:val="22"/>
          <w:lang w:val="en-US"/>
        </w:rPr>
        <w:t>needed to generate such long random sequences</w:t>
      </w:r>
      <w:r>
        <w:rPr>
          <w:rFonts w:ascii="Times New Roman" w:hAnsi="Times New Roman" w:cs="Times New Roman"/>
          <w:sz w:val="22"/>
          <w:szCs w:val="22"/>
          <w:lang w:val="en-US"/>
        </w:rPr>
        <w:t xml:space="preserve"> is not significant</w:t>
      </w:r>
      <w:r w:rsidR="0089631E">
        <w:rPr>
          <w:rFonts w:ascii="Times New Roman" w:hAnsi="Times New Roman" w:cs="Times New Roman"/>
          <w:sz w:val="22"/>
          <w:szCs w:val="22"/>
          <w:lang w:val="en-US"/>
        </w:rPr>
        <w:t>. During this time, assuming one PCR-like cycle</w:t>
      </w:r>
      <w:r w:rsidR="00593FE2">
        <w:rPr>
          <w:rFonts w:ascii="Times New Roman" w:hAnsi="Times New Roman" w:cs="Times New Roman"/>
          <w:sz w:val="22"/>
          <w:szCs w:val="22"/>
          <w:lang w:val="en-US"/>
        </w:rPr>
        <w:t xml:space="preserve"> per amino residue</w:t>
      </w:r>
      <w:r w:rsidR="0089631E">
        <w:rPr>
          <w:rFonts w:ascii="Times New Roman" w:hAnsi="Times New Roman" w:cs="Times New Roman"/>
          <w:sz w:val="22"/>
          <w:szCs w:val="22"/>
          <w:lang w:val="en-US"/>
        </w:rPr>
        <w:t xml:space="preserve">, up to </w:t>
      </w:r>
      <w:r w:rsidR="0089631E" w:rsidRPr="0089631E">
        <w:rPr>
          <w:rFonts w:ascii="Times New Roman" w:hAnsi="Times New Roman" w:cs="Times New Roman"/>
          <w:sz w:val="22"/>
          <w:szCs w:val="22"/>
          <w:lang w:val="en-US"/>
        </w:rPr>
        <w:t>2</w:t>
      </w:r>
      <w:r w:rsidR="0089631E">
        <w:rPr>
          <w:rFonts w:ascii="Times New Roman" w:hAnsi="Times New Roman" w:cs="Times New Roman"/>
          <w:sz w:val="22"/>
          <w:szCs w:val="22"/>
          <w:lang w:val="en-US"/>
        </w:rPr>
        <w:t>,</w:t>
      </w:r>
      <w:r w:rsidR="0089631E" w:rsidRPr="0089631E">
        <w:rPr>
          <w:rFonts w:ascii="Times New Roman" w:hAnsi="Times New Roman" w:cs="Times New Roman"/>
          <w:sz w:val="22"/>
          <w:szCs w:val="22"/>
          <w:lang w:val="en-US"/>
        </w:rPr>
        <w:t>839</w:t>
      </w:r>
      <w:r w:rsidR="0089631E">
        <w:rPr>
          <w:rFonts w:ascii="Times New Roman" w:hAnsi="Times New Roman" w:cs="Times New Roman"/>
          <w:sz w:val="22"/>
          <w:szCs w:val="22"/>
          <w:lang w:val="en-US"/>
        </w:rPr>
        <w:t>,</w:t>
      </w:r>
      <w:r w:rsidR="0089631E" w:rsidRPr="0089631E">
        <w:rPr>
          <w:rFonts w:ascii="Times New Roman" w:hAnsi="Times New Roman" w:cs="Times New Roman"/>
          <w:sz w:val="22"/>
          <w:szCs w:val="22"/>
          <w:lang w:val="en-US"/>
        </w:rPr>
        <w:t xml:space="preserve">860 random peptides of this length could have been generated, </w:t>
      </w:r>
      <w:r w:rsidR="00F02A64">
        <w:rPr>
          <w:rFonts w:ascii="Times New Roman" w:hAnsi="Times New Roman" w:cs="Times New Roman"/>
          <w:sz w:val="22"/>
          <w:szCs w:val="22"/>
          <w:lang w:val="en-US"/>
        </w:rPr>
        <w:t>3000</w:t>
      </w:r>
      <w:r w:rsidR="0089631E" w:rsidRPr="0089631E">
        <w:rPr>
          <w:rFonts w:ascii="Times New Roman" w:hAnsi="Times New Roman" w:cs="Times New Roman"/>
          <w:sz w:val="22"/>
          <w:szCs w:val="22"/>
          <w:lang w:val="en-US"/>
        </w:rPr>
        <w:t xml:space="preserve"> times the number needed to coat a 1µm vesicle with peptides</w:t>
      </w:r>
      <w:r w:rsidR="00F02A64">
        <w:rPr>
          <w:rFonts w:ascii="Times New Roman" w:hAnsi="Times New Roman" w:cs="Times New Roman"/>
          <w:sz w:val="22"/>
          <w:szCs w:val="22"/>
          <w:lang w:val="en-US"/>
        </w:rPr>
        <w:t>, which can be estimated from Figure</w:t>
      </w:r>
      <w:r w:rsidR="00EA7BA3">
        <w:rPr>
          <w:rFonts w:ascii="Times New Roman" w:hAnsi="Times New Roman" w:cs="Times New Roman"/>
          <w:sz w:val="22"/>
          <w:szCs w:val="22"/>
          <w:lang w:val="en-US"/>
        </w:rPr>
        <w:t>s</w:t>
      </w:r>
      <w:r w:rsidR="00F02A64">
        <w:rPr>
          <w:rFonts w:ascii="Times New Roman" w:hAnsi="Times New Roman" w:cs="Times New Roman"/>
          <w:sz w:val="22"/>
          <w:szCs w:val="22"/>
          <w:lang w:val="en-US"/>
        </w:rPr>
        <w:t xml:space="preserve"> 4.10 </w:t>
      </w:r>
      <w:r w:rsidR="00EA7BA3">
        <w:rPr>
          <w:rFonts w:ascii="Times New Roman" w:hAnsi="Times New Roman" w:cs="Times New Roman"/>
          <w:sz w:val="22"/>
          <w:szCs w:val="22"/>
          <w:lang w:val="en-US"/>
        </w:rPr>
        <w:t xml:space="preserve">and 5.10 </w:t>
      </w:r>
      <w:r w:rsidR="00F02A64">
        <w:rPr>
          <w:rFonts w:ascii="Times New Roman" w:hAnsi="Times New Roman" w:cs="Times New Roman"/>
          <w:sz w:val="22"/>
          <w:szCs w:val="22"/>
          <w:lang w:val="en-US"/>
        </w:rPr>
        <w:t>in</w:t>
      </w:r>
      <w:r w:rsidR="00F02A64" w:rsidRPr="00F02A64">
        <w:t xml:space="preserve"> </w:t>
      </w:r>
      <w:r w:rsidR="00F02A64">
        <w:rPr>
          <w:rFonts w:ascii="Times New Roman" w:hAnsi="Times New Roman" w:cs="Times New Roman"/>
          <w:sz w:val="22"/>
          <w:szCs w:val="22"/>
          <w:lang w:val="en-US"/>
        </w:rPr>
        <w:fldChar w:fldCharType="begin"/>
      </w:r>
      <w:r w:rsidR="00A705F4">
        <w:rPr>
          <w:rFonts w:ascii="Times New Roman" w:hAnsi="Times New Roman" w:cs="Times New Roman"/>
          <w:sz w:val="22"/>
          <w:szCs w:val="22"/>
          <w:lang w:val="en-US"/>
        </w:rPr>
        <w:instrText xml:space="preserve"> ADDIN EN.CITE &lt;EndNote&gt;&lt;Cite&gt;&lt;Author&gt;Gordon&lt;/Author&gt;&lt;Year&gt;2024&lt;/Year&gt;&lt;RecNum&gt;824055&lt;/RecNum&gt;&lt;DisplayText&gt;(Gordon, 2024)&lt;/DisplayText&gt;&lt;record&gt;&lt;rec-number&gt;824055&lt;/rec-number&gt;&lt;foreign-keys&gt;&lt;key app="EN" db-id="00teaf99sr2xfhewszap2t5dzpew22wea2vf" timestamp="1637529906" guid="38a3d118-47bd-424e-8f50-19d86521dd42"&gt;824055&lt;/key&gt;&lt;/foreign-keys&gt;&lt;ref-type name="Book"&gt;6&lt;/ref-type&gt;&lt;contributors&gt;&lt;authors&gt;&lt;author&gt;Gordon, Richard&lt;/author&gt;&lt;/authors&gt;&lt;/contributors&gt;&lt;titles&gt;&lt;title&gt;Origin of Life via Archaea: Shaped Droplets to Archaea First, With a Compendium of Archaea Micrographs [OOLA, Volume in the series Astrobiology Perspectives on Life of the Universe, Eds. Richard Gordon &amp;amp; Joseph Seckbach] https://www.scrivenerpublishing.com/cart/title.php?id=910&lt;/title&gt;&lt;short-title&gt;Origin&lt;/short-title&gt;&lt;/titles&gt;&lt;dates&gt;&lt;year&gt;2024&lt;/year&gt;&lt;/dates&gt;&lt;pub-location&gt;Beverly, Massachusetts, USA&lt;/pub-location&gt;&lt;publisher&gt;Wiley-Scrivener&lt;/publisher&gt;&lt;isbn&gt;9781119901020&lt;/isbn&gt;&lt;urls&gt;&lt;related-urls&gt;&lt;url&gt;https://www.scrivenerpublishing.com/cart/title.php?id=910&lt;/url&gt;&lt;url&gt;https://bookshelf.vitalsource.com/reader/books/9781119901204/epubcfi/6/2[%3Bvnd.vst.idref%3DAcover]!/4&lt;/url&gt;&lt;/related-urls&gt;&lt;/urls&gt;&lt;electronic-resource-num&gt;10.1002/9781119901228&lt;/electronic-resource-num&gt;&lt;/record&gt;&lt;/Cite&gt;&lt;/EndNote&gt;</w:instrText>
      </w:r>
      <w:r w:rsidR="00F02A64">
        <w:rPr>
          <w:rFonts w:ascii="Times New Roman" w:hAnsi="Times New Roman" w:cs="Times New Roman"/>
          <w:sz w:val="22"/>
          <w:szCs w:val="22"/>
          <w:lang w:val="en-US"/>
        </w:rPr>
        <w:fldChar w:fldCharType="separate"/>
      </w:r>
      <w:r w:rsidR="004302B4">
        <w:rPr>
          <w:rFonts w:ascii="Times New Roman" w:hAnsi="Times New Roman" w:cs="Times New Roman"/>
          <w:noProof/>
          <w:sz w:val="22"/>
          <w:szCs w:val="22"/>
          <w:lang w:val="en-US"/>
        </w:rPr>
        <w:t>(</w:t>
      </w:r>
      <w:hyperlink w:anchor="_ENREF_12" w:tooltip="Gordon, 2024 #824055" w:history="1">
        <w:r w:rsidR="00616ACA">
          <w:rPr>
            <w:rFonts w:ascii="Times New Roman" w:hAnsi="Times New Roman" w:cs="Times New Roman"/>
            <w:noProof/>
            <w:sz w:val="22"/>
            <w:szCs w:val="22"/>
            <w:lang w:val="en-US"/>
          </w:rPr>
          <w:t>Gordon, 2024</w:t>
        </w:r>
      </w:hyperlink>
      <w:r w:rsidR="004302B4">
        <w:rPr>
          <w:rFonts w:ascii="Times New Roman" w:hAnsi="Times New Roman" w:cs="Times New Roman"/>
          <w:noProof/>
          <w:sz w:val="22"/>
          <w:szCs w:val="22"/>
          <w:lang w:val="en-US"/>
        </w:rPr>
        <w:t>)</w:t>
      </w:r>
      <w:r w:rsidR="00F02A64">
        <w:rPr>
          <w:rFonts w:ascii="Times New Roman" w:hAnsi="Times New Roman" w:cs="Times New Roman"/>
          <w:sz w:val="22"/>
          <w:szCs w:val="22"/>
          <w:lang w:val="en-US"/>
        </w:rPr>
        <w:fldChar w:fldCharType="end"/>
      </w:r>
      <w:r w:rsidR="00F02A64">
        <w:rPr>
          <w:rFonts w:ascii="Times New Roman" w:hAnsi="Times New Roman" w:cs="Times New Roman"/>
          <w:sz w:val="22"/>
          <w:szCs w:val="22"/>
          <w:lang w:val="en-US"/>
        </w:rPr>
        <w:t xml:space="preserve"> as </w:t>
      </w:r>
      <w:r w:rsidR="00F02A64" w:rsidRPr="00F02A64">
        <w:rPr>
          <w:rFonts w:ascii="Times New Roman" w:hAnsi="Times New Roman" w:cs="Times New Roman"/>
          <w:i/>
          <w:iCs/>
          <w:sz w:val="22"/>
          <w:szCs w:val="22"/>
          <w:lang w:val="en-US"/>
        </w:rPr>
        <w:t>O</w:t>
      </w:r>
      <w:r w:rsidR="00F02A64">
        <w:rPr>
          <w:rFonts w:ascii="Times New Roman" w:hAnsi="Times New Roman" w:cs="Times New Roman"/>
          <w:sz w:val="22"/>
          <w:szCs w:val="22"/>
          <w:lang w:val="en-US"/>
        </w:rPr>
        <w:t>(1000</w:t>
      </w:r>
      <w:r w:rsidR="00EA7BA3">
        <w:rPr>
          <w:rFonts w:ascii="Times New Roman" w:hAnsi="Times New Roman" w:cs="Times New Roman"/>
          <w:sz w:val="22"/>
          <w:szCs w:val="22"/>
          <w:lang w:val="en-US"/>
        </w:rPr>
        <w:t>-2000</w:t>
      </w:r>
      <w:r w:rsidR="00F02A64">
        <w:rPr>
          <w:rFonts w:ascii="Times New Roman" w:hAnsi="Times New Roman" w:cs="Times New Roman"/>
          <w:sz w:val="22"/>
          <w:szCs w:val="22"/>
          <w:lang w:val="en-US"/>
        </w:rPr>
        <w:t>)</w:t>
      </w:r>
      <w:r w:rsidR="0089631E" w:rsidRPr="0089631E">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B25C83">
        <w:rPr>
          <w:rFonts w:ascii="Times New Roman" w:hAnsi="Times New Roman" w:cs="Times New Roman"/>
          <w:sz w:val="22"/>
          <w:szCs w:val="22"/>
          <w:lang w:val="en-US"/>
        </w:rPr>
        <w:t>Put another way, about 1/3000 of the time needed for the origin of life might have been needed for the processes described here, or less.</w:t>
      </w:r>
    </w:p>
    <w:p w:rsidR="00C47C65" w:rsidRDefault="00C47C65" w:rsidP="00EA5634">
      <w:pPr>
        <w:jc w:val="both"/>
        <w:rPr>
          <w:rFonts w:ascii="Times New Roman" w:hAnsi="Times New Roman" w:cs="Times New Roman"/>
          <w:sz w:val="22"/>
          <w:szCs w:val="22"/>
          <w:lang w:val="en-US"/>
        </w:rPr>
      </w:pPr>
    </w:p>
    <w:p w:rsidR="002141D2" w:rsidRDefault="00741103" w:rsidP="00C47C65">
      <w:pPr>
        <w:jc w:val="both"/>
        <w:rPr>
          <w:rFonts w:ascii="Times New Roman" w:hAnsi="Times New Roman" w:cs="Times New Roman"/>
          <w:sz w:val="22"/>
          <w:szCs w:val="22"/>
          <w:lang w:val="en-US"/>
        </w:rPr>
      </w:pPr>
      <w:r>
        <w:rPr>
          <w:rFonts w:ascii="Times New Roman" w:hAnsi="Times New Roman" w:cs="Times New Roman"/>
          <w:sz w:val="22"/>
          <w:szCs w:val="22"/>
          <w:lang w:val="en-US"/>
        </w:rPr>
        <w:t>To begin, we’ve written a program in Mathematica that grows random peptides, terminating them in this case when their terminal sequence is LLLLL or DDDDD. They are then sorted by their end sequences, representing two rafts of peptides ending in Ls or Ds.</w:t>
      </w:r>
    </w:p>
    <w:p w:rsidR="002D5FE4" w:rsidRDefault="002D5FE4" w:rsidP="00C47C65">
      <w:pPr>
        <w:jc w:val="both"/>
        <w:rPr>
          <w:rFonts w:ascii="Times New Roman" w:hAnsi="Times New Roman" w:cs="Times New Roman"/>
          <w:sz w:val="22"/>
          <w:szCs w:val="22"/>
          <w:lang w:val="en-US"/>
        </w:rPr>
      </w:pPr>
    </w:p>
    <w:p w:rsidR="002D5FE4" w:rsidRPr="00D17C92" w:rsidRDefault="00000000" w:rsidP="002D5FE4">
      <w:pPr>
        <w:rPr>
          <w:rFonts w:ascii="Times New Roman" w:hAnsi="Times New Roman" w:cs="Times New Roman"/>
          <w:sz w:val="10"/>
          <w:szCs w:val="10"/>
        </w:rPr>
      </w:pPr>
      <m:oMathPara>
        <m:oMath>
          <m:m>
            <m:mPr>
              <m:plcHide m:val="1"/>
              <m:mcs>
                <m:mc>
                  <m:mcPr>
                    <m:count m:val="7"/>
                    <m:mcJc m:val="center"/>
                  </m:mcPr>
                </m:mc>
              </m:mcs>
              <m:ctrlPr>
                <w:rPr>
                  <w:rFonts w:ascii="Cambria Math" w:hAnsi="Cambria Math" w:cs="Times New Roman"/>
                  <w:sz w:val="10"/>
                  <w:szCs w:val="10"/>
                </w:rPr>
              </m:ctrlPr>
            </m:mPr>
            <m:mr>
              <m:e/>
              <m:e/>
              <m:e/>
              <m:e/>
              <m:e/>
              <m:e/>
              <m:e/>
            </m:mr>
            <m:mr>
              <m:e/>
              <m:e/>
              <m:e/>
              <m:e/>
              <m:e/>
              <m:e/>
              <m:e/>
            </m:mr>
            <m:mr>
              <m:e/>
              <m:e/>
              <m:e/>
              <m:e/>
              <m:e/>
              <m:e/>
              <m:e/>
            </m:mr>
            <m:mr>
              <m:e/>
              <m:e/>
              <m:e/>
              <m:e/>
              <m:e/>
              <m:e/>
              <m:e/>
            </m:mr>
            <m:mr>
              <m:e/>
              <m:e/>
              <m:e/>
              <m:e/>
              <m:e/>
              <m:e/>
              <m:e/>
            </m:mr>
            <m:mr>
              <m:e/>
              <m:e/>
              <m:e/>
              <m:e/>
              <m:e/>
              <m:e/>
              <m:e/>
            </m:mr>
            <m:mr>
              <m:e/>
              <m:e/>
              <m:e/>
              <m:e/>
              <m:e/>
              <m:e/>
              <m:e/>
            </m:mr>
            <m:mr>
              <m:e/>
              <m:e/>
              <m:e/>
              <m:e/>
              <m:e/>
              <m:e/>
              <m:e/>
            </m:mr>
            <m:mr>
              <m:e/>
              <m:e/>
              <m:e/>
              <m:e/>
              <m:e/>
              <m:e/>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0</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L</m:t>
                </m:r>
              </m:e>
            </m:mr>
            <m:mr>
              <m:e/>
              <m:e/>
              <m:e/>
              <m:e/>
              <m:e/>
              <m:e/>
              <m:e>
                <m:r>
                  <m:rPr>
                    <m:sty m:val="p"/>
                  </m:rPr>
                  <w:rPr>
                    <w:rFonts w:ascii="Cambria Math" w:hAnsi="Cambria Math" w:cs="Times New Roman"/>
                    <w:sz w:val="10"/>
                    <w:szCs w:val="10"/>
                  </w:rPr>
                  <m:t>D</m:t>
                </m:r>
              </m:e>
            </m:mr>
            <m:mr>
              <m:e/>
              <m:e/>
              <m:e/>
              <m:e/>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e/>
              <m:e/>
              <m:e/>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e>
                <m:r>
                  <m:rPr>
                    <m:sty m:val="p"/>
                  </m:rPr>
                  <w:rPr>
                    <w:rFonts w:ascii="Cambria Math" w:hAnsi="Cambria Math" w:cs="Times New Roman"/>
                    <w:sz w:val="10"/>
                    <w:szCs w:val="10"/>
                  </w:rPr>
                  <m:t>D</m:t>
                </m:r>
              </m:e>
              <m:e/>
              <m:e/>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e>
                <m:r>
                  <m:rPr>
                    <m:sty m:val="p"/>
                  </m:rPr>
                  <w:rPr>
                    <w:rFonts w:ascii="Cambria Math" w:hAnsi="Cambria Math" w:cs="Times New Roman"/>
                    <w:sz w:val="10"/>
                    <w:szCs w:val="10"/>
                  </w:rPr>
                  <m:t>L</m:t>
                </m:r>
              </m:e>
              <m:e/>
              <m:e/>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e>
                <m:r>
                  <m:rPr>
                    <m:sty m:val="p"/>
                  </m:rPr>
                  <w:rPr>
                    <w:rFonts w:ascii="Cambria Math" w:hAnsi="Cambria Math" w:cs="Times New Roman"/>
                    <w:sz w:val="10"/>
                    <w:szCs w:val="10"/>
                  </w:rPr>
                  <m:t>L</m:t>
                </m:r>
              </m:e>
              <m:e/>
              <m:e/>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e>
                <m:r>
                  <m:rPr>
                    <m:sty m:val="p"/>
                  </m:rPr>
                  <w:rPr>
                    <w:rFonts w:ascii="Cambria Math" w:hAnsi="Cambria Math" w:cs="Times New Roman"/>
                    <w:sz w:val="10"/>
                    <w:szCs w:val="10"/>
                  </w:rPr>
                  <m:t>D</m:t>
                </m:r>
              </m:e>
              <m:e/>
              <m:e/>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e>
                <m:r>
                  <m:rPr>
                    <m:sty m:val="p"/>
                  </m:rPr>
                  <w:rPr>
                    <w:rFonts w:ascii="Cambria Math" w:hAnsi="Cambria Math" w:cs="Times New Roman"/>
                    <w:sz w:val="10"/>
                    <w:szCs w:val="10"/>
                  </w:rPr>
                  <m:t>L</m:t>
                </m:r>
              </m:e>
              <m:e/>
              <m:e/>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e>
                <m:r>
                  <m:rPr>
                    <m:sty m:val="p"/>
                  </m:rPr>
                  <w:rPr>
                    <w:rFonts w:ascii="Cambria Math" w:hAnsi="Cambria Math" w:cs="Times New Roman"/>
                    <w:sz w:val="10"/>
                    <w:szCs w:val="10"/>
                  </w:rPr>
                  <m:t>D</m:t>
                </m:r>
              </m:e>
              <m:e/>
              <m:e/>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e>
                <m:r>
                  <m:rPr>
                    <m:sty m:val="p"/>
                  </m:rPr>
                  <w:rPr>
                    <w:rFonts w:ascii="Cambria Math" w:hAnsi="Cambria Math" w:cs="Times New Roman"/>
                    <w:sz w:val="10"/>
                    <w:szCs w:val="10"/>
                  </w:rPr>
                  <m:t>D</m:t>
                </m:r>
              </m:e>
              <m:e/>
              <m:e/>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e>
                <m:r>
                  <m:rPr>
                    <m:sty m:val="p"/>
                  </m:rPr>
                  <w:rPr>
                    <w:rFonts w:ascii="Cambria Math" w:hAnsi="Cambria Math" w:cs="Times New Roman"/>
                    <w:sz w:val="10"/>
                    <w:szCs w:val="10"/>
                  </w:rPr>
                  <m:t>L</m:t>
                </m:r>
              </m:e>
              <m:e/>
              <m:e/>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L</m:t>
                </m:r>
              </m:e>
              <m:e/>
              <m:e/>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e/>
              <m:e>
                <m:r>
                  <m:rPr>
                    <m:sty m:val="p"/>
                  </m:rPr>
                  <w:rPr>
                    <w:rFonts w:ascii="Cambria Math" w:hAnsi="Cambria Math" w:cs="Times New Roman"/>
                    <w:sz w:val="10"/>
                    <w:szCs w:val="10"/>
                  </w:rPr>
                  <m:t>L</m:t>
                </m:r>
              </m:e>
              <m:e/>
              <m:e>
                <m:r>
                  <m:rPr>
                    <m:sty m:val="p"/>
                  </m:rPr>
                  <w:rPr>
                    <w:rFonts w:ascii="Cambria Math" w:hAnsi="Cambria Math" w:cs="Times New Roman"/>
                    <w:sz w:val="10"/>
                    <w:szCs w:val="10"/>
                  </w:rPr>
                  <m:t>0</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
          <m:r>
            <w:rPr>
              <w:rFonts w:ascii="Cambria Math" w:hAnsi="Cambria Math" w:cs="Times New Roman"/>
              <w:sz w:val="10"/>
              <w:szCs w:val="10"/>
            </w:rPr>
            <m:t>,</m:t>
          </m:r>
          <m:m>
            <m:mPr>
              <m:plcHide m:val="1"/>
              <m:mcs>
                <m:mc>
                  <m:mcPr>
                    <m:count m:val="3"/>
                    <m:mcJc m:val="center"/>
                  </m:mcPr>
                </m:mc>
              </m:mcs>
              <m:ctrlPr>
                <w:rPr>
                  <w:rFonts w:ascii="Cambria Math" w:hAnsi="Cambria Math" w:cs="Times New Roman"/>
                  <w:sz w:val="10"/>
                  <w:szCs w:val="10"/>
                </w:rPr>
              </m:ctrlPr>
            </m:mPr>
            <m:mr>
              <m:e>
                <m:r>
                  <m:rPr>
                    <m:sty m:val="p"/>
                  </m:rPr>
                  <w:rPr>
                    <w:rFonts w:ascii="Cambria Math" w:hAnsi="Cambria Math" w:cs="Times New Roman"/>
                    <w:sz w:val="10"/>
                    <w:szCs w:val="10"/>
                  </w:rPr>
                  <m:t>L</m:t>
                </m:r>
              </m:e>
              <m:e/>
              <m:e/>
            </m:mr>
            <m:mr>
              <m:e>
                <m:r>
                  <m:rPr>
                    <m:sty m:val="p"/>
                  </m:rPr>
                  <w:rPr>
                    <w:rFonts w:ascii="Cambria Math" w:hAnsi="Cambria Math" w:cs="Times New Roman"/>
                    <w:sz w:val="10"/>
                    <w:szCs w:val="10"/>
                  </w:rPr>
                  <m:t>L</m:t>
                </m:r>
              </m:e>
              <m:e/>
              <m:e/>
            </m:mr>
            <m:mr>
              <m:e>
                <m:r>
                  <m:rPr>
                    <m:sty m:val="p"/>
                  </m:rPr>
                  <w:rPr>
                    <w:rFonts w:ascii="Cambria Math" w:hAnsi="Cambria Math" w:cs="Times New Roman"/>
                    <w:sz w:val="10"/>
                    <w:szCs w:val="10"/>
                  </w:rPr>
                  <m:t>D</m:t>
                </m:r>
              </m:e>
              <m:e/>
              <m:e/>
            </m:mr>
            <m:mr>
              <m:e>
                <m:r>
                  <m:rPr>
                    <m:sty m:val="p"/>
                  </m:rPr>
                  <w:rPr>
                    <w:rFonts w:ascii="Cambria Math" w:hAnsi="Cambria Math" w:cs="Times New Roman"/>
                    <w:sz w:val="10"/>
                    <w:szCs w:val="10"/>
                  </w:rPr>
                  <m:t>D</m:t>
                </m:r>
              </m:e>
              <m:e/>
              <m:e/>
            </m:mr>
            <m:mr>
              <m:e>
                <m:r>
                  <m:rPr>
                    <m:sty m:val="p"/>
                  </m:rPr>
                  <w:rPr>
                    <w:rFonts w:ascii="Cambria Math" w:hAnsi="Cambria Math" w:cs="Times New Roman"/>
                    <w:sz w:val="10"/>
                    <w:szCs w:val="10"/>
                  </w:rPr>
                  <m:t>L</m:t>
                </m:r>
              </m:e>
              <m:e/>
              <m:e/>
            </m:mr>
            <m:mr>
              <m:e>
                <m:r>
                  <m:rPr>
                    <m:sty m:val="p"/>
                  </m:rPr>
                  <w:rPr>
                    <w:rFonts w:ascii="Cambria Math" w:hAnsi="Cambria Math" w:cs="Times New Roman"/>
                    <w:sz w:val="10"/>
                    <w:szCs w:val="10"/>
                  </w:rPr>
                  <m:t>D</m:t>
                </m:r>
              </m:e>
              <m:e/>
              <m:e/>
            </m:mr>
            <m:mr>
              <m:e>
                <m:r>
                  <m:rPr>
                    <m:sty m:val="p"/>
                  </m:rPr>
                  <w:rPr>
                    <w:rFonts w:ascii="Cambria Math" w:hAnsi="Cambria Math" w:cs="Times New Roman"/>
                    <w:sz w:val="10"/>
                    <w:szCs w:val="10"/>
                  </w:rPr>
                  <m:t>D</m:t>
                </m:r>
              </m:e>
              <m:e/>
              <m:e/>
            </m:mr>
            <m:mr>
              <m:e>
                <m:r>
                  <m:rPr>
                    <m:sty m:val="p"/>
                  </m:rPr>
                  <w:rPr>
                    <w:rFonts w:ascii="Cambria Math" w:hAnsi="Cambria Math" w:cs="Times New Roman"/>
                    <w:sz w:val="10"/>
                    <w:szCs w:val="10"/>
                  </w:rPr>
                  <m:t>L</m:t>
                </m:r>
              </m:e>
              <m:e/>
              <m:e/>
            </m:mr>
            <m:mr>
              <m:e>
                <m:r>
                  <m:rPr>
                    <m:sty m:val="p"/>
                  </m:rPr>
                  <w:rPr>
                    <w:rFonts w:ascii="Cambria Math" w:hAnsi="Cambria Math" w:cs="Times New Roman"/>
                    <w:sz w:val="10"/>
                    <w:szCs w:val="10"/>
                  </w:rPr>
                  <m:t>L</m:t>
                </m:r>
              </m:e>
              <m:e/>
              <m:e/>
            </m:mr>
            <m:mr>
              <m:e>
                <m:r>
                  <m:rPr>
                    <m:sty m:val="p"/>
                  </m:rPr>
                  <w:rPr>
                    <w:rFonts w:ascii="Cambria Math" w:hAnsi="Cambria Math" w:cs="Times New Roman"/>
                    <w:sz w:val="10"/>
                    <w:szCs w:val="10"/>
                  </w:rPr>
                  <m:t>L</m:t>
                </m:r>
              </m:e>
              <m:e/>
              <m:e/>
            </m:mr>
            <m:mr>
              <m:e>
                <m:r>
                  <m:rPr>
                    <m:sty m:val="p"/>
                  </m:rPr>
                  <w:rPr>
                    <w:rFonts w:ascii="Cambria Math" w:hAnsi="Cambria Math" w:cs="Times New Roman"/>
                    <w:sz w:val="10"/>
                    <w:szCs w:val="10"/>
                  </w:rPr>
                  <m:t>D</m:t>
                </m:r>
              </m:e>
              <m:e/>
              <m:e/>
            </m:mr>
            <m:mr>
              <m:e>
                <m:r>
                  <m:rPr>
                    <m:sty m:val="p"/>
                  </m:rPr>
                  <w:rPr>
                    <w:rFonts w:ascii="Cambria Math" w:hAnsi="Cambria Math" w:cs="Times New Roman"/>
                    <w:sz w:val="10"/>
                    <w:szCs w:val="10"/>
                  </w:rPr>
                  <m:t>L</m:t>
                </m:r>
              </m:e>
              <m:e/>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0</m:t>
                </m:r>
              </m:e>
              <m:e>
                <m:r>
                  <m:rPr>
                    <m:sty m:val="p"/>
                  </m:rPr>
                  <w:rPr>
                    <w:rFonts w:ascii="Cambria Math" w:hAnsi="Cambria Math" w:cs="Times New Roman"/>
                    <w:sz w:val="10"/>
                    <w:szCs w:val="10"/>
                  </w:rPr>
                  <m:t>D</m:t>
                </m:r>
              </m:e>
              <m:e>
                <m:r>
                  <m:rPr>
                    <m:sty m:val="p"/>
                  </m:rPr>
                  <w:rPr>
                    <w:rFonts w:ascii="Cambria Math" w:hAnsi="Cambria Math" w:cs="Times New Roman"/>
                    <w:sz w:val="10"/>
                    <w:szCs w:val="10"/>
                  </w:rPr>
                  <m:t>0</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L</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L</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L</m:t>
                </m:r>
              </m:e>
              <m:e>
                <m:r>
                  <m:rPr>
                    <m:sty m:val="p"/>
                  </m:rPr>
                  <w:rPr>
                    <w:rFonts w:ascii="Cambria Math" w:hAnsi="Cambria Math" w:cs="Times New Roman"/>
                    <w:sz w:val="10"/>
                    <w:szCs w:val="10"/>
                  </w:rPr>
                  <m:t>L</m:t>
                </m:r>
              </m:e>
              <m:e>
                <m:r>
                  <m:rPr>
                    <m:sty m:val="p"/>
                  </m:rPr>
                  <w:rPr>
                    <w:rFonts w:ascii="Cambria Math" w:hAnsi="Cambria Math" w:cs="Times New Roman"/>
                    <w:sz w:val="10"/>
                    <w:szCs w:val="10"/>
                  </w:rPr>
                  <m:t>L</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r>
              <m:e>
                <m:r>
                  <m:rPr>
                    <m:sty m:val="p"/>
                  </m:rPr>
                  <w:rPr>
                    <w:rFonts w:ascii="Cambria Math" w:hAnsi="Cambria Math" w:cs="Times New Roman"/>
                    <w:sz w:val="10"/>
                    <w:szCs w:val="10"/>
                  </w:rPr>
                  <m:t>D</m:t>
                </m:r>
              </m:e>
              <m:e>
                <m:r>
                  <m:rPr>
                    <m:sty m:val="p"/>
                  </m:rPr>
                  <w:rPr>
                    <w:rFonts w:ascii="Cambria Math" w:hAnsi="Cambria Math" w:cs="Times New Roman"/>
                    <w:sz w:val="10"/>
                    <w:szCs w:val="10"/>
                  </w:rPr>
                  <m:t>D</m:t>
                </m:r>
              </m:e>
              <m:e>
                <m:r>
                  <m:rPr>
                    <m:sty m:val="p"/>
                  </m:rPr>
                  <w:rPr>
                    <w:rFonts w:ascii="Cambria Math" w:hAnsi="Cambria Math" w:cs="Times New Roman"/>
                    <w:sz w:val="10"/>
                    <w:szCs w:val="10"/>
                  </w:rPr>
                  <m:t>D</m:t>
                </m:r>
              </m:e>
            </m:mr>
          </m:m>
          <m:r>
            <w:rPr>
              <w:rFonts w:ascii="Cambria Math" w:hAnsi="Cambria Math" w:cs="Times New Roman"/>
              <w:sz w:val="10"/>
              <w:szCs w:val="10"/>
            </w:rPr>
            <m:t>}</m:t>
          </m:r>
        </m:oMath>
      </m:oMathPara>
    </w:p>
    <w:p w:rsidR="002D5FE4" w:rsidRDefault="002D5FE4" w:rsidP="00C47C6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Figure </w:t>
      </w:r>
      <w:r w:rsidR="005237C8">
        <w:rPr>
          <w:rFonts w:ascii="Times New Roman" w:hAnsi="Times New Roman" w:cs="Times New Roman"/>
          <w:sz w:val="22"/>
          <w:szCs w:val="22"/>
          <w:lang w:val="en-US"/>
        </w:rPr>
        <w:t>2</w:t>
      </w:r>
      <w:r>
        <w:rPr>
          <w:rFonts w:ascii="Times New Roman" w:hAnsi="Times New Roman" w:cs="Times New Roman"/>
          <w:sz w:val="22"/>
          <w:szCs w:val="22"/>
          <w:lang w:val="en-US"/>
        </w:rPr>
        <w:t>. 10 random peptides were generated, terminated when they acquired 5 Ls or 5 Ds, and then grouped together. For each, the first amino acid residue is at the top. They are aligned to represent two rafts anchored in a thin membrane.</w:t>
      </w:r>
      <w:r w:rsidR="006466C9">
        <w:rPr>
          <w:rFonts w:ascii="Times New Roman" w:hAnsi="Times New Roman" w:cs="Times New Roman"/>
          <w:sz w:val="22"/>
          <w:szCs w:val="22"/>
          <w:lang w:val="en-US"/>
        </w:rPr>
        <w:t xml:space="preserve"> The achiral amino acid residue occurs here with 1% frequency and is represented by 0s.</w:t>
      </w:r>
    </w:p>
    <w:p w:rsidR="002D5FE4" w:rsidRDefault="002D5FE4" w:rsidP="00C47C65">
      <w:pPr>
        <w:jc w:val="both"/>
        <w:rPr>
          <w:rFonts w:ascii="Times New Roman" w:hAnsi="Times New Roman" w:cs="Times New Roman"/>
          <w:sz w:val="22"/>
          <w:szCs w:val="22"/>
          <w:lang w:val="en-US"/>
        </w:rPr>
      </w:pPr>
    </w:p>
    <w:p w:rsidR="00E811B3" w:rsidRPr="00E811B3" w:rsidRDefault="00E811B3" w:rsidP="00C47C65">
      <w:pPr>
        <w:jc w:val="both"/>
        <w:rPr>
          <w:rFonts w:ascii="Times New Roman" w:hAnsi="Times New Roman" w:cs="Times New Roman"/>
          <w:b/>
          <w:bCs/>
          <w:sz w:val="22"/>
          <w:szCs w:val="22"/>
          <w:lang w:val="en-US"/>
        </w:rPr>
      </w:pPr>
      <w:r w:rsidRPr="00E811B3">
        <w:rPr>
          <w:rFonts w:ascii="Times New Roman" w:hAnsi="Times New Roman" w:cs="Times New Roman"/>
          <w:b/>
          <w:bCs/>
          <w:sz w:val="22"/>
          <w:szCs w:val="22"/>
          <w:lang w:val="en-US"/>
        </w:rPr>
        <w:t>A 1D model</w:t>
      </w:r>
    </w:p>
    <w:p w:rsidR="00E811B3" w:rsidRDefault="00E811B3" w:rsidP="00C47C65">
      <w:pPr>
        <w:jc w:val="both"/>
        <w:rPr>
          <w:rFonts w:ascii="Times New Roman" w:hAnsi="Times New Roman" w:cs="Times New Roman"/>
          <w:sz w:val="22"/>
          <w:szCs w:val="22"/>
          <w:lang w:val="en-US"/>
        </w:rPr>
      </w:pPr>
    </w:p>
    <w:p w:rsidR="00E811B3" w:rsidRDefault="00E811B3" w:rsidP="00C47C65">
      <w:pPr>
        <w:jc w:val="both"/>
        <w:rPr>
          <w:rFonts w:ascii="Times New Roman" w:hAnsi="Times New Roman" w:cs="Times New Roman"/>
          <w:sz w:val="22"/>
          <w:szCs w:val="22"/>
          <w:lang w:val="en-US"/>
        </w:rPr>
      </w:pPr>
      <w:r>
        <w:rPr>
          <w:rFonts w:ascii="Times New Roman" w:hAnsi="Times New Roman" w:cs="Times New Roman"/>
          <w:sz w:val="22"/>
          <w:szCs w:val="22"/>
          <w:lang w:val="en-US"/>
        </w:rPr>
        <w:t>To gain some intuition about the configuration of membranes in which peptide rafts float in the membrane, to model their dynamics, we created a 1D model</w:t>
      </w:r>
      <w:r w:rsidR="00362E4C">
        <w:rPr>
          <w:rFonts w:ascii="Times New Roman" w:hAnsi="Times New Roman" w:cs="Times New Roman"/>
          <w:sz w:val="22"/>
          <w:szCs w:val="22"/>
          <w:lang w:val="en-US"/>
        </w:rPr>
        <w:t xml:space="preserve"> (</w:t>
      </w:r>
      <w:r w:rsidR="00362E4C">
        <w:rPr>
          <w:rFonts w:ascii="Times New Roman" w:hAnsi="Times New Roman" w:cs="Times New Roman"/>
          <w:sz w:val="22"/>
          <w:szCs w:val="22"/>
          <w:lang w:val="en-US"/>
        </w:rPr>
        <w:fldChar w:fldCharType="begin"/>
      </w:r>
      <w:r w:rsidR="00362E4C">
        <w:rPr>
          <w:rFonts w:ascii="Times New Roman" w:hAnsi="Times New Roman" w:cs="Times New Roman"/>
          <w:sz w:val="22"/>
          <w:szCs w:val="22"/>
          <w:lang w:val="en-US"/>
        </w:rPr>
        <w:instrText xml:space="preserve"> REF _Ref198793092 \h </w:instrText>
      </w:r>
      <w:r w:rsidR="00362E4C">
        <w:rPr>
          <w:rFonts w:ascii="Times New Roman" w:hAnsi="Times New Roman" w:cs="Times New Roman"/>
          <w:sz w:val="22"/>
          <w:szCs w:val="22"/>
          <w:lang w:val="en-US"/>
        </w:rPr>
      </w:r>
      <w:r w:rsidR="00362E4C">
        <w:rPr>
          <w:rFonts w:ascii="Times New Roman" w:hAnsi="Times New Roman" w:cs="Times New Roman"/>
          <w:sz w:val="22"/>
          <w:szCs w:val="22"/>
          <w:lang w:val="en-US"/>
        </w:rPr>
        <w:fldChar w:fldCharType="separate"/>
      </w:r>
      <w:r w:rsidR="00362E4C" w:rsidRPr="00125EF3">
        <w:rPr>
          <w:rFonts w:ascii="Times New Roman" w:hAnsi="Times New Roman" w:cs="Times New Roman"/>
          <w:sz w:val="22"/>
          <w:szCs w:val="22"/>
          <w:lang w:val="en-US"/>
        </w:rPr>
        <w:t>Figure 2</w:t>
      </w:r>
      <w:r w:rsidR="00362E4C">
        <w:rPr>
          <w:rFonts w:ascii="Times New Roman" w:hAnsi="Times New Roman" w:cs="Times New Roman"/>
          <w:sz w:val="22"/>
          <w:szCs w:val="22"/>
          <w:lang w:val="en-US"/>
        </w:rPr>
        <w:fldChar w:fldCharType="end"/>
      </w:r>
      <w:r w:rsidR="00362E4C">
        <w:rPr>
          <w:rFonts w:ascii="Times New Roman" w:hAnsi="Times New Roman" w:cs="Times New Roman"/>
          <w:sz w:val="22"/>
          <w:szCs w:val="22"/>
          <w:lang w:val="en-US"/>
        </w:rPr>
        <w:t>).</w:t>
      </w:r>
    </w:p>
    <w:p w:rsidR="00E811B3" w:rsidRDefault="00E811B3" w:rsidP="00C47C65">
      <w:pPr>
        <w:jc w:val="both"/>
        <w:rPr>
          <w:rFonts w:ascii="Times New Roman" w:hAnsi="Times New Roman" w:cs="Times New Roman"/>
          <w:sz w:val="22"/>
          <w:szCs w:val="22"/>
          <w:lang w:val="en-US"/>
        </w:rPr>
      </w:pPr>
    </w:p>
    <w:p w:rsidR="00125EF3" w:rsidRDefault="00125EF3" w:rsidP="00362E4C">
      <w:pPr>
        <w:keepNext/>
        <w:jc w:val="center"/>
      </w:pPr>
      <w:r>
        <w:rPr>
          <w:rFonts w:ascii="Times New Roman" w:hAnsi="Times New Roman" w:cs="Times New Roman"/>
          <w:noProof/>
          <w:sz w:val="22"/>
          <w:szCs w:val="22"/>
          <w:lang w:val="en-US"/>
        </w:rPr>
        <w:drawing>
          <wp:inline distT="0" distB="0" distL="0" distR="0">
            <wp:extent cx="5943600" cy="318770"/>
            <wp:effectExtent l="0" t="0" r="0" b="0"/>
            <wp:docPr id="978207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07995" name="Picture 9782079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8770"/>
                    </a:xfrm>
                    <a:prstGeom prst="rect">
                      <a:avLst/>
                    </a:prstGeom>
                  </pic:spPr>
                </pic:pic>
              </a:graphicData>
            </a:graphic>
          </wp:inline>
        </w:drawing>
      </w:r>
    </w:p>
    <w:p w:rsidR="00E811B3" w:rsidRDefault="00125EF3" w:rsidP="00125EF3">
      <w:pPr>
        <w:jc w:val="both"/>
        <w:rPr>
          <w:rFonts w:ascii="Times New Roman" w:hAnsi="Times New Roman" w:cs="Times New Roman"/>
          <w:sz w:val="22"/>
          <w:szCs w:val="22"/>
          <w:lang w:val="en-US"/>
        </w:rPr>
      </w:pPr>
      <w:bookmarkStart w:id="1" w:name="_Ref198793092"/>
      <w:r w:rsidRPr="00125EF3">
        <w:rPr>
          <w:rFonts w:ascii="Times New Roman" w:hAnsi="Times New Roman" w:cs="Times New Roman"/>
          <w:sz w:val="22"/>
          <w:szCs w:val="22"/>
          <w:lang w:val="en-US"/>
        </w:rPr>
        <w:t xml:space="preserve">Figure </w:t>
      </w:r>
      <w:r w:rsidRPr="00125EF3">
        <w:rPr>
          <w:rFonts w:ascii="Times New Roman" w:hAnsi="Times New Roman" w:cs="Times New Roman"/>
          <w:sz w:val="22"/>
          <w:szCs w:val="22"/>
          <w:lang w:val="en-US"/>
        </w:rPr>
        <w:fldChar w:fldCharType="begin"/>
      </w:r>
      <w:r w:rsidRPr="00125EF3">
        <w:rPr>
          <w:rFonts w:ascii="Times New Roman" w:hAnsi="Times New Roman" w:cs="Times New Roman"/>
          <w:sz w:val="22"/>
          <w:szCs w:val="22"/>
          <w:lang w:val="en-US"/>
        </w:rPr>
        <w:instrText xml:space="preserve"> SEQ Figure \* ARABIC </w:instrText>
      </w:r>
      <w:r w:rsidRPr="00125EF3">
        <w:rPr>
          <w:rFonts w:ascii="Times New Roman" w:hAnsi="Times New Roman" w:cs="Times New Roman"/>
          <w:sz w:val="22"/>
          <w:szCs w:val="22"/>
          <w:lang w:val="en-US"/>
        </w:rPr>
        <w:fldChar w:fldCharType="separate"/>
      </w:r>
      <w:r w:rsidRPr="00125EF3">
        <w:rPr>
          <w:rFonts w:ascii="Times New Roman" w:hAnsi="Times New Roman" w:cs="Times New Roman"/>
          <w:sz w:val="22"/>
          <w:szCs w:val="22"/>
          <w:lang w:val="en-US"/>
        </w:rPr>
        <w:t>2</w:t>
      </w:r>
      <w:r w:rsidRPr="00125EF3">
        <w:rPr>
          <w:rFonts w:ascii="Times New Roman" w:hAnsi="Times New Roman" w:cs="Times New Roman"/>
          <w:sz w:val="22"/>
          <w:szCs w:val="22"/>
          <w:lang w:val="en-US"/>
        </w:rPr>
        <w:fldChar w:fldCharType="end"/>
      </w:r>
      <w:bookmarkEnd w:id="1"/>
      <w:r w:rsidRPr="00125EF3">
        <w:rPr>
          <w:rFonts w:ascii="Times New Roman" w:hAnsi="Times New Roman" w:cs="Times New Roman"/>
          <w:sz w:val="22"/>
          <w:szCs w:val="22"/>
          <w:lang w:val="en-US"/>
        </w:rPr>
        <w:t xml:space="preserve">. Membrane amphiphiles are designated by the letter m, peptides by the letter p. The number beneath each letter, read vertically, is the length measured in amino acid residues lengths. In the case of peptides, this is the length of the anchor. These lengths are arranged so that the </w:t>
      </w:r>
      <w:proofErr w:type="spellStart"/>
      <w:r w:rsidRPr="00125EF3">
        <w:rPr>
          <w:rFonts w:ascii="Times New Roman" w:hAnsi="Times New Roman" w:cs="Times New Roman"/>
          <w:sz w:val="22"/>
          <w:szCs w:val="22"/>
          <w:lang w:val="en-US"/>
        </w:rPr>
        <w:t>mp</w:t>
      </w:r>
      <w:proofErr w:type="spellEnd"/>
      <w:r w:rsidRPr="00125EF3">
        <w:rPr>
          <w:rFonts w:ascii="Times New Roman" w:hAnsi="Times New Roman" w:cs="Times New Roman"/>
          <w:sz w:val="22"/>
          <w:szCs w:val="22"/>
          <w:lang w:val="en-US"/>
        </w:rPr>
        <w:t xml:space="preserve"> and pm edges have minimum hydrophobic mismatch.</w:t>
      </w:r>
      <w:r w:rsidR="00362E4C">
        <w:rPr>
          <w:rFonts w:ascii="Times New Roman" w:hAnsi="Times New Roman" w:cs="Times New Roman"/>
          <w:sz w:val="22"/>
          <w:szCs w:val="22"/>
          <w:lang w:val="en-US"/>
        </w:rPr>
        <w:t xml:space="preserve"> The lengths were generated randomly over the range [4,24].</w:t>
      </w:r>
    </w:p>
    <w:p w:rsidR="00096D98" w:rsidRDefault="00096D98" w:rsidP="00125EF3">
      <w:pPr>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Extending this to a 2D membrane containing a 2D peptide raft requires the following considerations:</w:t>
      </w:r>
    </w:p>
    <w:p w:rsidR="00096D98" w:rsidRDefault="00096D98" w:rsidP="00125EF3">
      <w:pPr>
        <w:jc w:val="both"/>
        <w:rPr>
          <w:rFonts w:ascii="Times New Roman" w:hAnsi="Times New Roman" w:cs="Times New Roman"/>
          <w:sz w:val="22"/>
          <w:szCs w:val="22"/>
          <w:lang w:val="en-US"/>
        </w:rPr>
      </w:pPr>
    </w:p>
    <w:p w:rsidR="00096D98" w:rsidRDefault="00096D98" w:rsidP="00096D98">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width of the amphiphiles and the peptide anchors may not be the same;</w:t>
      </w:r>
    </w:p>
    <w:p w:rsidR="00397A54" w:rsidRDefault="00096D98" w:rsidP="00096D98">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binding</w:t>
      </w:r>
      <w:r w:rsidR="00397A54">
        <w:rPr>
          <w:rFonts w:ascii="Times New Roman" w:hAnsi="Times New Roman" w:cs="Times New Roman"/>
          <w:sz w:val="22"/>
          <w:szCs w:val="22"/>
          <w:lang w:val="en-US"/>
        </w:rPr>
        <w:t xml:space="preserve"> energies</w:t>
      </w:r>
      <w:r>
        <w:rPr>
          <w:rFonts w:ascii="Times New Roman" w:hAnsi="Times New Roman" w:cs="Times New Roman"/>
          <w:sz w:val="22"/>
          <w:szCs w:val="22"/>
          <w:lang w:val="en-US"/>
        </w:rPr>
        <w:t xml:space="preserve"> p-p, m-m, and m-p must be specified;</w:t>
      </w:r>
    </w:p>
    <w:p w:rsidR="00096D98" w:rsidRDefault="00397A54" w:rsidP="00096D98">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temperature dependence of those</w:t>
      </w:r>
      <w:r w:rsidR="00096D98">
        <w:rPr>
          <w:rFonts w:ascii="Times New Roman" w:hAnsi="Times New Roman" w:cs="Times New Roman"/>
          <w:sz w:val="22"/>
          <w:szCs w:val="22"/>
          <w:lang w:val="en-US"/>
        </w:rPr>
        <w:t xml:space="preserve"> </w:t>
      </w:r>
      <w:r>
        <w:rPr>
          <w:rFonts w:ascii="Times New Roman" w:hAnsi="Times New Roman" w:cs="Times New Roman"/>
          <w:sz w:val="22"/>
          <w:szCs w:val="22"/>
          <w:lang w:val="en-US"/>
        </w:rPr>
        <w:t>binding energies must be specified;</w:t>
      </w:r>
    </w:p>
    <w:p w:rsidR="00397A54" w:rsidRDefault="00397A54" w:rsidP="00096D98">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pool of amphiphiles outside the membrane has to be ascertained from meteorite data;</w:t>
      </w:r>
    </w:p>
    <w:p w:rsidR="00397A54" w:rsidRDefault="00397A54" w:rsidP="00096D98">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mechanism of peptide synthesis needs to be specified;</w:t>
      </w:r>
    </w:p>
    <w:p w:rsidR="00397A54" w:rsidRDefault="00397A54" w:rsidP="00096D98">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rearrangements that occur as amphiphiles and peptides are added and removed need to be understood;</w:t>
      </w:r>
    </w:p>
    <w:p w:rsidR="00397A54" w:rsidRDefault="00397A54" w:rsidP="00096D98">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rates of those additions/removals need to be estimated.</w:t>
      </w:r>
    </w:p>
    <w:p w:rsidR="00397A54" w:rsidRPr="00397A54" w:rsidRDefault="00397A54" w:rsidP="00397A54">
      <w:pPr>
        <w:jc w:val="both"/>
        <w:rPr>
          <w:rFonts w:ascii="Times New Roman" w:hAnsi="Times New Roman" w:cs="Times New Roman"/>
          <w:sz w:val="22"/>
          <w:szCs w:val="22"/>
          <w:lang w:val="en-US"/>
        </w:rPr>
      </w:pPr>
    </w:p>
    <w:p w:rsidR="002141D2" w:rsidRDefault="002141D2" w:rsidP="00C47C65">
      <w:pPr>
        <w:jc w:val="both"/>
        <w:rPr>
          <w:rFonts w:ascii="Times New Roman" w:hAnsi="Times New Roman" w:cs="Times New Roman"/>
          <w:sz w:val="22"/>
          <w:szCs w:val="22"/>
          <w:lang w:val="en-US"/>
        </w:rPr>
      </w:pPr>
      <w:r>
        <w:rPr>
          <w:rFonts w:ascii="Times New Roman" w:hAnsi="Times New Roman" w:cs="Times New Roman"/>
          <w:sz w:val="22"/>
          <w:szCs w:val="22"/>
          <w:lang w:val="en-US"/>
        </w:rPr>
        <w:t>Discuss:</w:t>
      </w:r>
    </w:p>
    <w:p w:rsidR="002141D2" w:rsidRDefault="002141D2" w:rsidP="00C47C65">
      <w:pPr>
        <w:jc w:val="both"/>
        <w:rPr>
          <w:rFonts w:ascii="Times New Roman" w:hAnsi="Times New Roman" w:cs="Times New Roman"/>
          <w:sz w:val="22"/>
          <w:szCs w:val="22"/>
          <w:lang w:val="en-US"/>
        </w:rPr>
      </w:pPr>
    </w:p>
    <w:p w:rsidR="002141D2" w:rsidRDefault="002141D2" w:rsidP="00C47C65">
      <w:pPr>
        <w:jc w:val="both"/>
        <w:rPr>
          <w:rFonts w:ascii="Times New Roman" w:hAnsi="Times New Roman" w:cs="Times New Roman"/>
          <w:sz w:val="22"/>
          <w:szCs w:val="22"/>
          <w:lang w:val="en-US"/>
        </w:rPr>
      </w:pPr>
      <w:r>
        <w:rPr>
          <w:rFonts w:ascii="Times New Roman" w:hAnsi="Times New Roman" w:cs="Times New Roman"/>
          <w:sz w:val="22"/>
          <w:szCs w:val="22"/>
          <w:lang w:val="en-US"/>
        </w:rPr>
        <w:fldChar w:fldCharType="begin">
          <w:fldData xml:space="preserve">PEVuZE5vdGU+PENpdGU+PEF1dGhvcj5aaHU8L0F1dGhvcj48WWVhcj4yMDA5PC9ZZWFyPjxSZWNO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</w:fldData>
        </w:fldChar>
      </w:r>
      <w:r w:rsidR="00FE1A86">
        <w:rPr>
          <w:rFonts w:ascii="Times New Roman" w:hAnsi="Times New Roman" w:cs="Times New Roman"/>
          <w:sz w:val="22"/>
          <w:szCs w:val="22"/>
          <w:lang w:val="en-US"/>
        </w:rPr>
        <w:instrText xml:space="preserve"> ADDIN EN.CITE </w:instrText>
      </w:r>
      <w:r w:rsidR="00FE1A86">
        <w:rPr>
          <w:rFonts w:ascii="Times New Roman" w:hAnsi="Times New Roman" w:cs="Times New Roman"/>
          <w:sz w:val="22"/>
          <w:szCs w:val="22"/>
          <w:lang w:val="en-US"/>
        </w:rPr>
        <w:fldChar w:fldCharType="begin">
          <w:fldData xml:space="preserve">PEVuZE5vdGU+PENpdGU+PEF1dGhvcj5aaHU8L0F1dGhvcj48WWVhcj4yMDA5PC9ZZWFyPjxSZWNO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</w:fldData>
        </w:fldChar>
      </w:r>
      <w:r w:rsidR="00FE1A86">
        <w:rPr>
          <w:rFonts w:ascii="Times New Roman" w:hAnsi="Times New Roman" w:cs="Times New Roman"/>
          <w:sz w:val="22"/>
          <w:szCs w:val="22"/>
          <w:lang w:val="en-US"/>
        </w:rPr>
        <w:instrText xml:space="preserve"> ADDIN EN.CITE.DATA </w:instrText>
      </w:r>
      <w:r w:rsidR="00FE1A86">
        <w:rPr>
          <w:rFonts w:ascii="Times New Roman" w:hAnsi="Times New Roman" w:cs="Times New Roman"/>
          <w:sz w:val="22"/>
          <w:szCs w:val="22"/>
          <w:lang w:val="en-US"/>
        </w:rPr>
      </w:r>
      <w:r w:rsidR="00FE1A86">
        <w:rPr>
          <w:rFonts w:ascii="Times New Roman" w:hAnsi="Times New Roman" w:cs="Times New Roman"/>
          <w:sz w:val="22"/>
          <w:szCs w:val="22"/>
          <w:lang w:val="en-US"/>
        </w:rPr>
        <w:fldChar w:fldCharType="end"/>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w:t>
      </w:r>
      <w:hyperlink w:anchor="_ENREF_31" w:tooltip="Zhu, 2009 #846843" w:history="1">
        <w:r w:rsidR="00616ACA">
          <w:rPr>
            <w:rFonts w:ascii="Times New Roman" w:hAnsi="Times New Roman" w:cs="Times New Roman"/>
            <w:noProof/>
            <w:sz w:val="22"/>
            <w:szCs w:val="22"/>
            <w:lang w:val="en-US"/>
          </w:rPr>
          <w:t>Zhu and Szostak, 2009</w:t>
        </w:r>
      </w:hyperlink>
      <w:r>
        <w:rPr>
          <w:rFonts w:ascii="Times New Roman" w:hAnsi="Times New Roman" w:cs="Times New Roman"/>
          <w:noProof/>
          <w:sz w:val="22"/>
          <w:szCs w:val="22"/>
          <w:lang w:val="en-US"/>
        </w:rPr>
        <w:t>)</w:t>
      </w:r>
      <w:r>
        <w:rPr>
          <w:rFonts w:ascii="Times New Roman" w:hAnsi="Times New Roman" w:cs="Times New Roman"/>
          <w:sz w:val="22"/>
          <w:szCs w:val="22"/>
          <w:lang w:val="en-US"/>
        </w:rPr>
        <w:fldChar w:fldCharType="end"/>
      </w:r>
    </w:p>
    <w:p w:rsidR="0089631E" w:rsidRDefault="0089631E" w:rsidP="00EA5634">
      <w:pPr>
        <w:jc w:val="both"/>
        <w:rPr>
          <w:rFonts w:ascii="Times New Roman" w:hAnsi="Times New Roman" w:cs="Times New Roman"/>
          <w:sz w:val="22"/>
          <w:szCs w:val="22"/>
          <w:lang w:val="en-US"/>
        </w:rPr>
      </w:pPr>
    </w:p>
    <w:p w:rsidR="00616ACA" w:rsidRPr="00616ACA" w:rsidRDefault="0089631E" w:rsidP="00616ACA">
      <w:pPr>
        <w:pStyle w:val="EndNoteBibliographyTitle"/>
        <w:rPr>
          <w:b/>
          <w:noProof/>
        </w:rPr>
      </w:pPr>
      <w:r>
        <w:fldChar w:fldCharType="begin"/>
      </w:r>
      <w:r>
        <w:instrText xml:space="preserve"> ADDIN EN.REFLIST </w:instrText>
      </w:r>
      <w:r>
        <w:fldChar w:fldCharType="separate"/>
      </w:r>
      <w:r w:rsidR="00616ACA" w:rsidRPr="00616ACA">
        <w:rPr>
          <w:b/>
          <w:noProof/>
        </w:rPr>
        <w:t>References</w:t>
      </w:r>
    </w:p>
    <w:p w:rsidR="00616ACA" w:rsidRPr="00616ACA" w:rsidRDefault="00616ACA" w:rsidP="00616ACA">
      <w:pPr>
        <w:pStyle w:val="EndNoteBibliographyTitle"/>
        <w:rPr>
          <w:b/>
          <w:noProof/>
        </w:rPr>
      </w:pPr>
    </w:p>
    <w:p w:rsidR="00616ACA" w:rsidRPr="00616ACA" w:rsidRDefault="00616ACA" w:rsidP="00616ACA">
      <w:pPr>
        <w:pStyle w:val="EndNoteBibliography"/>
        <w:rPr>
          <w:noProof/>
        </w:rPr>
      </w:pPr>
      <w:bookmarkStart w:id="2" w:name="_ENREF_1"/>
      <w:r w:rsidRPr="00616ACA">
        <w:rPr>
          <w:noProof/>
        </w:rPr>
        <w:t>Alvarado J, Mulder BM, Koenderink GH. Alignment of nematic and bundled semiflexible polymers in cell-sized confinement. Soft Matter 2014;10(14):2354–2364; doi: 10.1039/c3sm52421c.</w:t>
      </w:r>
      <w:bookmarkEnd w:id="2"/>
    </w:p>
    <w:p w:rsidR="00616ACA" w:rsidRPr="00616ACA" w:rsidRDefault="00616ACA" w:rsidP="00616ACA">
      <w:pPr>
        <w:pStyle w:val="EndNoteBibliography"/>
        <w:rPr>
          <w:noProof/>
        </w:rPr>
      </w:pPr>
      <w:bookmarkStart w:id="3" w:name="_ENREF_2"/>
      <w:r w:rsidRPr="00616ACA">
        <w:rPr>
          <w:noProof/>
        </w:rPr>
        <w:t>Apel CL, Deamer DW. The formation of glycerol monodecanoate by a dehydration/condensation reaction: Increasing the chemical complexity of amphiphiles on the early earth. Orig Life Evol Biosph 2005;35(4):323–332; doi: 10.1007/s11084-005-2046-8.</w:t>
      </w:r>
      <w:bookmarkEnd w:id="3"/>
    </w:p>
    <w:p w:rsidR="00616ACA" w:rsidRPr="00616ACA" w:rsidRDefault="00616ACA" w:rsidP="00616ACA">
      <w:pPr>
        <w:pStyle w:val="EndNoteBibliography"/>
        <w:rPr>
          <w:noProof/>
        </w:rPr>
      </w:pPr>
      <w:bookmarkStart w:id="4" w:name="_ENREF_3"/>
      <w:r w:rsidRPr="00616ACA">
        <w:rPr>
          <w:noProof/>
        </w:rPr>
        <w:t>Bloom DM. Probabilities of clumps in a binary sequence (and how to evaluate them without knowing a lot). Math Mag 1996;69:366–372.</w:t>
      </w:r>
      <w:bookmarkEnd w:id="4"/>
    </w:p>
    <w:p w:rsidR="00616ACA" w:rsidRPr="00616ACA" w:rsidRDefault="00616ACA" w:rsidP="00616ACA">
      <w:pPr>
        <w:pStyle w:val="EndNoteBibliography"/>
        <w:rPr>
          <w:noProof/>
        </w:rPr>
      </w:pPr>
      <w:bookmarkStart w:id="5" w:name="_ENREF_4"/>
      <w:r w:rsidRPr="00616ACA">
        <w:rPr>
          <w:noProof/>
        </w:rPr>
        <w:t>Cary F, Deamer D, Damer B, et al. Could life have started on Mars? Planetary conditions that assemble and destroy protocells. Life 2024;14:#415; doi: 10.3390/life14030415.</w:t>
      </w:r>
      <w:bookmarkEnd w:id="5"/>
    </w:p>
    <w:p w:rsidR="00616ACA" w:rsidRPr="00616ACA" w:rsidRDefault="00616ACA" w:rsidP="00616ACA">
      <w:pPr>
        <w:pStyle w:val="EndNoteBibliography"/>
        <w:rPr>
          <w:noProof/>
        </w:rPr>
      </w:pPr>
      <w:bookmarkStart w:id="6" w:name="_ENREF_5"/>
      <w:r w:rsidRPr="00616ACA">
        <w:rPr>
          <w:noProof/>
        </w:rPr>
        <w:t>Casimo G, Micca Longo G, Longo S. Beyond homochirality: Computer modeling hints of heterochiral proteins in early and extraterrestrial life. Astrobiology 2024;25(1):22–31; doi: 10.1089/ast.2024.0072.</w:t>
      </w:r>
      <w:bookmarkEnd w:id="6"/>
    </w:p>
    <w:p w:rsidR="00616ACA" w:rsidRPr="00616ACA" w:rsidRDefault="00616ACA" w:rsidP="00616ACA">
      <w:pPr>
        <w:pStyle w:val="EndNoteBibliography"/>
        <w:rPr>
          <w:noProof/>
        </w:rPr>
      </w:pPr>
      <w:bookmarkStart w:id="7" w:name="_ENREF_6"/>
      <w:r w:rsidRPr="00616ACA">
        <w:rPr>
          <w:noProof/>
        </w:rPr>
        <w:t>Deamer D. Membranes and the origin of life: A century of conjecture. Journal of Molecular Evolution 2016;83(5-6):159–168; doi: 10.1007/s00239-016-9770-8.</w:t>
      </w:r>
      <w:bookmarkEnd w:id="7"/>
    </w:p>
    <w:p w:rsidR="00616ACA" w:rsidRPr="00616ACA" w:rsidRDefault="00616ACA" w:rsidP="00616ACA">
      <w:pPr>
        <w:pStyle w:val="EndNoteBibliography"/>
        <w:rPr>
          <w:noProof/>
        </w:rPr>
      </w:pPr>
      <w:bookmarkStart w:id="8" w:name="_ENREF_7"/>
      <w:r w:rsidRPr="00616ACA">
        <w:rPr>
          <w:noProof/>
        </w:rPr>
        <w:t>Deamer D, Cary F, Damer B. Urability: A property of planetary bodies that can support an origin of life. Astrobiology 2022:</w:t>
      </w:r>
      <w:hyperlink r:id="rId13" w:history="1">
        <w:r w:rsidRPr="00616ACA">
          <w:rPr>
            <w:rStyle w:val="Hyperlink"/>
            <w:noProof/>
          </w:rPr>
          <w:t>https://doi.org/10.1089/ast.2021.0173</w:t>
        </w:r>
      </w:hyperlink>
      <w:r w:rsidRPr="00616ACA">
        <w:rPr>
          <w:noProof/>
        </w:rPr>
        <w:t>.</w:t>
      </w:r>
      <w:bookmarkEnd w:id="8"/>
    </w:p>
    <w:p w:rsidR="00616ACA" w:rsidRPr="00616ACA" w:rsidRDefault="00616ACA" w:rsidP="00616ACA">
      <w:pPr>
        <w:pStyle w:val="EndNoteBibliography"/>
        <w:rPr>
          <w:noProof/>
        </w:rPr>
      </w:pPr>
      <w:bookmarkStart w:id="9" w:name="_ENREF_8"/>
      <w:r w:rsidRPr="00616ACA">
        <w:rPr>
          <w:noProof/>
        </w:rPr>
        <w:t>Egel R. Peptide-dominated membranes preceding the genetic takeover by RNA: Latest thinking on a classic controversy. Bioessays 2009;31(10):1100–1109; doi: 10.1002/bies.200800226.</w:t>
      </w:r>
      <w:bookmarkEnd w:id="9"/>
    </w:p>
    <w:p w:rsidR="00616ACA" w:rsidRPr="00616ACA" w:rsidRDefault="00616ACA" w:rsidP="00616ACA">
      <w:pPr>
        <w:pStyle w:val="EndNoteBibliography"/>
        <w:rPr>
          <w:noProof/>
        </w:rPr>
      </w:pPr>
      <w:bookmarkStart w:id="10" w:name="_ENREF_9"/>
      <w:r w:rsidRPr="00616ACA">
        <w:rPr>
          <w:noProof/>
        </w:rPr>
        <w:t>Fan J, Sammalkorpi M, Haataja M. Influence of nonequilibrium lipid transport, membrane compartmentalization, and membrane proteins on the lateral organization of the plasma membrane. Physical Review E 2010;81(1); doi: 10.1103/PhysRevE.81.011908.</w:t>
      </w:r>
      <w:bookmarkEnd w:id="10"/>
    </w:p>
    <w:p w:rsidR="00616ACA" w:rsidRPr="00616ACA" w:rsidRDefault="00616ACA" w:rsidP="00616ACA">
      <w:pPr>
        <w:pStyle w:val="EndNoteBibliography"/>
        <w:rPr>
          <w:noProof/>
        </w:rPr>
      </w:pPr>
      <w:bookmarkStart w:id="11" w:name="_ENREF_10"/>
      <w:r w:rsidRPr="00616ACA">
        <w:rPr>
          <w:noProof/>
        </w:rPr>
        <w:t>Feller W. An Introduction to Probability Theory and Its Applications. John Wiley &amp; Sons: New York, NY, USA; 1950.</w:t>
      </w:r>
      <w:bookmarkEnd w:id="11"/>
    </w:p>
    <w:p w:rsidR="00616ACA" w:rsidRPr="00616ACA" w:rsidRDefault="00616ACA" w:rsidP="00616ACA">
      <w:pPr>
        <w:pStyle w:val="EndNoteBibliography"/>
        <w:rPr>
          <w:noProof/>
        </w:rPr>
      </w:pPr>
      <w:bookmarkStart w:id="12" w:name="_ENREF_11"/>
      <w:r w:rsidRPr="00616ACA">
        <w:rPr>
          <w:noProof/>
        </w:rPr>
        <w:t>Gordon R. When we were all triangles: Shape in the origin of life via abiotic-shaped droplets to living, polygonal Archaea during the Abiocene [Chapter 5]. In: Conflicting Models for the Origin of Life [COLF, Volume in the series: Astrobiology Perspectives on Life of the Universe, Series editors: Richard Gordon &amp; Joseph Seckbach, Wiley-Scrivener]. (Smoukov S, Seckbach J, Gordon R eds.) Wiley-Scrivener: Beverly, Massachusetts, USA, 2023; pp. 213–262.</w:t>
      </w:r>
      <w:bookmarkEnd w:id="12"/>
    </w:p>
    <w:p w:rsidR="00616ACA" w:rsidRPr="00616ACA" w:rsidRDefault="00616ACA" w:rsidP="00616ACA">
      <w:pPr>
        <w:pStyle w:val="EndNoteBibliography"/>
        <w:rPr>
          <w:noProof/>
        </w:rPr>
      </w:pPr>
      <w:bookmarkStart w:id="13" w:name="_ENREF_12"/>
      <w:r w:rsidRPr="00616ACA">
        <w:rPr>
          <w:noProof/>
        </w:rPr>
        <w:t xml:space="preserve">Gordon R. Origin of Life via Archaea: Shaped Droplets to Archaea First, With a Compendium of Archaea Micrographs [OOLA, Volume in the series Astrobiology Perspectives on Life of the Universe, Eds. Richard Gordon &amp; Joseph Seckbach] </w:t>
      </w:r>
      <w:hyperlink r:id="rId14" w:history="1">
        <w:r w:rsidRPr="00616ACA">
          <w:rPr>
            <w:rStyle w:val="Hyperlink"/>
            <w:noProof/>
          </w:rPr>
          <w:t>https://www.scrivenerpublishing.com/cart/title.php?id=910</w:t>
        </w:r>
      </w:hyperlink>
      <w:r w:rsidRPr="00616ACA">
        <w:rPr>
          <w:noProof/>
        </w:rPr>
        <w:t>. Wiley-Scrivener: Beverly, Massachusetts, USA; 2024.</w:t>
      </w:r>
      <w:bookmarkEnd w:id="13"/>
    </w:p>
    <w:p w:rsidR="00616ACA" w:rsidRPr="00616ACA" w:rsidRDefault="00616ACA" w:rsidP="00616ACA">
      <w:pPr>
        <w:pStyle w:val="EndNoteBibliography"/>
        <w:rPr>
          <w:noProof/>
        </w:rPr>
      </w:pPr>
      <w:bookmarkStart w:id="14" w:name="_ENREF_13"/>
      <w:r w:rsidRPr="00616ACA">
        <w:rPr>
          <w:noProof/>
        </w:rPr>
        <w:t>Gordon R, Gordon NK. How to make an S-layer at the origin of life: A possible origin of proteins. In: Emergence in Biological Systems: Challenges to Bridging Hierarchies, March 1-3. RIKEN Center for Biosystems Dynamics Research (BDR): Japan, 2022.</w:t>
      </w:r>
      <w:bookmarkEnd w:id="14"/>
    </w:p>
    <w:p w:rsidR="00616ACA" w:rsidRPr="00616ACA" w:rsidRDefault="00616ACA" w:rsidP="00616ACA">
      <w:pPr>
        <w:pStyle w:val="EndNoteBibliography"/>
        <w:rPr>
          <w:noProof/>
        </w:rPr>
      </w:pPr>
      <w:bookmarkStart w:id="15" w:name="_ENREF_14"/>
      <w:r w:rsidRPr="00616ACA">
        <w:rPr>
          <w:noProof/>
        </w:rPr>
        <w:t>Gordon R, Gordon NK. How to make a transmembrane domain at the origin of life: A possible origin of proteins [Chapter 7]. In: Conflicting Models for the Origin of Life [COLF, Volume in the series Astrobiology Perspectives on Life of the Universe, Eds. Richard Gordon &amp; Joseph Seckbach]. (Smoukov SK, Seckbach J, Gordon R eds.) Wiley-Scrivener: Beverly, Massachusetts, USA, 2023; pp. 131–174.</w:t>
      </w:r>
      <w:bookmarkEnd w:id="15"/>
    </w:p>
    <w:p w:rsidR="00616ACA" w:rsidRPr="00616ACA" w:rsidRDefault="00616ACA" w:rsidP="00616ACA">
      <w:pPr>
        <w:pStyle w:val="EndNoteBibliography"/>
        <w:rPr>
          <w:noProof/>
        </w:rPr>
      </w:pPr>
      <w:bookmarkStart w:id="16" w:name="_ENREF_15"/>
      <w:r w:rsidRPr="00616ACA">
        <w:rPr>
          <w:noProof/>
        </w:rPr>
        <w:lastRenderedPageBreak/>
        <w:t>Gordon R, Gordon NK. How to make a transmembrane domain at the origin of life: A possible origin of proteins [Chapter 7]. In: Origin of Life via Archaea: Shaped Droplets to Archaea First, With a Compendium of Archaea Micrographs [OOLA, Volume in the series Astrobiology Perspectives on Life of the Universe]. (Gordon R, Seckbach J eds.) Wiley-Scrivener: Beverly, Massachusetts, USA, 2024; pp. 229–284.</w:t>
      </w:r>
      <w:bookmarkEnd w:id="16"/>
    </w:p>
    <w:p w:rsidR="00616ACA" w:rsidRPr="00616ACA" w:rsidRDefault="00616ACA" w:rsidP="00616ACA">
      <w:pPr>
        <w:pStyle w:val="EndNoteBibliography"/>
        <w:rPr>
          <w:noProof/>
        </w:rPr>
      </w:pPr>
      <w:bookmarkStart w:id="17" w:name="_ENREF_16"/>
      <w:r w:rsidRPr="00616ACA">
        <w:rPr>
          <w:noProof/>
        </w:rPr>
        <w:t>Gordon R, Hanczyc MM, Denkov ND, et al. Emergence of polygonal shapes in oil droplets and living cells: The potential role of tensegrity in the origin of life. In: Habitability of the Universe Before Earth [Volume 1 in series: Astrobiology: Exploring Life on Earth and Beyond, eds. Pabulo Henrique Rampelotto, Joseph Seckbach &amp; Richard Gordon]. (Gordon R, Sharov AA eds.) Elsevier B.V.: Amsterdam, Netherlands, 2018; pp. 427–490.</w:t>
      </w:r>
      <w:bookmarkEnd w:id="17"/>
    </w:p>
    <w:p w:rsidR="00616ACA" w:rsidRPr="00616ACA" w:rsidRDefault="00616ACA" w:rsidP="00616ACA">
      <w:pPr>
        <w:pStyle w:val="EndNoteBibliography"/>
        <w:rPr>
          <w:noProof/>
        </w:rPr>
      </w:pPr>
      <w:bookmarkStart w:id="18" w:name="_ENREF_17"/>
      <w:r w:rsidRPr="00616ACA">
        <w:rPr>
          <w:noProof/>
        </w:rPr>
        <w:t>Gordon R, Mikhailovsky G. There were plenty of day/night cycles that could have accelerated an origin of life on Earth, without requiring panspermia [Chapter 11]. In: Planet Formation and Panspermia: New Prospects for the Movement of Life through Space [PNSP, Volume in the series Astrobiology Perspectives on Life of the Universe, Series Editors: Richard Gordon &amp; Joseph Seckbach]. (Vukotić B, Seckbach J, Gordon R eds.) Wiley-Scrivener: Beverly, Massachusetts, USA, 2021; pp. 195–206.</w:t>
      </w:r>
      <w:bookmarkEnd w:id="18"/>
    </w:p>
    <w:p w:rsidR="00616ACA" w:rsidRPr="00616ACA" w:rsidRDefault="00616ACA" w:rsidP="00616ACA">
      <w:pPr>
        <w:pStyle w:val="EndNoteBibliography"/>
        <w:rPr>
          <w:noProof/>
        </w:rPr>
      </w:pPr>
      <w:bookmarkStart w:id="19" w:name="_ENREF_18"/>
      <w:r w:rsidRPr="00616ACA">
        <w:rPr>
          <w:noProof/>
        </w:rPr>
        <w:t>Gordon R, Mikhailovsky G. By the light of the Moon [Chapter 2]. In: Origin of Life via Archaea: Shaped Droplets to Archaea First, With a Compendium of Archaea Micrographs [OOLA, Volume in the series Astrobiology Perspectives on Life of the Universe]. (Gordon R, Seckbach J eds.) Wiley-Scrivener: Beverly, Massachusetts, USA, 2024; pp. 33–40.</w:t>
      </w:r>
      <w:bookmarkEnd w:id="19"/>
    </w:p>
    <w:p w:rsidR="00616ACA" w:rsidRPr="00616ACA" w:rsidRDefault="00616ACA" w:rsidP="00616ACA">
      <w:pPr>
        <w:pStyle w:val="EndNoteBibliography"/>
        <w:rPr>
          <w:noProof/>
        </w:rPr>
      </w:pPr>
      <w:bookmarkStart w:id="20" w:name="_ENREF_19"/>
      <w:r w:rsidRPr="00616ACA">
        <w:rPr>
          <w:noProof/>
        </w:rPr>
        <w:t>Killian JA. Hydrophobic mismatch between proteins and lipids in membranes. Biochim Biophys Acta 1998;1376(3):401–415; doi: 10.1016/s0304-4157(98)00017-3.</w:t>
      </w:r>
      <w:bookmarkEnd w:id="20"/>
    </w:p>
    <w:p w:rsidR="00616ACA" w:rsidRPr="00616ACA" w:rsidRDefault="00616ACA" w:rsidP="00616ACA">
      <w:pPr>
        <w:pStyle w:val="EndNoteBibliography"/>
        <w:rPr>
          <w:noProof/>
        </w:rPr>
      </w:pPr>
      <w:bookmarkStart w:id="21" w:name="_ENREF_20"/>
      <w:r w:rsidRPr="00616ACA">
        <w:rPr>
          <w:noProof/>
        </w:rPr>
        <w:t>Lechuga I, Michaelian K. Fatty acid vesicles as hard UV-C shields for early life. Foundations 2023;3(1):99–114.</w:t>
      </w:r>
      <w:bookmarkEnd w:id="21"/>
    </w:p>
    <w:p w:rsidR="00616ACA" w:rsidRPr="00616ACA" w:rsidRDefault="00616ACA" w:rsidP="00616ACA">
      <w:pPr>
        <w:pStyle w:val="EndNoteBibliography"/>
        <w:rPr>
          <w:noProof/>
        </w:rPr>
      </w:pPr>
      <w:bookmarkStart w:id="22" w:name="_ENREF_21"/>
      <w:r w:rsidRPr="00616ACA">
        <w:rPr>
          <w:noProof/>
        </w:rPr>
        <w:t xml:space="preserve">Martz E. Amino acid composition. 2020. Available from: </w:t>
      </w:r>
      <w:hyperlink r:id="rId15" w:history="1">
        <w:r w:rsidRPr="00616ACA">
          <w:rPr>
            <w:rStyle w:val="Hyperlink"/>
            <w:noProof/>
          </w:rPr>
          <w:t>https://proteopedia.org/wiki/index.php/Amino_acid_composition</w:t>
        </w:r>
      </w:hyperlink>
      <w:r w:rsidRPr="00616ACA">
        <w:rPr>
          <w:noProof/>
        </w:rPr>
        <w:t>.</w:t>
      </w:r>
      <w:bookmarkEnd w:id="22"/>
    </w:p>
    <w:p w:rsidR="00616ACA" w:rsidRPr="00616ACA" w:rsidRDefault="00616ACA" w:rsidP="00616ACA">
      <w:pPr>
        <w:pStyle w:val="EndNoteBibliography"/>
        <w:rPr>
          <w:noProof/>
        </w:rPr>
      </w:pPr>
      <w:bookmarkStart w:id="23" w:name="_ENREF_22"/>
      <w:r w:rsidRPr="00616ACA">
        <w:rPr>
          <w:noProof/>
        </w:rPr>
        <w:t>Oivanen M, Kuusela S, Lönnberg H. Kinetics and mechanisms for the cleavage and isomerization of the phosphodiester bonds of RNA by Brønsted acids and bases. Chem Rev 1998;98(3):961–990; doi: 10.1021/cr960425x.</w:t>
      </w:r>
      <w:bookmarkEnd w:id="23"/>
    </w:p>
    <w:p w:rsidR="00616ACA" w:rsidRPr="00616ACA" w:rsidRDefault="00616ACA" w:rsidP="00616ACA">
      <w:pPr>
        <w:pStyle w:val="EndNoteBibliography"/>
        <w:rPr>
          <w:noProof/>
        </w:rPr>
      </w:pPr>
      <w:bookmarkStart w:id="24" w:name="_ENREF_23"/>
      <w:r w:rsidRPr="00616ACA">
        <w:rPr>
          <w:noProof/>
        </w:rPr>
        <w:t>Pace CN, Scholtz JM. A helix propensity scale based on experimental studies of peptides and proteins. Biophysical Journal 1998;75(1):422–427.</w:t>
      </w:r>
      <w:bookmarkEnd w:id="24"/>
    </w:p>
    <w:p w:rsidR="00616ACA" w:rsidRPr="00616ACA" w:rsidRDefault="00616ACA" w:rsidP="00616ACA">
      <w:pPr>
        <w:pStyle w:val="EndNoteBibliography"/>
        <w:rPr>
          <w:noProof/>
        </w:rPr>
      </w:pPr>
      <w:bookmarkStart w:id="25" w:name="_ENREF_24"/>
      <w:r w:rsidRPr="00616ACA">
        <w:rPr>
          <w:noProof/>
        </w:rPr>
        <w:t>Ross D, Deamer D. Prebiotic oligomer assembly: What was the energy source? Astrobiology 2019;19(4):517–521; doi: 10.1089/ast.2018.1918.</w:t>
      </w:r>
      <w:bookmarkEnd w:id="25"/>
    </w:p>
    <w:p w:rsidR="00616ACA" w:rsidRPr="00616ACA" w:rsidRDefault="00616ACA" w:rsidP="00616ACA">
      <w:pPr>
        <w:pStyle w:val="EndNoteBibliography"/>
        <w:rPr>
          <w:noProof/>
        </w:rPr>
      </w:pPr>
      <w:bookmarkStart w:id="26" w:name="_ENREF_25"/>
      <w:r w:rsidRPr="00616ACA">
        <w:rPr>
          <w:noProof/>
        </w:rPr>
        <w:t>Ross DS, Deamer D. Dry/wet cycling and the thermodynamics and kinetics of prebiotic polymer synthesis. Life-Basel 2016;6(3):#28; doi: 10.3390/life6030028.</w:t>
      </w:r>
      <w:bookmarkEnd w:id="26"/>
    </w:p>
    <w:p w:rsidR="00616ACA" w:rsidRPr="00616ACA" w:rsidRDefault="00616ACA" w:rsidP="00616ACA">
      <w:pPr>
        <w:pStyle w:val="EndNoteBibliography"/>
        <w:rPr>
          <w:noProof/>
        </w:rPr>
      </w:pPr>
      <w:bookmarkStart w:id="27" w:name="_ENREF_26"/>
      <w:r w:rsidRPr="00616ACA">
        <w:rPr>
          <w:noProof/>
        </w:rPr>
        <w:t xml:space="preserve">Swiss Institute of Bioinformatics. ProtParam - Results: TITIN_MOUSE (A2ASS6). 2024. Available from: </w:t>
      </w:r>
      <w:hyperlink r:id="rId16" w:history="1">
        <w:r w:rsidRPr="00616ACA">
          <w:rPr>
            <w:rStyle w:val="Hyperlink"/>
            <w:noProof/>
          </w:rPr>
          <w:t>https://web.expasy.org/cgi-bin/protparam/protparam1?A2ASS6@noft@</w:t>
        </w:r>
      </w:hyperlink>
      <w:r w:rsidRPr="00616ACA">
        <w:rPr>
          <w:noProof/>
        </w:rPr>
        <w:t>.</w:t>
      </w:r>
      <w:bookmarkEnd w:id="27"/>
    </w:p>
    <w:p w:rsidR="00616ACA" w:rsidRPr="00616ACA" w:rsidRDefault="00616ACA" w:rsidP="00616ACA">
      <w:pPr>
        <w:pStyle w:val="EndNoteBibliography"/>
        <w:rPr>
          <w:noProof/>
        </w:rPr>
      </w:pPr>
      <w:bookmarkStart w:id="28" w:name="_ENREF_27"/>
      <w:r w:rsidRPr="00616ACA">
        <w:rPr>
          <w:noProof/>
        </w:rPr>
        <w:t>van der Rest M, Fietzek PP. A comprehensive approach to the study of collagen primary structure based on high‐performance liquid chromatography. Eur J Biochem 1982;125(3):491–496.</w:t>
      </w:r>
      <w:bookmarkEnd w:id="28"/>
    </w:p>
    <w:p w:rsidR="00616ACA" w:rsidRPr="00616ACA" w:rsidRDefault="00616ACA" w:rsidP="00616ACA">
      <w:pPr>
        <w:pStyle w:val="EndNoteBibliography"/>
        <w:rPr>
          <w:noProof/>
        </w:rPr>
      </w:pPr>
      <w:bookmarkStart w:id="29" w:name="_ENREF_28"/>
      <w:r w:rsidRPr="00616ACA">
        <w:rPr>
          <w:noProof/>
        </w:rPr>
        <w:t xml:space="preserve">Vitas M, Dobovišek A. A possible origin of life in nonpolar environments. BioSystems 2025;247:#105384; doi: </w:t>
      </w:r>
      <w:hyperlink r:id="rId17" w:history="1">
        <w:r w:rsidRPr="00616ACA">
          <w:rPr>
            <w:rStyle w:val="Hyperlink"/>
            <w:noProof/>
          </w:rPr>
          <w:t>https://doi.org/10.1016/j.biosystems.2024.105384</w:t>
        </w:r>
      </w:hyperlink>
      <w:r w:rsidRPr="00616ACA">
        <w:rPr>
          <w:noProof/>
        </w:rPr>
        <w:t>.</w:t>
      </w:r>
      <w:bookmarkEnd w:id="29"/>
    </w:p>
    <w:p w:rsidR="00616ACA" w:rsidRPr="00616ACA" w:rsidRDefault="00616ACA" w:rsidP="00616ACA">
      <w:pPr>
        <w:pStyle w:val="EndNoteBibliography"/>
        <w:rPr>
          <w:noProof/>
        </w:rPr>
      </w:pPr>
      <w:bookmarkStart w:id="30" w:name="_ENREF_29"/>
      <w:r w:rsidRPr="00616ACA">
        <w:rPr>
          <w:noProof/>
        </w:rPr>
        <w:t>Wang R, Remsing RC, Klein ML, et al. On the role of α-alumina in the origin of life: Surface-driven assembly of amino acids. Science Advances 2025;11(15):#eadt4151; doi: 10.1126/sciadv.adt4151.</w:t>
      </w:r>
      <w:bookmarkEnd w:id="30"/>
    </w:p>
    <w:p w:rsidR="00616ACA" w:rsidRPr="00616ACA" w:rsidRDefault="00616ACA" w:rsidP="00616ACA">
      <w:pPr>
        <w:pStyle w:val="EndNoteBibliography"/>
        <w:rPr>
          <w:noProof/>
        </w:rPr>
      </w:pPr>
      <w:bookmarkStart w:id="31" w:name="_ENREF_30"/>
      <w:r w:rsidRPr="00616ACA">
        <w:rPr>
          <w:noProof/>
        </w:rPr>
        <w:t xml:space="preserve">Wikipedia. Titin. 2024. Available from: </w:t>
      </w:r>
      <w:hyperlink r:id="rId18" w:history="1">
        <w:r w:rsidRPr="00616ACA">
          <w:rPr>
            <w:rStyle w:val="Hyperlink"/>
            <w:noProof/>
          </w:rPr>
          <w:t>https://en.wikipedia.org/wiki/Titin</w:t>
        </w:r>
      </w:hyperlink>
      <w:r w:rsidRPr="00616ACA">
        <w:rPr>
          <w:noProof/>
        </w:rPr>
        <w:t>.</w:t>
      </w:r>
      <w:bookmarkEnd w:id="31"/>
    </w:p>
    <w:p w:rsidR="00616ACA" w:rsidRPr="00616ACA" w:rsidRDefault="00616ACA" w:rsidP="00616ACA">
      <w:pPr>
        <w:pStyle w:val="EndNoteBibliography"/>
        <w:rPr>
          <w:noProof/>
        </w:rPr>
      </w:pPr>
      <w:bookmarkStart w:id="32" w:name="_ENREF_31"/>
      <w:r w:rsidRPr="00616ACA">
        <w:rPr>
          <w:noProof/>
        </w:rPr>
        <w:t>Zhu TF, Szostak JW. Coupled growth and division of model protocell membranes. Journal of the American Chemical Society 2009;131(15):5705–5713; doi: 10.1021/ja900919c.</w:t>
      </w:r>
      <w:bookmarkEnd w:id="32"/>
    </w:p>
    <w:p w:rsidR="005C69AA" w:rsidRDefault="0089631E" w:rsidP="00A705F4">
      <w:pPr>
        <w:ind w:left="720" w:hanging="720"/>
        <w:jc w:val="both"/>
        <w:rPr>
          <w:rFonts w:ascii="Times New Roman" w:hAnsi="Times New Roman" w:cs="Times New Roman"/>
          <w:sz w:val="22"/>
          <w:szCs w:val="22"/>
          <w:lang w:val="en-US"/>
        </w:rPr>
      </w:pPr>
      <w:r>
        <w:rPr>
          <w:rFonts w:ascii="Times New Roman" w:hAnsi="Times New Roman" w:cs="Times New Roman"/>
          <w:sz w:val="22"/>
          <w:szCs w:val="22"/>
          <w:lang w:val="en-US"/>
        </w:rPr>
        <w:fldChar w:fldCharType="end"/>
      </w:r>
    </w:p>
    <w:sectPr w:rsidR="005C69AA">
      <w:footerReference w:type="even"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1D65" w:rsidRDefault="00231D65" w:rsidP="00DD7004">
      <w:r>
        <w:separator/>
      </w:r>
    </w:p>
  </w:endnote>
  <w:endnote w:type="continuationSeparator" w:id="0">
    <w:p w:rsidR="00231D65" w:rsidRDefault="00231D65" w:rsidP="00DD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4248369"/>
      <w:docPartObj>
        <w:docPartGallery w:val="Page Numbers (Bottom of Page)"/>
        <w:docPartUnique/>
      </w:docPartObj>
    </w:sdtPr>
    <w:sdtContent>
      <w:p w:rsidR="00DD7004" w:rsidRDefault="00DD7004" w:rsidP="00A413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5FE4">
          <w:rPr>
            <w:rStyle w:val="PageNumber"/>
            <w:noProof/>
          </w:rPr>
          <w:t>3</w:t>
        </w:r>
        <w:r>
          <w:rPr>
            <w:rStyle w:val="PageNumber"/>
          </w:rPr>
          <w:fldChar w:fldCharType="end"/>
        </w:r>
      </w:p>
    </w:sdtContent>
  </w:sdt>
  <w:p w:rsidR="00DD7004" w:rsidRDefault="00DD7004" w:rsidP="00DD70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6019104"/>
      <w:docPartObj>
        <w:docPartGallery w:val="Page Numbers (Bottom of Page)"/>
        <w:docPartUnique/>
      </w:docPartObj>
    </w:sdtPr>
    <w:sdtContent>
      <w:p w:rsidR="00DD7004" w:rsidRDefault="00DD7004" w:rsidP="00A413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D7004" w:rsidRDefault="00DD7004" w:rsidP="00DD70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1D65" w:rsidRDefault="00231D65" w:rsidP="00DD7004">
      <w:r>
        <w:separator/>
      </w:r>
    </w:p>
  </w:footnote>
  <w:footnote w:type="continuationSeparator" w:id="0">
    <w:p w:rsidR="00231D65" w:rsidRDefault="00231D65" w:rsidP="00DD7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E7678"/>
    <w:multiLevelType w:val="hybridMultilevel"/>
    <w:tmpl w:val="997A6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07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strobiology&lt;/Style&gt;&lt;LeftDelim&gt;{&lt;/LeftDelim&gt;&lt;RightDelim&gt;}&lt;/RightDelim&gt;&lt;FontName&gt;Times New Roman&lt;/FontName&gt;&lt;FontSize&gt;10&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0teaf99sr2xfhewszap2t5dzpew22wea2vf&quot;&gt;RG Biblio Master 2024 PDF&lt;record-ids&gt;&lt;item&gt;330848&lt;/item&gt;&lt;item&gt;424834&lt;/item&gt;&lt;item&gt;547707&lt;/item&gt;&lt;item&gt;718066&lt;/item&gt;&lt;item&gt;824055&lt;/item&gt;&lt;item&gt;824353&lt;/item&gt;&lt;item&gt;828146&lt;/item&gt;&lt;item&gt;829348&lt;/item&gt;&lt;item&gt;834282&lt;/item&gt;&lt;item&gt;839226&lt;/item&gt;&lt;item&gt;846843&lt;/item&gt;&lt;item&gt;850460&lt;/item&gt;&lt;item&gt;852545&lt;/item&gt;&lt;item&gt;880656&lt;/item&gt;&lt;item&gt;886562&lt;/item&gt;&lt;item&gt;886936&lt;/item&gt;&lt;item&gt;886946&lt;/item&gt;&lt;item&gt;886949&lt;/item&gt;&lt;item&gt;886951&lt;/item&gt;&lt;item&gt;887300&lt;/item&gt;&lt;item&gt;887305&lt;/item&gt;&lt;item&gt;889585&lt;/item&gt;&lt;item&gt;890293&lt;/item&gt;&lt;item&gt;890643&lt;/item&gt;&lt;item&gt;890801&lt;/item&gt;&lt;item&gt;893069&lt;/item&gt;&lt;item&gt;893274&lt;/item&gt;&lt;item&gt;893655&lt;/item&gt;&lt;item&gt;894823&lt;/item&gt;&lt;/record-ids&gt;&lt;/item&gt;&lt;/Libraries&gt;"/>
    <w:docVar w:name="EN.UseJSCitationFormat" w:val="False"/>
  </w:docVars>
  <w:rsids>
    <w:rsidRoot w:val="00627E3D"/>
    <w:rsid w:val="00004C94"/>
    <w:rsid w:val="00007761"/>
    <w:rsid w:val="000144A9"/>
    <w:rsid w:val="00024745"/>
    <w:rsid w:val="00071E1E"/>
    <w:rsid w:val="00096D98"/>
    <w:rsid w:val="000D4402"/>
    <w:rsid w:val="000E1758"/>
    <w:rsid w:val="000E5972"/>
    <w:rsid w:val="000F6E47"/>
    <w:rsid w:val="00125EF3"/>
    <w:rsid w:val="00134AD1"/>
    <w:rsid w:val="0016699B"/>
    <w:rsid w:val="00172474"/>
    <w:rsid w:val="00196F04"/>
    <w:rsid w:val="001E402B"/>
    <w:rsid w:val="002032A2"/>
    <w:rsid w:val="0021189D"/>
    <w:rsid w:val="002141D2"/>
    <w:rsid w:val="00214E82"/>
    <w:rsid w:val="00231D65"/>
    <w:rsid w:val="00252FDA"/>
    <w:rsid w:val="00263C60"/>
    <w:rsid w:val="002641D6"/>
    <w:rsid w:val="00290A2C"/>
    <w:rsid w:val="00294DC0"/>
    <w:rsid w:val="002C125F"/>
    <w:rsid w:val="002C3BA5"/>
    <w:rsid w:val="002C5F7D"/>
    <w:rsid w:val="002D5FE4"/>
    <w:rsid w:val="002E57C2"/>
    <w:rsid w:val="002E7A19"/>
    <w:rsid w:val="002F392C"/>
    <w:rsid w:val="003038DC"/>
    <w:rsid w:val="0030452A"/>
    <w:rsid w:val="003272F8"/>
    <w:rsid w:val="00332A04"/>
    <w:rsid w:val="00336A53"/>
    <w:rsid w:val="003463E9"/>
    <w:rsid w:val="00346B00"/>
    <w:rsid w:val="00347B56"/>
    <w:rsid w:val="003528CF"/>
    <w:rsid w:val="003540A6"/>
    <w:rsid w:val="00362E4C"/>
    <w:rsid w:val="003661C5"/>
    <w:rsid w:val="003674C1"/>
    <w:rsid w:val="00397A54"/>
    <w:rsid w:val="003A7552"/>
    <w:rsid w:val="003C6874"/>
    <w:rsid w:val="003F189E"/>
    <w:rsid w:val="003F60BD"/>
    <w:rsid w:val="004028F8"/>
    <w:rsid w:val="00427630"/>
    <w:rsid w:val="004302B4"/>
    <w:rsid w:val="004704D4"/>
    <w:rsid w:val="00480324"/>
    <w:rsid w:val="004A51C5"/>
    <w:rsid w:val="004A5B45"/>
    <w:rsid w:val="004D50F1"/>
    <w:rsid w:val="004D6591"/>
    <w:rsid w:val="004E2EA9"/>
    <w:rsid w:val="004E3330"/>
    <w:rsid w:val="00506BE3"/>
    <w:rsid w:val="005237C8"/>
    <w:rsid w:val="00534D28"/>
    <w:rsid w:val="00554D66"/>
    <w:rsid w:val="00567E26"/>
    <w:rsid w:val="00570FE1"/>
    <w:rsid w:val="00585205"/>
    <w:rsid w:val="00593B48"/>
    <w:rsid w:val="00593FE2"/>
    <w:rsid w:val="00596927"/>
    <w:rsid w:val="005A0657"/>
    <w:rsid w:val="005B3897"/>
    <w:rsid w:val="005B6AF4"/>
    <w:rsid w:val="005C5A68"/>
    <w:rsid w:val="005C69AA"/>
    <w:rsid w:val="005D36DD"/>
    <w:rsid w:val="005D5D4F"/>
    <w:rsid w:val="005E160D"/>
    <w:rsid w:val="0060561C"/>
    <w:rsid w:val="00616ACA"/>
    <w:rsid w:val="00620337"/>
    <w:rsid w:val="00624E37"/>
    <w:rsid w:val="00627E3D"/>
    <w:rsid w:val="00632E5A"/>
    <w:rsid w:val="006466C9"/>
    <w:rsid w:val="00656EBE"/>
    <w:rsid w:val="006664B4"/>
    <w:rsid w:val="006707B5"/>
    <w:rsid w:val="00673C5D"/>
    <w:rsid w:val="00676C1A"/>
    <w:rsid w:val="00696096"/>
    <w:rsid w:val="006A17FD"/>
    <w:rsid w:val="006A236C"/>
    <w:rsid w:val="006C5350"/>
    <w:rsid w:val="006F399D"/>
    <w:rsid w:val="0073413F"/>
    <w:rsid w:val="00741103"/>
    <w:rsid w:val="00763E61"/>
    <w:rsid w:val="0077365B"/>
    <w:rsid w:val="007A167D"/>
    <w:rsid w:val="007C7B5E"/>
    <w:rsid w:val="007E2E15"/>
    <w:rsid w:val="007F7F87"/>
    <w:rsid w:val="00800A9C"/>
    <w:rsid w:val="008407C0"/>
    <w:rsid w:val="00842912"/>
    <w:rsid w:val="00873911"/>
    <w:rsid w:val="0089631E"/>
    <w:rsid w:val="008D0E28"/>
    <w:rsid w:val="009344C3"/>
    <w:rsid w:val="0094172C"/>
    <w:rsid w:val="00946C01"/>
    <w:rsid w:val="00954941"/>
    <w:rsid w:val="00974BCB"/>
    <w:rsid w:val="00982B39"/>
    <w:rsid w:val="0099708C"/>
    <w:rsid w:val="009D6B6B"/>
    <w:rsid w:val="009E3BC0"/>
    <w:rsid w:val="009F2763"/>
    <w:rsid w:val="009F335F"/>
    <w:rsid w:val="009F4845"/>
    <w:rsid w:val="00A07D82"/>
    <w:rsid w:val="00A34E6C"/>
    <w:rsid w:val="00A40E80"/>
    <w:rsid w:val="00A6417D"/>
    <w:rsid w:val="00A705F4"/>
    <w:rsid w:val="00A91B0D"/>
    <w:rsid w:val="00AA2CF2"/>
    <w:rsid w:val="00AA4A87"/>
    <w:rsid w:val="00AA593A"/>
    <w:rsid w:val="00AB2C5E"/>
    <w:rsid w:val="00AF0DDE"/>
    <w:rsid w:val="00B07F7A"/>
    <w:rsid w:val="00B25C83"/>
    <w:rsid w:val="00B32CD2"/>
    <w:rsid w:val="00B338E1"/>
    <w:rsid w:val="00B439AC"/>
    <w:rsid w:val="00B61D5F"/>
    <w:rsid w:val="00B809EE"/>
    <w:rsid w:val="00B821E6"/>
    <w:rsid w:val="00B84DFE"/>
    <w:rsid w:val="00B904C5"/>
    <w:rsid w:val="00B93082"/>
    <w:rsid w:val="00BE0C85"/>
    <w:rsid w:val="00BE6356"/>
    <w:rsid w:val="00BF20B1"/>
    <w:rsid w:val="00C12B62"/>
    <w:rsid w:val="00C166D1"/>
    <w:rsid w:val="00C31729"/>
    <w:rsid w:val="00C47C65"/>
    <w:rsid w:val="00C55345"/>
    <w:rsid w:val="00C63F98"/>
    <w:rsid w:val="00C67A47"/>
    <w:rsid w:val="00C67C18"/>
    <w:rsid w:val="00C74993"/>
    <w:rsid w:val="00C7688E"/>
    <w:rsid w:val="00CA2547"/>
    <w:rsid w:val="00CC2056"/>
    <w:rsid w:val="00CD4AEF"/>
    <w:rsid w:val="00CE33C7"/>
    <w:rsid w:val="00CE41CD"/>
    <w:rsid w:val="00CF5B13"/>
    <w:rsid w:val="00D27E23"/>
    <w:rsid w:val="00D30340"/>
    <w:rsid w:val="00D40A6F"/>
    <w:rsid w:val="00D45259"/>
    <w:rsid w:val="00D627A9"/>
    <w:rsid w:val="00D665E8"/>
    <w:rsid w:val="00D7620D"/>
    <w:rsid w:val="00D83313"/>
    <w:rsid w:val="00D9624F"/>
    <w:rsid w:val="00DA2197"/>
    <w:rsid w:val="00DB4F63"/>
    <w:rsid w:val="00DB6C88"/>
    <w:rsid w:val="00DC5FDE"/>
    <w:rsid w:val="00DC6782"/>
    <w:rsid w:val="00DD1A94"/>
    <w:rsid w:val="00DD7004"/>
    <w:rsid w:val="00DF4B28"/>
    <w:rsid w:val="00E01377"/>
    <w:rsid w:val="00E10290"/>
    <w:rsid w:val="00E118EB"/>
    <w:rsid w:val="00E16D9A"/>
    <w:rsid w:val="00E16DD6"/>
    <w:rsid w:val="00E37023"/>
    <w:rsid w:val="00E622A2"/>
    <w:rsid w:val="00E65330"/>
    <w:rsid w:val="00E70DB7"/>
    <w:rsid w:val="00E724BF"/>
    <w:rsid w:val="00E732AD"/>
    <w:rsid w:val="00E735D7"/>
    <w:rsid w:val="00E811B3"/>
    <w:rsid w:val="00E85437"/>
    <w:rsid w:val="00E87115"/>
    <w:rsid w:val="00EA5634"/>
    <w:rsid w:val="00EA5859"/>
    <w:rsid w:val="00EA7BA3"/>
    <w:rsid w:val="00EC0D60"/>
    <w:rsid w:val="00ED63F1"/>
    <w:rsid w:val="00F02A64"/>
    <w:rsid w:val="00F11D62"/>
    <w:rsid w:val="00F12822"/>
    <w:rsid w:val="00F15A16"/>
    <w:rsid w:val="00F44A1D"/>
    <w:rsid w:val="00F45B05"/>
    <w:rsid w:val="00F657D1"/>
    <w:rsid w:val="00F7016F"/>
    <w:rsid w:val="00F93F41"/>
    <w:rsid w:val="00FA44AD"/>
    <w:rsid w:val="00FC767E"/>
    <w:rsid w:val="00FD66F1"/>
    <w:rsid w:val="00FE07A5"/>
    <w:rsid w:val="00FE1A86"/>
    <w:rsid w:val="00FE7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F94E7E"/>
  <w15:chartTrackingRefBased/>
  <w15:docId w15:val="{BD83BD70-F8BD-D442-A71D-93639D9E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C60"/>
    <w:rPr>
      <w:color w:val="0563C1" w:themeColor="hyperlink"/>
      <w:u w:val="single"/>
    </w:rPr>
  </w:style>
  <w:style w:type="character" w:styleId="UnresolvedMention">
    <w:name w:val="Unresolved Mention"/>
    <w:basedOn w:val="DefaultParagraphFont"/>
    <w:uiPriority w:val="99"/>
    <w:semiHidden/>
    <w:unhideWhenUsed/>
    <w:rsid w:val="00263C60"/>
    <w:rPr>
      <w:color w:val="605E5C"/>
      <w:shd w:val="clear" w:color="auto" w:fill="E1DFDD"/>
    </w:rPr>
  </w:style>
  <w:style w:type="paragraph" w:customStyle="1" w:styleId="EndNoteBibliographyTitle">
    <w:name w:val="EndNote Bibliography Title"/>
    <w:basedOn w:val="Normal"/>
    <w:link w:val="EndNoteBibliographyTitleChar"/>
    <w:rsid w:val="0089631E"/>
    <w:pPr>
      <w:jc w:val="center"/>
    </w:pPr>
    <w:rPr>
      <w:rFonts w:ascii="Times New Roman" w:hAnsi="Times New Roman" w:cs="Times New Roman"/>
      <w:sz w:val="20"/>
      <w:lang w:val="en-US"/>
    </w:rPr>
  </w:style>
  <w:style w:type="character" w:customStyle="1" w:styleId="EndNoteBibliographyTitleChar">
    <w:name w:val="EndNote Bibliography Title Char"/>
    <w:basedOn w:val="DefaultParagraphFont"/>
    <w:link w:val="EndNoteBibliographyTitle"/>
    <w:rsid w:val="0089631E"/>
    <w:rPr>
      <w:rFonts w:ascii="Times New Roman" w:hAnsi="Times New Roman" w:cs="Times New Roman"/>
      <w:sz w:val="20"/>
      <w:lang w:val="en-US"/>
    </w:rPr>
  </w:style>
  <w:style w:type="paragraph" w:customStyle="1" w:styleId="EndNoteBibliography">
    <w:name w:val="EndNote Bibliography"/>
    <w:basedOn w:val="Normal"/>
    <w:link w:val="EndNoteBibliographyChar"/>
    <w:rsid w:val="0089631E"/>
    <w:pPr>
      <w:jc w:val="both"/>
    </w:pPr>
    <w:rPr>
      <w:rFonts w:ascii="Times New Roman" w:hAnsi="Times New Roman" w:cs="Times New Roman"/>
      <w:sz w:val="20"/>
      <w:lang w:val="en-US"/>
    </w:rPr>
  </w:style>
  <w:style w:type="character" w:customStyle="1" w:styleId="EndNoteBibliographyChar">
    <w:name w:val="EndNote Bibliography Char"/>
    <w:basedOn w:val="DefaultParagraphFont"/>
    <w:link w:val="EndNoteBibliography"/>
    <w:rsid w:val="0089631E"/>
    <w:rPr>
      <w:rFonts w:ascii="Times New Roman" w:hAnsi="Times New Roman" w:cs="Times New Roman"/>
      <w:sz w:val="20"/>
      <w:lang w:val="en-US"/>
    </w:rPr>
  </w:style>
  <w:style w:type="character" w:styleId="FollowedHyperlink">
    <w:name w:val="FollowedHyperlink"/>
    <w:basedOn w:val="DefaultParagraphFont"/>
    <w:uiPriority w:val="99"/>
    <w:semiHidden/>
    <w:unhideWhenUsed/>
    <w:rsid w:val="00F7016F"/>
    <w:rPr>
      <w:color w:val="954F72" w:themeColor="followedHyperlink"/>
      <w:u w:val="single"/>
    </w:rPr>
  </w:style>
  <w:style w:type="paragraph" w:styleId="Footer">
    <w:name w:val="footer"/>
    <w:basedOn w:val="Normal"/>
    <w:link w:val="FooterChar"/>
    <w:uiPriority w:val="99"/>
    <w:unhideWhenUsed/>
    <w:rsid w:val="00DD7004"/>
    <w:pPr>
      <w:tabs>
        <w:tab w:val="center" w:pos="4680"/>
        <w:tab w:val="right" w:pos="9360"/>
      </w:tabs>
    </w:pPr>
  </w:style>
  <w:style w:type="character" w:customStyle="1" w:styleId="FooterChar">
    <w:name w:val="Footer Char"/>
    <w:basedOn w:val="DefaultParagraphFont"/>
    <w:link w:val="Footer"/>
    <w:uiPriority w:val="99"/>
    <w:rsid w:val="00DD7004"/>
  </w:style>
  <w:style w:type="character" w:styleId="PageNumber">
    <w:name w:val="page number"/>
    <w:basedOn w:val="DefaultParagraphFont"/>
    <w:uiPriority w:val="99"/>
    <w:semiHidden/>
    <w:unhideWhenUsed/>
    <w:rsid w:val="00DD7004"/>
  </w:style>
  <w:style w:type="paragraph" w:styleId="Caption">
    <w:name w:val="caption"/>
    <w:basedOn w:val="Normal"/>
    <w:next w:val="Normal"/>
    <w:uiPriority w:val="35"/>
    <w:unhideWhenUsed/>
    <w:qFormat/>
    <w:rsid w:val="00E118EB"/>
    <w:pPr>
      <w:spacing w:after="200"/>
    </w:pPr>
    <w:rPr>
      <w:i/>
      <w:iCs/>
      <w:color w:val="44546A" w:themeColor="text2"/>
      <w:sz w:val="18"/>
      <w:szCs w:val="18"/>
    </w:rPr>
  </w:style>
  <w:style w:type="paragraph" w:styleId="ListParagraph">
    <w:name w:val="List Paragraph"/>
    <w:basedOn w:val="Normal"/>
    <w:uiPriority w:val="34"/>
    <w:qFormat/>
    <w:rsid w:val="00096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9/ast.2021.0173" TargetMode="External"/><Relationship Id="rId18" Type="http://schemas.openxmlformats.org/officeDocument/2006/relationships/hyperlink" Target="https://en.wikipedia.org/wiki/Tit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ickGordonCan@protonmail.com" TargetMode="External"/><Relationship Id="rId12" Type="http://schemas.openxmlformats.org/officeDocument/2006/relationships/image" Target="media/image5.png"/><Relationship Id="rId17" Type="http://schemas.openxmlformats.org/officeDocument/2006/relationships/hyperlink" Target="https://doi.org/10.1016/j.biosystems.2024.105384" TargetMode="External"/><Relationship Id="rId2" Type="http://schemas.openxmlformats.org/officeDocument/2006/relationships/styles" Target="styles.xml"/><Relationship Id="rId16" Type="http://schemas.openxmlformats.org/officeDocument/2006/relationships/hyperlink" Target="https://web.expasy.org/cgi-bin/protparam/protparam1?A2ASS6@nof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roteopedia.org/wiki/index.php/Amino_acid_compositio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rivenerpublishing.com/cart/title.php?id=9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7598</Words>
  <Characters>43309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Gordon</dc:creator>
  <cp:keywords/>
  <dc:description/>
  <cp:lastModifiedBy>dickgordoncan@protonmail.com</cp:lastModifiedBy>
  <cp:revision>4</cp:revision>
  <dcterms:created xsi:type="dcterms:W3CDTF">2025-05-22T12:56:00Z</dcterms:created>
  <dcterms:modified xsi:type="dcterms:W3CDTF">2025-05-22T13:28:00Z</dcterms:modified>
</cp:coreProperties>
</file>