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836" w:rsidRDefault="00E92836" w:rsidP="00E92836">
      <w:pPr>
        <w:pStyle w:val="Heading1"/>
      </w:pPr>
      <w:r>
        <w:t>Deployment Notes:</w:t>
      </w:r>
    </w:p>
    <w:p w:rsidR="00E92836" w:rsidRDefault="00E92836">
      <w:r>
        <w:t>Current Module TWIN properties:</w:t>
      </w:r>
    </w:p>
    <w:p w:rsidR="00040320" w:rsidRDefault="00E92836" w:rsidP="00707E1F">
      <w:r w:rsidRPr="00E92836">
        <w:drawing>
          <wp:inline distT="0" distB="0" distL="0" distR="0" wp14:anchorId="04ADB6CF" wp14:editId="0CD01844">
            <wp:extent cx="5943600" cy="4644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36" w:rsidRDefault="00E92836">
      <w:r>
        <w:t>Deployment options, if you want to access the images via the host:</w:t>
      </w:r>
    </w:p>
    <w:p w:rsidR="00E92836" w:rsidRDefault="00E92836" w:rsidP="00E92836">
      <w:r>
        <w:t>URL:</w:t>
      </w:r>
      <w:r>
        <w:tab/>
      </w:r>
      <w:r w:rsidRPr="00E92836">
        <w:t>ksayeedgedemo.azurecr.io/opencv:0.0.1-amd64</w:t>
      </w:r>
    </w:p>
    <w:p w:rsidR="00E92836" w:rsidRDefault="00E92836" w:rsidP="00707E1F">
      <w:bookmarkStart w:id="0" w:name="_GoBack"/>
      <w:r w:rsidRPr="00E92836">
        <w:lastRenderedPageBreak/>
        <w:drawing>
          <wp:inline distT="0" distB="0" distL="0" distR="0" wp14:anchorId="5D89CFEB" wp14:editId="71E051B5">
            <wp:extent cx="5125165" cy="572532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2836" w:rsidRDefault="00E92836">
      <w:r>
        <w:lastRenderedPageBreak/>
        <w:t>Actual module running:</w:t>
      </w:r>
    </w:p>
    <w:p w:rsidR="00E92836" w:rsidRDefault="00E92836">
      <w:r w:rsidRPr="00E92836">
        <w:drawing>
          <wp:inline distT="0" distB="0" distL="0" distR="0" wp14:anchorId="1A2B697E" wp14:editId="5AEAAB17">
            <wp:extent cx="8229600" cy="4450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1F" w:rsidRDefault="00707E1F">
      <w:r>
        <w:t>Route Example:</w:t>
      </w:r>
    </w:p>
    <w:p w:rsidR="00E92836" w:rsidRDefault="00707E1F">
      <w:r w:rsidRPr="00707E1F">
        <w:drawing>
          <wp:inline distT="0" distB="0" distL="0" distR="0" wp14:anchorId="5235F974" wp14:editId="053D8598">
            <wp:extent cx="8229600" cy="2868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00E92836">
        <w:lastRenderedPageBreak/>
        <w:t>Log file from Stream, which messages were routed to:</w:t>
      </w:r>
    </w:p>
    <w:p w:rsidR="00E92836" w:rsidRDefault="00E92836">
      <w:r w:rsidRPr="00E92836">
        <w:drawing>
          <wp:inline distT="0" distB="0" distL="0" distR="0" wp14:anchorId="5E4FA331" wp14:editId="5E99D91B">
            <wp:extent cx="8247319" cy="761291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92539" cy="7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36" w:rsidRDefault="00E92836"/>
    <w:sectPr w:rsidR="00E92836" w:rsidSect="00E928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E1F" w:rsidRDefault="00707E1F" w:rsidP="00707E1F">
      <w:pPr>
        <w:spacing w:after="0" w:line="240" w:lineRule="auto"/>
      </w:pPr>
      <w:r>
        <w:separator/>
      </w:r>
    </w:p>
  </w:endnote>
  <w:endnote w:type="continuationSeparator" w:id="0">
    <w:p w:rsidR="00707E1F" w:rsidRDefault="00707E1F" w:rsidP="0070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E1F" w:rsidRDefault="00707E1F" w:rsidP="00707E1F">
      <w:pPr>
        <w:spacing w:after="0" w:line="240" w:lineRule="auto"/>
      </w:pPr>
      <w:r>
        <w:separator/>
      </w:r>
    </w:p>
  </w:footnote>
  <w:footnote w:type="continuationSeparator" w:id="0">
    <w:p w:rsidR="00707E1F" w:rsidRDefault="00707E1F" w:rsidP="00707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36"/>
    <w:rsid w:val="00040320"/>
    <w:rsid w:val="00707E1F"/>
    <w:rsid w:val="00CD5009"/>
    <w:rsid w:val="00E9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F8F25"/>
  <w15:chartTrackingRefBased/>
  <w15:docId w15:val="{5A242999-CB2F-4C0E-9563-69D5D8D1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Saye</dc:creator>
  <cp:keywords/>
  <dc:description/>
  <cp:lastModifiedBy>Kevin Saye</cp:lastModifiedBy>
  <cp:revision>1</cp:revision>
  <dcterms:created xsi:type="dcterms:W3CDTF">2018-04-13T22:12:00Z</dcterms:created>
  <dcterms:modified xsi:type="dcterms:W3CDTF">2018-04-13T22:24:00Z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kevinsay@microsoft.com</vt:lpwstr>
  </property>
  <property fmtid="{D5CDD505-2E9C-101B-9397-08002B2CF9AE}" pid="5" name="MSIP_Label_f42aa342-8706-4288-bd11-ebb85995028c_SetDate">
    <vt:lpwstr>2018-04-13T22:24:03.9725356Z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