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901EC0" w:rsidRDefault="00F5443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Practice Lab 04</w:t>
      </w:r>
    </w:p>
    <w:p w14:paraId="00000004" w14:textId="77777777" w:rsidR="00901EC0" w:rsidRDefault="00901E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b2uqgtnuuuk0" w:colFirst="0" w:colLast="0"/>
      <w:bookmarkEnd w:id="0"/>
    </w:p>
    <w:p w14:paraId="00000005" w14:textId="40AC90C0" w:rsidR="00901EC0" w:rsidRDefault="00F5443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ENTITY RELATIONSHIP DIAGRAM (ERD)</w:t>
      </w:r>
      <w:r w:rsidR="00DA166D">
        <w:rPr>
          <w:rFonts w:ascii="Times New Roman" w:eastAsia="Times New Roman" w:hAnsi="Times New Roman" w:cs="Times New Roman"/>
          <w:b/>
          <w:sz w:val="24"/>
          <w:szCs w:val="24"/>
        </w:rPr>
        <w:t xml:space="preserve"> And RELATIONAL SCHEMA</w:t>
      </w:r>
    </w:p>
    <w:p w14:paraId="1BA2386F" w14:textId="77777777" w:rsidR="00DA166D" w:rsidRPr="00DA166D" w:rsidRDefault="00DA166D" w:rsidP="00DA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1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Q1. Business Case: Hotel Management System</w:t>
      </w:r>
    </w:p>
    <w:p w14:paraId="395BB239" w14:textId="667AA1F9" w:rsidR="00DA166D" w:rsidRPr="00DA166D" w:rsidRDefault="00DA166D" w:rsidP="00AD17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luxury hotel in Karachi wants to maintain its operations digitally. The hotel has several rooms, and each </w:t>
      </w:r>
      <w:r w:rsidR="00592CD3" w:rsidRPr="00592CD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ROOM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a </w:t>
      </w:r>
      <w:r w:rsidRPr="00592CD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room number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592CD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type (Single, Double, Suite), floor number, and daily rent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592CD3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Each room can be booked by one or more customers over time, but one booking can only be associated with one room.</w:t>
      </w:r>
      <w:r w:rsidR="00AD1797" w:rsidRPr="00592CD3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r w:rsidRPr="00592CD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</w:t>
      </w:r>
      <w:r w:rsidR="00592CD3" w:rsidRPr="00592CD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USTOMERS</w:t>
      </w:r>
      <w:r w:rsidRPr="00592CD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have a </w:t>
      </w:r>
      <w:r w:rsidRPr="00592CD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customer ID, name, CNIC, address, phone number, and email address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 customer can make multiple bookings, and each </w:t>
      </w:r>
      <w:r w:rsidR="001867EB" w:rsidRPr="001867E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BOOKING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includes </w:t>
      </w:r>
      <w:r w:rsidRPr="001867E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check-in date, check-out date, payment method, and total amount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AD17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867EB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 xml:space="preserve">The hotel has several </w:t>
      </w:r>
      <w:r w:rsidR="001867EB" w:rsidRPr="001867EB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  <w:t>EMPLOYEES</w:t>
      </w:r>
      <w:r w:rsidRPr="001867EB"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  <w:t>, including receptionists, housekeepers, and managers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AD17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employee has a </w:t>
      </w:r>
      <w:r w:rsidRPr="001867E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employee ID, name, designation, salary, and contact number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Each booking is handled by one receptionist, and one or more housekeepers are assigned to clean the booked rooms. The hotel also maintains a list of </w:t>
      </w:r>
      <w:r w:rsidR="001867EB" w:rsidRPr="001867E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SERVICES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such as laundry, food delivery, and spa, each with a </w:t>
      </w:r>
      <w:r w:rsidRPr="001867E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service ID, name, and charges.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customer may request one or more services during their stay, and each service request is linked to their booking.</w:t>
      </w:r>
      <w:r w:rsidR="00C4431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254DC362" w14:textId="45DCC754" w:rsidR="00DA166D" w:rsidRPr="00DA166D" w:rsidRDefault="00DA166D" w:rsidP="00DA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Draw ERD and relational schema to show entities, attributes, and relationships between these entities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34D4492" w14:textId="77777777" w:rsidR="00DA166D" w:rsidRPr="00DA166D" w:rsidRDefault="00DA166D" w:rsidP="00DA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1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Q2. Business Case: Online Food Delivery System</w:t>
      </w:r>
    </w:p>
    <w:p w14:paraId="364C50D5" w14:textId="024EFA08" w:rsidR="00DA166D" w:rsidRPr="00DA166D" w:rsidRDefault="00DA166D" w:rsidP="00551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food delivery platform called </w:t>
      </w:r>
      <w:proofErr w:type="spellStart"/>
      <w:r w:rsidRPr="00DA166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QuickBite</w:t>
      </w:r>
      <w:proofErr w:type="spellEnd"/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operates in multiple cities. The system maintains data about restaurants, customers, orders, and delivery riders.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Each </w:t>
      </w:r>
      <w:r w:rsidR="00551955" w:rsidRPr="0055195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RESTURANT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a </w:t>
      </w:r>
      <w:r w:rsidRPr="0055195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restaurant ID, name, address, cuisine type, and phone number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 restaurant offers multiple </w:t>
      </w:r>
      <w:r w:rsidR="00551955" w:rsidRPr="005519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FOOD ITEMS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each food item has a </w:t>
      </w:r>
      <w:r w:rsidRPr="0055195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item ID, name, description, and price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 </w:t>
      </w:r>
      <w:r w:rsidR="00551955" w:rsidRPr="00A919F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a </w:t>
      </w:r>
      <w:r w:rsidRPr="0055195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customer ID, name, phone number, address, and email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 xml:space="preserve">A customer can place multiple orders, and each order is identified by an </w:t>
      </w:r>
      <w:r w:rsidR="00C94896" w:rsidRPr="00C94896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  <w:t>ORDER</w:t>
      </w:r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C94896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>ID, order date, delivery status, and total amount</w:t>
      </w:r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 xml:space="preserve">Each order may contain one or </w:t>
      </w:r>
      <w:proofErr w:type="gramStart"/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more food</w:t>
      </w:r>
      <w:proofErr w:type="gramEnd"/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 xml:space="preserve"> items from a single restaurant. A delivery rider delivers the order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Each </w:t>
      </w:r>
      <w:r w:rsidR="00551955" w:rsidRPr="0055195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RIDER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a </w:t>
      </w:r>
      <w:r w:rsidRPr="0055195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rider ID, name, CNIC, phone number, and vehicle number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5195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</w:t>
      </w:r>
      <w:r w:rsidR="00551955" w:rsidRPr="0055195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AYMENT</w:t>
      </w:r>
      <w:r w:rsidRPr="0055195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551955" w:rsidRPr="0055195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INFORMATION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also stored for each order, </w:t>
      </w:r>
      <w:r w:rsidRPr="0055195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including payment ID, method (Cash, Card, Wallet), and amount paid.</w:t>
      </w:r>
      <w:r w:rsidRPr="00551955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br/>
      </w:r>
      <w:r w:rsidRPr="00551955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A restaurant can receive many orders, but each order belongs to one restaurant only. Each rider can deliver multiple orders but only one at a time.</w:t>
      </w:r>
    </w:p>
    <w:p w14:paraId="1CF6611D" w14:textId="77777777" w:rsidR="00CB3709" w:rsidRPr="00CB3709" w:rsidRDefault="00CB3709" w:rsidP="00CB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Draw ERD and relational schema to show entities, attributes, and relationships between these entities.</w:t>
      </w:r>
    </w:p>
    <w:p w14:paraId="61348CAF" w14:textId="77777777" w:rsidR="00DA166D" w:rsidRPr="00DA166D" w:rsidRDefault="00DA166D" w:rsidP="00DA1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16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Q3. Business Case: Library Management System</w:t>
      </w:r>
    </w:p>
    <w:p w14:paraId="3806006C" w14:textId="0DDF5678" w:rsidR="00DA166D" w:rsidRPr="00DA166D" w:rsidRDefault="00DA166D" w:rsidP="0048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 public library in Islamabad maintains digital records for its members, books, and borrowing history.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Each </w:t>
      </w:r>
      <w:r w:rsidR="0048711B" w:rsidRPr="0048711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BOOK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a </w:t>
      </w:r>
      <w:r w:rsidRPr="0048711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book ID, title, author, publication year, ISBN number, and category (Fiction, Science, History, etc.)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 book can have multiple </w:t>
      </w:r>
      <w:r w:rsidR="0048711B" w:rsidRPr="0048711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COPIES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each identified by a </w:t>
      </w:r>
      <w:r w:rsidRPr="0048711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copy number and shelf location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48711B" w:rsidRPr="0048711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LIBRARY MEMBERS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have a </w:t>
      </w:r>
      <w:r w:rsidRPr="0048711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member ID, name, address, phone number, and membership date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A228E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  <w:t>Members can borrow multiple books, but each book copy can be borrowed by only one member at a time</w:t>
      </w:r>
      <w:r w:rsidRPr="0048711B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Each </w:t>
      </w:r>
      <w:r w:rsidR="0048711B" w:rsidRPr="0048711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BORROWING TRANSACTION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recorded with a </w:t>
      </w:r>
      <w:r w:rsidRPr="0048711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transaction ID, issue date, due date, and return date (if applicable)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library has </w:t>
      </w:r>
      <w:r w:rsidR="0048711B" w:rsidRPr="0048711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STAFF MEMBERS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each with a </w:t>
      </w:r>
      <w:r w:rsidRPr="0048711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unique staff ID, name, designation, salary, and contact number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48711B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A staff member issues and receives books for members.</w:t>
      </w:r>
      <w:r w:rsidRPr="0048711B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br/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library also maintains information about </w:t>
      </w:r>
      <w:r w:rsidR="0048711B" w:rsidRPr="0048711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FINES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late returns, including </w:t>
      </w:r>
      <w:r w:rsidRPr="0048711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fine ID, amount, and reason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48711B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>Each fine is linked to a specific borrowing transaction</w:t>
      </w:r>
      <w:r w:rsidRPr="00DA16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000015" w14:textId="491F278E" w:rsidR="00901EC0" w:rsidRPr="00CB3709" w:rsidRDefault="00DA166D" w:rsidP="00DA1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Draw ERD and relational schema to show entities, attributes, and relationships between these entities.</w:t>
      </w:r>
    </w:p>
    <w:p w14:paraId="198BCB24" w14:textId="142C0A61" w:rsidR="00CB3709" w:rsidRPr="00CB3709" w:rsidRDefault="00F325BA" w:rsidP="00CB3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F7D22A" wp14:editId="7896D9FE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4739640" cy="3159760"/>
            <wp:effectExtent l="0" t="0" r="381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3709" w:rsidRPr="00CB37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Q4. </w:t>
      </w:r>
    </w:p>
    <w:p w14:paraId="6F4681AD" w14:textId="3CB2030E" w:rsidR="00F325BA" w:rsidRDefault="00F325BA" w:rsidP="00F325BA">
      <w:pPr>
        <w:pStyle w:val="NormalWeb"/>
      </w:pPr>
    </w:p>
    <w:p w14:paraId="6A28E1AE" w14:textId="594D6722" w:rsidR="00CB3709" w:rsidRDefault="00CB3709" w:rsidP="00CB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Draw </w:t>
      </w:r>
      <w:r w:rsidRPr="004E21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relational </w:t>
      </w: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schema to show entities, attributes, and relationships between these entities.</w:t>
      </w:r>
    </w:p>
    <w:p w14:paraId="36DA2C86" w14:textId="5178BEE2" w:rsidR="004E2116" w:rsidRPr="00CB3709" w:rsidRDefault="004E2116" w:rsidP="004E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B37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</w:t>
      </w:r>
      <w:r w:rsidRPr="00CB370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. </w:t>
      </w:r>
    </w:p>
    <w:p w14:paraId="097A60A4" w14:textId="43C48587" w:rsidR="004E2116" w:rsidRPr="00CB3709" w:rsidRDefault="004E2116" w:rsidP="00CB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E211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54354DF" wp14:editId="2BAE4159">
            <wp:extent cx="6134100" cy="5262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6961" cy="52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BB5" w14:textId="0385B4C9" w:rsidR="00F325BA" w:rsidRDefault="004E2116" w:rsidP="00F325BA">
      <w:pPr>
        <w:pStyle w:val="NormalWeb"/>
      </w:pPr>
      <w:r w:rsidRPr="00CB3709">
        <w:rPr>
          <w:b/>
          <w:bCs/>
          <w:lang w:val="en-US"/>
        </w:rPr>
        <w:t xml:space="preserve">Draw </w:t>
      </w:r>
      <w:r w:rsidRPr="004E2116">
        <w:rPr>
          <w:b/>
          <w:bCs/>
          <w:lang w:val="en-US"/>
        </w:rPr>
        <w:t xml:space="preserve">relational </w:t>
      </w:r>
      <w:r w:rsidRPr="00CB3709">
        <w:rPr>
          <w:b/>
          <w:bCs/>
          <w:lang w:val="en-US"/>
        </w:rPr>
        <w:t>schema to show entities, attributes, and relationships between these entities.</w:t>
      </w:r>
      <w:r w:rsidR="00F325BA">
        <w:rPr>
          <w:b/>
          <w:bCs/>
          <w:lang w:val="en-US"/>
        </w:rPr>
        <w:br/>
      </w:r>
      <w:r w:rsidR="00F325BA">
        <w:rPr>
          <w:b/>
          <w:bCs/>
          <w:lang w:val="en-US"/>
        </w:rPr>
        <w:lastRenderedPageBreak/>
        <w:t>Q6:</w:t>
      </w:r>
      <w:r w:rsidR="00F325BA">
        <w:rPr>
          <w:b/>
          <w:bCs/>
          <w:lang w:val="en-US"/>
        </w:rPr>
        <w:br/>
      </w:r>
      <w:r w:rsidR="00F325BA">
        <w:rPr>
          <w:noProof/>
        </w:rPr>
        <w:drawing>
          <wp:inline distT="0" distB="0" distL="0" distR="0" wp14:anchorId="702CC6F3" wp14:editId="585D95C5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CFD"/>
                        </a:clrFrom>
                        <a:clrTo>
                          <a:srgbClr val="FDFC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BA95" w14:textId="6604D3BD" w:rsidR="004E2116" w:rsidRPr="004E2116" w:rsidRDefault="00F325BA" w:rsidP="00F32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Draw </w:t>
      </w:r>
      <w:r w:rsidRPr="004E21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relational </w:t>
      </w:r>
      <w:r w:rsidRPr="00CB370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schema to show entities, attributes, and relationships between these entities.</w:t>
      </w:r>
    </w:p>
    <w:p w14:paraId="2B64CF0B" w14:textId="38A8FB3A" w:rsidR="00CB3709" w:rsidRDefault="00CB3709" w:rsidP="00CB37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 online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ERD Plus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tool</w:t>
      </w:r>
    </w:p>
    <w:p w14:paraId="00000017" w14:textId="77777777" w:rsidR="00901EC0" w:rsidRDefault="00901EC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01E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EC0"/>
    <w:rsid w:val="001867EB"/>
    <w:rsid w:val="00457173"/>
    <w:rsid w:val="0048711B"/>
    <w:rsid w:val="004E2116"/>
    <w:rsid w:val="00506260"/>
    <w:rsid w:val="00551955"/>
    <w:rsid w:val="00592CD3"/>
    <w:rsid w:val="006A3A38"/>
    <w:rsid w:val="008A17EB"/>
    <w:rsid w:val="00901EC0"/>
    <w:rsid w:val="009B355E"/>
    <w:rsid w:val="00A228E4"/>
    <w:rsid w:val="00A919FF"/>
    <w:rsid w:val="00AD1797"/>
    <w:rsid w:val="00C44310"/>
    <w:rsid w:val="00C94896"/>
    <w:rsid w:val="00CB3709"/>
    <w:rsid w:val="00DA166D"/>
    <w:rsid w:val="00EE085B"/>
    <w:rsid w:val="00F325BA"/>
    <w:rsid w:val="00F5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ECA8"/>
  <w15:docId w15:val="{AD8977ED-07BE-42D6-BF64-6F308485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32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611</Words>
  <Characters>3300</Characters>
  <Application>Microsoft Office Word</Application>
  <DocSecurity>0</DocSecurity>
  <Lines>67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 Rai</dc:creator>
  <cp:lastModifiedBy>L1F24BSCS0937 - Hussain  Durrani</cp:lastModifiedBy>
  <cp:revision>6</cp:revision>
  <dcterms:created xsi:type="dcterms:W3CDTF">2026-03-15T14:32:00Z</dcterms:created>
  <dcterms:modified xsi:type="dcterms:W3CDTF">2026-03-29T12:18:00Z</dcterms:modified>
</cp:coreProperties>
</file>