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32E73" w14:textId="77777777" w:rsidR="006846ED" w:rsidRDefault="005228C2">
      <w:pPr>
        <w:pStyle w:val="Title"/>
      </w:pPr>
      <w:r>
        <w:t>University of Central Punjab</w:t>
      </w:r>
    </w:p>
    <w:p w14:paraId="4D5E1DFF" w14:textId="578071ED" w:rsidR="006846ED" w:rsidRPr="00180CB6" w:rsidRDefault="005228C2" w:rsidP="00180CB6">
      <w:pPr>
        <w:pStyle w:val="BodyText"/>
        <w:spacing w:before="33"/>
        <w:ind w:left="105" w:right="122"/>
        <w:jc w:val="center"/>
      </w:pPr>
      <w:r>
        <w:t>Faculty of Information Technology</w:t>
      </w:r>
    </w:p>
    <w:p w14:paraId="6F9F647E" w14:textId="77777777" w:rsidR="0028161D" w:rsidRPr="002631CB" w:rsidRDefault="0028161D" w:rsidP="0028161D">
      <w:pPr>
        <w:spacing w:after="163" w:line="259" w:lineRule="auto"/>
        <w:ind w:left="312" w:right="-28"/>
        <w:rPr>
          <w:szCs w:val="24"/>
        </w:rPr>
      </w:pPr>
      <w:r w:rsidRPr="002631CB">
        <w:rPr>
          <w:rFonts w:eastAsia="Calibri"/>
          <w:noProof/>
          <w:szCs w:val="24"/>
        </w:rPr>
        <mc:AlternateContent>
          <mc:Choice Requires="wpg">
            <w:drawing>
              <wp:inline distT="0" distB="0" distL="0" distR="0" wp14:anchorId="3347D163" wp14:editId="65388F9D">
                <wp:extent cx="6235954" cy="216784"/>
                <wp:effectExtent l="0" t="0" r="0" b="0"/>
                <wp:docPr id="5312" name="Group 1"/>
                <wp:cNvGraphicFramePr/>
                <a:graphic xmlns:a="http://schemas.openxmlformats.org/drawingml/2006/main">
                  <a:graphicData uri="http://schemas.microsoft.com/office/word/2010/wordprocessingGroup">
                    <wpg:wgp>
                      <wpg:cNvGrpSpPr/>
                      <wpg:grpSpPr>
                        <a:xfrm>
                          <a:off x="0" y="0"/>
                          <a:ext cx="6235954" cy="216784"/>
                          <a:chOff x="0" y="0"/>
                          <a:chExt cx="6235954" cy="216784"/>
                        </a:xfrm>
                      </wpg:grpSpPr>
                      <wps:wsp>
                        <wps:cNvPr id="12" name="Rectangle 12"/>
                        <wps:cNvSpPr/>
                        <wps:spPr>
                          <a:xfrm>
                            <a:off x="18288" y="0"/>
                            <a:ext cx="59287" cy="262525"/>
                          </a:xfrm>
                          <a:prstGeom prst="rect">
                            <a:avLst/>
                          </a:prstGeom>
                          <a:ln>
                            <a:noFill/>
                          </a:ln>
                        </wps:spPr>
                        <wps:txbx>
                          <w:txbxContent>
                            <w:p w14:paraId="286459E4" w14:textId="77777777" w:rsidR="0028161D" w:rsidRDefault="0028161D" w:rsidP="0028161D">
                              <w:pPr>
                                <w:spacing w:after="160" w:line="259" w:lineRule="auto"/>
                              </w:pPr>
                              <w:r>
                                <w:rPr>
                                  <w:b/>
                                  <w:sz w:val="28"/>
                                </w:rPr>
                                <w:t xml:space="preserve"> </w:t>
                              </w:r>
                            </w:p>
                          </w:txbxContent>
                        </wps:txbx>
                        <wps:bodyPr horzOverflow="overflow" vert="horz" lIns="0" tIns="0" rIns="0" bIns="0" rtlCol="0">
                          <a:noAutofit/>
                        </wps:bodyPr>
                      </wps:wsp>
                      <wps:wsp>
                        <wps:cNvPr id="5730" name="Shape 5730"/>
                        <wps:cNvSpPr/>
                        <wps:spPr>
                          <a:xfrm>
                            <a:off x="0" y="210689"/>
                            <a:ext cx="6235954" cy="9144"/>
                          </a:xfrm>
                          <a:custGeom>
                            <a:avLst/>
                            <a:gdLst/>
                            <a:ahLst/>
                            <a:cxnLst/>
                            <a:rect l="0" t="0" r="0" b="0"/>
                            <a:pathLst>
                              <a:path w="6235954" h="9144">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 name="Shape 530"/>
                        <wps:cNvSpPr/>
                        <wps:spPr>
                          <a:xfrm>
                            <a:off x="18288" y="62607"/>
                            <a:ext cx="6064250" cy="0"/>
                          </a:xfrm>
                          <a:custGeom>
                            <a:avLst/>
                            <a:gdLst/>
                            <a:ahLst/>
                            <a:cxnLst/>
                            <a:rect l="0" t="0" r="0" b="0"/>
                            <a:pathLst>
                              <a:path w="6064250">
                                <a:moveTo>
                                  <a:pt x="0" y="0"/>
                                </a:moveTo>
                                <a:lnTo>
                                  <a:pt x="6064250" y="0"/>
                                </a:lnTo>
                              </a:path>
                            </a:pathLst>
                          </a:custGeom>
                          <a:ln w="5791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47D163" id="Group 1" o:spid="_x0000_s1026" style="width:491pt;height:17.05pt;mso-position-horizontal-relative:char;mso-position-vertical-relative:line" coordsize="62359,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">
                <v:rect id="Rectangle 12" o:spid="_x0000_s1027" style="position:absolute;left:18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86459E4" w14:textId="77777777" w:rsidR="0028161D" w:rsidRDefault="0028161D" w:rsidP="0028161D">
                        <w:pPr>
                          <w:spacing w:after="160" w:line="259" w:lineRule="auto"/>
                        </w:pPr>
                        <w:r>
                          <w:rPr>
                            <w:b/>
                            <w:sz w:val="28"/>
                          </w:rPr>
                          <w:t xml:space="preserve"> </w:t>
                        </w:r>
                      </w:p>
                    </w:txbxContent>
                  </v:textbox>
                </v:rect>
                <v:shape id="Shape 5730" o:spid="_x0000_s1028" style="position:absolute;top:2106;width:62359;height:92;visibility:visible;mso-wrap-style:square;v-text-anchor:top" coordsize="6235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" path="m,l6235954,r,9144l,9144,,e" fillcolor="black" stroked="f" strokeweight="0">
                  <v:stroke miterlimit="83231f" joinstyle="miter"/>
                  <v:path arrowok="t" textboxrect="0,0,6235954,9144"/>
                </v:shape>
                <v:shape id="Shape 530" o:spid="_x0000_s1029" style="position:absolute;left:182;top:626;width:60643;height:0;visibility:visible;mso-wrap-style:square;v-text-anchor:top" coordsize="6064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" path="m,l6064250,e" filled="f" strokeweight="4.56pt">
                  <v:stroke miterlimit="83231f" joinstyle="miter"/>
                  <v:path arrowok="t" textboxrect="0,0,6064250,0"/>
                </v:shape>
                <w10:anchorlock/>
              </v:group>
            </w:pict>
          </mc:Fallback>
        </mc:AlternateContent>
      </w:r>
    </w:p>
    <w:p w14:paraId="50DF2F4E" w14:textId="74D8A4B6" w:rsidR="0028161D" w:rsidRPr="002631CB" w:rsidRDefault="0028161D" w:rsidP="0028161D">
      <w:pPr>
        <w:spacing w:after="145" w:line="250" w:lineRule="auto"/>
        <w:ind w:left="351"/>
        <w:rPr>
          <w:szCs w:val="24"/>
        </w:rPr>
      </w:pPr>
      <w:r w:rsidRPr="002631CB">
        <w:rPr>
          <w:b/>
          <w:szCs w:val="24"/>
        </w:rPr>
        <w:t xml:space="preserve">Course Code: </w:t>
      </w:r>
      <w:r w:rsidR="000E2638" w:rsidRPr="002B3FC3">
        <w:rPr>
          <w:szCs w:val="24"/>
        </w:rPr>
        <w:t>CSGE4963</w:t>
      </w:r>
      <w:r w:rsidRPr="002631CB">
        <w:rPr>
          <w:szCs w:val="24"/>
        </w:rPr>
        <w:t xml:space="preserve">                                                   </w:t>
      </w:r>
      <w:r w:rsidRPr="002631CB">
        <w:rPr>
          <w:b/>
          <w:szCs w:val="24"/>
        </w:rPr>
        <w:t xml:space="preserve">Course Title: </w:t>
      </w:r>
      <w:r w:rsidR="00E26738">
        <w:rPr>
          <w:b/>
          <w:szCs w:val="24"/>
        </w:rPr>
        <w:t>Professional Practices</w:t>
      </w:r>
      <w:r w:rsidRPr="002631CB">
        <w:rPr>
          <w:szCs w:val="24"/>
        </w:rPr>
        <w:t xml:space="preserve"> </w:t>
      </w:r>
    </w:p>
    <w:p w14:paraId="1D26B528" w14:textId="2DC32DE2" w:rsidR="0028161D" w:rsidRPr="002631CB" w:rsidRDefault="0028161D" w:rsidP="0028161D">
      <w:pPr>
        <w:spacing w:after="145" w:line="250" w:lineRule="auto"/>
        <w:ind w:left="351"/>
        <w:rPr>
          <w:szCs w:val="24"/>
        </w:rPr>
      </w:pPr>
      <w:r w:rsidRPr="002631CB">
        <w:rPr>
          <w:b/>
          <w:szCs w:val="24"/>
        </w:rPr>
        <w:t xml:space="preserve">Assessment #: </w:t>
      </w:r>
      <w:r w:rsidRPr="002631CB">
        <w:rPr>
          <w:szCs w:val="24"/>
        </w:rPr>
        <w:t xml:space="preserve">Assignment </w:t>
      </w:r>
      <w:r w:rsidR="009E747D">
        <w:rPr>
          <w:szCs w:val="24"/>
        </w:rPr>
        <w:t>2</w:t>
      </w:r>
      <w:r w:rsidRPr="002631CB">
        <w:rPr>
          <w:szCs w:val="24"/>
        </w:rPr>
        <w:t xml:space="preserve">     </w:t>
      </w:r>
      <w:r w:rsidR="000F2CB5">
        <w:rPr>
          <w:szCs w:val="24"/>
        </w:rPr>
        <w:t>(</w:t>
      </w:r>
      <w:r w:rsidR="000F2CB5">
        <w:rPr>
          <w:color w:val="FF0000"/>
          <w:szCs w:val="24"/>
        </w:rPr>
        <w:t>CLO 1</w:t>
      </w:r>
      <w:r w:rsidR="000F2CB5">
        <w:rPr>
          <w:szCs w:val="24"/>
        </w:rPr>
        <w:t>)</w:t>
      </w:r>
      <w:r w:rsidRPr="002631CB">
        <w:rPr>
          <w:szCs w:val="24"/>
        </w:rPr>
        <w:t xml:space="preserve"> </w:t>
      </w:r>
      <w:r w:rsidR="000F2CB5">
        <w:rPr>
          <w:szCs w:val="24"/>
        </w:rPr>
        <w:t xml:space="preserve"> </w:t>
      </w:r>
      <w:r w:rsidRPr="002631CB">
        <w:rPr>
          <w:szCs w:val="24"/>
        </w:rPr>
        <w:t xml:space="preserve">                          </w:t>
      </w:r>
      <w:r w:rsidRPr="002631CB">
        <w:rPr>
          <w:b/>
          <w:szCs w:val="24"/>
        </w:rPr>
        <w:t xml:space="preserve">Term: </w:t>
      </w:r>
      <w:r w:rsidR="00E42266">
        <w:rPr>
          <w:szCs w:val="24"/>
        </w:rPr>
        <w:t xml:space="preserve">FALL </w:t>
      </w:r>
      <w:r w:rsidRPr="002631CB">
        <w:rPr>
          <w:szCs w:val="24"/>
        </w:rPr>
        <w:t xml:space="preserve"> 202</w:t>
      </w:r>
      <w:r w:rsidR="00E42266">
        <w:rPr>
          <w:szCs w:val="24"/>
        </w:rPr>
        <w:t>5</w:t>
      </w:r>
      <w:r w:rsidRPr="002631CB">
        <w:rPr>
          <w:szCs w:val="24"/>
        </w:rPr>
        <w:t xml:space="preserve"> </w:t>
      </w:r>
    </w:p>
    <w:p w14:paraId="71006FA2" w14:textId="75813B3E" w:rsidR="0028161D" w:rsidRPr="002631CB" w:rsidRDefault="0028161D" w:rsidP="0028161D">
      <w:pPr>
        <w:spacing w:after="137" w:line="259" w:lineRule="auto"/>
        <w:ind w:left="341"/>
        <w:rPr>
          <w:szCs w:val="24"/>
        </w:rPr>
      </w:pPr>
      <w:r w:rsidRPr="002631CB">
        <w:rPr>
          <w:b/>
          <w:szCs w:val="24"/>
        </w:rPr>
        <w:t>Teacher:</w:t>
      </w:r>
      <w:r w:rsidRPr="002631CB">
        <w:rPr>
          <w:szCs w:val="24"/>
        </w:rPr>
        <w:t xml:space="preserve"> </w:t>
      </w:r>
      <w:r w:rsidR="006E41AF">
        <w:rPr>
          <w:szCs w:val="24"/>
        </w:rPr>
        <w:t xml:space="preserve">Mr. </w:t>
      </w:r>
      <w:r w:rsidR="00E863B6">
        <w:rPr>
          <w:szCs w:val="24"/>
        </w:rPr>
        <w:t>Ghazi Irfan</w:t>
      </w:r>
      <w:r w:rsidRPr="002631CB">
        <w:rPr>
          <w:szCs w:val="24"/>
        </w:rPr>
        <w:t xml:space="preserve">                                                    </w:t>
      </w:r>
      <w:r w:rsidRPr="002631CB">
        <w:rPr>
          <w:b/>
          <w:szCs w:val="24"/>
        </w:rPr>
        <w:t>Date of Assignment:</w:t>
      </w:r>
      <w:r w:rsidRPr="002631CB">
        <w:rPr>
          <w:szCs w:val="24"/>
        </w:rPr>
        <w:t xml:space="preserve"> </w:t>
      </w:r>
      <w:r w:rsidR="009E747D">
        <w:rPr>
          <w:color w:val="FF0000"/>
          <w:szCs w:val="24"/>
        </w:rPr>
        <w:t>03</w:t>
      </w:r>
      <w:r w:rsidRPr="002631CB">
        <w:rPr>
          <w:color w:val="FF0000"/>
          <w:szCs w:val="24"/>
        </w:rPr>
        <w:t>-</w:t>
      </w:r>
      <w:r w:rsidR="009E747D">
        <w:rPr>
          <w:color w:val="FF0000"/>
          <w:szCs w:val="24"/>
        </w:rPr>
        <w:t>11</w:t>
      </w:r>
      <w:r w:rsidR="00A65675">
        <w:rPr>
          <w:color w:val="FF0000"/>
          <w:szCs w:val="24"/>
        </w:rPr>
        <w:t>-</w:t>
      </w:r>
      <w:r w:rsidRPr="002631CB">
        <w:rPr>
          <w:color w:val="FF0000"/>
          <w:szCs w:val="24"/>
        </w:rPr>
        <w:t xml:space="preserve">2025 </w:t>
      </w:r>
    </w:p>
    <w:p w14:paraId="22EDF3AE" w14:textId="68DC3C0F" w:rsidR="000F2CB5" w:rsidRDefault="0028161D" w:rsidP="0028161D">
      <w:pPr>
        <w:pStyle w:val="NoSpacing"/>
        <w:ind w:left="0" w:firstLine="0"/>
        <w:rPr>
          <w:color w:val="FF0000"/>
          <w:szCs w:val="24"/>
        </w:rPr>
      </w:pPr>
      <w:r w:rsidRPr="002631CB">
        <w:rPr>
          <w:b/>
          <w:szCs w:val="24"/>
        </w:rPr>
        <w:t xml:space="preserve">      </w:t>
      </w:r>
      <w:r w:rsidRPr="00E2160D">
        <w:rPr>
          <w:b/>
          <w:color w:val="FF0000"/>
          <w:szCs w:val="24"/>
        </w:rPr>
        <w:t xml:space="preserve">Submission Date: </w:t>
      </w:r>
      <w:r w:rsidR="009E747D">
        <w:rPr>
          <w:b/>
          <w:color w:val="FF0000"/>
          <w:szCs w:val="24"/>
        </w:rPr>
        <w:t>07</w:t>
      </w:r>
      <w:r w:rsidR="00BD364C" w:rsidRPr="00E2160D">
        <w:rPr>
          <w:b/>
          <w:color w:val="FF0000"/>
          <w:szCs w:val="24"/>
        </w:rPr>
        <w:t>-1</w:t>
      </w:r>
      <w:r w:rsidR="009E747D">
        <w:rPr>
          <w:b/>
          <w:color w:val="FF0000"/>
          <w:szCs w:val="24"/>
        </w:rPr>
        <w:t>1</w:t>
      </w:r>
      <w:r w:rsidR="00BD364C" w:rsidRPr="00E2160D">
        <w:rPr>
          <w:b/>
          <w:color w:val="FF0000"/>
          <w:szCs w:val="24"/>
        </w:rPr>
        <w:t>-2025</w:t>
      </w:r>
      <w:r w:rsidRPr="00E2160D">
        <w:rPr>
          <w:b/>
          <w:color w:val="FF0000"/>
          <w:szCs w:val="24"/>
        </w:rPr>
        <w:t xml:space="preserve"> </w:t>
      </w:r>
      <w:r w:rsidRPr="00E2160D">
        <w:rPr>
          <w:color w:val="FF0000"/>
          <w:szCs w:val="24"/>
        </w:rPr>
        <w:t xml:space="preserve">                   </w:t>
      </w:r>
      <w:r w:rsidR="00E26738" w:rsidRPr="00E2160D">
        <w:rPr>
          <w:color w:val="FF0000"/>
          <w:szCs w:val="24"/>
        </w:rPr>
        <w:t xml:space="preserve">    </w:t>
      </w:r>
      <w:r w:rsidR="006B3A95" w:rsidRPr="00E2160D">
        <w:rPr>
          <w:color w:val="FF0000"/>
          <w:szCs w:val="24"/>
        </w:rPr>
        <w:t xml:space="preserve">             </w:t>
      </w:r>
      <w:r w:rsidRPr="002631CB">
        <w:rPr>
          <w:color w:val="FF0000"/>
          <w:szCs w:val="24"/>
        </w:rPr>
        <w:t>Total Marks=</w:t>
      </w:r>
      <w:r w:rsidR="00DA1791">
        <w:rPr>
          <w:color w:val="FF0000"/>
          <w:szCs w:val="24"/>
        </w:rPr>
        <w:t>30</w:t>
      </w:r>
    </w:p>
    <w:p w14:paraId="65BA99E4" w14:textId="77777777" w:rsidR="000F2CB5" w:rsidRDefault="000F2CB5" w:rsidP="0028161D">
      <w:pPr>
        <w:pStyle w:val="NoSpacing"/>
        <w:ind w:left="0" w:firstLine="0"/>
        <w:rPr>
          <w:color w:val="FF0000"/>
          <w:szCs w:val="24"/>
        </w:rPr>
      </w:pPr>
      <w:r>
        <w:rPr>
          <w:color w:val="FF0000"/>
          <w:szCs w:val="24"/>
        </w:rPr>
        <w:tab/>
      </w:r>
    </w:p>
    <w:p w14:paraId="38C78B38" w14:textId="469397DD" w:rsidR="0028161D" w:rsidRPr="002631CB" w:rsidRDefault="000F2CB5" w:rsidP="0028161D">
      <w:pPr>
        <w:pStyle w:val="NoSpacing"/>
        <w:ind w:left="0" w:firstLine="0"/>
        <w:rPr>
          <w:color w:val="FF0000"/>
          <w:szCs w:val="24"/>
        </w:rPr>
      </w:pPr>
      <w:r>
        <w:rPr>
          <w:color w:val="FF0000"/>
          <w:szCs w:val="24"/>
        </w:rPr>
        <w:tab/>
      </w:r>
      <w:r w:rsidR="0028161D" w:rsidRPr="002631CB">
        <w:rPr>
          <w:color w:val="FF0000"/>
          <w:szCs w:val="24"/>
        </w:rPr>
        <w:t xml:space="preserve"> </w:t>
      </w:r>
      <w:r w:rsidR="0028161D" w:rsidRPr="002631CB">
        <w:rPr>
          <w:szCs w:val="24"/>
        </w:rPr>
        <w:t xml:space="preserve">                                          </w:t>
      </w:r>
      <w:r w:rsidR="0028161D" w:rsidRPr="002631CB">
        <w:rPr>
          <w:color w:val="FF0000"/>
          <w:szCs w:val="24"/>
        </w:rPr>
        <w:t xml:space="preserve">   </w:t>
      </w:r>
    </w:p>
    <w:p w14:paraId="5579069A" w14:textId="2B8E64F4" w:rsidR="006846ED" w:rsidRPr="0049753B" w:rsidRDefault="0028161D" w:rsidP="0049753B">
      <w:pPr>
        <w:spacing w:after="171" w:line="259" w:lineRule="auto"/>
        <w:ind w:left="312" w:right="-28"/>
        <w:rPr>
          <w:szCs w:val="24"/>
        </w:rPr>
      </w:pPr>
      <w:r w:rsidRPr="002631CB">
        <w:rPr>
          <w:rFonts w:eastAsia="Calibri"/>
          <w:noProof/>
          <w:szCs w:val="24"/>
        </w:rPr>
        <mc:AlternateContent>
          <mc:Choice Requires="wpg">
            <w:drawing>
              <wp:inline distT="0" distB="0" distL="0" distR="0" wp14:anchorId="45EA7345" wp14:editId="4E54F3DC">
                <wp:extent cx="6235954" cy="6096"/>
                <wp:effectExtent l="0" t="0" r="0" b="0"/>
                <wp:docPr id="5313" name="Group 2"/>
                <wp:cNvGraphicFramePr/>
                <a:graphic xmlns:a="http://schemas.openxmlformats.org/drawingml/2006/main">
                  <a:graphicData uri="http://schemas.microsoft.com/office/word/2010/wordprocessingGroup">
                    <wpg:wgp>
                      <wpg:cNvGrpSpPr/>
                      <wpg:grpSpPr>
                        <a:xfrm>
                          <a:off x="0" y="0"/>
                          <a:ext cx="6235954" cy="6096"/>
                          <a:chOff x="0" y="0"/>
                          <a:chExt cx="6235954" cy="6096"/>
                        </a:xfrm>
                      </wpg:grpSpPr>
                      <wps:wsp>
                        <wps:cNvPr id="5732" name="Shape 5732"/>
                        <wps:cNvSpPr/>
                        <wps:spPr>
                          <a:xfrm>
                            <a:off x="0" y="0"/>
                            <a:ext cx="6235954" cy="9144"/>
                          </a:xfrm>
                          <a:custGeom>
                            <a:avLst/>
                            <a:gdLst/>
                            <a:ahLst/>
                            <a:cxnLst/>
                            <a:rect l="0" t="0" r="0" b="0"/>
                            <a:pathLst>
                              <a:path w="6235954" h="9144">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798D463E" id="Group 5313" o:spid="_x0000_s1026" style="width:491pt;height:.5pt;mso-position-horizontal-relative:char;mso-position-vertical-relative:line" coordsize="623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">
                <v:shape id="Shape 5732" o:spid="_x0000_s1027" style="position:absolute;width:62359;height:91;visibility:visible;mso-wrap-style:square;v-text-anchor:top" coordsize="6235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" path="m,l6235954,r,9144l,9144,,e" fillcolor="black" stroked="f" strokeweight="0">
                  <v:stroke miterlimit="83231f" joinstyle="miter"/>
                  <v:path arrowok="t" textboxrect="0,0,6235954,9144"/>
                </v:shape>
                <w10:anchorlock/>
              </v:group>
            </w:pict>
          </mc:Fallback>
        </mc:AlternateContent>
      </w:r>
    </w:p>
    <w:p w14:paraId="4D82DADC" w14:textId="77777777" w:rsidR="006A548C" w:rsidRPr="00D97DAE" w:rsidRDefault="006A548C" w:rsidP="0089096B">
      <w:pPr>
        <w:pStyle w:val="BodyText"/>
        <w:spacing w:before="234"/>
        <w:ind w:left="270"/>
      </w:pPr>
      <w:r>
        <w:t>Instructions</w:t>
      </w:r>
    </w:p>
    <w:p w14:paraId="30131AEA" w14:textId="3F27B346" w:rsidR="006A548C" w:rsidRDefault="006A548C" w:rsidP="00DB34AE">
      <w:pPr>
        <w:pStyle w:val="ListParagraph"/>
        <w:numPr>
          <w:ilvl w:val="0"/>
          <w:numId w:val="2"/>
        </w:numPr>
        <w:tabs>
          <w:tab w:val="left" w:pos="271"/>
        </w:tabs>
        <w:jc w:val="both"/>
        <w:rPr>
          <w:sz w:val="24"/>
        </w:rPr>
      </w:pPr>
      <w:r>
        <w:rPr>
          <w:sz w:val="24"/>
        </w:rPr>
        <w:t xml:space="preserve">You have to submit Assignment 1 </w:t>
      </w:r>
      <w:r w:rsidR="006E41AF">
        <w:rPr>
          <w:sz w:val="24"/>
        </w:rPr>
        <w:t>via</w:t>
      </w:r>
      <w:r>
        <w:rPr>
          <w:spacing w:val="-5"/>
          <w:sz w:val="24"/>
        </w:rPr>
        <w:t xml:space="preserve"> </w:t>
      </w:r>
      <w:r>
        <w:rPr>
          <w:sz w:val="24"/>
        </w:rPr>
        <w:t>Portal.</w:t>
      </w:r>
      <w:r w:rsidR="006E41AF">
        <w:rPr>
          <w:sz w:val="24"/>
        </w:rPr>
        <w:t xml:space="preserve"> Any group member can submit. </w:t>
      </w:r>
    </w:p>
    <w:p w14:paraId="5C21AAFD" w14:textId="6CDF3569" w:rsidR="006E41AF" w:rsidRDefault="006E41AF" w:rsidP="00DB34AE">
      <w:pPr>
        <w:pStyle w:val="ListParagraph"/>
        <w:numPr>
          <w:ilvl w:val="0"/>
          <w:numId w:val="2"/>
        </w:numPr>
        <w:tabs>
          <w:tab w:val="left" w:pos="271"/>
        </w:tabs>
        <w:jc w:val="both"/>
        <w:rPr>
          <w:sz w:val="24"/>
        </w:rPr>
      </w:pPr>
      <w:r>
        <w:rPr>
          <w:sz w:val="24"/>
        </w:rPr>
        <w:t xml:space="preserve">Not more than 3 members are allowed in a group. </w:t>
      </w:r>
    </w:p>
    <w:p w14:paraId="67FC598C" w14:textId="7C7B75A0" w:rsidR="006A548C" w:rsidRPr="00D97DAE" w:rsidRDefault="006A548C" w:rsidP="00DB34AE">
      <w:pPr>
        <w:pStyle w:val="ListParagraph"/>
        <w:numPr>
          <w:ilvl w:val="0"/>
          <w:numId w:val="2"/>
        </w:numPr>
        <w:tabs>
          <w:tab w:val="left" w:pos="271"/>
        </w:tabs>
        <w:spacing w:before="23" w:line="259" w:lineRule="auto"/>
        <w:ind w:right="730"/>
        <w:jc w:val="both"/>
        <w:rPr>
          <w:sz w:val="24"/>
          <w:highlight w:val="yellow"/>
        </w:rPr>
      </w:pPr>
      <w:r w:rsidRPr="00D97DAE">
        <w:rPr>
          <w:sz w:val="24"/>
          <w:highlight w:val="yellow"/>
        </w:rPr>
        <w:t>The assignment should be handwritten. You need to assemble the</w:t>
      </w:r>
      <w:r w:rsidR="00E863B6">
        <w:rPr>
          <w:sz w:val="24"/>
          <w:highlight w:val="yellow"/>
        </w:rPr>
        <w:t xml:space="preserve"> </w:t>
      </w:r>
      <w:r w:rsidR="00E863B6" w:rsidRPr="00E863B6">
        <w:rPr>
          <w:color w:val="FF0000"/>
          <w:sz w:val="24"/>
          <w:highlight w:val="yellow"/>
        </w:rPr>
        <w:t>CLEAR</w:t>
      </w:r>
      <w:r w:rsidRPr="00E863B6">
        <w:rPr>
          <w:color w:val="FF0000"/>
          <w:sz w:val="24"/>
          <w:highlight w:val="yellow"/>
        </w:rPr>
        <w:t xml:space="preserve"> </w:t>
      </w:r>
      <w:r w:rsidRPr="00D97DAE">
        <w:rPr>
          <w:sz w:val="24"/>
          <w:highlight w:val="yellow"/>
        </w:rPr>
        <w:t>pictures</w:t>
      </w:r>
      <w:r w:rsidR="00E863B6">
        <w:rPr>
          <w:sz w:val="24"/>
          <w:highlight w:val="yellow"/>
        </w:rPr>
        <w:t xml:space="preserve"> with proper </w:t>
      </w:r>
      <w:r w:rsidR="00E863B6" w:rsidRPr="00E863B6">
        <w:rPr>
          <w:color w:val="FF0000"/>
          <w:sz w:val="24"/>
          <w:highlight w:val="yellow"/>
        </w:rPr>
        <w:t>ORIENTATIONS</w:t>
      </w:r>
      <w:r w:rsidRPr="00E863B6">
        <w:rPr>
          <w:color w:val="FF0000"/>
          <w:sz w:val="24"/>
          <w:highlight w:val="yellow"/>
        </w:rPr>
        <w:t xml:space="preserve"> </w:t>
      </w:r>
      <w:r w:rsidRPr="00D97DAE">
        <w:rPr>
          <w:sz w:val="24"/>
          <w:highlight w:val="yellow"/>
        </w:rPr>
        <w:t>of handwritten assignments in pdf/word .</w:t>
      </w:r>
    </w:p>
    <w:p w14:paraId="57044831" w14:textId="1F7C2D84" w:rsidR="006A548C" w:rsidRDefault="00E863B6" w:rsidP="00DB34AE">
      <w:pPr>
        <w:pStyle w:val="ListParagraph"/>
        <w:numPr>
          <w:ilvl w:val="0"/>
          <w:numId w:val="2"/>
        </w:numPr>
        <w:tabs>
          <w:tab w:val="left" w:pos="271"/>
        </w:tabs>
        <w:spacing w:before="23" w:line="259" w:lineRule="auto"/>
        <w:ind w:right="730"/>
        <w:jc w:val="both"/>
        <w:rPr>
          <w:sz w:val="24"/>
        </w:rPr>
      </w:pPr>
      <w:r>
        <w:rPr>
          <w:sz w:val="24"/>
        </w:rPr>
        <w:t>In case</w:t>
      </w:r>
      <w:r w:rsidR="006A548C">
        <w:rPr>
          <w:sz w:val="24"/>
        </w:rPr>
        <w:t xml:space="preserve"> of plagiarism, </w:t>
      </w:r>
      <w:r w:rsidR="006A548C" w:rsidRPr="00D97DAE">
        <w:rPr>
          <w:b/>
          <w:bCs/>
          <w:i/>
          <w:iCs/>
          <w:sz w:val="24"/>
          <w:u w:val="single"/>
        </w:rPr>
        <w:t>straight ZERO</w:t>
      </w:r>
      <w:r w:rsidR="006A548C">
        <w:rPr>
          <w:sz w:val="24"/>
        </w:rPr>
        <w:t xml:space="preserve"> will be awarded.</w:t>
      </w:r>
    </w:p>
    <w:p w14:paraId="44F8748E" w14:textId="275C69F2" w:rsidR="00FA5A0D" w:rsidRDefault="006A548C" w:rsidP="00605B03">
      <w:pPr>
        <w:pStyle w:val="ListParagraph"/>
        <w:numPr>
          <w:ilvl w:val="0"/>
          <w:numId w:val="2"/>
        </w:numPr>
        <w:tabs>
          <w:tab w:val="left" w:pos="271"/>
        </w:tabs>
        <w:spacing w:before="23" w:line="259" w:lineRule="auto"/>
        <w:ind w:right="730"/>
        <w:jc w:val="both"/>
        <w:rPr>
          <w:sz w:val="24"/>
        </w:rPr>
      </w:pPr>
      <w:r w:rsidRPr="003A302B">
        <w:rPr>
          <w:sz w:val="24"/>
        </w:rPr>
        <w:t>Assignments will not be accepted on email and late submissions of assignments are strictly prohibited.</w:t>
      </w:r>
    </w:p>
    <w:p w14:paraId="1F593545" w14:textId="0A10B713" w:rsidR="00E863B6" w:rsidRDefault="00E863B6" w:rsidP="00605B03">
      <w:pPr>
        <w:pStyle w:val="ListParagraph"/>
        <w:numPr>
          <w:ilvl w:val="0"/>
          <w:numId w:val="2"/>
        </w:numPr>
        <w:tabs>
          <w:tab w:val="left" w:pos="271"/>
        </w:tabs>
        <w:spacing w:before="23" w:line="259" w:lineRule="auto"/>
        <w:ind w:right="730"/>
        <w:jc w:val="both"/>
        <w:rPr>
          <w:sz w:val="24"/>
        </w:rPr>
      </w:pPr>
      <w:r>
        <w:rPr>
          <w:sz w:val="24"/>
        </w:rPr>
        <w:t>50% of the marks of assignment will be marked on the bases of the correctness, and all the rules specified above</w:t>
      </w:r>
    </w:p>
    <w:p w14:paraId="3E4C1A43" w14:textId="281B0A70" w:rsidR="00E863B6" w:rsidRDefault="00E863B6" w:rsidP="00605B03">
      <w:pPr>
        <w:pStyle w:val="ListParagraph"/>
        <w:numPr>
          <w:ilvl w:val="0"/>
          <w:numId w:val="2"/>
        </w:numPr>
        <w:tabs>
          <w:tab w:val="left" w:pos="271"/>
        </w:tabs>
        <w:spacing w:before="23" w:line="259" w:lineRule="auto"/>
        <w:ind w:right="730"/>
        <w:jc w:val="both"/>
        <w:rPr>
          <w:sz w:val="24"/>
        </w:rPr>
      </w:pPr>
      <w:r>
        <w:rPr>
          <w:sz w:val="24"/>
        </w:rPr>
        <w:t>And remaining 50% of the assignment marks will be added on the bases of the Quiz.</w:t>
      </w:r>
    </w:p>
    <w:p w14:paraId="16DED198" w14:textId="77777777" w:rsidR="00605B03" w:rsidRDefault="00605B03" w:rsidP="00605B03">
      <w:pPr>
        <w:tabs>
          <w:tab w:val="left" w:pos="271"/>
        </w:tabs>
        <w:spacing w:before="23" w:line="259" w:lineRule="auto"/>
        <w:ind w:right="730"/>
        <w:jc w:val="both"/>
        <w:rPr>
          <w:sz w:val="24"/>
        </w:rPr>
      </w:pPr>
    </w:p>
    <w:p w14:paraId="3DA5AB00" w14:textId="4E7208AD" w:rsidR="006846ED" w:rsidRPr="00E854CE" w:rsidRDefault="00E51D1C" w:rsidP="009E747D">
      <w:pPr>
        <w:tabs>
          <w:tab w:val="left" w:pos="271"/>
        </w:tabs>
        <w:spacing w:before="23" w:line="259" w:lineRule="auto"/>
        <w:ind w:right="730"/>
        <w:jc w:val="both"/>
        <w:rPr>
          <w:b/>
          <w:bCs/>
          <w:sz w:val="24"/>
          <w:szCs w:val="24"/>
        </w:rPr>
      </w:pPr>
      <w:r w:rsidRPr="000F2CB5">
        <w:rPr>
          <w:b/>
          <w:bCs/>
          <w:sz w:val="24"/>
        </w:rPr>
        <w:t>Question 1:</w:t>
      </w:r>
      <w:r>
        <w:rPr>
          <w:sz w:val="24"/>
        </w:rPr>
        <w:t xml:space="preserve"> </w:t>
      </w:r>
      <w:r w:rsidR="009E747D">
        <w:rPr>
          <w:sz w:val="24"/>
        </w:rPr>
        <w:t>State subtle differences between code of ethics and code of conduct. Elaborate with one example respectively.</w:t>
      </w:r>
      <w:r w:rsidR="000F2CB5">
        <w:rPr>
          <w:sz w:val="24"/>
        </w:rPr>
        <w:t xml:space="preserve"> </w:t>
      </w:r>
      <w:r w:rsidR="009E747D" w:rsidRPr="009E747D">
        <w:rPr>
          <w:sz w:val="24"/>
          <w:szCs w:val="24"/>
        </w:rPr>
        <w:t>What makes a good code of ethics? Briefly describe the significant features.</w:t>
      </w:r>
      <w:r w:rsidR="009E747D">
        <w:rPr>
          <w:b/>
          <w:bCs/>
          <w:sz w:val="24"/>
          <w:szCs w:val="24"/>
        </w:rPr>
        <w:t xml:space="preserve"> [</w:t>
      </w:r>
      <w:r w:rsidR="009E747D">
        <w:rPr>
          <w:sz w:val="24"/>
          <w:szCs w:val="24"/>
        </w:rPr>
        <w:t>10</w:t>
      </w:r>
      <w:r w:rsidR="009E747D">
        <w:rPr>
          <w:b/>
          <w:bCs/>
          <w:sz w:val="24"/>
          <w:szCs w:val="24"/>
        </w:rPr>
        <w:t>]</w:t>
      </w:r>
    </w:p>
    <w:p w14:paraId="31CF62C1" w14:textId="38813469" w:rsidR="009E747D" w:rsidRDefault="005228C2" w:rsidP="000F2CB5">
      <w:pPr>
        <w:pStyle w:val="BodyText"/>
        <w:spacing w:before="165" w:line="259" w:lineRule="auto"/>
        <w:ind w:right="115"/>
        <w:jc w:val="both"/>
        <w:rPr>
          <w:sz w:val="24"/>
          <w:szCs w:val="24"/>
        </w:rPr>
      </w:pPr>
      <w:r w:rsidRPr="00605B03">
        <w:rPr>
          <w:sz w:val="24"/>
          <w:szCs w:val="24"/>
        </w:rPr>
        <w:t>Q</w:t>
      </w:r>
      <w:r w:rsidR="006E41AF" w:rsidRPr="00605B03">
        <w:rPr>
          <w:sz w:val="24"/>
          <w:szCs w:val="24"/>
        </w:rPr>
        <w:t xml:space="preserve">uestion </w:t>
      </w:r>
      <w:r w:rsidR="009E747D">
        <w:rPr>
          <w:sz w:val="24"/>
          <w:szCs w:val="24"/>
        </w:rPr>
        <w:t>2</w:t>
      </w:r>
      <w:r w:rsidRPr="00E854CE">
        <w:rPr>
          <w:b w:val="0"/>
          <w:bCs w:val="0"/>
          <w:sz w:val="24"/>
          <w:szCs w:val="24"/>
        </w:rPr>
        <w:t xml:space="preserve">: </w:t>
      </w:r>
      <w:r w:rsidR="009E747D">
        <w:rPr>
          <w:b w:val="0"/>
          <w:bCs w:val="0"/>
          <w:sz w:val="24"/>
          <w:szCs w:val="24"/>
        </w:rPr>
        <w:t xml:space="preserve">Read the following Code of Ethics for a medical doctor. </w:t>
      </w:r>
      <w:r w:rsidR="009E747D">
        <w:rPr>
          <w:sz w:val="24"/>
          <w:szCs w:val="24"/>
        </w:rPr>
        <w:t>[10]</w:t>
      </w:r>
    </w:p>
    <w:p w14:paraId="7510E139" w14:textId="77777777" w:rsidR="009E747D" w:rsidRPr="009E747D" w:rsidRDefault="009E747D" w:rsidP="009E747D">
      <w:pPr>
        <w:pStyle w:val="BodyText"/>
        <w:numPr>
          <w:ilvl w:val="0"/>
          <w:numId w:val="5"/>
        </w:numPr>
        <w:spacing w:before="165" w:line="259" w:lineRule="auto"/>
        <w:ind w:right="115"/>
        <w:jc w:val="both"/>
        <w:rPr>
          <w:b w:val="0"/>
          <w:bCs w:val="0"/>
          <w:sz w:val="24"/>
          <w:szCs w:val="24"/>
        </w:rPr>
      </w:pPr>
      <w:r w:rsidRPr="009E747D">
        <w:rPr>
          <w:sz w:val="24"/>
          <w:szCs w:val="24"/>
        </w:rPr>
        <w:t>Care:</w:t>
      </w:r>
      <w:r w:rsidRPr="009E747D">
        <w:rPr>
          <w:b w:val="0"/>
          <w:bCs w:val="0"/>
          <w:sz w:val="24"/>
          <w:szCs w:val="24"/>
        </w:rPr>
        <w:t> I have a duty of care to everyone I encounter in my day-to-day life, including patients, peers and family members. When possible, I plan to dedicate my time and energy to ensuring other people are safe and happy because it's important that people stay accountable to each other.</w:t>
      </w:r>
    </w:p>
    <w:p w14:paraId="239D36E8" w14:textId="77777777" w:rsidR="009E747D" w:rsidRPr="009E747D" w:rsidRDefault="009E747D" w:rsidP="009E747D">
      <w:pPr>
        <w:pStyle w:val="BodyText"/>
        <w:numPr>
          <w:ilvl w:val="0"/>
          <w:numId w:val="5"/>
        </w:numPr>
        <w:spacing w:before="165" w:line="259" w:lineRule="auto"/>
        <w:ind w:right="115"/>
        <w:jc w:val="both"/>
        <w:rPr>
          <w:b w:val="0"/>
          <w:bCs w:val="0"/>
          <w:sz w:val="24"/>
          <w:szCs w:val="24"/>
        </w:rPr>
      </w:pPr>
      <w:r w:rsidRPr="009E747D">
        <w:rPr>
          <w:sz w:val="24"/>
          <w:szCs w:val="24"/>
        </w:rPr>
        <w:t>Honesty:</w:t>
      </w:r>
      <w:r w:rsidRPr="009E747D">
        <w:rPr>
          <w:b w:val="0"/>
          <w:bCs w:val="0"/>
          <w:sz w:val="24"/>
          <w:szCs w:val="24"/>
        </w:rPr>
        <w:t> I maintain integrity in all situations, particularly when informing patients about their health care status. I prefer peers and colleagues to know I am a reliable person who always says exactly what I mean. It's important to speak honestly so people can learn to trust each other.</w:t>
      </w:r>
    </w:p>
    <w:p w14:paraId="61501BC0" w14:textId="3D8263CF" w:rsidR="009E747D" w:rsidRPr="009E747D" w:rsidRDefault="009E747D" w:rsidP="009E747D">
      <w:pPr>
        <w:pStyle w:val="BodyText"/>
        <w:numPr>
          <w:ilvl w:val="0"/>
          <w:numId w:val="5"/>
        </w:numPr>
        <w:spacing w:before="165" w:line="259" w:lineRule="auto"/>
        <w:ind w:right="115"/>
        <w:jc w:val="both"/>
        <w:rPr>
          <w:b w:val="0"/>
          <w:bCs w:val="0"/>
          <w:sz w:val="24"/>
          <w:szCs w:val="24"/>
        </w:rPr>
      </w:pPr>
      <w:r w:rsidRPr="009E747D">
        <w:rPr>
          <w:sz w:val="24"/>
          <w:szCs w:val="24"/>
        </w:rPr>
        <w:t>Excellence:</w:t>
      </w:r>
      <w:r w:rsidRPr="009E747D">
        <w:rPr>
          <w:b w:val="0"/>
          <w:bCs w:val="0"/>
          <w:sz w:val="24"/>
          <w:szCs w:val="24"/>
        </w:rPr>
        <w:t> I promise to render high-quality medical services to every patient I meet. I aim to use this principle in other aspects of my life, including family endeavors and hobby projects, so I can maintain high standards in every situation and better achieve my goals.</w:t>
      </w:r>
    </w:p>
    <w:p w14:paraId="59457ACD" w14:textId="77777777" w:rsidR="009E747D" w:rsidRPr="009E747D" w:rsidRDefault="009E747D" w:rsidP="009E747D">
      <w:pPr>
        <w:pStyle w:val="BodyText"/>
        <w:numPr>
          <w:ilvl w:val="0"/>
          <w:numId w:val="5"/>
        </w:numPr>
        <w:spacing w:before="165" w:line="259" w:lineRule="auto"/>
        <w:ind w:right="115"/>
        <w:jc w:val="both"/>
        <w:rPr>
          <w:b w:val="0"/>
          <w:bCs w:val="0"/>
          <w:sz w:val="24"/>
          <w:szCs w:val="24"/>
        </w:rPr>
      </w:pPr>
      <w:r w:rsidRPr="009E747D">
        <w:rPr>
          <w:sz w:val="24"/>
          <w:szCs w:val="24"/>
        </w:rPr>
        <w:t>Fairness:</w:t>
      </w:r>
      <w:r w:rsidRPr="009E747D">
        <w:rPr>
          <w:b w:val="0"/>
          <w:bCs w:val="0"/>
          <w:sz w:val="24"/>
          <w:szCs w:val="24"/>
        </w:rPr>
        <w:t xml:space="preserve"> I strive to treat every person I encounter equally and reflect upon situations before judging others. I plan to apply the same code of ethics to all patients and colleagues. I promise to think about external factors in a person's life so I can approach their situation </w:t>
      </w:r>
      <w:r w:rsidRPr="009E747D">
        <w:rPr>
          <w:b w:val="0"/>
          <w:bCs w:val="0"/>
          <w:sz w:val="24"/>
          <w:szCs w:val="24"/>
        </w:rPr>
        <w:lastRenderedPageBreak/>
        <w:t>with openness and a neutral perspective.</w:t>
      </w:r>
    </w:p>
    <w:p w14:paraId="019BE763" w14:textId="48D74003" w:rsidR="009E747D" w:rsidRDefault="009E747D" w:rsidP="000F2CB5">
      <w:pPr>
        <w:pStyle w:val="BodyText"/>
        <w:spacing w:before="165" w:line="259" w:lineRule="auto"/>
        <w:ind w:right="115"/>
        <w:jc w:val="both"/>
        <w:rPr>
          <w:sz w:val="24"/>
          <w:szCs w:val="24"/>
        </w:rPr>
      </w:pPr>
      <w:r>
        <w:rPr>
          <w:sz w:val="24"/>
          <w:szCs w:val="24"/>
        </w:rPr>
        <w:t xml:space="preserve">How will be a personal code of ethics for a Web developer? </w:t>
      </w:r>
    </w:p>
    <w:p w14:paraId="7C077F0F" w14:textId="21588224" w:rsidR="00DA1791" w:rsidRPr="00DA1791" w:rsidRDefault="006E41AF" w:rsidP="00DA1791">
      <w:pPr>
        <w:pStyle w:val="BodyText"/>
        <w:spacing w:before="165" w:line="259" w:lineRule="auto"/>
        <w:ind w:right="115"/>
        <w:jc w:val="both"/>
        <w:rPr>
          <w:b w:val="0"/>
          <w:bCs w:val="0"/>
          <w:sz w:val="24"/>
          <w:szCs w:val="24"/>
        </w:rPr>
      </w:pPr>
      <w:r>
        <w:rPr>
          <w:sz w:val="24"/>
          <w:szCs w:val="24"/>
        </w:rPr>
        <w:t xml:space="preserve"> </w:t>
      </w:r>
      <w:r w:rsidR="00605B03">
        <w:rPr>
          <w:sz w:val="24"/>
          <w:szCs w:val="24"/>
        </w:rPr>
        <w:t xml:space="preserve">Question </w:t>
      </w:r>
      <w:r w:rsidR="009E747D">
        <w:rPr>
          <w:sz w:val="24"/>
          <w:szCs w:val="24"/>
        </w:rPr>
        <w:t>3</w:t>
      </w:r>
      <w:r w:rsidR="00605B03">
        <w:rPr>
          <w:sz w:val="24"/>
          <w:szCs w:val="24"/>
        </w:rPr>
        <w:t xml:space="preserve">: </w:t>
      </w:r>
      <w:r w:rsidR="00DA1791" w:rsidRPr="00DA1791">
        <w:rPr>
          <w:b w:val="0"/>
          <w:bCs w:val="0"/>
          <w:sz w:val="24"/>
          <w:szCs w:val="24"/>
        </w:rPr>
        <w:t>Rachel works as a Quality Assurance Engineer at a large electronics company. She is responsible for the final testing of her company’s servers and is part of a team which decides when new products will be shipped to distributors for sale.</w:t>
      </w:r>
      <w:r w:rsidR="00DA1791">
        <w:rPr>
          <w:b w:val="0"/>
          <w:bCs w:val="0"/>
          <w:sz w:val="24"/>
          <w:szCs w:val="24"/>
        </w:rPr>
        <w:t xml:space="preserve"> </w:t>
      </w:r>
      <w:r w:rsidR="00DA1791" w:rsidRPr="00DA1791">
        <w:rPr>
          <w:b w:val="0"/>
          <w:bCs w:val="0"/>
          <w:sz w:val="24"/>
          <w:szCs w:val="24"/>
        </w:rPr>
        <w:t>Rachel’s company has a contract with another company which makes the chips which are incorporated into the servers Rachel’s company makes. The business model for this product is to release a new generation server approximately every six months, meaning Rachel has a limited timeframe to conduct her Quality Control tests.</w:t>
      </w:r>
      <w:r w:rsidR="00DA1791">
        <w:rPr>
          <w:b w:val="0"/>
          <w:bCs w:val="0"/>
          <w:sz w:val="24"/>
          <w:szCs w:val="24"/>
        </w:rPr>
        <w:t xml:space="preserve"> </w:t>
      </w:r>
      <w:r w:rsidR="00DA1791" w:rsidRPr="00DA1791">
        <w:rPr>
          <w:b w:val="0"/>
          <w:bCs w:val="0"/>
          <w:sz w:val="24"/>
          <w:szCs w:val="24"/>
        </w:rPr>
        <w:t>Because there is such a short amount of time between the release of each next new product, the Quality and Assurance department cannot perform every possible test on the servers to ensure they are defect free. Rachel will not ship a product if there is any possibility that the server could malfunction and cause physical harm to the customer. However, she will ship a product that has a higher likelihood of failure resulting in data loss for the customer, because she knows that if she doesn't, her company's competitor will.</w:t>
      </w:r>
    </w:p>
    <w:p w14:paraId="3F223C28" w14:textId="360FEA93" w:rsidR="00DA1791" w:rsidRDefault="00DA1791" w:rsidP="00DA1791">
      <w:pPr>
        <w:pStyle w:val="BodyText"/>
        <w:spacing w:before="165" w:line="259" w:lineRule="auto"/>
        <w:ind w:right="115"/>
        <w:jc w:val="both"/>
        <w:rPr>
          <w:b w:val="0"/>
          <w:bCs w:val="0"/>
          <w:sz w:val="24"/>
          <w:szCs w:val="24"/>
        </w:rPr>
      </w:pPr>
      <w:r w:rsidRPr="00DA1791">
        <w:rPr>
          <w:b w:val="0"/>
          <w:bCs w:val="0"/>
          <w:sz w:val="24"/>
          <w:szCs w:val="24"/>
        </w:rPr>
        <w:t>Is this an ethical way to conduct business? How should she determine when to ship a product with known defects?</w:t>
      </w:r>
      <w:r>
        <w:rPr>
          <w:b w:val="0"/>
          <w:bCs w:val="0"/>
          <w:sz w:val="24"/>
          <w:szCs w:val="24"/>
        </w:rPr>
        <w:t xml:space="preserve"> Support your answers with the principles or policies or guidelines discussed by the IEEE code of ethics. [</w:t>
      </w:r>
      <w:r w:rsidRPr="00DA1791">
        <w:rPr>
          <w:sz w:val="24"/>
          <w:szCs w:val="24"/>
        </w:rPr>
        <w:t>10</w:t>
      </w:r>
      <w:r>
        <w:rPr>
          <w:b w:val="0"/>
          <w:bCs w:val="0"/>
          <w:sz w:val="24"/>
          <w:szCs w:val="24"/>
        </w:rPr>
        <w:t>]</w:t>
      </w:r>
    </w:p>
    <w:p w14:paraId="2423BD90" w14:textId="77777777" w:rsidR="00DA1791" w:rsidRDefault="00DA1791" w:rsidP="00DA1791">
      <w:pPr>
        <w:pStyle w:val="BodyText"/>
        <w:spacing w:before="165" w:line="259" w:lineRule="auto"/>
        <w:ind w:right="115"/>
        <w:jc w:val="both"/>
        <w:rPr>
          <w:b w:val="0"/>
          <w:bCs w:val="0"/>
          <w:sz w:val="24"/>
          <w:szCs w:val="24"/>
        </w:rPr>
      </w:pPr>
    </w:p>
    <w:sectPr w:rsidR="00DA1791">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8040F"/>
    <w:multiLevelType w:val="multilevel"/>
    <w:tmpl w:val="DAA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421C3"/>
    <w:multiLevelType w:val="multilevel"/>
    <w:tmpl w:val="03589DA6"/>
    <w:lvl w:ilvl="0">
      <w:start w:val="1"/>
      <w:numFmt w:val="lowerLetter"/>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D7233BE"/>
    <w:multiLevelType w:val="hybridMultilevel"/>
    <w:tmpl w:val="57EC578E"/>
    <w:lvl w:ilvl="0" w:tplc="3CAC0540">
      <w:numFmt w:val="bullet"/>
      <w:lvlText w:val=""/>
      <w:lvlJc w:val="left"/>
      <w:pPr>
        <w:ind w:left="100" w:hanging="171"/>
      </w:pPr>
      <w:rPr>
        <w:rFonts w:ascii="Symbol" w:eastAsia="Symbol" w:hAnsi="Symbol" w:cs="Symbol" w:hint="default"/>
        <w:w w:val="100"/>
        <w:sz w:val="24"/>
        <w:szCs w:val="24"/>
        <w:lang w:val="en-US" w:eastAsia="en-US" w:bidi="ar-SA"/>
      </w:rPr>
    </w:lvl>
    <w:lvl w:ilvl="1" w:tplc="B66A9DA0">
      <w:start w:val="1"/>
      <w:numFmt w:val="decimal"/>
      <w:lvlText w:val="%2."/>
      <w:lvlJc w:val="left"/>
      <w:pPr>
        <w:ind w:left="820" w:hanging="360"/>
      </w:pPr>
      <w:rPr>
        <w:rFonts w:ascii="Times New Roman" w:eastAsia="Times New Roman" w:hAnsi="Times New Roman" w:cs="Times New Roman" w:hint="default"/>
        <w:b/>
        <w:bCs/>
        <w:spacing w:val="0"/>
        <w:w w:val="100"/>
        <w:sz w:val="28"/>
        <w:szCs w:val="28"/>
        <w:lang w:val="en-US" w:eastAsia="en-US" w:bidi="ar-SA"/>
      </w:rPr>
    </w:lvl>
    <w:lvl w:ilvl="2" w:tplc="846492CA">
      <w:numFmt w:val="bullet"/>
      <w:lvlText w:val="•"/>
      <w:lvlJc w:val="left"/>
      <w:pPr>
        <w:ind w:left="1793" w:hanging="360"/>
      </w:pPr>
      <w:rPr>
        <w:rFonts w:hint="default"/>
        <w:lang w:val="en-US" w:eastAsia="en-US" w:bidi="ar-SA"/>
      </w:rPr>
    </w:lvl>
    <w:lvl w:ilvl="3" w:tplc="F87EB3DE">
      <w:numFmt w:val="bullet"/>
      <w:lvlText w:val="•"/>
      <w:lvlJc w:val="left"/>
      <w:pPr>
        <w:ind w:left="2766" w:hanging="360"/>
      </w:pPr>
      <w:rPr>
        <w:rFonts w:hint="default"/>
        <w:lang w:val="en-US" w:eastAsia="en-US" w:bidi="ar-SA"/>
      </w:rPr>
    </w:lvl>
    <w:lvl w:ilvl="4" w:tplc="D9529DF2">
      <w:numFmt w:val="bullet"/>
      <w:lvlText w:val="•"/>
      <w:lvlJc w:val="left"/>
      <w:pPr>
        <w:ind w:left="3740" w:hanging="360"/>
      </w:pPr>
      <w:rPr>
        <w:rFonts w:hint="default"/>
        <w:lang w:val="en-US" w:eastAsia="en-US" w:bidi="ar-SA"/>
      </w:rPr>
    </w:lvl>
    <w:lvl w:ilvl="5" w:tplc="BF7475BA">
      <w:numFmt w:val="bullet"/>
      <w:lvlText w:val="•"/>
      <w:lvlJc w:val="left"/>
      <w:pPr>
        <w:ind w:left="4713" w:hanging="360"/>
      </w:pPr>
      <w:rPr>
        <w:rFonts w:hint="default"/>
        <w:lang w:val="en-US" w:eastAsia="en-US" w:bidi="ar-SA"/>
      </w:rPr>
    </w:lvl>
    <w:lvl w:ilvl="6" w:tplc="C1740B3A">
      <w:numFmt w:val="bullet"/>
      <w:lvlText w:val="•"/>
      <w:lvlJc w:val="left"/>
      <w:pPr>
        <w:ind w:left="5686" w:hanging="360"/>
      </w:pPr>
      <w:rPr>
        <w:rFonts w:hint="default"/>
        <w:lang w:val="en-US" w:eastAsia="en-US" w:bidi="ar-SA"/>
      </w:rPr>
    </w:lvl>
    <w:lvl w:ilvl="7" w:tplc="298C22D4">
      <w:numFmt w:val="bullet"/>
      <w:lvlText w:val="•"/>
      <w:lvlJc w:val="left"/>
      <w:pPr>
        <w:ind w:left="6660" w:hanging="360"/>
      </w:pPr>
      <w:rPr>
        <w:rFonts w:hint="default"/>
        <w:lang w:val="en-US" w:eastAsia="en-US" w:bidi="ar-SA"/>
      </w:rPr>
    </w:lvl>
    <w:lvl w:ilvl="8" w:tplc="9588314C">
      <w:numFmt w:val="bullet"/>
      <w:lvlText w:val="•"/>
      <w:lvlJc w:val="left"/>
      <w:pPr>
        <w:ind w:left="7633" w:hanging="360"/>
      </w:pPr>
      <w:rPr>
        <w:rFonts w:hint="default"/>
        <w:lang w:val="en-US" w:eastAsia="en-US" w:bidi="ar-SA"/>
      </w:rPr>
    </w:lvl>
  </w:abstractNum>
  <w:abstractNum w:abstractNumId="3" w15:restartNumberingAfterBreak="0">
    <w:nsid w:val="339806C0"/>
    <w:multiLevelType w:val="multilevel"/>
    <w:tmpl w:val="D832B42E"/>
    <w:lvl w:ilvl="0">
      <w:start w:val="2"/>
      <w:numFmt w:val="lowerLetter"/>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4903554"/>
    <w:multiLevelType w:val="hybridMultilevel"/>
    <w:tmpl w:val="376CA7B8"/>
    <w:lvl w:ilvl="0" w:tplc="20000001">
      <w:start w:val="1"/>
      <w:numFmt w:val="bullet"/>
      <w:lvlText w:val=""/>
      <w:lvlJc w:val="left"/>
      <w:pPr>
        <w:ind w:left="612" w:hanging="171"/>
      </w:pPr>
      <w:rPr>
        <w:rFonts w:ascii="Symbol" w:hAnsi="Symbol" w:hint="default"/>
        <w:w w:val="100"/>
        <w:sz w:val="24"/>
        <w:szCs w:val="24"/>
        <w:lang w:val="en-US" w:eastAsia="en-US" w:bidi="ar-SA"/>
      </w:rPr>
    </w:lvl>
    <w:lvl w:ilvl="1" w:tplc="B66A9DA0">
      <w:start w:val="1"/>
      <w:numFmt w:val="decimal"/>
      <w:lvlText w:val="%2."/>
      <w:lvlJc w:val="left"/>
      <w:pPr>
        <w:ind w:left="1332" w:hanging="360"/>
      </w:pPr>
      <w:rPr>
        <w:rFonts w:ascii="Times New Roman" w:eastAsia="Times New Roman" w:hAnsi="Times New Roman" w:cs="Times New Roman" w:hint="default"/>
        <w:b/>
        <w:bCs/>
        <w:spacing w:val="0"/>
        <w:w w:val="100"/>
        <w:sz w:val="28"/>
        <w:szCs w:val="28"/>
        <w:lang w:val="en-US" w:eastAsia="en-US" w:bidi="ar-SA"/>
      </w:rPr>
    </w:lvl>
    <w:lvl w:ilvl="2" w:tplc="846492CA">
      <w:numFmt w:val="bullet"/>
      <w:lvlText w:val="•"/>
      <w:lvlJc w:val="left"/>
      <w:pPr>
        <w:ind w:left="2305" w:hanging="360"/>
      </w:pPr>
      <w:rPr>
        <w:rFonts w:hint="default"/>
        <w:lang w:val="en-US" w:eastAsia="en-US" w:bidi="ar-SA"/>
      </w:rPr>
    </w:lvl>
    <w:lvl w:ilvl="3" w:tplc="F87EB3DE">
      <w:numFmt w:val="bullet"/>
      <w:lvlText w:val="•"/>
      <w:lvlJc w:val="left"/>
      <w:pPr>
        <w:ind w:left="3278" w:hanging="360"/>
      </w:pPr>
      <w:rPr>
        <w:rFonts w:hint="default"/>
        <w:lang w:val="en-US" w:eastAsia="en-US" w:bidi="ar-SA"/>
      </w:rPr>
    </w:lvl>
    <w:lvl w:ilvl="4" w:tplc="D9529DF2">
      <w:numFmt w:val="bullet"/>
      <w:lvlText w:val="•"/>
      <w:lvlJc w:val="left"/>
      <w:pPr>
        <w:ind w:left="4252" w:hanging="360"/>
      </w:pPr>
      <w:rPr>
        <w:rFonts w:hint="default"/>
        <w:lang w:val="en-US" w:eastAsia="en-US" w:bidi="ar-SA"/>
      </w:rPr>
    </w:lvl>
    <w:lvl w:ilvl="5" w:tplc="BF7475BA">
      <w:numFmt w:val="bullet"/>
      <w:lvlText w:val="•"/>
      <w:lvlJc w:val="left"/>
      <w:pPr>
        <w:ind w:left="5225" w:hanging="360"/>
      </w:pPr>
      <w:rPr>
        <w:rFonts w:hint="default"/>
        <w:lang w:val="en-US" w:eastAsia="en-US" w:bidi="ar-SA"/>
      </w:rPr>
    </w:lvl>
    <w:lvl w:ilvl="6" w:tplc="C1740B3A">
      <w:numFmt w:val="bullet"/>
      <w:lvlText w:val="•"/>
      <w:lvlJc w:val="left"/>
      <w:pPr>
        <w:ind w:left="6198" w:hanging="360"/>
      </w:pPr>
      <w:rPr>
        <w:rFonts w:hint="default"/>
        <w:lang w:val="en-US" w:eastAsia="en-US" w:bidi="ar-SA"/>
      </w:rPr>
    </w:lvl>
    <w:lvl w:ilvl="7" w:tplc="298C22D4">
      <w:numFmt w:val="bullet"/>
      <w:lvlText w:val="•"/>
      <w:lvlJc w:val="left"/>
      <w:pPr>
        <w:ind w:left="7172" w:hanging="360"/>
      </w:pPr>
      <w:rPr>
        <w:rFonts w:hint="default"/>
        <w:lang w:val="en-US" w:eastAsia="en-US" w:bidi="ar-SA"/>
      </w:rPr>
    </w:lvl>
    <w:lvl w:ilvl="8" w:tplc="9588314C">
      <w:numFmt w:val="bullet"/>
      <w:lvlText w:val="•"/>
      <w:lvlJc w:val="left"/>
      <w:pPr>
        <w:ind w:left="8145" w:hanging="360"/>
      </w:pPr>
      <w:rPr>
        <w:rFonts w:hint="default"/>
        <w:lang w:val="en-US" w:eastAsia="en-US" w:bidi="ar-SA"/>
      </w:rPr>
    </w:lvl>
  </w:abstractNum>
  <w:num w:numId="1" w16cid:durableId="1386955757">
    <w:abstractNumId w:val="2"/>
  </w:num>
  <w:num w:numId="2" w16cid:durableId="473647897">
    <w:abstractNumId w:val="4"/>
  </w:num>
  <w:num w:numId="3" w16cid:durableId="489713167">
    <w:abstractNumId w:val="3"/>
  </w:num>
  <w:num w:numId="4" w16cid:durableId="266694924">
    <w:abstractNumId w:val="1"/>
  </w:num>
  <w:num w:numId="5" w16cid:durableId="25756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ED"/>
    <w:rsid w:val="000D402D"/>
    <w:rsid w:val="000E2638"/>
    <w:rsid w:val="000F2CB5"/>
    <w:rsid w:val="000F2E1D"/>
    <w:rsid w:val="00133435"/>
    <w:rsid w:val="001357A8"/>
    <w:rsid w:val="00180CB6"/>
    <w:rsid w:val="001A2F7F"/>
    <w:rsid w:val="0021352C"/>
    <w:rsid w:val="00251E18"/>
    <w:rsid w:val="002535BD"/>
    <w:rsid w:val="0028161D"/>
    <w:rsid w:val="002A2EBC"/>
    <w:rsid w:val="002B3FC3"/>
    <w:rsid w:val="002B63FE"/>
    <w:rsid w:val="003006C2"/>
    <w:rsid w:val="00336F54"/>
    <w:rsid w:val="003A302B"/>
    <w:rsid w:val="003A45EE"/>
    <w:rsid w:val="003A60D8"/>
    <w:rsid w:val="003F0537"/>
    <w:rsid w:val="00447A52"/>
    <w:rsid w:val="004861D0"/>
    <w:rsid w:val="0049753B"/>
    <w:rsid w:val="005228C2"/>
    <w:rsid w:val="005469A9"/>
    <w:rsid w:val="005D0B9F"/>
    <w:rsid w:val="00605B03"/>
    <w:rsid w:val="006846ED"/>
    <w:rsid w:val="006A0775"/>
    <w:rsid w:val="006A548C"/>
    <w:rsid w:val="006B3A95"/>
    <w:rsid w:val="006E41AF"/>
    <w:rsid w:val="006F5FC4"/>
    <w:rsid w:val="00763898"/>
    <w:rsid w:val="007E55EB"/>
    <w:rsid w:val="00817D85"/>
    <w:rsid w:val="0089096B"/>
    <w:rsid w:val="008A299D"/>
    <w:rsid w:val="008F3C7B"/>
    <w:rsid w:val="00932A42"/>
    <w:rsid w:val="00955B17"/>
    <w:rsid w:val="009A1ED2"/>
    <w:rsid w:val="009E747D"/>
    <w:rsid w:val="009E7574"/>
    <w:rsid w:val="00A35A4C"/>
    <w:rsid w:val="00A51AF4"/>
    <w:rsid w:val="00A65675"/>
    <w:rsid w:val="00B12916"/>
    <w:rsid w:val="00B50D67"/>
    <w:rsid w:val="00BD364C"/>
    <w:rsid w:val="00BE4FE9"/>
    <w:rsid w:val="00C13DD5"/>
    <w:rsid w:val="00C202EF"/>
    <w:rsid w:val="00C70A34"/>
    <w:rsid w:val="00CE2D9F"/>
    <w:rsid w:val="00CF5EB5"/>
    <w:rsid w:val="00D97DAE"/>
    <w:rsid w:val="00DA1791"/>
    <w:rsid w:val="00DB34AE"/>
    <w:rsid w:val="00E2160D"/>
    <w:rsid w:val="00E26738"/>
    <w:rsid w:val="00E42266"/>
    <w:rsid w:val="00E44D71"/>
    <w:rsid w:val="00E51D1C"/>
    <w:rsid w:val="00E854CE"/>
    <w:rsid w:val="00E863B6"/>
    <w:rsid w:val="00E96845"/>
    <w:rsid w:val="00FA5A0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FF506"/>
  <w15:docId w15:val="{66D728EE-FACD-4E90-A581-3EA864916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Title">
    <w:name w:val="Title"/>
    <w:basedOn w:val="Normal"/>
    <w:qFormat/>
    <w:pPr>
      <w:spacing w:before="59"/>
      <w:ind w:left="105" w:right="123"/>
      <w:jc w:val="center"/>
    </w:pPr>
    <w:rPr>
      <w:b/>
      <w:bCs/>
      <w:sz w:val="40"/>
      <w:szCs w:val="40"/>
    </w:rPr>
  </w:style>
  <w:style w:type="paragraph" w:styleId="ListParagraph">
    <w:name w:val="List Paragraph"/>
    <w:basedOn w:val="Normal"/>
    <w:uiPriority w:val="1"/>
    <w:qFormat/>
    <w:pPr>
      <w:spacing w:before="22"/>
      <w:ind w:left="820" w:hanging="361"/>
    </w:pPr>
  </w:style>
  <w:style w:type="paragraph" w:customStyle="1" w:styleId="TableParagraph">
    <w:name w:val="Table Paragraph"/>
    <w:basedOn w:val="Normal"/>
    <w:uiPriority w:val="1"/>
    <w:qFormat/>
  </w:style>
  <w:style w:type="paragraph" w:styleId="NoSpacing">
    <w:name w:val="No Spacing"/>
    <w:uiPriority w:val="1"/>
    <w:qFormat/>
    <w:rsid w:val="0028161D"/>
    <w:pPr>
      <w:widowControl/>
      <w:autoSpaceDE/>
      <w:autoSpaceDN/>
      <w:ind w:left="531" w:hanging="10"/>
    </w:pPr>
    <w:rPr>
      <w:rFonts w:ascii="Times New Roman" w:eastAsia="Times New Roman" w:hAnsi="Times New Roman" w:cs="Times New Roman"/>
      <w:color w:val="000000"/>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591</Words>
  <Characters>3375</Characters>
  <Application>Microsoft Office Word</Application>
  <DocSecurity>0</DocSecurity>
  <Lines>28</Lines>
  <Paragraphs>7</Paragraphs>
  <ScaleCrop>false</ScaleCrop>
  <HeadingPairs>
    <vt:vector size="4" baseType="variant">
      <vt:variant>
        <vt:lpstr>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 islam</dc:creator>
  <cp:lastModifiedBy>Ghazi Irfan</cp:lastModifiedBy>
  <cp:revision>58</cp:revision>
  <dcterms:created xsi:type="dcterms:W3CDTF">2025-10-17T05:55:00Z</dcterms:created>
  <dcterms:modified xsi:type="dcterms:W3CDTF">2025-11-03T05:26:00Z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2021-11-08T00:00:00Z</vt:filetime>
  </property>
  <property fmtid="{D5CDD505-2E9C-101B-9397-08002B2CF9AE}" pid="3" name="Creator">
    <vt:lpwstr>Microsoft® Word 2016</vt:lpwstr>
  </property>
  <property fmtid="{D5CDD505-2E9C-101B-9397-08002B2CF9AE}" pid="4" name="LastSaved">
    <vt:filetime>2022-03-31T00:00:00Z</vt:filetime>
  </property>
</Properties>
</file>