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4504" w14:textId="3FAC4AF3" w:rsidR="00F00A05" w:rsidRPr="007F5D5A" w:rsidRDefault="00F00A05" w:rsidP="00F00A05">
      <w:pPr>
        <w:spacing w:before="120" w:after="120"/>
        <w:ind w:left="2880" w:hanging="2880"/>
        <w:rPr>
          <w:b/>
          <w:sz w:val="24"/>
        </w:rPr>
      </w:pPr>
      <w:r w:rsidRPr="007F5D5A"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444BEB" wp14:editId="4416F470">
                <wp:simplePos x="0" y="0"/>
                <wp:positionH relativeFrom="column">
                  <wp:posOffset>314325</wp:posOffset>
                </wp:positionH>
                <wp:positionV relativeFrom="paragraph">
                  <wp:posOffset>-436880</wp:posOffset>
                </wp:positionV>
                <wp:extent cx="5748020" cy="1042670"/>
                <wp:effectExtent l="9525" t="12065" r="5080" b="12065"/>
                <wp:wrapNone/>
                <wp:docPr id="79410977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8020" cy="1042670"/>
                          <a:chOff x="1815" y="133"/>
                          <a:chExt cx="9052" cy="1642"/>
                        </a:xfrm>
                      </wpg:grpSpPr>
                      <wps:wsp>
                        <wps:cNvPr id="55095299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133"/>
                            <a:ext cx="9052" cy="16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FA8C2F" w14:textId="77777777" w:rsidR="00F00A05" w:rsidRDefault="00F00A05" w:rsidP="00F00A05">
                              <w:pPr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</w:p>
                            <w:p w14:paraId="40E0CA95" w14:textId="77777777" w:rsidR="00F00A05" w:rsidRDefault="00F00A05" w:rsidP="00F00A05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University of Central Punjab</w:t>
                              </w:r>
                            </w:p>
                            <w:p w14:paraId="0AC88901" w14:textId="77777777" w:rsidR="00F00A05" w:rsidRPr="00CB6424" w:rsidRDefault="00F00A05" w:rsidP="00F00A05">
                              <w:pPr>
                                <w:jc w:val="center"/>
                                <w:rPr>
                                  <w:b/>
                                  <w:sz w:val="26"/>
                                  <w:szCs w:val="32"/>
                                </w:rPr>
                              </w:pPr>
                              <w:r w:rsidRPr="00CB6424">
                                <w:rPr>
                                  <w:b/>
                                  <w:sz w:val="26"/>
                                  <w:szCs w:val="32"/>
                                </w:rPr>
                                <w:t>Faculty of Information Technology</w:t>
                              </w:r>
                            </w:p>
                            <w:p w14:paraId="48214A97" w14:textId="77777777" w:rsidR="00F00A05" w:rsidRDefault="00F00A05" w:rsidP="00F00A05">
                              <w:pPr>
                                <w:pStyle w:val="Heading1"/>
                                <w:spacing w:line="160" w:lineRule="exact"/>
                                <w:jc w:val="center"/>
                                <w:rPr>
                                  <w:rFonts w:ascii="Tahoma" w:hAnsi="Tahom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9924399" name="Picture 0" descr="lo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0" y="324"/>
                            <a:ext cx="1373" cy="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444BEB" id="Group 1" o:spid="_x0000_s1026" style="position:absolute;left:0;text-align:left;margin-left:24.75pt;margin-top:-34.4pt;width:452.6pt;height:82.1pt;z-index:251659264" coordorigin="1815,133" coordsize="9052,1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R3tfgMAAEsIAAAOAAAAZHJzL2Uyb0RvYy54bWykVttu2zgQfV9g/4Hg&#10;e6KL5cQSIhfdpAkKdNuglw+gKEoiSpFckracfv0OSfmSpJds14CE4W145sycka9e7UaBtsxYrmSN&#10;s/MUIyaparnsa/zl8+3ZCiPriGyJUJLV+IFZ/Gr95x9Xk65YrgYlWmYQOJG2mnSNB+d0lSSWDmwk&#10;9lxpJmGxU2YkDoamT1pDJvA+iiRP04tkUqbVRlFmLczexEW8Dv67jlH3oessc0jUGLC58Dbh3fh3&#10;sr4iVW+IHjidYZDfQDESLuHSg6sb4gjaGP7M1cipUVZ17pyqMVFdxykLMUA0WfokmjujNjrE0ldT&#10;rw80AbVPePptt/T99s7oT/reRPRgvlP0qwVekkn31em6H/dxM2qmv1UL+SQbp0Lgu86M3gWEhHaB&#10;34cDv2znEIXJ5WWxSnNIA4W1LC3yi8s5A3SANPlz2SpbYuSXF4uYHDq8mY+X6TKfz14UuV9NSBXv&#10;DVhnbD73UEz2yJf9f3x9GohmIQ3W83FvEG8hmGVaLvOyXGAkyQhUfPZh/qV2KAD3GGCzZxa5HUxD&#10;SIEoGwlGUl0PRPbstTFqGhhpAWUWgjo5GmOx3smvGH/O3J72n/BGKm2su2NqRN6osQHFBJhk+866&#10;SPF+i0+vVYK3t1yIMDB9cy0M2hJQ1234zVl5tE1INNUYyFpGAn7oIg2/77kYuYM2IfhY49VhE6k8&#10;bW9kG0TsCBfRhqoQMtSvrTx1kUS3a3aw0ZPbqPYBGDUqtgNoX2AMynzDaIJWUGP7z4YYhpF4KyEr&#10;ZVYUvneEQbG89BVsTlea0xUiKbiqscMomtcu9puNNrwf4KZYB1K9Bu10PJB8RDXjhvJdX2lOK3hm&#10;3YP1rI5/3R/hlNv4WGKPHV/kYyTm60afQYvSxPGGC+4eQruFBHpQcnvPqSfWD46SWBVlmReLstxL&#10;Anb5yxEQ1jJLgQehenXe884neX84uoJS5DT0nqM0rIZy9IQdp56p5bGXxA8fwWsE1/uC9fZMBGB5&#10;0kO/w2XszzeKbkYmXfzgGCaAEyXtwLWFQqjY2LAWlPO2DfIFjRj6EXCHqrTOMEcHr5YOVDPPQ4Ue&#10;FgLiI0iP/0V6z7MUaIVOucgLzyap9nrPFpfQlEKPXSxDgz30yf+sd6k8d8G91xSpDhN7le0BQ+F6&#10;E55QwuGLBdajT+LpOOw6/gdY/wsAAP//AwBQSwMECgAAAAAAAAAhAA1CK6EECwAABAsAABQAAABk&#10;cnMvbWVkaWEvaW1hZ2UxLnBuZ4lQTkcNChoKAAAADUlIRFIAAABXAAAAVQgDAAAAC96IVQAAAwBQ&#10;TFRFAAAAgAAAAIAAgIAAAACAgACAAICAgICAwMDA/wAAAP8A//8AAAD//wD/AP//////AAAAAAAA&#10;AAAAAAAAAAAAAAAAAAAAAAAAAAAAAAAAAAAAAAAAAAAAAAAAAAAAAAAAAAAAAAAAAAAAAAAAAAAA&#10;AAAAAAAAAAAAAAAAAAAzAABmAACZAADMAAD/ADMAADMzADNmADOZADPMADP/AGYAAGYzAGZmAGaZ&#10;AGbMAGb/AJkAAJkzAJlmAJmZAJnMAJn/AMwAAMwzAMxmAMyZAMzMAMz/AP8AAP8zAP9mAP+ZAP/M&#10;AP//MwAAMwAzMwBmMwCZMwDMMwD/MzMAMzMzMzNmMzOZMzPMMzP/M2YAM2YzM2ZmM2aZM2bMM2b/&#10;M5kAM5kzM5lmM5mZM5nMM5n/M8wAM8wzM8xmM8yZM8zMM8z/M/8AM/8zM/9mM/+ZM//MM///ZgAA&#10;ZgAzZgBmZgCZZgDMZgD/ZjMAZjMzZjNmZjOZZjPMZjP/ZmYAZmYzZmZmZmaZZmbMZmb/ZpkAZpkz&#10;ZplmZpmZZpnMZpn/ZswAZswzZsxmZsyZZszMZsz/Zv8AZv8zZv9mZv+ZZv/MZv//mQAAmQAzmQBm&#10;mQCZmQDMmQD/mTMAmTMzmTNmmTOZmTPMmTP/mWYAmWYzmWZmmWaZmWbMmWb/mZkAmZkzmZlmmZmZ&#10;mZnMmZn/mcwAmcwzmcxmmcyZmczMmcz/mf8Amf8zmf9mmf+Zmf/Mmf//zAAAzAAzzABmzACZzADM&#10;zAD/zDMAzDMzzDNmzDOZzDPMzDP/zGYAzGYzzGZmzGaZzGbMzGb/zJkAzJkzzJlmzJmZzJnMzJn/&#10;zMwAzMwzzMxmzMyZzMzMzMz/zP8AzP8zzP9mzP+ZzP/MzP///wAA/wAz/wBm/wCZ/wDM/wD//zMA&#10;/zMz/zNm/zOZ/zPM/zP//2YA/2Yz/2Zm/2aZ/2bM/2b//5kA/5kz/5lm/5mZ/5nM/5n//8wA/8wz&#10;/8xm/8yZ/8zM/8z///8A//8z//9m//+Z///M////RGKwUAAAABF0Uk5T////////////////////&#10;/wAlrZliAAAAAWJLR0QAiAUdSAAAAAxjbVBQSkNtcDA3MTIAAAADSABzvAAAB31JREFUWEftmDt6&#10;2zgUhbMdu9JioIbcS1AxG5kKqFgylVIpFV0BlexKU9EVU6HD/BfUgwRI2TPfpAv8kCyThwcH93GA&#10;L/H3jC+/Bzb+O1zrPkvjc7itBs85reX1U+NzuAnP1Vro2v8L1zbOKsC0NvJbNU6jhzs9xP+Yr9PK&#10;OuHbCDjo0erayuuj8RDXORj6ylaubtFBV405KRd1o41/dsY9WMUt3FPkJgsAvxUIIoGz2rN6Ubc1&#10;P1E9YryBy91oarRmlZxpQXPOTj8+vdRtU0c3xcmaHlt8WRglInq5ydvWWgta+moBj9Yrz+fKnXhd&#10;GVt8o/Lt3jJ9JLCNheXlZneST4xrZUZGn1QKvmKs4zobbR0hHK01IEwjhOvt3lvbniT87IbIq7gn&#10;KxpUskQIfOMTDjfgtIgIbQgPEargvIrrFDkgsS8JcB/jMMON3nNJCuzTSjCv4DqWSGt1Yo7LCF3w&#10;lceZlIHRVarOY3kF1+9sPBEItslW49eCb0K0Ft6kdpwC5z5KXJZE1tjZxGU2+vE4zoVIwMZEpYga&#10;WeOHuCdS1lWIkNetMI7jjxw3ssQauYpqUfClzLC6zuQi9CN8h37MV97pBn11nnU5Lnna7Fa0DcPx&#10;10hAHEqNG+vb2GTpkeE6W0kZcDqrrgFtJ74/hpwxYROrFJeb64YIrZSafHVjOIYj+h7DGEqNDcXD&#10;Zgov+Fpyv6pNFOjlcO/98DPxDbFYu6hJPmJimy8Zwb+dLUoUfAf4DryWsOQlaWEWCi/19anjmrI1&#10;vgzj+8R3HF7yyUTfGFc1ek5ngeuZDCUxTwhwAkwv+h5XCFtj20tSXx66wDW1NkxopZPf9e2LQBMk&#10;TeJRo083jee47pumg/k1U4Ou70nfkXeFDtJTPdW4dbeFWcaDlXKLwsUIQ/8+xe86X7IOfWXRCx3o&#10;h6lAr9F1Lkz6jmMIL2uNR9Oa5i30zpdiXtEnWbiSrtERpuducGOgo61MiHalnTIrOkgDxzKt+S+v&#10;7bcwxuEc4hAooytPbm2rJ/82jTtfYoVuCd+CjWMeTT/G8COGsf9m6hVgUkPaf3slfMetEd40K9Hr&#10;jW6s/jVIEMfB8Z6Wmj/c44nkP9fYv+NqaxtVlfXc4xJ4JHEA337orW4qvSuAdUuB1zdPMFs3EoJi&#10;Xpg5XVNVsAnvFJ5xGCOsGrsvKh5GaG67F/GbbHPGRGlFcNJrIvFw7mnS/EHzec6uEzeB6SzX7fJJ&#10;u1w3sRKWUmWwvOMAbC0mAJ+ZR1uW/UV/k/CeDfdsKPWkoUlFWdN7ja6Msk9ZdXrch8QSLHH3rBnK&#10;OcyjcXVNfFOcqF15Y8/4FHyz/u52eDXNHkBKaIULEcagmucszrOFLHCz6usUfMWmNFAV7y7v96w8&#10;8Au9PtZh0YT8DsuoZNKsYJMyzSo+MU+ZXlkHL33UvXYIH7fH78c6ueeUTf7rjn0R0bfEzZtBidsu&#10;Joi+svJWP6d4sPoJAU7NU65v3sJL3GVAYOjsLu1eFJx1UsTsnylqS30/9JPsKeYC+yex13gw4aqk&#10;nRiFvtEv9WUHsoz7wp/ZdkGYeBCV2apMeuqa3WdKkIW+eDQ1y+J5/cXPO8lacOePbvZsC5OyShu9&#10;S4WQFrlMY9npE42zmc75+kZaESl7wx3pvy92v5do8HKz/IfU2NmXhZ0SMvj21X6ROCWZbh2ZCtZ1&#10;Z1qP3tVaeCYBnnbqr4Ha1o3XxBALxRfObr2eeblZ8C/ahe+v3P4KskdXuVnv9kofh/Nb99q9XnFd&#10;Y2QPveiMy/oLW8ooSTutQTh3b3zB+RCc3al6v7P9CNfX9PkVF0+Nto/8b/TGawLgQjik29+Ov7rx&#10;SEl/eXkJw7kPYWAWb935guu+slPOfUcWZ6QqAU8Mp6ej7ytsh/7cj4m1/I2R6rv0+YRL5jhvm2qZ&#10;KHn8ypqmH8Gd9H07hu9h5B2eHZYhjAOwLNyEK+W5Jh6W9SLfX8iemJZDMNFaZVdxZNLiyrq3n1ip&#10;710XDl33dhiO78kAYlkiVxab+rL+KmlnwuOaP+E4/IThxBnIc/d3f4unVDrwkbmbKfubpI7sNWFy&#10;zQ/YoudxPIwHXg+3PRz52dimkSDM2tDKeR8e7ZSkQLl7Qoum7DGwfrdskHSW5gxl2ZcsR1knpUrI&#10;DVyH0bnt48KIpsPcVFMxqGv05zUHWuISvTVb2X1KXMjPmcys+rTFkbGoC1fWa7gyLWaXMo+jDTxm&#10;Nkl6vq3IyemZeQtNF6/iTmd7chgjnKfDrTs05zoNxwMSB7S+GDOHNF24gYtknv6bLuGISE6gWpyo&#10;vFL0RBwvdRMfvzE2cLlaXVuWryiuwpr0bqe+kbq9F5u5dbq6jQtAmjwNjUxN71JLmg6COaVRkpmF&#10;9Bf+27hS3+WuBFKzrQMqbaR4CN/eUsa3z4If4qb671k+DuDkXAR6mD/pykp28I9OmB/hpikRnUCJ&#10;4ZPgi+DiLpH2g3PrD3ElWWlBsAQewiyXnOZs6XoNjw9xEZJ2QKzKFkzMPu+3gmv2+ce4N5jUcz8B&#10;+SgvPnv75nWf4PufnvEHd5Ltjw5/dJgn0D+9jkYEMFSqUgAAAABJRU5ErkJgglBLAwQUAAYACAAA&#10;ACEA3vxebOAAAAAJAQAADwAAAGRycy9kb3ducmV2LnhtbEyPwU7CQBCG7ya+w2ZMvMG2ShFqt4QQ&#10;9URIBBPjbegObUN3tukubXl7Vy96m8l8+ef7s9VoGtFT52rLCuJpBIK4sLrmUsHH4XWyAOE8ssbG&#10;Mim4koNVfnuTYartwO/U730pQgi7FBVU3replK6oyKCb2pY43E62M+jD2pVSdziEcNPIhyiaS4M1&#10;hw8VtrSpqDjvL0bB24DD+jF+6bfn0+b6dUh2n9uYlLq/G9fPIDyN/g+GH/2gDnlwOtoLaycaBbNl&#10;EkgFk/kiVAjAMpk9gTj+DiDzTP5vkH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6ikd7X4DAABLCAAADgAAAAAAAAAAAAAAAAA6AgAAZHJzL2Uyb0RvYy54bWxQ&#10;SwECLQAKAAAAAAAAACEADUIroQQLAAAECwAAFAAAAAAAAAAAAAAAAADkBQAAZHJzL21lZGlhL2lt&#10;YWdlMS5wbmdQSwECLQAUAAYACAAAACEA3vxebOAAAAAJAQAADwAAAAAAAAAAAAAAAAAaEQAAZHJz&#10;L2Rvd25yZXYueG1sUEsBAi0AFAAGAAgAAAAhAKomDr68AAAAIQEAABkAAAAAAAAAAAAAAAAAJxIA&#10;AGRycy9fcmVscy9lMm9Eb2MueG1sLnJlbHNQSwUGAAAAAAYABgB8AQAAGhM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15;top:133;width:9052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TVPywAAAOIAAAAPAAAAZHJzL2Rvd25yZXYueG1sRI9Ba8JA&#10;FITvBf/D8gQvpW6qjTWpqxShRW9Wpb0+ss8kNPs23d3G9N+7QsHjMDPfMItVbxrRkfO1ZQWP4wQE&#10;cWF1zaWC4+HtYQ7CB2SNjWVS8EceVsvB3QJzbc/8Qd0+lCJC2OeooAqhzaX0RUUG/di2xNE7WWcw&#10;ROlKqR2eI9w0cpIkM2mw5rhQYUvriorv/a9RMH/adF9+O919FrNTk4X75+79xyk1GvavLyAC9eEW&#10;/m9vtII0TbJ0kmVTuF6Kd0AuLwAAAP//AwBQSwECLQAUAAYACAAAACEA2+H2y+4AAACFAQAAEwAA&#10;AAAAAAAAAAAAAAAAAAAAW0NvbnRlbnRfVHlwZXNdLnhtbFBLAQItABQABgAIAAAAIQBa9CxbvwAA&#10;ABUBAAALAAAAAAAAAAAAAAAAAB8BAABfcmVscy8ucmVsc1BLAQItABQABgAIAAAAIQA8KTVPywAA&#10;AOIAAAAPAAAAAAAAAAAAAAAAAAcCAABkcnMvZG93bnJldi54bWxQSwUGAAAAAAMAAwC3AAAA/wIA&#10;AAAA&#10;">
                  <v:textbox>
                    <w:txbxContent>
                      <w:p w14:paraId="62FA8C2F" w14:textId="77777777" w:rsidR="00F00A05" w:rsidRDefault="00F00A05" w:rsidP="00F00A05">
                        <w:pPr>
                          <w:rPr>
                            <w:b/>
                            <w:sz w:val="32"/>
                            <w:szCs w:val="32"/>
                          </w:rPr>
                        </w:pPr>
                      </w:p>
                      <w:p w14:paraId="40E0CA95" w14:textId="77777777" w:rsidR="00F00A05" w:rsidRDefault="00F00A05" w:rsidP="00F00A05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University of Central Punjab</w:t>
                        </w:r>
                      </w:p>
                      <w:p w14:paraId="0AC88901" w14:textId="77777777" w:rsidR="00F00A05" w:rsidRPr="00CB6424" w:rsidRDefault="00F00A05" w:rsidP="00F00A05">
                        <w:pPr>
                          <w:jc w:val="center"/>
                          <w:rPr>
                            <w:b/>
                            <w:sz w:val="26"/>
                            <w:szCs w:val="32"/>
                          </w:rPr>
                        </w:pPr>
                        <w:r w:rsidRPr="00CB6424">
                          <w:rPr>
                            <w:b/>
                            <w:sz w:val="26"/>
                            <w:szCs w:val="32"/>
                          </w:rPr>
                          <w:t>Faculty of Information Technology</w:t>
                        </w:r>
                      </w:p>
                      <w:p w14:paraId="48214A97" w14:textId="77777777" w:rsidR="00F00A05" w:rsidRDefault="00F00A05" w:rsidP="00F00A05">
                        <w:pPr>
                          <w:pStyle w:val="Heading1"/>
                          <w:spacing w:line="160" w:lineRule="exact"/>
                          <w:jc w:val="center"/>
                          <w:rPr>
                            <w:rFonts w:ascii="Tahoma" w:hAnsi="Tahoma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.gif" style="position:absolute;left:2100;top:324;width:1373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SvIywAAAOIAAAAPAAAAZHJzL2Rvd25yZXYueG1sRI9PTwIx&#10;FMTvJn6H5pF4ky5ICLtSiDH+QTwIqOH6sn20G7eva1th/fbWxMTjZGZ+k5kve9eKI4XYeFYwGhYg&#10;iGuvGzYK3l7vL2cgYkLW2HomBd8UYbk4P5tjpf2Jt3TcJSMyhGOFCmxKXSVlrC05jEPfEWfv4IPD&#10;lGUwUgc8Zbhr5bgoptJhw3nBYke3luqP3ZdTsGnXD0/TvTHy0+rnl1V4vAvvrNTFoL+5BpGoT//h&#10;v/ZKK5hNynI8uSpL+L2U74Bc/AAAAP//AwBQSwECLQAUAAYACAAAACEA2+H2y+4AAACFAQAAEwAA&#10;AAAAAAAAAAAAAAAAAAAAW0NvbnRlbnRfVHlwZXNdLnhtbFBLAQItABQABgAIAAAAIQBa9CxbvwAA&#10;ABUBAAALAAAAAAAAAAAAAAAAAB8BAABfcmVscy8ucmVsc1BLAQItABQABgAIAAAAIQC23SvIywAA&#10;AOIAAAAPAAAAAAAAAAAAAAAAAAcCAABkcnMvZG93bnJldi54bWxQSwUGAAAAAAMAAwC3AAAA/wIA&#10;AAAA&#10;">
                  <v:imagedata r:id="rId8" o:title="logo"/>
                </v:shape>
              </v:group>
            </w:pict>
          </mc:Fallback>
        </mc:AlternateContent>
      </w:r>
    </w:p>
    <w:p w14:paraId="6D3971EF" w14:textId="77777777" w:rsidR="00F00A05" w:rsidRPr="007F5D5A" w:rsidRDefault="00F00A05" w:rsidP="00F00A05">
      <w:pPr>
        <w:spacing w:before="120" w:after="120"/>
        <w:ind w:left="2880" w:hanging="2880"/>
        <w:rPr>
          <w:b/>
          <w:sz w:val="24"/>
        </w:rPr>
      </w:pPr>
    </w:p>
    <w:p w14:paraId="4FD4C29A" w14:textId="77777777" w:rsidR="00F00A05" w:rsidRPr="007F5D5A" w:rsidRDefault="00F00A05" w:rsidP="00F00A05">
      <w:pPr>
        <w:spacing w:before="120" w:after="120"/>
        <w:ind w:left="2880" w:hanging="2880"/>
        <w:rPr>
          <w:b/>
          <w:sz w:val="6"/>
        </w:rPr>
      </w:pPr>
    </w:p>
    <w:p w14:paraId="303A73A0" w14:textId="77777777" w:rsidR="00F00A05" w:rsidRPr="007F5D5A" w:rsidRDefault="00F00A05" w:rsidP="00F00A05">
      <w:pPr>
        <w:framePr w:w="6451" w:h="635" w:hRule="exact" w:hSpace="180" w:wrap="around" w:vAnchor="text" w:hAnchor="page" w:x="4673" w:y="110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sz w:val="24"/>
        </w:rPr>
      </w:pPr>
    </w:p>
    <w:p w14:paraId="4D728742" w14:textId="4AEA8C51" w:rsidR="00F00A05" w:rsidRPr="007F5D5A" w:rsidRDefault="00F00A05" w:rsidP="00F00A05">
      <w:pPr>
        <w:framePr w:w="6451" w:h="635" w:hRule="exact" w:hSpace="180" w:wrap="around" w:vAnchor="text" w:hAnchor="page" w:x="4673" w:y="110"/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b/>
          <w:sz w:val="24"/>
        </w:rPr>
      </w:pPr>
      <w:r w:rsidRPr="007F5D5A">
        <w:rPr>
          <w:b/>
          <w:sz w:val="24"/>
        </w:rPr>
        <w:t>BS</w:t>
      </w:r>
      <w:r>
        <w:rPr>
          <w:b/>
          <w:sz w:val="24"/>
        </w:rPr>
        <w:t>CS</w:t>
      </w:r>
      <w:r w:rsidR="002624FD">
        <w:rPr>
          <w:b/>
          <w:sz w:val="24"/>
        </w:rPr>
        <w:t>, BSSE</w:t>
      </w:r>
    </w:p>
    <w:p w14:paraId="3DBBC96A" w14:textId="77777777" w:rsidR="00F00A05" w:rsidRPr="007F5D5A" w:rsidRDefault="00F00A05" w:rsidP="00F00A05">
      <w:pPr>
        <w:rPr>
          <w:b/>
          <w:sz w:val="24"/>
        </w:rPr>
      </w:pPr>
      <w:r w:rsidRPr="007F5D5A">
        <w:rPr>
          <w:b/>
          <w:sz w:val="24"/>
        </w:rPr>
        <w:t xml:space="preserve">PROGRAM (S) TO BE </w:t>
      </w:r>
    </w:p>
    <w:p w14:paraId="682ACA90" w14:textId="77777777" w:rsidR="00F00A05" w:rsidRPr="007F5D5A" w:rsidRDefault="00F00A05" w:rsidP="00F00A05">
      <w:pPr>
        <w:spacing w:before="120" w:after="120"/>
        <w:rPr>
          <w:b/>
          <w:sz w:val="24"/>
        </w:rPr>
      </w:pPr>
      <w:r w:rsidRPr="007F5D5A">
        <w:rPr>
          <w:b/>
          <w:sz w:val="24"/>
        </w:rPr>
        <w:t xml:space="preserve">EVALUATED  </w:t>
      </w:r>
    </w:p>
    <w:p w14:paraId="4CA9D519" w14:textId="77777777" w:rsidR="00F00A05" w:rsidRPr="007F5D5A" w:rsidRDefault="00F00A05" w:rsidP="00F00A05">
      <w:pPr>
        <w:numPr>
          <w:ilvl w:val="0"/>
          <w:numId w:val="1"/>
        </w:numPr>
        <w:tabs>
          <w:tab w:val="clear" w:pos="720"/>
          <w:tab w:val="left" w:pos="-288"/>
          <w:tab w:val="left" w:pos="360"/>
        </w:tabs>
        <w:spacing w:after="60"/>
        <w:ind w:left="360"/>
        <w:rPr>
          <w:iCs/>
          <w:sz w:val="24"/>
          <w:szCs w:val="24"/>
        </w:rPr>
      </w:pPr>
      <w:r w:rsidRPr="007F5D5A">
        <w:rPr>
          <w:b/>
          <w:bCs/>
          <w:sz w:val="24"/>
          <w:szCs w:val="24"/>
        </w:rPr>
        <w:t xml:space="preserve">Course Description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2"/>
        <w:gridCol w:w="1018"/>
        <w:gridCol w:w="1439"/>
        <w:gridCol w:w="1481"/>
        <w:gridCol w:w="2220"/>
      </w:tblGrid>
      <w:tr w:rsidR="00F00A05" w:rsidRPr="007F5D5A" w14:paraId="3DEE71BF" w14:textId="77777777" w:rsidTr="002D3883">
        <w:tc>
          <w:tcPr>
            <w:tcW w:w="3202" w:type="dxa"/>
          </w:tcPr>
          <w:p w14:paraId="2A60F14E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158" w:type="dxa"/>
            <w:gridSpan w:val="4"/>
          </w:tcPr>
          <w:p w14:paraId="64161347" w14:textId="2384AE36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MAT253</w:t>
            </w:r>
            <w:r w:rsidR="002624FD">
              <w:rPr>
                <w:iCs/>
                <w:sz w:val="22"/>
                <w:szCs w:val="22"/>
              </w:rPr>
              <w:t>, SESS2733</w:t>
            </w:r>
            <w:r w:rsidR="001423DC">
              <w:rPr>
                <w:iCs/>
                <w:sz w:val="22"/>
                <w:szCs w:val="22"/>
              </w:rPr>
              <w:t>, CSSS2743</w:t>
            </w:r>
          </w:p>
        </w:tc>
      </w:tr>
      <w:tr w:rsidR="00F00A05" w:rsidRPr="007F5D5A" w14:paraId="15249640" w14:textId="77777777" w:rsidTr="002D3883">
        <w:tc>
          <w:tcPr>
            <w:tcW w:w="3202" w:type="dxa"/>
          </w:tcPr>
          <w:p w14:paraId="7F8E75E3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Course Title</w:t>
            </w:r>
          </w:p>
        </w:tc>
        <w:tc>
          <w:tcPr>
            <w:tcW w:w="6158" w:type="dxa"/>
            <w:gridSpan w:val="4"/>
          </w:tcPr>
          <w:p w14:paraId="174D8CF0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Probability &amp; Statistics</w:t>
            </w:r>
          </w:p>
        </w:tc>
      </w:tr>
      <w:tr w:rsidR="00F00A05" w:rsidRPr="007F5D5A" w14:paraId="6D37D718" w14:textId="77777777" w:rsidTr="002D3883">
        <w:tc>
          <w:tcPr>
            <w:tcW w:w="3202" w:type="dxa"/>
          </w:tcPr>
          <w:p w14:paraId="37A4DE88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Credit Hours</w:t>
            </w:r>
          </w:p>
        </w:tc>
        <w:tc>
          <w:tcPr>
            <w:tcW w:w="6158" w:type="dxa"/>
            <w:gridSpan w:val="4"/>
          </w:tcPr>
          <w:p w14:paraId="4AF9D39C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color w:val="000000"/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3(3-0)</w:t>
            </w:r>
          </w:p>
        </w:tc>
      </w:tr>
      <w:tr w:rsidR="00F00A05" w:rsidRPr="007F5D5A" w14:paraId="58FF4ED8" w14:textId="77777777" w:rsidTr="002D3883">
        <w:tc>
          <w:tcPr>
            <w:tcW w:w="3202" w:type="dxa"/>
          </w:tcPr>
          <w:p w14:paraId="1243A23E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 xml:space="preserve">Prerequisites </w:t>
            </w:r>
          </w:p>
        </w:tc>
        <w:tc>
          <w:tcPr>
            <w:tcW w:w="6158" w:type="dxa"/>
            <w:gridSpan w:val="4"/>
          </w:tcPr>
          <w:p w14:paraId="47B3D500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color w:val="000000"/>
                <w:sz w:val="22"/>
                <w:szCs w:val="22"/>
              </w:rPr>
            </w:pPr>
            <w:r>
              <w:rPr>
                <w:rStyle w:val="normaltextrun"/>
                <w:color w:val="000000"/>
                <w:sz w:val="22"/>
                <w:szCs w:val="22"/>
                <w:bdr w:val="none" w:sz="0" w:space="0" w:color="auto" w:frame="1"/>
              </w:rPr>
              <w:t>Basic knowledge of combinatorics is desirable.</w:t>
            </w:r>
            <w:r>
              <w:rPr>
                <w:sz w:val="22"/>
                <w:szCs w:val="22"/>
              </w:rPr>
              <w:t>, derivation and Integration. Sets and Venn Diagrams.</w:t>
            </w:r>
          </w:p>
        </w:tc>
      </w:tr>
      <w:tr w:rsidR="00F00A05" w:rsidRPr="007F5D5A" w14:paraId="6A6E884A" w14:textId="77777777" w:rsidTr="002D3883">
        <w:tc>
          <w:tcPr>
            <w:tcW w:w="3202" w:type="dxa"/>
          </w:tcPr>
          <w:p w14:paraId="5580993F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Assessment Instruments with Weights</w:t>
            </w:r>
            <w:r w:rsidRPr="007F5D5A">
              <w:rPr>
                <w:sz w:val="22"/>
                <w:szCs w:val="22"/>
              </w:rPr>
              <w:t xml:space="preserve"> (homework, quizzes, midterms, final, programming assignments, lab work, etc.)</w:t>
            </w:r>
          </w:p>
        </w:tc>
        <w:tc>
          <w:tcPr>
            <w:tcW w:w="6158" w:type="dxa"/>
            <w:gridSpan w:val="4"/>
          </w:tcPr>
          <w:p w14:paraId="4183EB7D" w14:textId="77777777" w:rsidR="00F00A05" w:rsidRPr="007F5D5A" w:rsidRDefault="00F00A05" w:rsidP="002D3883">
            <w:pPr>
              <w:tabs>
                <w:tab w:val="left" w:pos="2880"/>
              </w:tabs>
              <w:spacing w:before="60" w:after="120"/>
              <w:jc w:val="both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 xml:space="preserve">Quizzes </w:t>
            </w:r>
            <w:r>
              <w:rPr>
                <w:sz w:val="22"/>
                <w:szCs w:val="22"/>
              </w:rPr>
              <w:t xml:space="preserve">                                     </w:t>
            </w:r>
            <w:proofErr w:type="gramStart"/>
            <w:r>
              <w:rPr>
                <w:sz w:val="22"/>
                <w:szCs w:val="22"/>
              </w:rPr>
              <w:t xml:space="preserve">   </w:t>
            </w:r>
            <w:r w:rsidRPr="007F5D5A"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15</w:t>
            </w:r>
            <w:r w:rsidRPr="007F5D5A">
              <w:rPr>
                <w:sz w:val="22"/>
                <w:szCs w:val="22"/>
              </w:rPr>
              <w:t>%)</w:t>
            </w:r>
          </w:p>
          <w:p w14:paraId="7CEDFFEF" w14:textId="77777777" w:rsidR="00F00A05" w:rsidRDefault="00F00A05" w:rsidP="002D3883">
            <w:pPr>
              <w:tabs>
                <w:tab w:val="left" w:pos="2880"/>
              </w:tabs>
              <w:spacing w:before="60"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Assignments                              </w:t>
            </w:r>
            <w:proofErr w:type="gramStart"/>
            <w:r>
              <w:rPr>
                <w:sz w:val="22"/>
                <w:szCs w:val="22"/>
              </w:rPr>
              <w:t xml:space="preserve">   (</w:t>
            </w:r>
            <w:proofErr w:type="gramEnd"/>
            <w:r>
              <w:rPr>
                <w:sz w:val="22"/>
                <w:szCs w:val="22"/>
              </w:rPr>
              <w:t>1</w:t>
            </w:r>
            <w:r w:rsidRPr="007F5D5A">
              <w:rPr>
                <w:sz w:val="22"/>
                <w:szCs w:val="22"/>
              </w:rPr>
              <w:t>0%)</w:t>
            </w:r>
          </w:p>
          <w:p w14:paraId="518078BF" w14:textId="4C59F07E" w:rsidR="00F00A05" w:rsidRDefault="00F00A05" w:rsidP="002D3883">
            <w:pPr>
              <w:tabs>
                <w:tab w:val="left" w:pos="2880"/>
              </w:tabs>
              <w:spacing w:before="60"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Class- Participation                   </w:t>
            </w:r>
            <w:proofErr w:type="gramStart"/>
            <w:r>
              <w:rPr>
                <w:sz w:val="22"/>
                <w:szCs w:val="22"/>
              </w:rPr>
              <w:t xml:space="preserve">   (</w:t>
            </w:r>
            <w:proofErr w:type="gramEnd"/>
            <w:r>
              <w:rPr>
                <w:sz w:val="22"/>
                <w:szCs w:val="22"/>
              </w:rPr>
              <w:t>5%)</w:t>
            </w:r>
          </w:p>
          <w:p w14:paraId="14183943" w14:textId="6E9DE552" w:rsidR="00F00A05" w:rsidRDefault="00F00A05" w:rsidP="00F00A05">
            <w:pPr>
              <w:tabs>
                <w:tab w:val="center" w:pos="2971"/>
              </w:tabs>
              <w:spacing w:before="60"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</w:t>
            </w:r>
            <w:r>
              <w:rPr>
                <w:sz w:val="22"/>
                <w:szCs w:val="22"/>
              </w:rPr>
              <w:tab/>
              <w:t xml:space="preserve">   </w:t>
            </w:r>
            <w:proofErr w:type="gramStart"/>
            <w:r>
              <w:rPr>
                <w:sz w:val="22"/>
                <w:szCs w:val="22"/>
              </w:rPr>
              <w:t xml:space="preserve">   (</w:t>
            </w:r>
            <w:proofErr w:type="gramEnd"/>
            <w:r>
              <w:rPr>
                <w:sz w:val="22"/>
                <w:szCs w:val="22"/>
              </w:rPr>
              <w:t>5%)</w:t>
            </w:r>
          </w:p>
          <w:p w14:paraId="48A51A38" w14:textId="77777777" w:rsidR="00F00A05" w:rsidRPr="007F5D5A" w:rsidRDefault="00F00A05" w:rsidP="002D3883">
            <w:pPr>
              <w:tabs>
                <w:tab w:val="left" w:pos="2880"/>
              </w:tabs>
              <w:spacing w:before="60" w:after="120"/>
              <w:jc w:val="both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 xml:space="preserve">Mid Term </w:t>
            </w:r>
            <w:r>
              <w:rPr>
                <w:sz w:val="22"/>
                <w:szCs w:val="22"/>
              </w:rPr>
              <w:t xml:space="preserve">                                 </w:t>
            </w:r>
            <w:proofErr w:type="gramStart"/>
            <w:r>
              <w:rPr>
                <w:sz w:val="22"/>
                <w:szCs w:val="22"/>
              </w:rPr>
              <w:t xml:space="preserve">   </w:t>
            </w:r>
            <w:r w:rsidRPr="007F5D5A">
              <w:rPr>
                <w:sz w:val="22"/>
                <w:szCs w:val="22"/>
              </w:rPr>
              <w:t>(</w:t>
            </w:r>
            <w:proofErr w:type="gramEnd"/>
            <w:r w:rsidRPr="007F5D5A">
              <w:rPr>
                <w:sz w:val="22"/>
                <w:szCs w:val="22"/>
              </w:rPr>
              <w:t>20%)</w:t>
            </w:r>
          </w:p>
          <w:p w14:paraId="00EBA03A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 xml:space="preserve">Final Term </w:t>
            </w:r>
            <w:r>
              <w:rPr>
                <w:sz w:val="22"/>
                <w:szCs w:val="22"/>
              </w:rPr>
              <w:t xml:space="preserve">                                </w:t>
            </w:r>
            <w:proofErr w:type="gramStart"/>
            <w:r>
              <w:rPr>
                <w:sz w:val="22"/>
                <w:szCs w:val="22"/>
              </w:rPr>
              <w:t xml:space="preserve">   </w:t>
            </w:r>
            <w:r w:rsidRPr="007F5D5A">
              <w:rPr>
                <w:sz w:val="22"/>
                <w:szCs w:val="22"/>
              </w:rPr>
              <w:t>(</w:t>
            </w:r>
            <w:proofErr w:type="gramEnd"/>
            <w:r w:rsidRPr="007F5D5A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5</w:t>
            </w:r>
            <w:r w:rsidRPr="007F5D5A">
              <w:rPr>
                <w:sz w:val="22"/>
                <w:szCs w:val="22"/>
              </w:rPr>
              <w:t>%)</w:t>
            </w:r>
          </w:p>
        </w:tc>
      </w:tr>
      <w:tr w:rsidR="00F00A05" w:rsidRPr="007F5D5A" w14:paraId="37E6A8B0" w14:textId="77777777" w:rsidTr="002D3883">
        <w:tc>
          <w:tcPr>
            <w:tcW w:w="3202" w:type="dxa"/>
          </w:tcPr>
          <w:p w14:paraId="2D6F7A11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Course Instructor</w:t>
            </w:r>
            <w:r>
              <w:rPr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158" w:type="dxa"/>
            <w:gridSpan w:val="4"/>
          </w:tcPr>
          <w:p w14:paraId="28AAB4CB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</w:p>
        </w:tc>
      </w:tr>
      <w:tr w:rsidR="00F00A05" w:rsidRPr="007F5D5A" w14:paraId="4939F919" w14:textId="77777777" w:rsidTr="002D3883">
        <w:tc>
          <w:tcPr>
            <w:tcW w:w="3202" w:type="dxa"/>
          </w:tcPr>
          <w:p w14:paraId="26E232B8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Course Coordinator</w:t>
            </w:r>
          </w:p>
        </w:tc>
        <w:tc>
          <w:tcPr>
            <w:tcW w:w="6158" w:type="dxa"/>
            <w:gridSpan w:val="4"/>
          </w:tcPr>
          <w:p w14:paraId="4EC07AF5" w14:textId="74F706C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  <w:proofErr w:type="spellStart"/>
            <w:r>
              <w:rPr>
                <w:iCs/>
                <w:sz w:val="22"/>
                <w:szCs w:val="22"/>
              </w:rPr>
              <w:t>Ms</w:t>
            </w:r>
            <w:proofErr w:type="spellEnd"/>
            <w:r>
              <w:rPr>
                <w:iCs/>
                <w:sz w:val="22"/>
                <w:szCs w:val="22"/>
              </w:rPr>
              <w:t xml:space="preserve"> Mehwish Omer (Mehwish.Omer@ucp.edu.pk)</w:t>
            </w:r>
          </w:p>
        </w:tc>
      </w:tr>
      <w:tr w:rsidR="00F00A05" w:rsidRPr="007F5D5A" w14:paraId="6918760A" w14:textId="77777777" w:rsidTr="002D3883">
        <w:tc>
          <w:tcPr>
            <w:tcW w:w="3202" w:type="dxa"/>
          </w:tcPr>
          <w:p w14:paraId="501603BB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Office Hours</w:t>
            </w:r>
          </w:p>
        </w:tc>
        <w:tc>
          <w:tcPr>
            <w:tcW w:w="6158" w:type="dxa"/>
            <w:gridSpan w:val="4"/>
          </w:tcPr>
          <w:p w14:paraId="7799F9FE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iCs/>
                <w:sz w:val="22"/>
                <w:szCs w:val="22"/>
              </w:rPr>
            </w:pPr>
            <w:r w:rsidRPr="007F5D5A">
              <w:rPr>
                <w:iCs/>
                <w:sz w:val="22"/>
                <w:szCs w:val="22"/>
              </w:rPr>
              <w:t>Displayed outside office or available on request via e-mail</w:t>
            </w:r>
          </w:p>
        </w:tc>
      </w:tr>
      <w:tr w:rsidR="00F00A05" w:rsidRPr="007F5D5A" w14:paraId="0E5B071B" w14:textId="77777777" w:rsidTr="002D3883">
        <w:tc>
          <w:tcPr>
            <w:tcW w:w="3202" w:type="dxa"/>
          </w:tcPr>
          <w:p w14:paraId="6A7545B5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Plagiarism Policy</w:t>
            </w:r>
          </w:p>
        </w:tc>
        <w:tc>
          <w:tcPr>
            <w:tcW w:w="6158" w:type="dxa"/>
            <w:gridSpan w:val="4"/>
          </w:tcPr>
          <w:p w14:paraId="3000160F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iCs/>
                <w:sz w:val="22"/>
                <w:szCs w:val="22"/>
              </w:rPr>
            </w:pPr>
            <w:r w:rsidRPr="007F5D5A">
              <w:rPr>
                <w:iCs/>
                <w:sz w:val="22"/>
                <w:szCs w:val="22"/>
              </w:rPr>
              <w:t>All the parties involved in first cheating case will be awarded Zero for that evaluation. Afterwards, if any cheating made by any person of the class, will get F in course for all the accused parties.</w:t>
            </w:r>
          </w:p>
        </w:tc>
      </w:tr>
      <w:tr w:rsidR="00F00A05" w:rsidRPr="007F5D5A" w14:paraId="29C0D440" w14:textId="77777777" w:rsidTr="002D3883">
        <w:tc>
          <w:tcPr>
            <w:tcW w:w="3202" w:type="dxa"/>
          </w:tcPr>
          <w:p w14:paraId="552C5F7D" w14:textId="77777777" w:rsidR="00F00A05" w:rsidRPr="00FF4B6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FF4B65">
              <w:rPr>
                <w:b/>
                <w:bCs/>
                <w:sz w:val="22"/>
                <w:szCs w:val="22"/>
              </w:rPr>
              <w:t>Course Tools</w:t>
            </w:r>
          </w:p>
        </w:tc>
        <w:tc>
          <w:tcPr>
            <w:tcW w:w="6158" w:type="dxa"/>
            <w:gridSpan w:val="4"/>
          </w:tcPr>
          <w:p w14:paraId="22581F98" w14:textId="77777777" w:rsidR="00F00A05" w:rsidRPr="00FF4B6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iCs/>
                <w:sz w:val="22"/>
                <w:szCs w:val="22"/>
              </w:rPr>
            </w:pPr>
            <w:r w:rsidRPr="00FF4B65">
              <w:rPr>
                <w:iCs/>
                <w:sz w:val="22"/>
                <w:szCs w:val="22"/>
              </w:rPr>
              <w:t>N/A</w:t>
            </w:r>
          </w:p>
        </w:tc>
      </w:tr>
      <w:tr w:rsidR="00F00A05" w:rsidRPr="007F5D5A" w14:paraId="4D944D1C" w14:textId="77777777" w:rsidTr="002D3883">
        <w:tc>
          <w:tcPr>
            <w:tcW w:w="3202" w:type="dxa"/>
          </w:tcPr>
          <w:p w14:paraId="659B6068" w14:textId="77777777" w:rsidR="00F00A05" w:rsidRPr="00FF4B6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FF4B65">
              <w:rPr>
                <w:b/>
                <w:bCs/>
                <w:sz w:val="22"/>
                <w:szCs w:val="22"/>
              </w:rPr>
              <w:t>Course Description</w:t>
            </w:r>
          </w:p>
        </w:tc>
        <w:tc>
          <w:tcPr>
            <w:tcW w:w="6158" w:type="dxa"/>
            <w:gridSpan w:val="4"/>
          </w:tcPr>
          <w:p w14:paraId="14CE68B9" w14:textId="77777777" w:rsidR="00F00A05" w:rsidRPr="00FF4B6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sz w:val="22"/>
                <w:szCs w:val="22"/>
              </w:rPr>
            </w:pPr>
            <w:r w:rsidRPr="00FF4B65">
              <w:rPr>
                <w:rStyle w:val="normaltextrun"/>
                <w:color w:val="000000"/>
                <w:sz w:val="22"/>
                <w:szCs w:val="22"/>
                <w:bdr w:val="none" w:sz="0" w:space="0" w:color="auto" w:frame="1"/>
              </w:rPr>
              <w:t>This course introduces Statistics with emphasis on Probability with application. Topics include variables and their types, pattern of variations, randomness of variables, Combinatorics, probability distributions, Bayesian inference, and linear regression.</w:t>
            </w:r>
          </w:p>
        </w:tc>
      </w:tr>
      <w:tr w:rsidR="00F00A05" w:rsidRPr="007F5D5A" w14:paraId="76A61D1E" w14:textId="77777777" w:rsidTr="002D3883">
        <w:trPr>
          <w:trHeight w:val="663"/>
        </w:trPr>
        <w:tc>
          <w:tcPr>
            <w:tcW w:w="3202" w:type="dxa"/>
          </w:tcPr>
          <w:p w14:paraId="4D5F0516" w14:textId="77777777" w:rsidR="00F00A05" w:rsidRPr="00FF4B6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FF4B65">
              <w:rPr>
                <w:b/>
                <w:bCs/>
                <w:sz w:val="22"/>
                <w:szCs w:val="22"/>
              </w:rPr>
              <w:t>Course Objectives</w:t>
            </w:r>
          </w:p>
        </w:tc>
        <w:tc>
          <w:tcPr>
            <w:tcW w:w="6158" w:type="dxa"/>
            <w:gridSpan w:val="4"/>
          </w:tcPr>
          <w:p w14:paraId="5152F5A2" w14:textId="77777777" w:rsidR="00F00A05" w:rsidRPr="00FF4B65" w:rsidRDefault="00F00A05" w:rsidP="002D3883">
            <w:pPr>
              <w:jc w:val="both"/>
              <w:rPr>
                <w:sz w:val="22"/>
                <w:szCs w:val="22"/>
              </w:rPr>
            </w:pPr>
            <w:r w:rsidRPr="00FF4B65">
              <w:rPr>
                <w:rStyle w:val="normaltextrun"/>
                <w:color w:val="000000"/>
                <w:sz w:val="22"/>
                <w:szCs w:val="22"/>
                <w:shd w:val="clear" w:color="auto" w:fill="FFFFFF"/>
              </w:rPr>
              <w:t>The students should achieve a good command of Exploratory data analytical methods and decision-making tools.</w:t>
            </w:r>
            <w:r w:rsidRPr="00FF4B65">
              <w:rPr>
                <w:rStyle w:val="eop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F00A05" w:rsidRPr="007F5D5A" w14:paraId="3974EF8F" w14:textId="77777777" w:rsidTr="002D3883">
        <w:tc>
          <w:tcPr>
            <w:tcW w:w="3202" w:type="dxa"/>
          </w:tcPr>
          <w:p w14:paraId="5DB7FCDC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Textbook</w:t>
            </w:r>
            <w:r w:rsidRPr="007F5D5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158" w:type="dxa"/>
            <w:gridSpan w:val="4"/>
          </w:tcPr>
          <w:p w14:paraId="766C7297" w14:textId="77777777" w:rsidR="00F00A05" w:rsidRPr="00934180" w:rsidRDefault="00F00A05" w:rsidP="002D3883">
            <w:pPr>
              <w:pStyle w:val="paragraph"/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 w:rsidRPr="00596262">
              <w:rPr>
                <w:iCs/>
                <w:sz w:val="22"/>
                <w:szCs w:val="22"/>
              </w:rPr>
              <w:t>Elementar</w:t>
            </w:r>
            <w:r>
              <w:rPr>
                <w:iCs/>
                <w:sz w:val="22"/>
                <w:szCs w:val="22"/>
              </w:rPr>
              <w:t>y</w:t>
            </w:r>
            <w:r w:rsidRPr="00596262">
              <w:rPr>
                <w:iCs/>
                <w:sz w:val="22"/>
                <w:szCs w:val="22"/>
              </w:rPr>
              <w:t xml:space="preserve"> Statistics; A Step-by-Step Approach by Allan G. Bluman, 8th Edition</w:t>
            </w:r>
            <w:r>
              <w:rPr>
                <w:iCs/>
                <w:sz w:val="22"/>
                <w:szCs w:val="22"/>
              </w:rPr>
              <w:t>.</w:t>
            </w:r>
          </w:p>
        </w:tc>
      </w:tr>
      <w:tr w:rsidR="00F00A05" w:rsidRPr="007F5D5A" w14:paraId="01FDAFBB" w14:textId="77777777" w:rsidTr="002D3883">
        <w:trPr>
          <w:trHeight w:val="542"/>
        </w:trPr>
        <w:tc>
          <w:tcPr>
            <w:tcW w:w="3202" w:type="dxa"/>
          </w:tcPr>
          <w:p w14:paraId="56171F95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Reference Material</w:t>
            </w:r>
          </w:p>
        </w:tc>
        <w:tc>
          <w:tcPr>
            <w:tcW w:w="6158" w:type="dxa"/>
            <w:gridSpan w:val="4"/>
          </w:tcPr>
          <w:p w14:paraId="502380C7" w14:textId="0E67C6F3" w:rsidR="00F00A05" w:rsidRPr="00934180" w:rsidRDefault="00F00A05" w:rsidP="002624FD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Probability and Statistics for Engineers and Scientists by Walpole.</w:t>
            </w:r>
          </w:p>
          <w:p w14:paraId="7D103079" w14:textId="77777777" w:rsidR="00F00A05" w:rsidRPr="00934180" w:rsidRDefault="00F00A05" w:rsidP="002D3883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Advanced Level STATISTICS 1 by Steve Dobbs and Jane Miller.</w:t>
            </w:r>
          </w:p>
          <w:p w14:paraId="2148D41A" w14:textId="77777777" w:rsidR="00F00A05" w:rsidRPr="00934180" w:rsidRDefault="00F00A05" w:rsidP="002D3883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color w:val="000000"/>
                <w:sz w:val="22"/>
                <w:szCs w:val="22"/>
              </w:rPr>
              <w:t>Introductory Statistics by Barbara Illowsky, De Anza College, Susan Dean, De Anza. </w:t>
            </w:r>
            <w:r>
              <w:rPr>
                <w:rStyle w:val="eop"/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F00A05" w:rsidRPr="007F5D5A" w14:paraId="012CE13C" w14:textId="77777777" w:rsidTr="002D3883">
        <w:tc>
          <w:tcPr>
            <w:tcW w:w="3202" w:type="dxa"/>
          </w:tcPr>
          <w:p w14:paraId="7C4B5AF1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 xml:space="preserve">Topics Covered in the Course, with Number of Lectures on Each Topic </w:t>
            </w:r>
            <w:r w:rsidRPr="007F5D5A">
              <w:rPr>
                <w:sz w:val="22"/>
                <w:szCs w:val="22"/>
              </w:rPr>
              <w:t>(assume 15-week instruction and one-hour lectures)</w:t>
            </w:r>
          </w:p>
        </w:tc>
        <w:tc>
          <w:tcPr>
            <w:tcW w:w="6158" w:type="dxa"/>
            <w:gridSpan w:val="4"/>
          </w:tcPr>
          <w:p w14:paraId="71ECD0BA" w14:textId="77777777" w:rsidR="00F00A0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  <w:r w:rsidRPr="007F5D5A">
              <w:rPr>
                <w:iCs/>
                <w:sz w:val="22"/>
                <w:szCs w:val="22"/>
              </w:rPr>
              <w:t>Attached</w:t>
            </w:r>
          </w:p>
          <w:p w14:paraId="2510662F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</w:p>
        </w:tc>
      </w:tr>
      <w:tr w:rsidR="00F00A05" w:rsidRPr="007F5D5A" w14:paraId="5C5B7FEF" w14:textId="77777777" w:rsidTr="002D3883">
        <w:trPr>
          <w:trHeight w:val="120"/>
        </w:trPr>
        <w:tc>
          <w:tcPr>
            <w:tcW w:w="3202" w:type="dxa"/>
          </w:tcPr>
          <w:p w14:paraId="31C96B34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Programming Assignments Done in the Course</w:t>
            </w:r>
          </w:p>
        </w:tc>
        <w:tc>
          <w:tcPr>
            <w:tcW w:w="6158" w:type="dxa"/>
            <w:gridSpan w:val="4"/>
          </w:tcPr>
          <w:p w14:paraId="17226A68" w14:textId="77777777" w:rsidR="00F00A0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  <w:r w:rsidRPr="007F5D5A">
              <w:rPr>
                <w:iCs/>
                <w:sz w:val="22"/>
                <w:szCs w:val="22"/>
              </w:rPr>
              <w:t>No</w:t>
            </w:r>
          </w:p>
          <w:p w14:paraId="1E58E5D2" w14:textId="77777777" w:rsidR="00F00A05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</w:p>
          <w:p w14:paraId="537576CD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2"/>
                <w:szCs w:val="22"/>
              </w:rPr>
            </w:pPr>
          </w:p>
        </w:tc>
      </w:tr>
      <w:tr w:rsidR="00F00A05" w:rsidRPr="007F5D5A" w14:paraId="2FC55ECF" w14:textId="77777777" w:rsidTr="002D3883">
        <w:trPr>
          <w:trHeight w:val="120"/>
        </w:trPr>
        <w:tc>
          <w:tcPr>
            <w:tcW w:w="3202" w:type="dxa"/>
            <w:vMerge w:val="restart"/>
          </w:tcPr>
          <w:p w14:paraId="3D47D3BC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lastRenderedPageBreak/>
              <w:t>Class Time Spent on</w:t>
            </w:r>
            <w:r w:rsidRPr="007F5D5A">
              <w:rPr>
                <w:sz w:val="22"/>
                <w:szCs w:val="22"/>
              </w:rPr>
              <w:t xml:space="preserve"> (in credit hours)</w:t>
            </w:r>
          </w:p>
        </w:tc>
        <w:tc>
          <w:tcPr>
            <w:tcW w:w="1018" w:type="dxa"/>
          </w:tcPr>
          <w:p w14:paraId="079299F5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Theory</w:t>
            </w:r>
          </w:p>
        </w:tc>
        <w:tc>
          <w:tcPr>
            <w:tcW w:w="1439" w:type="dxa"/>
          </w:tcPr>
          <w:p w14:paraId="1E290A7F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Problem Analysis</w:t>
            </w:r>
          </w:p>
        </w:tc>
        <w:tc>
          <w:tcPr>
            <w:tcW w:w="1481" w:type="dxa"/>
          </w:tcPr>
          <w:p w14:paraId="27847059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Solution Design</w:t>
            </w:r>
          </w:p>
        </w:tc>
        <w:tc>
          <w:tcPr>
            <w:tcW w:w="2220" w:type="dxa"/>
          </w:tcPr>
          <w:p w14:paraId="1ED6C161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Social and Ethical Issues</w:t>
            </w:r>
          </w:p>
        </w:tc>
      </w:tr>
      <w:tr w:rsidR="00F00A05" w:rsidRPr="007F5D5A" w14:paraId="5093859E" w14:textId="77777777" w:rsidTr="002D3883">
        <w:trPr>
          <w:trHeight w:val="120"/>
        </w:trPr>
        <w:tc>
          <w:tcPr>
            <w:tcW w:w="3202" w:type="dxa"/>
            <w:vMerge/>
          </w:tcPr>
          <w:p w14:paraId="41D30A5C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018" w:type="dxa"/>
          </w:tcPr>
          <w:p w14:paraId="5841391F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1</w:t>
            </w:r>
          </w:p>
        </w:tc>
        <w:tc>
          <w:tcPr>
            <w:tcW w:w="1439" w:type="dxa"/>
          </w:tcPr>
          <w:p w14:paraId="593941F6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1</w:t>
            </w:r>
          </w:p>
        </w:tc>
        <w:tc>
          <w:tcPr>
            <w:tcW w:w="1481" w:type="dxa"/>
          </w:tcPr>
          <w:p w14:paraId="04A46332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1</w:t>
            </w:r>
          </w:p>
        </w:tc>
        <w:tc>
          <w:tcPr>
            <w:tcW w:w="2220" w:type="dxa"/>
          </w:tcPr>
          <w:p w14:paraId="317E2D10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F00A05" w:rsidRPr="007F5D5A" w14:paraId="183F1B5D" w14:textId="77777777" w:rsidTr="002D3883">
        <w:tc>
          <w:tcPr>
            <w:tcW w:w="3202" w:type="dxa"/>
          </w:tcPr>
          <w:p w14:paraId="4679F130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spacing w:before="40" w:after="40"/>
              <w:rPr>
                <w:b/>
                <w:bCs/>
                <w:sz w:val="22"/>
                <w:szCs w:val="22"/>
              </w:rPr>
            </w:pPr>
            <w:r w:rsidRPr="007F5D5A">
              <w:rPr>
                <w:b/>
                <w:bCs/>
                <w:sz w:val="22"/>
                <w:szCs w:val="22"/>
              </w:rPr>
              <w:t>Oral and Written Communications</w:t>
            </w:r>
          </w:p>
        </w:tc>
        <w:tc>
          <w:tcPr>
            <w:tcW w:w="6158" w:type="dxa"/>
            <w:gridSpan w:val="4"/>
          </w:tcPr>
          <w:p w14:paraId="4F26A2C4" w14:textId="77777777" w:rsidR="00F00A05" w:rsidRPr="007F5D5A" w:rsidRDefault="00F00A05" w:rsidP="002D38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sz w:val="22"/>
                <w:szCs w:val="22"/>
              </w:rPr>
            </w:pPr>
            <w:r w:rsidRPr="004152D8">
              <w:rPr>
                <w:sz w:val="22"/>
                <w:szCs w:val="22"/>
              </w:rPr>
              <w:t xml:space="preserve">Different topics are given to the students related to different fields of </w:t>
            </w:r>
            <w:r>
              <w:rPr>
                <w:sz w:val="22"/>
                <w:szCs w:val="22"/>
              </w:rPr>
              <w:t>Descriptive and Inferential Statistics</w:t>
            </w:r>
            <w:r w:rsidRPr="004152D8">
              <w:rPr>
                <w:sz w:val="22"/>
                <w:szCs w:val="22"/>
              </w:rPr>
              <w:t>. Presentation is expected at the end of the term on these assigned topics which enhances oral and written skills of students.</w:t>
            </w:r>
          </w:p>
        </w:tc>
      </w:tr>
    </w:tbl>
    <w:p w14:paraId="48097050" w14:textId="77777777" w:rsidR="00F00A05" w:rsidRDefault="00F00A05" w:rsidP="00F00A05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</w:pPr>
    </w:p>
    <w:p w14:paraId="2D268960" w14:textId="77777777" w:rsidR="00F00A05" w:rsidRPr="007F5D5A" w:rsidRDefault="00F00A05" w:rsidP="00F00A05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</w:pPr>
    </w:p>
    <w:tbl>
      <w:tblPr>
        <w:tblW w:w="90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"/>
        <w:gridCol w:w="5578"/>
        <w:gridCol w:w="1224"/>
        <w:gridCol w:w="1311"/>
      </w:tblGrid>
      <w:tr w:rsidR="00F00A05" w:rsidRPr="007F5D5A" w14:paraId="22491CC6" w14:textId="77777777" w:rsidTr="00880BE3">
        <w:trPr>
          <w:trHeight w:val="482"/>
        </w:trPr>
        <w:tc>
          <w:tcPr>
            <w:tcW w:w="908" w:type="dxa"/>
          </w:tcPr>
          <w:p w14:paraId="3A70F953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CLO#</w:t>
            </w:r>
          </w:p>
        </w:tc>
        <w:tc>
          <w:tcPr>
            <w:tcW w:w="5578" w:type="dxa"/>
          </w:tcPr>
          <w:p w14:paraId="1B19A9A4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Course Learning Outcome (CLO)</w:t>
            </w:r>
          </w:p>
        </w:tc>
        <w:tc>
          <w:tcPr>
            <w:tcW w:w="1224" w:type="dxa"/>
          </w:tcPr>
          <w:p w14:paraId="428DACCE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Taxonomy Level</w:t>
            </w:r>
          </w:p>
        </w:tc>
        <w:tc>
          <w:tcPr>
            <w:tcW w:w="1311" w:type="dxa"/>
          </w:tcPr>
          <w:p w14:paraId="502B2577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Mapping to PLO</w:t>
            </w:r>
          </w:p>
        </w:tc>
      </w:tr>
      <w:tr w:rsidR="00F00A05" w:rsidRPr="007F5D5A" w14:paraId="3B445DC9" w14:textId="77777777" w:rsidTr="00880BE3">
        <w:trPr>
          <w:trHeight w:val="240"/>
        </w:trPr>
        <w:tc>
          <w:tcPr>
            <w:tcW w:w="908" w:type="dxa"/>
            <w:vAlign w:val="center"/>
          </w:tcPr>
          <w:p w14:paraId="69E1A9E6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CLO 1</w:t>
            </w:r>
          </w:p>
        </w:tc>
        <w:tc>
          <w:tcPr>
            <w:tcW w:w="5578" w:type="dxa"/>
          </w:tcPr>
          <w:p w14:paraId="113FD1D2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both"/>
              <w:rPr>
                <w:sz w:val="22"/>
                <w:szCs w:val="22"/>
              </w:rPr>
            </w:pPr>
            <w:r w:rsidRPr="00B067B6">
              <w:rPr>
                <w:b/>
                <w:bCs/>
                <w:sz w:val="22"/>
                <w:szCs w:val="22"/>
              </w:rPr>
              <w:t>Explain</w:t>
            </w:r>
            <w:r w:rsidRPr="00B067B6">
              <w:rPr>
                <w:sz w:val="22"/>
                <w:szCs w:val="22"/>
              </w:rPr>
              <w:t xml:space="preserve"> the basic concept of Statistics and Probability</w:t>
            </w:r>
            <w:r>
              <w:rPr>
                <w:sz w:val="22"/>
                <w:szCs w:val="22"/>
              </w:rPr>
              <w:t>,</w:t>
            </w:r>
            <w:r w:rsidRPr="00B067B6">
              <w:rPr>
                <w:sz w:val="22"/>
                <w:szCs w:val="22"/>
              </w:rPr>
              <w:t xml:space="preserve"> and their practical need </w:t>
            </w:r>
            <w:r>
              <w:rPr>
                <w:sz w:val="22"/>
                <w:szCs w:val="22"/>
              </w:rPr>
              <w:t xml:space="preserve">to </w:t>
            </w:r>
            <w:r w:rsidRPr="00B067B6">
              <w:rPr>
                <w:sz w:val="22"/>
                <w:szCs w:val="22"/>
              </w:rPr>
              <w:t>explor</w:t>
            </w:r>
            <w:r>
              <w:rPr>
                <w:sz w:val="22"/>
                <w:szCs w:val="22"/>
              </w:rPr>
              <w:t>e</w:t>
            </w:r>
            <w:r w:rsidRPr="00B067B6">
              <w:rPr>
                <w:sz w:val="22"/>
                <w:szCs w:val="22"/>
              </w:rPr>
              <w:t xml:space="preserve"> data.</w:t>
            </w:r>
          </w:p>
        </w:tc>
        <w:tc>
          <w:tcPr>
            <w:tcW w:w="1224" w:type="dxa"/>
            <w:vAlign w:val="center"/>
          </w:tcPr>
          <w:p w14:paraId="58612307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</w:t>
            </w:r>
          </w:p>
        </w:tc>
        <w:tc>
          <w:tcPr>
            <w:tcW w:w="1311" w:type="dxa"/>
            <w:vAlign w:val="center"/>
          </w:tcPr>
          <w:p w14:paraId="2189B729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P2</w:t>
            </w:r>
          </w:p>
        </w:tc>
      </w:tr>
      <w:tr w:rsidR="00F00A05" w:rsidRPr="007F5D5A" w14:paraId="01EF3BF4" w14:textId="77777777" w:rsidTr="00880BE3">
        <w:trPr>
          <w:trHeight w:val="240"/>
        </w:trPr>
        <w:tc>
          <w:tcPr>
            <w:tcW w:w="908" w:type="dxa"/>
            <w:vAlign w:val="center"/>
          </w:tcPr>
          <w:p w14:paraId="48CEC335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CLO 2</w:t>
            </w:r>
          </w:p>
        </w:tc>
        <w:tc>
          <w:tcPr>
            <w:tcW w:w="5578" w:type="dxa"/>
          </w:tcPr>
          <w:p w14:paraId="3F23A444" w14:textId="77777777" w:rsidR="00F00A05" w:rsidRPr="007F5D5A" w:rsidRDefault="00F00A05" w:rsidP="002D3883">
            <w:pPr>
              <w:tabs>
                <w:tab w:val="left" w:pos="-288"/>
              </w:tabs>
              <w:jc w:val="both"/>
              <w:rPr>
                <w:sz w:val="22"/>
                <w:szCs w:val="22"/>
              </w:rPr>
            </w:pPr>
            <w:r w:rsidRPr="00B067B6">
              <w:rPr>
                <w:b/>
                <w:bCs/>
                <w:sz w:val="22"/>
                <w:szCs w:val="22"/>
              </w:rPr>
              <w:t>Analyze</w:t>
            </w:r>
            <w:r w:rsidRPr="00B067B6">
              <w:rPr>
                <w:sz w:val="22"/>
                <w:szCs w:val="22"/>
              </w:rPr>
              <w:t xml:space="preserve"> random variables, probability distributions</w:t>
            </w:r>
            <w:r>
              <w:rPr>
                <w:sz w:val="22"/>
                <w:szCs w:val="22"/>
              </w:rPr>
              <w:t>,</w:t>
            </w:r>
            <w:r w:rsidRPr="00B067B6">
              <w:rPr>
                <w:sz w:val="22"/>
                <w:szCs w:val="22"/>
              </w:rPr>
              <w:t xml:space="preserve"> and sampling distributions.</w:t>
            </w:r>
          </w:p>
        </w:tc>
        <w:tc>
          <w:tcPr>
            <w:tcW w:w="1224" w:type="dxa"/>
            <w:vAlign w:val="center"/>
          </w:tcPr>
          <w:p w14:paraId="5561A0A4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C4</w:t>
            </w:r>
          </w:p>
        </w:tc>
        <w:tc>
          <w:tcPr>
            <w:tcW w:w="1311" w:type="dxa"/>
            <w:vAlign w:val="center"/>
          </w:tcPr>
          <w:p w14:paraId="1D5C888D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P3</w:t>
            </w:r>
          </w:p>
        </w:tc>
      </w:tr>
      <w:tr w:rsidR="00F00A05" w:rsidRPr="007F5D5A" w14:paraId="7789D9F5" w14:textId="77777777" w:rsidTr="00880BE3">
        <w:trPr>
          <w:trHeight w:val="240"/>
        </w:trPr>
        <w:tc>
          <w:tcPr>
            <w:tcW w:w="908" w:type="dxa"/>
            <w:vAlign w:val="center"/>
          </w:tcPr>
          <w:p w14:paraId="51DBB1FE" w14:textId="77777777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 w:rsidRPr="007F5D5A">
              <w:rPr>
                <w:sz w:val="22"/>
                <w:szCs w:val="22"/>
              </w:rPr>
              <w:t>CLO 3</w:t>
            </w:r>
          </w:p>
        </w:tc>
        <w:tc>
          <w:tcPr>
            <w:tcW w:w="5578" w:type="dxa"/>
          </w:tcPr>
          <w:p w14:paraId="74483982" w14:textId="1BD23B61" w:rsidR="00F00A05" w:rsidRPr="007F5D5A" w:rsidRDefault="00C521C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both"/>
              <w:rPr>
                <w:sz w:val="22"/>
                <w:szCs w:val="22"/>
              </w:rPr>
            </w:pPr>
            <w:r w:rsidRPr="00B24568">
              <w:rPr>
                <w:b/>
                <w:bCs/>
                <w:sz w:val="24"/>
                <w:szCs w:val="24"/>
              </w:rPr>
              <w:t xml:space="preserve">Apply </w:t>
            </w:r>
            <w:r w:rsidRPr="005133C1">
              <w:rPr>
                <w:sz w:val="24"/>
                <w:szCs w:val="24"/>
              </w:rPr>
              <w:t>estimation procedure and analyze statistical test using Z-test and t-test for interpretation.</w:t>
            </w:r>
          </w:p>
        </w:tc>
        <w:tc>
          <w:tcPr>
            <w:tcW w:w="1224" w:type="dxa"/>
            <w:vAlign w:val="center"/>
          </w:tcPr>
          <w:p w14:paraId="11D33813" w14:textId="1AC8BBA5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B10F7B">
              <w:rPr>
                <w:sz w:val="22"/>
                <w:szCs w:val="22"/>
              </w:rPr>
              <w:t>3</w:t>
            </w:r>
          </w:p>
        </w:tc>
        <w:tc>
          <w:tcPr>
            <w:tcW w:w="1311" w:type="dxa"/>
            <w:vAlign w:val="center"/>
          </w:tcPr>
          <w:p w14:paraId="6F1AF084" w14:textId="3621DE94" w:rsidR="00F00A05" w:rsidRPr="007F5D5A" w:rsidRDefault="00F00A05" w:rsidP="002D3883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</w:t>
            </w:r>
            <w:r w:rsidR="009C7B86">
              <w:rPr>
                <w:sz w:val="22"/>
                <w:szCs w:val="22"/>
              </w:rPr>
              <w:t>3</w:t>
            </w:r>
          </w:p>
        </w:tc>
      </w:tr>
      <w:tr w:rsidR="00C521C5" w:rsidRPr="007F5D5A" w14:paraId="38AA0708" w14:textId="77777777" w:rsidTr="00880BE3">
        <w:trPr>
          <w:trHeight w:val="240"/>
        </w:trPr>
        <w:tc>
          <w:tcPr>
            <w:tcW w:w="908" w:type="dxa"/>
            <w:vAlign w:val="center"/>
          </w:tcPr>
          <w:p w14:paraId="309CCD13" w14:textId="5583E29F" w:rsidR="00C521C5" w:rsidRDefault="00C521C5" w:rsidP="00C521C5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 4</w:t>
            </w:r>
          </w:p>
        </w:tc>
        <w:tc>
          <w:tcPr>
            <w:tcW w:w="5578" w:type="dxa"/>
          </w:tcPr>
          <w:p w14:paraId="0A740E73" w14:textId="6FF6298C" w:rsidR="00C521C5" w:rsidRPr="00B24568" w:rsidRDefault="00C521C5" w:rsidP="00C521C5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B067B6">
              <w:rPr>
                <w:b/>
                <w:bCs/>
                <w:sz w:val="22"/>
                <w:szCs w:val="22"/>
              </w:rPr>
              <w:t>Apply</w:t>
            </w:r>
            <w:r w:rsidRPr="00B067B6">
              <w:rPr>
                <w:sz w:val="22"/>
                <w:szCs w:val="22"/>
              </w:rPr>
              <w:t xml:space="preserve"> basic statistical techniques such as regression</w:t>
            </w:r>
            <w:r>
              <w:rPr>
                <w:sz w:val="22"/>
                <w:szCs w:val="22"/>
              </w:rPr>
              <w:t>,</w:t>
            </w:r>
            <w:r w:rsidRPr="00B067B6">
              <w:rPr>
                <w:sz w:val="22"/>
                <w:szCs w:val="22"/>
              </w:rPr>
              <w:t xml:space="preserve"> and data fitting to engineering data</w:t>
            </w:r>
            <w:r>
              <w:rPr>
                <w:sz w:val="22"/>
                <w:szCs w:val="22"/>
              </w:rPr>
              <w:t>-using modern statistical tools.</w:t>
            </w:r>
          </w:p>
        </w:tc>
        <w:tc>
          <w:tcPr>
            <w:tcW w:w="1224" w:type="dxa"/>
            <w:vAlign w:val="center"/>
          </w:tcPr>
          <w:p w14:paraId="215AFC44" w14:textId="489DD7BA" w:rsidR="00C521C5" w:rsidRDefault="00C521C5" w:rsidP="00C521C5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B10F7B">
              <w:rPr>
                <w:sz w:val="22"/>
                <w:szCs w:val="22"/>
              </w:rPr>
              <w:t>4</w:t>
            </w:r>
          </w:p>
        </w:tc>
        <w:tc>
          <w:tcPr>
            <w:tcW w:w="1311" w:type="dxa"/>
            <w:vAlign w:val="center"/>
          </w:tcPr>
          <w:p w14:paraId="3A8C6FCE" w14:textId="1D08EBA4" w:rsidR="00C521C5" w:rsidRDefault="00C521C5" w:rsidP="00C521C5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P</w:t>
            </w:r>
            <w:r w:rsidR="009C7B86">
              <w:rPr>
                <w:sz w:val="22"/>
                <w:szCs w:val="22"/>
              </w:rPr>
              <w:t>5</w:t>
            </w:r>
          </w:p>
        </w:tc>
      </w:tr>
    </w:tbl>
    <w:p w14:paraId="7E7B7C51" w14:textId="77777777" w:rsidR="00F00A05" w:rsidRPr="007F5D5A" w:rsidRDefault="00F00A05" w:rsidP="00F00A05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</w:pPr>
    </w:p>
    <w:tbl>
      <w:tblPr>
        <w:tblpPr w:leftFromText="180" w:rightFromText="180" w:vertAnchor="text" w:horzAnchor="margin" w:tblpX="108" w:tblpY="11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4212"/>
        <w:gridCol w:w="1170"/>
        <w:gridCol w:w="1454"/>
        <w:gridCol w:w="1696"/>
      </w:tblGrid>
      <w:tr w:rsidR="00F00A05" w:rsidRPr="007F5D5A" w14:paraId="0C56D81F" w14:textId="77777777" w:rsidTr="002D3883">
        <w:trPr>
          <w:trHeight w:val="312"/>
        </w:trPr>
        <w:tc>
          <w:tcPr>
            <w:tcW w:w="828" w:type="dxa"/>
            <w:vAlign w:val="center"/>
          </w:tcPr>
          <w:p w14:paraId="625D3A6A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Week #</w:t>
            </w:r>
          </w:p>
        </w:tc>
        <w:tc>
          <w:tcPr>
            <w:tcW w:w="4212" w:type="dxa"/>
            <w:vAlign w:val="center"/>
          </w:tcPr>
          <w:p w14:paraId="2D96F29D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Topics Covered</w:t>
            </w:r>
          </w:p>
        </w:tc>
        <w:tc>
          <w:tcPr>
            <w:tcW w:w="1170" w:type="dxa"/>
            <w:vAlign w:val="center"/>
          </w:tcPr>
          <w:p w14:paraId="12E63F6A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Book Reference</w:t>
            </w:r>
          </w:p>
        </w:tc>
        <w:tc>
          <w:tcPr>
            <w:tcW w:w="1454" w:type="dxa"/>
            <w:vAlign w:val="center"/>
          </w:tcPr>
          <w:p w14:paraId="261B78D6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Evaluation Instrument Used</w:t>
            </w:r>
          </w:p>
        </w:tc>
        <w:tc>
          <w:tcPr>
            <w:tcW w:w="1696" w:type="dxa"/>
          </w:tcPr>
          <w:p w14:paraId="06F76D7B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CLO</w:t>
            </w:r>
          </w:p>
          <w:p w14:paraId="5D2FC2F3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Achieved</w:t>
            </w:r>
          </w:p>
        </w:tc>
      </w:tr>
      <w:tr w:rsidR="00F00A05" w:rsidRPr="007F5D5A" w14:paraId="4BC3B888" w14:textId="77777777" w:rsidTr="002D3883">
        <w:trPr>
          <w:trHeight w:val="507"/>
        </w:trPr>
        <w:tc>
          <w:tcPr>
            <w:tcW w:w="828" w:type="dxa"/>
            <w:vMerge w:val="restart"/>
            <w:vAlign w:val="center"/>
          </w:tcPr>
          <w:p w14:paraId="7AADC9B1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212" w:type="dxa"/>
          </w:tcPr>
          <w:p w14:paraId="781F807C" w14:textId="77777777" w:rsidR="00F00A05" w:rsidRPr="00D41776" w:rsidRDefault="00F00A05" w:rsidP="002D3883">
            <w:r w:rsidRPr="00D41776">
              <w:t>Definitions of Statistics, Probability, and Key Terms, Data, Sampling, and Variation in Data and Sampling.</w:t>
            </w:r>
          </w:p>
        </w:tc>
        <w:tc>
          <w:tcPr>
            <w:tcW w:w="1170" w:type="dxa"/>
            <w:vAlign w:val="center"/>
          </w:tcPr>
          <w:p w14:paraId="6B91188B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3867844F" w14:textId="77777777" w:rsidR="00F00A05" w:rsidRPr="00D41776" w:rsidRDefault="00F00A05" w:rsidP="002D3883"/>
        </w:tc>
        <w:tc>
          <w:tcPr>
            <w:tcW w:w="1696" w:type="dxa"/>
          </w:tcPr>
          <w:p w14:paraId="764B8F41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1053F262" w14:textId="77777777" w:rsidTr="002D3883">
        <w:trPr>
          <w:trHeight w:val="70"/>
        </w:trPr>
        <w:tc>
          <w:tcPr>
            <w:tcW w:w="828" w:type="dxa"/>
            <w:vMerge/>
            <w:vAlign w:val="center"/>
          </w:tcPr>
          <w:p w14:paraId="2E8B266E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2B4E0874" w14:textId="77777777" w:rsidR="00F00A05" w:rsidRPr="00D41776" w:rsidRDefault="00F00A05" w:rsidP="002D3883">
            <w:r w:rsidRPr="00D41776">
              <w:t>Frequency, Frequency Tables, and Levels of Measurement.</w:t>
            </w:r>
          </w:p>
        </w:tc>
        <w:tc>
          <w:tcPr>
            <w:tcW w:w="1170" w:type="dxa"/>
            <w:vAlign w:val="center"/>
          </w:tcPr>
          <w:p w14:paraId="6BA71059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032B07BE" w14:textId="77777777" w:rsidR="00F00A05" w:rsidRPr="00D41776" w:rsidRDefault="00F00A05" w:rsidP="002D3883"/>
        </w:tc>
        <w:tc>
          <w:tcPr>
            <w:tcW w:w="1696" w:type="dxa"/>
          </w:tcPr>
          <w:p w14:paraId="24D4BC99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0A21F5E7" w14:textId="77777777" w:rsidTr="002D3883">
        <w:trPr>
          <w:trHeight w:val="70"/>
        </w:trPr>
        <w:tc>
          <w:tcPr>
            <w:tcW w:w="828" w:type="dxa"/>
            <w:vMerge/>
            <w:vAlign w:val="center"/>
          </w:tcPr>
          <w:p w14:paraId="7F8657F0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FE8972F" w14:textId="77777777" w:rsidR="00F00A05" w:rsidRPr="00D41776" w:rsidRDefault="00F00A05" w:rsidP="002D3883">
            <w:r w:rsidRPr="00D41776">
              <w:t>Experimental Design and Ethics, Data Collection Experiment, Sampling Experiment.</w:t>
            </w:r>
          </w:p>
        </w:tc>
        <w:tc>
          <w:tcPr>
            <w:tcW w:w="1170" w:type="dxa"/>
            <w:vAlign w:val="center"/>
          </w:tcPr>
          <w:p w14:paraId="78FCCFCB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15BCAA44" w14:textId="77777777" w:rsidR="00F00A05" w:rsidRPr="00D41776" w:rsidRDefault="00F00A05" w:rsidP="002D3883"/>
        </w:tc>
        <w:tc>
          <w:tcPr>
            <w:tcW w:w="1696" w:type="dxa"/>
          </w:tcPr>
          <w:p w14:paraId="01DCAE93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04FF4CDC" w14:textId="77777777" w:rsidTr="002D3883">
        <w:trPr>
          <w:trHeight w:val="221"/>
        </w:trPr>
        <w:tc>
          <w:tcPr>
            <w:tcW w:w="828" w:type="dxa"/>
            <w:vMerge w:val="restart"/>
            <w:vAlign w:val="center"/>
          </w:tcPr>
          <w:p w14:paraId="53E350BF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212" w:type="dxa"/>
          </w:tcPr>
          <w:p w14:paraId="529D9834" w14:textId="77777777" w:rsidR="00F00A05" w:rsidRPr="00D41776" w:rsidRDefault="00F00A05" w:rsidP="002D3883">
            <w:pPr>
              <w:rPr>
                <w:b/>
              </w:rPr>
            </w:pPr>
            <w:r w:rsidRPr="00D41776">
              <w:t>Descriptive Statistics, Stem-and-Leaf diagrams</w:t>
            </w:r>
          </w:p>
        </w:tc>
        <w:tc>
          <w:tcPr>
            <w:tcW w:w="1170" w:type="dxa"/>
            <w:vAlign w:val="center"/>
          </w:tcPr>
          <w:p w14:paraId="02E4D1DE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1F53F65C" w14:textId="77777777" w:rsidR="00F00A05" w:rsidRPr="00D41776" w:rsidRDefault="00F00A05" w:rsidP="002D3883"/>
        </w:tc>
        <w:tc>
          <w:tcPr>
            <w:tcW w:w="1696" w:type="dxa"/>
          </w:tcPr>
          <w:p w14:paraId="731EF08D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0166485C" w14:textId="77777777" w:rsidTr="002D3883">
        <w:trPr>
          <w:trHeight w:val="323"/>
        </w:trPr>
        <w:tc>
          <w:tcPr>
            <w:tcW w:w="828" w:type="dxa"/>
            <w:vMerge/>
            <w:vAlign w:val="center"/>
          </w:tcPr>
          <w:p w14:paraId="51343C4F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BFA78DE" w14:textId="77777777" w:rsidR="00F00A05" w:rsidRPr="00D41776" w:rsidRDefault="00F00A05" w:rsidP="002D3883">
            <w:r w:rsidRPr="00D41776">
              <w:t>Histograms, Frequency curves and Cumulative frequency graphs.</w:t>
            </w:r>
          </w:p>
        </w:tc>
        <w:tc>
          <w:tcPr>
            <w:tcW w:w="1170" w:type="dxa"/>
            <w:vAlign w:val="center"/>
          </w:tcPr>
          <w:p w14:paraId="32FBB225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7CEDF294" w14:textId="77777777" w:rsidR="00F00A05" w:rsidRPr="00D41776" w:rsidRDefault="00F00A05" w:rsidP="002D3883"/>
        </w:tc>
        <w:tc>
          <w:tcPr>
            <w:tcW w:w="1696" w:type="dxa"/>
          </w:tcPr>
          <w:p w14:paraId="4F80205C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48E01384" w14:textId="77777777" w:rsidTr="002D3883">
        <w:trPr>
          <w:trHeight w:val="323"/>
        </w:trPr>
        <w:tc>
          <w:tcPr>
            <w:tcW w:w="828" w:type="dxa"/>
            <w:vMerge/>
            <w:vAlign w:val="center"/>
          </w:tcPr>
          <w:p w14:paraId="4BF2AA38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3778F40C" w14:textId="77777777" w:rsidR="00F00A05" w:rsidRPr="00D41776" w:rsidRDefault="00F00A05" w:rsidP="002D3883">
            <w:r w:rsidRPr="00D41776">
              <w:t>Measures of the Location of the Data</w:t>
            </w:r>
          </w:p>
          <w:p w14:paraId="36373D29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t>Box Plots</w:t>
            </w:r>
          </w:p>
        </w:tc>
        <w:tc>
          <w:tcPr>
            <w:tcW w:w="1170" w:type="dxa"/>
            <w:vAlign w:val="center"/>
          </w:tcPr>
          <w:p w14:paraId="00322EB5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20367CF2" w14:textId="77777777" w:rsidR="00F00A05" w:rsidRPr="00D41776" w:rsidRDefault="00F00A05" w:rsidP="002D3883"/>
        </w:tc>
        <w:tc>
          <w:tcPr>
            <w:tcW w:w="1696" w:type="dxa"/>
          </w:tcPr>
          <w:p w14:paraId="65640350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42B0C157" w14:textId="77777777" w:rsidTr="002D3883">
        <w:trPr>
          <w:trHeight w:val="424"/>
        </w:trPr>
        <w:tc>
          <w:tcPr>
            <w:tcW w:w="828" w:type="dxa"/>
            <w:vMerge w:val="restart"/>
            <w:vAlign w:val="center"/>
          </w:tcPr>
          <w:p w14:paraId="575987AB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212" w:type="dxa"/>
          </w:tcPr>
          <w:p w14:paraId="20B6875C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Measures of the Center of the Data</w:t>
            </w:r>
          </w:p>
        </w:tc>
        <w:tc>
          <w:tcPr>
            <w:tcW w:w="1170" w:type="dxa"/>
            <w:vAlign w:val="center"/>
          </w:tcPr>
          <w:p w14:paraId="15739EE7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0FA3CC87" w14:textId="77777777" w:rsidR="00F00A05" w:rsidRPr="00D41776" w:rsidRDefault="00F00A05" w:rsidP="002D3883"/>
        </w:tc>
        <w:tc>
          <w:tcPr>
            <w:tcW w:w="1696" w:type="dxa"/>
          </w:tcPr>
          <w:p w14:paraId="19EA0AE5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3A3075EF" w14:textId="77777777" w:rsidTr="002D3883">
        <w:trPr>
          <w:trHeight w:val="430"/>
        </w:trPr>
        <w:tc>
          <w:tcPr>
            <w:tcW w:w="828" w:type="dxa"/>
            <w:vMerge/>
            <w:vAlign w:val="center"/>
          </w:tcPr>
          <w:p w14:paraId="11F611C2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2813E937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Skewness and the Mean, Median, and Mode</w:t>
            </w:r>
          </w:p>
        </w:tc>
        <w:tc>
          <w:tcPr>
            <w:tcW w:w="1170" w:type="dxa"/>
            <w:vAlign w:val="center"/>
          </w:tcPr>
          <w:p w14:paraId="1EE69D21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1026ACAB" w14:textId="77777777" w:rsidR="00F00A05" w:rsidRPr="00D41776" w:rsidRDefault="00F00A05" w:rsidP="002D3883"/>
        </w:tc>
        <w:tc>
          <w:tcPr>
            <w:tcW w:w="1696" w:type="dxa"/>
          </w:tcPr>
          <w:p w14:paraId="36BAE002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72CF1435" w14:textId="77777777" w:rsidTr="002D3883">
        <w:trPr>
          <w:trHeight w:val="430"/>
        </w:trPr>
        <w:tc>
          <w:tcPr>
            <w:tcW w:w="828" w:type="dxa"/>
            <w:vMerge/>
            <w:vAlign w:val="center"/>
          </w:tcPr>
          <w:p w14:paraId="7029170E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73666DFE" w14:textId="77777777" w:rsidR="00F00A05" w:rsidRPr="00D41776" w:rsidRDefault="00F00A05" w:rsidP="002D3883">
            <w:r w:rsidRPr="00D41776">
              <w:t>Measures of the Spread of the Data, Descriptive Statistics [comparing two data sets using Z].</w:t>
            </w:r>
          </w:p>
        </w:tc>
        <w:tc>
          <w:tcPr>
            <w:tcW w:w="1170" w:type="dxa"/>
            <w:vAlign w:val="center"/>
          </w:tcPr>
          <w:p w14:paraId="3B96977E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1B3E9E1C" w14:textId="77777777" w:rsidR="00F00A05" w:rsidRPr="00D41776" w:rsidRDefault="00F00A05" w:rsidP="002D3883">
            <w:r w:rsidRPr="00D41776">
              <w:t>Assignment 1</w:t>
            </w:r>
          </w:p>
        </w:tc>
        <w:tc>
          <w:tcPr>
            <w:tcW w:w="1696" w:type="dxa"/>
          </w:tcPr>
          <w:p w14:paraId="4C4449C6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1FE78CBB" w14:textId="77777777" w:rsidTr="002D3883">
        <w:trPr>
          <w:trHeight w:val="378"/>
        </w:trPr>
        <w:tc>
          <w:tcPr>
            <w:tcW w:w="828" w:type="dxa"/>
            <w:vMerge w:val="restart"/>
            <w:vAlign w:val="center"/>
          </w:tcPr>
          <w:p w14:paraId="0D4728F2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212" w:type="dxa"/>
          </w:tcPr>
          <w:p w14:paraId="7DFA90C5" w14:textId="77777777" w:rsidR="00F00A05" w:rsidRPr="00D41776" w:rsidRDefault="00F00A05" w:rsidP="002D3883">
            <w:pPr>
              <w:rPr>
                <w:bCs/>
              </w:rPr>
            </w:pPr>
            <w:r w:rsidRPr="00D41776">
              <w:rPr>
                <w:bCs/>
              </w:rPr>
              <w:t>Detecting outliers in data.</w:t>
            </w:r>
          </w:p>
        </w:tc>
        <w:tc>
          <w:tcPr>
            <w:tcW w:w="1170" w:type="dxa"/>
            <w:vAlign w:val="center"/>
          </w:tcPr>
          <w:p w14:paraId="1090D300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1EFB5D2D" w14:textId="77777777" w:rsidR="00F00A05" w:rsidRPr="00D41776" w:rsidRDefault="00F00A05" w:rsidP="002D3883"/>
        </w:tc>
        <w:tc>
          <w:tcPr>
            <w:tcW w:w="1696" w:type="dxa"/>
          </w:tcPr>
          <w:p w14:paraId="2C324757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027CBFCF" w14:textId="77777777" w:rsidTr="002D3883">
        <w:trPr>
          <w:trHeight w:val="256"/>
        </w:trPr>
        <w:tc>
          <w:tcPr>
            <w:tcW w:w="828" w:type="dxa"/>
            <w:vMerge/>
            <w:vAlign w:val="center"/>
          </w:tcPr>
          <w:p w14:paraId="110E9749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77CE8B95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bCs/>
              </w:rPr>
              <w:t xml:space="preserve">Probability, Definition and </w:t>
            </w:r>
            <w:r w:rsidRPr="00D41776">
              <w:t>Terminologies.</w:t>
            </w:r>
          </w:p>
        </w:tc>
        <w:tc>
          <w:tcPr>
            <w:tcW w:w="1170" w:type="dxa"/>
            <w:vAlign w:val="center"/>
          </w:tcPr>
          <w:p w14:paraId="49CDB895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742F03DE" w14:textId="77777777" w:rsidR="00F00A05" w:rsidRPr="00D41776" w:rsidRDefault="00F00A05" w:rsidP="002D3883"/>
        </w:tc>
        <w:tc>
          <w:tcPr>
            <w:tcW w:w="1696" w:type="dxa"/>
          </w:tcPr>
          <w:p w14:paraId="4AB45063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37FA2392" w14:textId="77777777" w:rsidTr="002D3883">
        <w:trPr>
          <w:trHeight w:val="256"/>
        </w:trPr>
        <w:tc>
          <w:tcPr>
            <w:tcW w:w="828" w:type="dxa"/>
            <w:vMerge/>
            <w:vAlign w:val="center"/>
          </w:tcPr>
          <w:p w14:paraId="06D71383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04143B9F" w14:textId="77777777" w:rsidR="00F00A05" w:rsidRPr="00D41776" w:rsidRDefault="00F00A05" w:rsidP="002D3883">
            <w:r w:rsidRPr="00D41776">
              <w:t>Independent and Mutually Exclusive Events.</w:t>
            </w:r>
          </w:p>
        </w:tc>
        <w:tc>
          <w:tcPr>
            <w:tcW w:w="1170" w:type="dxa"/>
            <w:vAlign w:val="center"/>
          </w:tcPr>
          <w:p w14:paraId="1740019F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0D8AE432" w14:textId="77777777" w:rsidR="00F00A05" w:rsidRPr="00D41776" w:rsidRDefault="00F00A05" w:rsidP="002D3883"/>
        </w:tc>
        <w:tc>
          <w:tcPr>
            <w:tcW w:w="1696" w:type="dxa"/>
          </w:tcPr>
          <w:p w14:paraId="2460FDED" w14:textId="77777777" w:rsidR="00F00A05" w:rsidRPr="00D41776" w:rsidRDefault="00F00A05" w:rsidP="002D3883">
            <w:pPr>
              <w:jc w:val="center"/>
            </w:pPr>
            <w:r w:rsidRPr="00D41776">
              <w:t>1</w:t>
            </w:r>
          </w:p>
        </w:tc>
      </w:tr>
      <w:tr w:rsidR="00F00A05" w:rsidRPr="007F5D5A" w14:paraId="2954ACC8" w14:textId="77777777" w:rsidTr="002D3883">
        <w:trPr>
          <w:trHeight w:val="256"/>
        </w:trPr>
        <w:tc>
          <w:tcPr>
            <w:tcW w:w="828" w:type="dxa"/>
            <w:vMerge w:val="restart"/>
            <w:vAlign w:val="center"/>
          </w:tcPr>
          <w:p w14:paraId="123373E7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212" w:type="dxa"/>
          </w:tcPr>
          <w:p w14:paraId="5AF232EB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Basic Rules of Probability, Venn Diagrams.</w:t>
            </w:r>
          </w:p>
        </w:tc>
        <w:tc>
          <w:tcPr>
            <w:tcW w:w="1170" w:type="dxa"/>
            <w:vAlign w:val="center"/>
          </w:tcPr>
          <w:p w14:paraId="18983E96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23A5B279" w14:textId="77777777" w:rsidR="00F00A05" w:rsidRPr="00D41776" w:rsidRDefault="00F00A05" w:rsidP="002D3883"/>
        </w:tc>
        <w:tc>
          <w:tcPr>
            <w:tcW w:w="1696" w:type="dxa"/>
          </w:tcPr>
          <w:p w14:paraId="26BC855B" w14:textId="77777777" w:rsidR="00F00A05" w:rsidRPr="00D41776" w:rsidRDefault="00F00A05" w:rsidP="002D3883">
            <w:pPr>
              <w:jc w:val="center"/>
            </w:pPr>
            <w:r>
              <w:t>1</w:t>
            </w:r>
          </w:p>
        </w:tc>
      </w:tr>
      <w:tr w:rsidR="00F00A05" w:rsidRPr="007F5D5A" w14:paraId="5B103F6F" w14:textId="77777777" w:rsidTr="002D3883">
        <w:trPr>
          <w:trHeight w:val="256"/>
        </w:trPr>
        <w:tc>
          <w:tcPr>
            <w:tcW w:w="828" w:type="dxa"/>
            <w:vMerge/>
            <w:vAlign w:val="center"/>
          </w:tcPr>
          <w:p w14:paraId="30753B64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1C7430CA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Conditional Probability and Contingency Tables.</w:t>
            </w:r>
          </w:p>
        </w:tc>
        <w:tc>
          <w:tcPr>
            <w:tcW w:w="1170" w:type="dxa"/>
            <w:vAlign w:val="center"/>
          </w:tcPr>
          <w:p w14:paraId="30807779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4B741860" w14:textId="77777777" w:rsidR="00F00A05" w:rsidRPr="00D41776" w:rsidRDefault="00F00A05" w:rsidP="002D3883">
            <w:r w:rsidRPr="00D41776">
              <w:t>Quiz 1</w:t>
            </w:r>
          </w:p>
        </w:tc>
        <w:tc>
          <w:tcPr>
            <w:tcW w:w="1696" w:type="dxa"/>
          </w:tcPr>
          <w:p w14:paraId="3FD7F64A" w14:textId="77777777" w:rsidR="00F00A05" w:rsidRPr="00D41776" w:rsidRDefault="00F00A05" w:rsidP="002D3883">
            <w:pPr>
              <w:jc w:val="center"/>
            </w:pPr>
            <w:r>
              <w:t>1</w:t>
            </w:r>
          </w:p>
        </w:tc>
      </w:tr>
      <w:tr w:rsidR="00F00A05" w:rsidRPr="007F5D5A" w14:paraId="0DF4E8CE" w14:textId="77777777" w:rsidTr="002D3883">
        <w:trPr>
          <w:trHeight w:val="256"/>
        </w:trPr>
        <w:tc>
          <w:tcPr>
            <w:tcW w:w="828" w:type="dxa"/>
            <w:vMerge/>
            <w:vAlign w:val="center"/>
          </w:tcPr>
          <w:p w14:paraId="195E7B44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8AB8F6E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t>Tree diagram</w:t>
            </w:r>
          </w:p>
        </w:tc>
        <w:tc>
          <w:tcPr>
            <w:tcW w:w="1170" w:type="dxa"/>
            <w:vAlign w:val="center"/>
          </w:tcPr>
          <w:p w14:paraId="48AA63D9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4BC56375" w14:textId="77777777" w:rsidR="00F00A05" w:rsidRPr="00D41776" w:rsidRDefault="00F00A05" w:rsidP="002D3883"/>
        </w:tc>
        <w:tc>
          <w:tcPr>
            <w:tcW w:w="1696" w:type="dxa"/>
          </w:tcPr>
          <w:p w14:paraId="6E85615C" w14:textId="77777777" w:rsidR="00F00A05" w:rsidRPr="00D41776" w:rsidRDefault="00F00A05" w:rsidP="002D3883">
            <w:pPr>
              <w:jc w:val="center"/>
            </w:pPr>
            <w:r>
              <w:t>1</w:t>
            </w:r>
          </w:p>
        </w:tc>
      </w:tr>
      <w:tr w:rsidR="00F00A05" w:rsidRPr="007F5D5A" w14:paraId="7D663360" w14:textId="77777777" w:rsidTr="002D3883">
        <w:trPr>
          <w:trHeight w:val="256"/>
        </w:trPr>
        <w:tc>
          <w:tcPr>
            <w:tcW w:w="828" w:type="dxa"/>
            <w:vMerge w:val="restart"/>
            <w:vAlign w:val="center"/>
          </w:tcPr>
          <w:p w14:paraId="0793ED59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212" w:type="dxa"/>
          </w:tcPr>
          <w:p w14:paraId="51051FE3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Practice Questions on Probability Rules</w:t>
            </w:r>
            <w:r w:rsidRPr="00D41776">
              <w:rPr>
                <w:color w:val="000000"/>
              </w:rPr>
              <w:t>.</w:t>
            </w:r>
          </w:p>
        </w:tc>
        <w:tc>
          <w:tcPr>
            <w:tcW w:w="1170" w:type="dxa"/>
            <w:vAlign w:val="center"/>
          </w:tcPr>
          <w:p w14:paraId="4CA515EA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744692AA" w14:textId="77777777" w:rsidR="00F00A05" w:rsidRPr="00D41776" w:rsidRDefault="00F00A05" w:rsidP="002D3883"/>
        </w:tc>
        <w:tc>
          <w:tcPr>
            <w:tcW w:w="1696" w:type="dxa"/>
          </w:tcPr>
          <w:p w14:paraId="527569BC" w14:textId="77777777" w:rsidR="00F00A05" w:rsidRPr="00D41776" w:rsidRDefault="00F00A05" w:rsidP="002D3883">
            <w:pPr>
              <w:jc w:val="center"/>
            </w:pPr>
            <w:r>
              <w:t>1</w:t>
            </w:r>
          </w:p>
        </w:tc>
      </w:tr>
      <w:tr w:rsidR="00F00A05" w:rsidRPr="007F5D5A" w14:paraId="7A80136F" w14:textId="77777777" w:rsidTr="002D3883">
        <w:trPr>
          <w:trHeight w:val="455"/>
        </w:trPr>
        <w:tc>
          <w:tcPr>
            <w:tcW w:w="828" w:type="dxa"/>
            <w:vMerge/>
            <w:vAlign w:val="center"/>
          </w:tcPr>
          <w:p w14:paraId="54CDE129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7943C253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color w:val="000000"/>
              </w:rPr>
              <w:t xml:space="preserve">Introduction to discrete random variables. Proper </w:t>
            </w:r>
            <w:r w:rsidRPr="00D41776">
              <w:t>Probability Distribution Function (PDF) for a Discrete Random Variable.</w:t>
            </w:r>
          </w:p>
        </w:tc>
        <w:tc>
          <w:tcPr>
            <w:tcW w:w="1170" w:type="dxa"/>
            <w:vAlign w:val="center"/>
          </w:tcPr>
          <w:p w14:paraId="3782E197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33152603" w14:textId="77777777" w:rsidR="00F00A05" w:rsidRPr="00D41776" w:rsidRDefault="00F00A05" w:rsidP="002D3883">
            <w:r w:rsidRPr="00D41776">
              <w:t>Assignment 2</w:t>
            </w:r>
          </w:p>
        </w:tc>
        <w:tc>
          <w:tcPr>
            <w:tcW w:w="1696" w:type="dxa"/>
          </w:tcPr>
          <w:p w14:paraId="4D6017DB" w14:textId="77777777" w:rsidR="00F00A05" w:rsidRPr="00D41776" w:rsidRDefault="00F00A05" w:rsidP="002D3883">
            <w:pPr>
              <w:jc w:val="center"/>
            </w:pPr>
            <w:r>
              <w:t>2</w:t>
            </w:r>
          </w:p>
        </w:tc>
      </w:tr>
      <w:tr w:rsidR="00F00A05" w:rsidRPr="007F5D5A" w14:paraId="6A9F2314" w14:textId="77777777" w:rsidTr="002D3883">
        <w:trPr>
          <w:trHeight w:val="455"/>
        </w:trPr>
        <w:tc>
          <w:tcPr>
            <w:tcW w:w="828" w:type="dxa"/>
            <w:vMerge/>
            <w:vAlign w:val="center"/>
          </w:tcPr>
          <w:p w14:paraId="1E76723A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4108D9EF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t>Mean or Expected Value and Standard Deviation</w:t>
            </w:r>
          </w:p>
        </w:tc>
        <w:tc>
          <w:tcPr>
            <w:tcW w:w="1170" w:type="dxa"/>
            <w:vAlign w:val="center"/>
          </w:tcPr>
          <w:p w14:paraId="0B9D8EE1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367EF42D" w14:textId="77777777" w:rsidR="00F00A05" w:rsidRPr="00D41776" w:rsidRDefault="00F00A05" w:rsidP="002D3883"/>
        </w:tc>
        <w:tc>
          <w:tcPr>
            <w:tcW w:w="1696" w:type="dxa"/>
          </w:tcPr>
          <w:p w14:paraId="3F6A4328" w14:textId="77777777" w:rsidR="00F00A05" w:rsidRPr="00D41776" w:rsidRDefault="00F00A05" w:rsidP="002D3883">
            <w:pPr>
              <w:jc w:val="center"/>
            </w:pPr>
            <w:r>
              <w:t>2</w:t>
            </w:r>
          </w:p>
        </w:tc>
      </w:tr>
      <w:tr w:rsidR="00F00A05" w:rsidRPr="007F5D5A" w14:paraId="66380F78" w14:textId="77777777" w:rsidTr="002D3883">
        <w:trPr>
          <w:trHeight w:val="288"/>
        </w:trPr>
        <w:tc>
          <w:tcPr>
            <w:tcW w:w="828" w:type="dxa"/>
            <w:vMerge w:val="restart"/>
            <w:vAlign w:val="center"/>
          </w:tcPr>
          <w:p w14:paraId="7611B664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212" w:type="dxa"/>
          </w:tcPr>
          <w:p w14:paraId="208F0B66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color w:val="000000"/>
                <w:lang w:eastAsia="zh-CN"/>
              </w:rPr>
              <w:t xml:space="preserve">Discrete probability Distributions, </w:t>
            </w:r>
            <w:r w:rsidRPr="00D41776">
              <w:t>Uniform</w:t>
            </w:r>
            <w:r w:rsidRPr="00D41776">
              <w:rPr>
                <w:color w:val="000000"/>
                <w:lang w:eastAsia="zh-CN"/>
              </w:rPr>
              <w:t xml:space="preserve"> probability Distribution</w:t>
            </w:r>
            <w:r w:rsidRPr="00D41776">
              <w:t>.</w:t>
            </w:r>
          </w:p>
        </w:tc>
        <w:tc>
          <w:tcPr>
            <w:tcW w:w="1170" w:type="dxa"/>
            <w:vAlign w:val="center"/>
          </w:tcPr>
          <w:p w14:paraId="2AB4FF47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7CB21B9C" w14:textId="77777777" w:rsidR="00F00A05" w:rsidRPr="00D41776" w:rsidRDefault="00F00A05" w:rsidP="002D3883"/>
        </w:tc>
        <w:tc>
          <w:tcPr>
            <w:tcW w:w="1696" w:type="dxa"/>
          </w:tcPr>
          <w:p w14:paraId="57DA2130" w14:textId="77777777" w:rsidR="00F00A05" w:rsidRPr="00D41776" w:rsidRDefault="00F00A05" w:rsidP="002D3883">
            <w:pPr>
              <w:jc w:val="center"/>
            </w:pPr>
            <w:r>
              <w:t>2</w:t>
            </w:r>
          </w:p>
        </w:tc>
      </w:tr>
      <w:tr w:rsidR="00F00A05" w:rsidRPr="007F5D5A" w14:paraId="36B375F4" w14:textId="77777777" w:rsidTr="002D3883">
        <w:trPr>
          <w:trHeight w:val="410"/>
        </w:trPr>
        <w:tc>
          <w:tcPr>
            <w:tcW w:w="828" w:type="dxa"/>
            <w:vMerge/>
            <w:vAlign w:val="center"/>
          </w:tcPr>
          <w:p w14:paraId="0FB6510E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60502D1F" w14:textId="77777777" w:rsidR="00F00A05" w:rsidRPr="00D41776" w:rsidRDefault="00F00A05" w:rsidP="002D3883">
            <w:pPr>
              <w:tabs>
                <w:tab w:val="left" w:pos="720"/>
                <w:tab w:val="left" w:pos="1440"/>
                <w:tab w:val="left" w:pos="2160"/>
              </w:tabs>
              <w:jc w:val="both"/>
            </w:pPr>
            <w:r w:rsidRPr="00D41776">
              <w:t xml:space="preserve">Binomial </w:t>
            </w:r>
            <w:r w:rsidRPr="00D41776">
              <w:rPr>
                <w:color w:val="000000"/>
                <w:lang w:eastAsia="zh-CN"/>
              </w:rPr>
              <w:t>probability Distribution</w:t>
            </w:r>
            <w:r w:rsidRPr="00D41776">
              <w:t xml:space="preserve"> and Geometric </w:t>
            </w:r>
            <w:r w:rsidRPr="00D41776">
              <w:rPr>
                <w:color w:val="000000"/>
                <w:lang w:eastAsia="zh-CN"/>
              </w:rPr>
              <w:t>probability Distribution.</w:t>
            </w:r>
          </w:p>
        </w:tc>
        <w:tc>
          <w:tcPr>
            <w:tcW w:w="1170" w:type="dxa"/>
            <w:vAlign w:val="center"/>
          </w:tcPr>
          <w:p w14:paraId="7EDFF073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70186515" w14:textId="77777777" w:rsidR="00F00A05" w:rsidRPr="00D41776" w:rsidRDefault="00F00A05" w:rsidP="002D3883">
            <w:r w:rsidRPr="00D41776">
              <w:t>Quiz 2</w:t>
            </w:r>
          </w:p>
        </w:tc>
        <w:tc>
          <w:tcPr>
            <w:tcW w:w="1696" w:type="dxa"/>
          </w:tcPr>
          <w:p w14:paraId="72EAD9D3" w14:textId="77777777" w:rsidR="00F00A05" w:rsidRPr="00D41776" w:rsidRDefault="00F00A05" w:rsidP="002D3883">
            <w:pPr>
              <w:jc w:val="center"/>
            </w:pPr>
            <w:r>
              <w:t>2</w:t>
            </w:r>
          </w:p>
        </w:tc>
      </w:tr>
      <w:tr w:rsidR="00F00A05" w:rsidRPr="007F5D5A" w14:paraId="44ED8FDD" w14:textId="77777777" w:rsidTr="002D3883">
        <w:trPr>
          <w:trHeight w:val="471"/>
        </w:trPr>
        <w:tc>
          <w:tcPr>
            <w:tcW w:w="828" w:type="dxa"/>
            <w:vMerge/>
            <w:vAlign w:val="center"/>
          </w:tcPr>
          <w:p w14:paraId="1DC0E6B0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0C5EA7A3" w14:textId="77777777" w:rsidR="00F00A05" w:rsidRPr="00D41776" w:rsidRDefault="00F00A05" w:rsidP="002D3883">
            <w:pPr>
              <w:tabs>
                <w:tab w:val="left" w:pos="720"/>
                <w:tab w:val="left" w:pos="1440"/>
                <w:tab w:val="left" w:pos="2160"/>
              </w:tabs>
              <w:jc w:val="both"/>
            </w:pPr>
            <w:r w:rsidRPr="00D41776">
              <w:t>Poisson distribution and Practice Questions</w:t>
            </w:r>
          </w:p>
        </w:tc>
        <w:tc>
          <w:tcPr>
            <w:tcW w:w="1170" w:type="dxa"/>
            <w:vAlign w:val="center"/>
          </w:tcPr>
          <w:p w14:paraId="2651C673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  <w:vAlign w:val="center"/>
          </w:tcPr>
          <w:p w14:paraId="2A36E007" w14:textId="77777777" w:rsidR="00F00A05" w:rsidRPr="00D41776" w:rsidRDefault="00F00A05" w:rsidP="002D3883"/>
        </w:tc>
        <w:tc>
          <w:tcPr>
            <w:tcW w:w="1696" w:type="dxa"/>
          </w:tcPr>
          <w:p w14:paraId="163D3381" w14:textId="77777777" w:rsidR="00F00A05" w:rsidRPr="00D41776" w:rsidRDefault="00F00A05" w:rsidP="002D3883">
            <w:pPr>
              <w:jc w:val="center"/>
            </w:pPr>
            <w:r>
              <w:t>2</w:t>
            </w:r>
          </w:p>
        </w:tc>
      </w:tr>
      <w:tr w:rsidR="00F00A05" w:rsidRPr="007F5D5A" w14:paraId="175350ED" w14:textId="77777777" w:rsidTr="002D3883">
        <w:trPr>
          <w:trHeight w:val="214"/>
        </w:trPr>
        <w:tc>
          <w:tcPr>
            <w:tcW w:w="828" w:type="dxa"/>
            <w:vMerge w:val="restart"/>
            <w:vAlign w:val="center"/>
          </w:tcPr>
          <w:p w14:paraId="68B4ED5F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212" w:type="dxa"/>
          </w:tcPr>
          <w:p w14:paraId="0003386C" w14:textId="77777777" w:rsidR="00F00A05" w:rsidRPr="00D41776" w:rsidRDefault="00F00A05" w:rsidP="002D3883">
            <w:pPr>
              <w:jc w:val="both"/>
              <w:rPr>
                <w:bCs/>
                <w:color w:val="000000"/>
              </w:rPr>
            </w:pPr>
            <w:r w:rsidRPr="00D41776">
              <w:rPr>
                <w:bCs/>
                <w:color w:val="000000"/>
              </w:rPr>
              <w:t>Revision</w:t>
            </w:r>
          </w:p>
        </w:tc>
        <w:tc>
          <w:tcPr>
            <w:tcW w:w="1170" w:type="dxa"/>
            <w:vAlign w:val="center"/>
          </w:tcPr>
          <w:p w14:paraId="169831B9" w14:textId="77777777" w:rsidR="00F00A05" w:rsidRPr="00D41776" w:rsidRDefault="00F00A05" w:rsidP="002D3883"/>
        </w:tc>
        <w:tc>
          <w:tcPr>
            <w:tcW w:w="1454" w:type="dxa"/>
            <w:vAlign w:val="center"/>
          </w:tcPr>
          <w:p w14:paraId="67B8394F" w14:textId="77777777" w:rsidR="00F00A05" w:rsidRPr="00D41776" w:rsidRDefault="00F00A05" w:rsidP="002D3883"/>
        </w:tc>
        <w:tc>
          <w:tcPr>
            <w:tcW w:w="1696" w:type="dxa"/>
          </w:tcPr>
          <w:p w14:paraId="217B6EB8" w14:textId="77777777" w:rsidR="00F00A05" w:rsidRPr="00D41776" w:rsidRDefault="00F00A05" w:rsidP="002D3883">
            <w:pPr>
              <w:jc w:val="center"/>
            </w:pPr>
          </w:p>
        </w:tc>
      </w:tr>
      <w:tr w:rsidR="00F00A05" w:rsidRPr="007F5D5A" w14:paraId="79E0B678" w14:textId="77777777" w:rsidTr="002D3883">
        <w:trPr>
          <w:trHeight w:val="214"/>
        </w:trPr>
        <w:tc>
          <w:tcPr>
            <w:tcW w:w="828" w:type="dxa"/>
            <w:vMerge/>
            <w:vAlign w:val="center"/>
          </w:tcPr>
          <w:p w14:paraId="725463E5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2A893331" w14:textId="77777777" w:rsidR="00F00A05" w:rsidRPr="00D41776" w:rsidRDefault="00F00A05" w:rsidP="002D3883">
            <w:pPr>
              <w:jc w:val="both"/>
            </w:pPr>
            <w:r w:rsidRPr="00D41776">
              <w:rPr>
                <w:color w:val="000000"/>
              </w:rPr>
              <w:t>Revision</w:t>
            </w:r>
          </w:p>
        </w:tc>
        <w:tc>
          <w:tcPr>
            <w:tcW w:w="1170" w:type="dxa"/>
            <w:vAlign w:val="center"/>
          </w:tcPr>
          <w:p w14:paraId="6C7DA0F6" w14:textId="77777777" w:rsidR="00F00A05" w:rsidRPr="00D41776" w:rsidRDefault="00F00A05" w:rsidP="002D3883"/>
        </w:tc>
        <w:tc>
          <w:tcPr>
            <w:tcW w:w="1454" w:type="dxa"/>
            <w:vAlign w:val="center"/>
          </w:tcPr>
          <w:p w14:paraId="2A94E61E" w14:textId="77777777" w:rsidR="00F00A05" w:rsidRPr="00D41776" w:rsidRDefault="00F00A05" w:rsidP="002D3883"/>
        </w:tc>
        <w:tc>
          <w:tcPr>
            <w:tcW w:w="1696" w:type="dxa"/>
          </w:tcPr>
          <w:p w14:paraId="2D4CE457" w14:textId="77777777" w:rsidR="00F00A05" w:rsidRPr="00D41776" w:rsidRDefault="00F00A05" w:rsidP="002D3883">
            <w:pPr>
              <w:jc w:val="center"/>
            </w:pPr>
          </w:p>
        </w:tc>
      </w:tr>
      <w:tr w:rsidR="00F00A05" w:rsidRPr="007F5D5A" w14:paraId="149EA7E4" w14:textId="77777777" w:rsidTr="002D3883">
        <w:trPr>
          <w:trHeight w:val="214"/>
        </w:trPr>
        <w:tc>
          <w:tcPr>
            <w:tcW w:w="828" w:type="dxa"/>
            <w:vMerge/>
            <w:vAlign w:val="center"/>
          </w:tcPr>
          <w:p w14:paraId="3CC503C5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6D2E5EE0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color w:val="000000"/>
              </w:rPr>
              <w:t>Revision</w:t>
            </w:r>
          </w:p>
        </w:tc>
        <w:tc>
          <w:tcPr>
            <w:tcW w:w="1170" w:type="dxa"/>
            <w:vAlign w:val="center"/>
          </w:tcPr>
          <w:p w14:paraId="26FAAE10" w14:textId="77777777" w:rsidR="00F00A05" w:rsidRPr="00D41776" w:rsidRDefault="00F00A05" w:rsidP="002D3883"/>
        </w:tc>
        <w:tc>
          <w:tcPr>
            <w:tcW w:w="1454" w:type="dxa"/>
            <w:vAlign w:val="center"/>
          </w:tcPr>
          <w:p w14:paraId="79F46ADC" w14:textId="77777777" w:rsidR="00F00A05" w:rsidRPr="00D41776" w:rsidRDefault="00F00A05" w:rsidP="002D3883"/>
        </w:tc>
        <w:tc>
          <w:tcPr>
            <w:tcW w:w="1696" w:type="dxa"/>
          </w:tcPr>
          <w:p w14:paraId="30B46BF7" w14:textId="77777777" w:rsidR="00F00A05" w:rsidRPr="00D41776" w:rsidRDefault="00F00A05" w:rsidP="002D3883">
            <w:pPr>
              <w:jc w:val="center"/>
            </w:pPr>
          </w:p>
        </w:tc>
      </w:tr>
      <w:tr w:rsidR="00F00A05" w:rsidRPr="007F5D5A" w14:paraId="5EB23BAF" w14:textId="77777777" w:rsidTr="002D3883">
        <w:trPr>
          <w:trHeight w:val="214"/>
        </w:trPr>
        <w:tc>
          <w:tcPr>
            <w:tcW w:w="9360" w:type="dxa"/>
            <w:gridSpan w:val="5"/>
          </w:tcPr>
          <w:p w14:paraId="259BA268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MID TERM WEEK</w:t>
            </w:r>
          </w:p>
        </w:tc>
      </w:tr>
      <w:tr w:rsidR="00F00A05" w:rsidRPr="00D41776" w14:paraId="50E11C3F" w14:textId="77777777" w:rsidTr="002D3883">
        <w:trPr>
          <w:trHeight w:val="260"/>
        </w:trPr>
        <w:tc>
          <w:tcPr>
            <w:tcW w:w="828" w:type="dxa"/>
            <w:vMerge w:val="restart"/>
            <w:vAlign w:val="center"/>
          </w:tcPr>
          <w:p w14:paraId="76A8827C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4212" w:type="dxa"/>
          </w:tcPr>
          <w:p w14:paraId="39A2CE0D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color w:val="000000"/>
                <w:lang w:eastAsia="zh-CN"/>
              </w:rPr>
              <w:t>Continuous Random Variable and its probability density function.</w:t>
            </w:r>
          </w:p>
        </w:tc>
        <w:tc>
          <w:tcPr>
            <w:tcW w:w="1170" w:type="dxa"/>
          </w:tcPr>
          <w:p w14:paraId="35C79E11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4607C7BE" w14:textId="77777777" w:rsidR="00F00A05" w:rsidRPr="00D41776" w:rsidRDefault="00F00A05" w:rsidP="002D3883"/>
        </w:tc>
        <w:tc>
          <w:tcPr>
            <w:tcW w:w="1696" w:type="dxa"/>
          </w:tcPr>
          <w:p w14:paraId="3386AE7F" w14:textId="77777777" w:rsidR="00F00A05" w:rsidRPr="00D41776" w:rsidRDefault="00F00A05" w:rsidP="002D3883">
            <w:pPr>
              <w:jc w:val="center"/>
            </w:pPr>
            <w:r w:rsidRPr="00D41776">
              <w:t>2</w:t>
            </w:r>
          </w:p>
        </w:tc>
      </w:tr>
      <w:tr w:rsidR="00F00A05" w:rsidRPr="00D41776" w14:paraId="09CA4878" w14:textId="77777777" w:rsidTr="002D3883">
        <w:trPr>
          <w:trHeight w:val="350"/>
        </w:trPr>
        <w:tc>
          <w:tcPr>
            <w:tcW w:w="828" w:type="dxa"/>
            <w:vMerge/>
            <w:vAlign w:val="center"/>
          </w:tcPr>
          <w:p w14:paraId="67057C1E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87785EE" w14:textId="77777777" w:rsidR="00F00A05" w:rsidRPr="00D41776" w:rsidRDefault="00F00A05" w:rsidP="002D3883">
            <w:pPr>
              <w:jc w:val="both"/>
              <w:rPr>
                <w:bCs/>
                <w:color w:val="000000"/>
                <w:lang w:eastAsia="zh-CN"/>
              </w:rPr>
            </w:pPr>
            <w:r w:rsidRPr="00D41776">
              <w:rPr>
                <w:bCs/>
              </w:rPr>
              <w:t xml:space="preserve">The Normal Distribution </w:t>
            </w:r>
          </w:p>
        </w:tc>
        <w:tc>
          <w:tcPr>
            <w:tcW w:w="1170" w:type="dxa"/>
          </w:tcPr>
          <w:p w14:paraId="7C59DF0A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1ECE6BD6" w14:textId="77777777" w:rsidR="00F00A05" w:rsidRPr="00D41776" w:rsidRDefault="00F00A05" w:rsidP="002D3883"/>
        </w:tc>
        <w:tc>
          <w:tcPr>
            <w:tcW w:w="1696" w:type="dxa"/>
          </w:tcPr>
          <w:p w14:paraId="700BA51D" w14:textId="77777777" w:rsidR="00F00A05" w:rsidRPr="00D41776" w:rsidRDefault="00F00A05" w:rsidP="002D3883">
            <w:pPr>
              <w:jc w:val="center"/>
            </w:pPr>
            <w:r w:rsidRPr="00D41776">
              <w:t>2</w:t>
            </w:r>
          </w:p>
        </w:tc>
      </w:tr>
      <w:tr w:rsidR="00F00A05" w:rsidRPr="00D41776" w14:paraId="4C1A8EE4" w14:textId="77777777" w:rsidTr="002D3883">
        <w:trPr>
          <w:trHeight w:val="696"/>
        </w:trPr>
        <w:tc>
          <w:tcPr>
            <w:tcW w:w="828" w:type="dxa"/>
            <w:vMerge/>
            <w:vAlign w:val="center"/>
          </w:tcPr>
          <w:p w14:paraId="304ACBAF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4074B2DE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t xml:space="preserve">The Standard Normal Distribution, Using the Normal Distribution, </w:t>
            </w:r>
          </w:p>
        </w:tc>
        <w:tc>
          <w:tcPr>
            <w:tcW w:w="1170" w:type="dxa"/>
          </w:tcPr>
          <w:p w14:paraId="57FED4A0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662FE021" w14:textId="77777777" w:rsidR="00F00A05" w:rsidRPr="00D41776" w:rsidRDefault="00F00A05" w:rsidP="002D3883"/>
        </w:tc>
        <w:tc>
          <w:tcPr>
            <w:tcW w:w="1696" w:type="dxa"/>
          </w:tcPr>
          <w:p w14:paraId="55B6424E" w14:textId="77777777" w:rsidR="00F00A05" w:rsidRPr="00D41776" w:rsidRDefault="00F00A05" w:rsidP="002D3883">
            <w:pPr>
              <w:jc w:val="center"/>
            </w:pPr>
            <w:r w:rsidRPr="00D41776">
              <w:t>2</w:t>
            </w:r>
          </w:p>
        </w:tc>
      </w:tr>
      <w:tr w:rsidR="00F00A05" w:rsidRPr="00D41776" w14:paraId="6DCC968B" w14:textId="77777777" w:rsidTr="002D3883">
        <w:trPr>
          <w:trHeight w:val="516"/>
        </w:trPr>
        <w:tc>
          <w:tcPr>
            <w:tcW w:w="828" w:type="dxa"/>
            <w:vMerge w:val="restart"/>
            <w:vAlign w:val="center"/>
          </w:tcPr>
          <w:p w14:paraId="31E89187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4212" w:type="dxa"/>
          </w:tcPr>
          <w:p w14:paraId="4223B392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Using Z table to solve probability problems.</w:t>
            </w:r>
          </w:p>
        </w:tc>
        <w:tc>
          <w:tcPr>
            <w:tcW w:w="1170" w:type="dxa"/>
          </w:tcPr>
          <w:p w14:paraId="6EACC579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7520A033" w14:textId="77777777" w:rsidR="00F00A05" w:rsidRPr="00D41776" w:rsidRDefault="00F00A05" w:rsidP="002D3883"/>
        </w:tc>
        <w:tc>
          <w:tcPr>
            <w:tcW w:w="1696" w:type="dxa"/>
          </w:tcPr>
          <w:p w14:paraId="7FAEBE6F" w14:textId="77777777" w:rsidR="00F00A05" w:rsidRPr="00D41776" w:rsidRDefault="00F00A05" w:rsidP="002D3883">
            <w:pPr>
              <w:jc w:val="center"/>
            </w:pPr>
            <w:r w:rsidRPr="00D41776">
              <w:t>2</w:t>
            </w:r>
          </w:p>
        </w:tc>
      </w:tr>
      <w:tr w:rsidR="00F00A05" w:rsidRPr="00D41776" w14:paraId="3B760282" w14:textId="77777777" w:rsidTr="002D3883">
        <w:trPr>
          <w:trHeight w:val="518"/>
        </w:trPr>
        <w:tc>
          <w:tcPr>
            <w:tcW w:w="828" w:type="dxa"/>
            <w:vMerge/>
            <w:vAlign w:val="center"/>
          </w:tcPr>
          <w:p w14:paraId="5CB833D4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21A9240F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color w:val="000000"/>
                <w:lang w:eastAsia="zh-CN"/>
              </w:rPr>
              <w:t>More Questions on practical application of Normal probability Distribution.</w:t>
            </w:r>
          </w:p>
        </w:tc>
        <w:tc>
          <w:tcPr>
            <w:tcW w:w="1170" w:type="dxa"/>
          </w:tcPr>
          <w:p w14:paraId="70D91755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53610772" w14:textId="77777777" w:rsidR="00F00A05" w:rsidRPr="00D41776" w:rsidRDefault="00F00A05" w:rsidP="002D3883">
            <w:r w:rsidRPr="00D41776">
              <w:t>Assignment 3</w:t>
            </w:r>
          </w:p>
        </w:tc>
        <w:tc>
          <w:tcPr>
            <w:tcW w:w="1696" w:type="dxa"/>
          </w:tcPr>
          <w:p w14:paraId="4C678C16" w14:textId="77777777" w:rsidR="00F00A05" w:rsidRPr="00D41776" w:rsidRDefault="00F00A05" w:rsidP="002D3883">
            <w:pPr>
              <w:jc w:val="center"/>
            </w:pPr>
            <w:r w:rsidRPr="00D41776">
              <w:t>2</w:t>
            </w:r>
          </w:p>
        </w:tc>
      </w:tr>
      <w:tr w:rsidR="00F00A05" w:rsidRPr="00D41776" w14:paraId="5F3A0783" w14:textId="77777777" w:rsidTr="002D3883">
        <w:trPr>
          <w:trHeight w:val="509"/>
        </w:trPr>
        <w:tc>
          <w:tcPr>
            <w:tcW w:w="828" w:type="dxa"/>
            <w:vMerge/>
            <w:vAlign w:val="center"/>
          </w:tcPr>
          <w:p w14:paraId="394AF8E3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0C3AF722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color w:val="000000"/>
                <w:lang w:eastAsia="zh-CN"/>
              </w:rPr>
              <w:t>Estimation, Error Bound for Mean, Confidence Interval Estimation for Mean using Z Statistics.</w:t>
            </w:r>
          </w:p>
        </w:tc>
        <w:tc>
          <w:tcPr>
            <w:tcW w:w="1170" w:type="dxa"/>
          </w:tcPr>
          <w:p w14:paraId="4D277E96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7F3012E9" w14:textId="77777777" w:rsidR="00F00A05" w:rsidRPr="00D41776" w:rsidRDefault="00F00A05" w:rsidP="002D3883"/>
        </w:tc>
        <w:tc>
          <w:tcPr>
            <w:tcW w:w="1696" w:type="dxa"/>
          </w:tcPr>
          <w:p w14:paraId="72526D5A" w14:textId="08D5354C" w:rsidR="00F00A05" w:rsidRPr="00D41776" w:rsidRDefault="00C521C5" w:rsidP="002D3883">
            <w:pPr>
              <w:jc w:val="center"/>
            </w:pPr>
            <w:r>
              <w:t>3</w:t>
            </w:r>
          </w:p>
        </w:tc>
      </w:tr>
      <w:tr w:rsidR="00F00A05" w:rsidRPr="00D41776" w14:paraId="4B9E30F5" w14:textId="77777777" w:rsidTr="002D3883">
        <w:trPr>
          <w:trHeight w:val="545"/>
        </w:trPr>
        <w:tc>
          <w:tcPr>
            <w:tcW w:w="828" w:type="dxa"/>
            <w:vMerge w:val="restart"/>
            <w:vAlign w:val="center"/>
          </w:tcPr>
          <w:p w14:paraId="503F0322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4212" w:type="dxa"/>
          </w:tcPr>
          <w:p w14:paraId="1C680153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color w:val="000000"/>
                <w:lang w:eastAsia="zh-CN"/>
              </w:rPr>
              <w:t>Confidence Interval Estimation for Mean using t Statistics.</w:t>
            </w:r>
          </w:p>
        </w:tc>
        <w:tc>
          <w:tcPr>
            <w:tcW w:w="1170" w:type="dxa"/>
          </w:tcPr>
          <w:p w14:paraId="5D079C0D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07FA82D5" w14:textId="77777777" w:rsidR="00F00A05" w:rsidRPr="00D41776" w:rsidRDefault="00F00A05" w:rsidP="002D3883"/>
        </w:tc>
        <w:tc>
          <w:tcPr>
            <w:tcW w:w="1696" w:type="dxa"/>
          </w:tcPr>
          <w:p w14:paraId="3079CC45" w14:textId="6D466903" w:rsidR="00F00A05" w:rsidRPr="00D41776" w:rsidRDefault="00C521C5" w:rsidP="002D3883">
            <w:pPr>
              <w:jc w:val="center"/>
            </w:pPr>
            <w:r>
              <w:t>3</w:t>
            </w:r>
          </w:p>
        </w:tc>
      </w:tr>
      <w:tr w:rsidR="00F00A05" w:rsidRPr="00D41776" w14:paraId="2C16D108" w14:textId="77777777" w:rsidTr="002D3883">
        <w:trPr>
          <w:trHeight w:val="437"/>
        </w:trPr>
        <w:tc>
          <w:tcPr>
            <w:tcW w:w="828" w:type="dxa"/>
            <w:vMerge/>
            <w:vAlign w:val="center"/>
          </w:tcPr>
          <w:p w14:paraId="0EC90232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065EDD0" w14:textId="77777777" w:rsidR="00F00A05" w:rsidRPr="00D41776" w:rsidRDefault="00F00A05" w:rsidP="002D3883">
            <w:pPr>
              <w:jc w:val="both"/>
            </w:pPr>
            <w:r w:rsidRPr="00D41776">
              <w:rPr>
                <w:color w:val="000000"/>
                <w:lang w:eastAsia="zh-CN"/>
              </w:rPr>
              <w:t>Error Bound and Sample mean calculations using Confidence Limits.</w:t>
            </w:r>
          </w:p>
        </w:tc>
        <w:tc>
          <w:tcPr>
            <w:tcW w:w="1170" w:type="dxa"/>
          </w:tcPr>
          <w:p w14:paraId="7161207F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3628A378" w14:textId="77777777" w:rsidR="00F00A05" w:rsidRPr="00D41776" w:rsidRDefault="00F00A05" w:rsidP="002D3883"/>
        </w:tc>
        <w:tc>
          <w:tcPr>
            <w:tcW w:w="1696" w:type="dxa"/>
          </w:tcPr>
          <w:p w14:paraId="50140BD5" w14:textId="71F827C5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2A583E1A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025DF3E8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6962B025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rPr>
                <w:color w:val="000000"/>
              </w:rPr>
              <w:t>Sample size calculation.</w:t>
            </w:r>
          </w:p>
          <w:p w14:paraId="0A0C635F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</w:p>
        </w:tc>
        <w:tc>
          <w:tcPr>
            <w:tcW w:w="1170" w:type="dxa"/>
          </w:tcPr>
          <w:p w14:paraId="184CFB85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5C59E625" w14:textId="77777777" w:rsidR="00F00A05" w:rsidRPr="00D41776" w:rsidRDefault="00F00A05" w:rsidP="002D3883"/>
        </w:tc>
        <w:tc>
          <w:tcPr>
            <w:tcW w:w="1696" w:type="dxa"/>
          </w:tcPr>
          <w:p w14:paraId="7FDF088E" w14:textId="121371DE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267DB65D" w14:textId="77777777" w:rsidTr="002D3883">
        <w:trPr>
          <w:trHeight w:val="468"/>
        </w:trPr>
        <w:tc>
          <w:tcPr>
            <w:tcW w:w="828" w:type="dxa"/>
            <w:vMerge w:val="restart"/>
            <w:vAlign w:val="center"/>
          </w:tcPr>
          <w:p w14:paraId="16533182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4212" w:type="dxa"/>
          </w:tcPr>
          <w:p w14:paraId="109EF556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color w:val="000000"/>
              </w:rPr>
              <w:t>More Practice Questions on Interval Estimation for Population Mean.</w:t>
            </w:r>
          </w:p>
        </w:tc>
        <w:tc>
          <w:tcPr>
            <w:tcW w:w="1170" w:type="dxa"/>
          </w:tcPr>
          <w:p w14:paraId="3D36A50E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7466E87E" w14:textId="77777777" w:rsidR="00F00A05" w:rsidRPr="00D41776" w:rsidRDefault="00F00A05" w:rsidP="002D3883"/>
        </w:tc>
        <w:tc>
          <w:tcPr>
            <w:tcW w:w="1696" w:type="dxa"/>
          </w:tcPr>
          <w:p w14:paraId="2AF224E2" w14:textId="28930ACF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740EBD52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3FC9D378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3CC27996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>Hypothesis testing, Application of Z test.</w:t>
            </w:r>
          </w:p>
          <w:p w14:paraId="0BBF44EA" w14:textId="77777777" w:rsidR="00F00A05" w:rsidRPr="00D41776" w:rsidRDefault="00F00A05" w:rsidP="002D3883">
            <w:pPr>
              <w:jc w:val="both"/>
            </w:pPr>
          </w:p>
        </w:tc>
        <w:tc>
          <w:tcPr>
            <w:tcW w:w="1170" w:type="dxa"/>
          </w:tcPr>
          <w:p w14:paraId="43C37B2E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3D597A10" w14:textId="77777777" w:rsidR="00F00A05" w:rsidRPr="00D41776" w:rsidRDefault="00F00A05" w:rsidP="002D3883">
            <w:r w:rsidRPr="00D41776">
              <w:t>Quiz 3</w:t>
            </w:r>
          </w:p>
        </w:tc>
        <w:tc>
          <w:tcPr>
            <w:tcW w:w="1696" w:type="dxa"/>
          </w:tcPr>
          <w:p w14:paraId="2CAC964C" w14:textId="57AECAB3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0F43B1EA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7481D937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3476F882" w14:textId="77777777" w:rsidR="00F00A05" w:rsidRPr="00D41776" w:rsidRDefault="00F00A05" w:rsidP="002D3883">
            <w:pPr>
              <w:jc w:val="both"/>
            </w:pPr>
            <w:r w:rsidRPr="00D41776">
              <w:t>Introducing t statistics and t table.</w:t>
            </w:r>
          </w:p>
        </w:tc>
        <w:tc>
          <w:tcPr>
            <w:tcW w:w="1170" w:type="dxa"/>
          </w:tcPr>
          <w:p w14:paraId="532871DC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51A4EE92" w14:textId="77777777" w:rsidR="00F00A05" w:rsidRPr="00D41776" w:rsidRDefault="00F00A05" w:rsidP="002D3883">
            <w:r w:rsidRPr="00D41776">
              <w:t>Assignment 4</w:t>
            </w:r>
          </w:p>
        </w:tc>
        <w:tc>
          <w:tcPr>
            <w:tcW w:w="1696" w:type="dxa"/>
          </w:tcPr>
          <w:p w14:paraId="3F613539" w14:textId="7661421A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0DAD6A35" w14:textId="77777777" w:rsidTr="002D3883">
        <w:trPr>
          <w:trHeight w:val="468"/>
        </w:trPr>
        <w:tc>
          <w:tcPr>
            <w:tcW w:w="828" w:type="dxa"/>
            <w:vMerge w:val="restart"/>
            <w:vAlign w:val="center"/>
          </w:tcPr>
          <w:p w14:paraId="330D0832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4212" w:type="dxa"/>
          </w:tcPr>
          <w:p w14:paraId="160023C2" w14:textId="77777777" w:rsidR="00F00A05" w:rsidRPr="00D41776" w:rsidRDefault="00F00A05" w:rsidP="002D3883">
            <w:pPr>
              <w:jc w:val="both"/>
              <w:rPr>
                <w:color w:val="000000"/>
                <w:lang w:eastAsia="zh-CN"/>
              </w:rPr>
            </w:pPr>
            <w:r w:rsidRPr="00D41776">
              <w:t xml:space="preserve">Application of t statistics. </w:t>
            </w:r>
          </w:p>
          <w:p w14:paraId="1E6888CB" w14:textId="77777777" w:rsidR="00F00A05" w:rsidRPr="00D41776" w:rsidRDefault="00F00A05" w:rsidP="002D3883">
            <w:pPr>
              <w:jc w:val="both"/>
              <w:rPr>
                <w:bCs/>
                <w:color w:val="000000"/>
              </w:rPr>
            </w:pPr>
          </w:p>
        </w:tc>
        <w:tc>
          <w:tcPr>
            <w:tcW w:w="1170" w:type="dxa"/>
          </w:tcPr>
          <w:p w14:paraId="2B5499E1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67A0272D" w14:textId="77777777" w:rsidR="00F00A05" w:rsidRPr="00D41776" w:rsidRDefault="00F00A05" w:rsidP="002D3883"/>
        </w:tc>
        <w:tc>
          <w:tcPr>
            <w:tcW w:w="1696" w:type="dxa"/>
          </w:tcPr>
          <w:p w14:paraId="060BCC68" w14:textId="6D80B5F4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52ADF5C1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50D01E1D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B20147A" w14:textId="77777777" w:rsidR="00F00A05" w:rsidRPr="00D41776" w:rsidRDefault="00F00A05" w:rsidP="002D3883">
            <w:pPr>
              <w:jc w:val="both"/>
            </w:pPr>
            <w:r w:rsidRPr="00D41776">
              <w:rPr>
                <w:color w:val="000000"/>
              </w:rPr>
              <w:t>Practice Questions on T and Z tests.</w:t>
            </w:r>
          </w:p>
        </w:tc>
        <w:tc>
          <w:tcPr>
            <w:tcW w:w="1170" w:type="dxa"/>
          </w:tcPr>
          <w:p w14:paraId="78BE7345" w14:textId="77777777" w:rsidR="00F00A05" w:rsidRPr="00D41776" w:rsidRDefault="00F00A05" w:rsidP="002D3883">
            <w:r w:rsidRPr="00D41776">
              <w:t>Textbook</w:t>
            </w:r>
          </w:p>
        </w:tc>
        <w:tc>
          <w:tcPr>
            <w:tcW w:w="1454" w:type="dxa"/>
          </w:tcPr>
          <w:p w14:paraId="3D590DEF" w14:textId="77777777" w:rsidR="00F00A05" w:rsidRPr="00D41776" w:rsidRDefault="00F00A05" w:rsidP="002D3883"/>
        </w:tc>
        <w:tc>
          <w:tcPr>
            <w:tcW w:w="1696" w:type="dxa"/>
          </w:tcPr>
          <w:p w14:paraId="1C786B02" w14:textId="5EAE6649" w:rsidR="00F00A05" w:rsidRPr="00D41776" w:rsidRDefault="000431C2" w:rsidP="002D3883">
            <w:pPr>
              <w:jc w:val="center"/>
            </w:pPr>
            <w:r>
              <w:t>3</w:t>
            </w:r>
          </w:p>
        </w:tc>
      </w:tr>
      <w:tr w:rsidR="00F00A05" w:rsidRPr="00D41776" w14:paraId="282AA339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76B9D8A2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52B8B1CA" w14:textId="77777777" w:rsidR="00F00A05" w:rsidRPr="00D41776" w:rsidRDefault="00F00A05" w:rsidP="002D3883">
            <w:pPr>
              <w:jc w:val="both"/>
            </w:pPr>
            <w:r w:rsidRPr="00D41776">
              <w:t>Linear Regression and Correlation, bi-variation Scatter Plot.</w:t>
            </w:r>
          </w:p>
        </w:tc>
        <w:tc>
          <w:tcPr>
            <w:tcW w:w="1170" w:type="dxa"/>
          </w:tcPr>
          <w:p w14:paraId="128984CD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40B86DF6" w14:textId="77777777" w:rsidR="00F00A05" w:rsidRPr="00D41776" w:rsidRDefault="00F00A05" w:rsidP="002D3883"/>
        </w:tc>
        <w:tc>
          <w:tcPr>
            <w:tcW w:w="1696" w:type="dxa"/>
          </w:tcPr>
          <w:p w14:paraId="7E5F46C3" w14:textId="2F4CF832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474B0071" w14:textId="77777777" w:rsidTr="002D3883">
        <w:trPr>
          <w:trHeight w:val="468"/>
        </w:trPr>
        <w:tc>
          <w:tcPr>
            <w:tcW w:w="828" w:type="dxa"/>
            <w:vMerge w:val="restart"/>
            <w:vAlign w:val="center"/>
          </w:tcPr>
          <w:p w14:paraId="06C48944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4212" w:type="dxa"/>
          </w:tcPr>
          <w:p w14:paraId="3CD2BB16" w14:textId="77777777" w:rsidR="00F00A05" w:rsidRPr="00D41776" w:rsidRDefault="00F00A05" w:rsidP="002D3883">
            <w:pPr>
              <w:jc w:val="both"/>
              <w:rPr>
                <w:bCs/>
                <w:color w:val="000000"/>
              </w:rPr>
            </w:pPr>
            <w:r w:rsidRPr="00D41776">
              <w:t>Covariance and its interpretation along importance of its sign.</w:t>
            </w:r>
          </w:p>
        </w:tc>
        <w:tc>
          <w:tcPr>
            <w:tcW w:w="1170" w:type="dxa"/>
          </w:tcPr>
          <w:p w14:paraId="7B601C78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313133DC" w14:textId="77777777" w:rsidR="00F00A05" w:rsidRPr="00D41776" w:rsidRDefault="00F00A05" w:rsidP="002D3883"/>
        </w:tc>
        <w:tc>
          <w:tcPr>
            <w:tcW w:w="1696" w:type="dxa"/>
          </w:tcPr>
          <w:p w14:paraId="479F59F6" w14:textId="72FC7F92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33E1712C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235CD33B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3B2052A7" w14:textId="77777777" w:rsidR="00F00A05" w:rsidRPr="00D41776" w:rsidRDefault="00F00A05" w:rsidP="002D3883">
            <w:pPr>
              <w:jc w:val="both"/>
            </w:pPr>
            <w:r w:rsidRPr="00D41776">
              <w:t>Pearson Correlation coefficient and its interpretation.</w:t>
            </w:r>
          </w:p>
        </w:tc>
        <w:tc>
          <w:tcPr>
            <w:tcW w:w="1170" w:type="dxa"/>
          </w:tcPr>
          <w:p w14:paraId="620FB0CD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0EFE840A" w14:textId="77777777" w:rsidR="00F00A05" w:rsidRPr="00D41776" w:rsidRDefault="00F00A05" w:rsidP="002D3883">
            <w:r w:rsidRPr="00D41776">
              <w:t>Quiz 4</w:t>
            </w:r>
          </w:p>
        </w:tc>
        <w:tc>
          <w:tcPr>
            <w:tcW w:w="1696" w:type="dxa"/>
          </w:tcPr>
          <w:p w14:paraId="551C25C2" w14:textId="14842ECB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4836DE29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6ABF7BD3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4EFE3B7F" w14:textId="77777777" w:rsidR="00F00A05" w:rsidRPr="00D41776" w:rsidRDefault="00F00A05" w:rsidP="002D3883">
            <w:pPr>
              <w:jc w:val="both"/>
            </w:pPr>
            <w:r w:rsidRPr="00D41776">
              <w:t>Coefficient of determination and its interpretation.</w:t>
            </w:r>
          </w:p>
        </w:tc>
        <w:tc>
          <w:tcPr>
            <w:tcW w:w="1170" w:type="dxa"/>
          </w:tcPr>
          <w:p w14:paraId="0A3D5BEB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6EFC059C" w14:textId="77777777" w:rsidR="00F00A05" w:rsidRPr="00D41776" w:rsidRDefault="00F00A05" w:rsidP="002D3883"/>
        </w:tc>
        <w:tc>
          <w:tcPr>
            <w:tcW w:w="1696" w:type="dxa"/>
          </w:tcPr>
          <w:p w14:paraId="55701733" w14:textId="67173AD9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681CFC96" w14:textId="77777777" w:rsidTr="002D3883">
        <w:trPr>
          <w:trHeight w:val="455"/>
        </w:trPr>
        <w:tc>
          <w:tcPr>
            <w:tcW w:w="828" w:type="dxa"/>
            <w:vMerge w:val="restart"/>
            <w:vAlign w:val="center"/>
          </w:tcPr>
          <w:p w14:paraId="7BF5B48A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4212" w:type="dxa"/>
          </w:tcPr>
          <w:p w14:paraId="1C1C16AF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rFonts w:eastAsia="Calibri"/>
                <w:color w:val="000000"/>
              </w:rPr>
              <w:t>The Regression Equation</w:t>
            </w:r>
          </w:p>
        </w:tc>
        <w:tc>
          <w:tcPr>
            <w:tcW w:w="1170" w:type="dxa"/>
          </w:tcPr>
          <w:p w14:paraId="7C9EF77C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79894DEC" w14:textId="77777777" w:rsidR="00F00A05" w:rsidRPr="00D41776" w:rsidRDefault="00F00A05" w:rsidP="002D3883"/>
        </w:tc>
        <w:tc>
          <w:tcPr>
            <w:tcW w:w="1696" w:type="dxa"/>
          </w:tcPr>
          <w:p w14:paraId="237F5CEF" w14:textId="156793DB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6731293E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3B12F670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6184E866" w14:textId="77777777" w:rsidR="00F00A05" w:rsidRPr="00D41776" w:rsidRDefault="00F00A05" w:rsidP="002D3883">
            <w:pPr>
              <w:jc w:val="both"/>
            </w:pPr>
            <w:r>
              <w:t xml:space="preserve">Calculating Predicted values </w:t>
            </w:r>
          </w:p>
        </w:tc>
        <w:tc>
          <w:tcPr>
            <w:tcW w:w="1170" w:type="dxa"/>
          </w:tcPr>
          <w:p w14:paraId="42D4765C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6BCD7113" w14:textId="77777777" w:rsidR="00F00A05" w:rsidRPr="00D41776" w:rsidRDefault="00F00A05" w:rsidP="002D3883"/>
        </w:tc>
        <w:tc>
          <w:tcPr>
            <w:tcW w:w="1696" w:type="dxa"/>
          </w:tcPr>
          <w:p w14:paraId="4377D4F2" w14:textId="2FE40A4C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146C33B1" w14:textId="77777777" w:rsidTr="002D3883">
        <w:trPr>
          <w:trHeight w:val="468"/>
        </w:trPr>
        <w:tc>
          <w:tcPr>
            <w:tcW w:w="828" w:type="dxa"/>
            <w:vMerge/>
            <w:vAlign w:val="center"/>
          </w:tcPr>
          <w:p w14:paraId="64082DDA" w14:textId="77777777" w:rsidR="00F00A05" w:rsidRPr="007F5D5A" w:rsidRDefault="00F00A05" w:rsidP="002D388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12" w:type="dxa"/>
          </w:tcPr>
          <w:p w14:paraId="28D3E77A" w14:textId="77777777" w:rsidR="00F00A05" w:rsidRPr="00D41776" w:rsidRDefault="00F00A05" w:rsidP="002D3883">
            <w:pPr>
              <w:jc w:val="both"/>
            </w:pPr>
            <w:r w:rsidRPr="00D41776">
              <w:t>Concluding Regression Analysis</w:t>
            </w:r>
          </w:p>
        </w:tc>
        <w:tc>
          <w:tcPr>
            <w:tcW w:w="1170" w:type="dxa"/>
          </w:tcPr>
          <w:p w14:paraId="646400A5" w14:textId="77777777" w:rsidR="00F00A05" w:rsidRPr="00D41776" w:rsidRDefault="00F00A05" w:rsidP="002D3883">
            <w:r w:rsidRPr="00D41776">
              <w:t>Book 1</w:t>
            </w:r>
          </w:p>
        </w:tc>
        <w:tc>
          <w:tcPr>
            <w:tcW w:w="1454" w:type="dxa"/>
          </w:tcPr>
          <w:p w14:paraId="6B79A529" w14:textId="77777777" w:rsidR="00F00A05" w:rsidRPr="00D41776" w:rsidRDefault="00F00A05" w:rsidP="002D3883"/>
        </w:tc>
        <w:tc>
          <w:tcPr>
            <w:tcW w:w="1696" w:type="dxa"/>
          </w:tcPr>
          <w:p w14:paraId="34C21353" w14:textId="75208AB3" w:rsidR="00F00A05" w:rsidRPr="00D41776" w:rsidRDefault="000431C2" w:rsidP="002D3883">
            <w:pPr>
              <w:jc w:val="center"/>
            </w:pPr>
            <w:r>
              <w:t>4</w:t>
            </w:r>
          </w:p>
        </w:tc>
      </w:tr>
      <w:tr w:rsidR="00F00A05" w:rsidRPr="00D41776" w14:paraId="3D134D9D" w14:textId="77777777" w:rsidTr="002D3883">
        <w:trPr>
          <w:trHeight w:val="214"/>
        </w:trPr>
        <w:tc>
          <w:tcPr>
            <w:tcW w:w="828" w:type="dxa"/>
            <w:vMerge w:val="restart"/>
            <w:vAlign w:val="center"/>
          </w:tcPr>
          <w:p w14:paraId="1607CD4B" w14:textId="77777777" w:rsidR="00F00A05" w:rsidRPr="007F5D5A" w:rsidRDefault="00F00A05" w:rsidP="002D3883">
            <w:pPr>
              <w:jc w:val="center"/>
              <w:rPr>
                <w:color w:val="000000"/>
                <w:sz w:val="22"/>
                <w:szCs w:val="22"/>
              </w:rPr>
            </w:pPr>
            <w:r w:rsidRPr="007F5D5A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4212" w:type="dxa"/>
          </w:tcPr>
          <w:p w14:paraId="445B6E5E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color w:val="000000"/>
              </w:rPr>
              <w:t>Revision</w:t>
            </w:r>
          </w:p>
        </w:tc>
        <w:tc>
          <w:tcPr>
            <w:tcW w:w="1170" w:type="dxa"/>
          </w:tcPr>
          <w:p w14:paraId="02A5E7DD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  <w:tc>
          <w:tcPr>
            <w:tcW w:w="1454" w:type="dxa"/>
          </w:tcPr>
          <w:p w14:paraId="31BCC95A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  <w:tc>
          <w:tcPr>
            <w:tcW w:w="1696" w:type="dxa"/>
          </w:tcPr>
          <w:p w14:paraId="328540CA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</w:tr>
      <w:tr w:rsidR="00F00A05" w:rsidRPr="00D41776" w14:paraId="48A64084" w14:textId="77777777" w:rsidTr="002D3883">
        <w:trPr>
          <w:trHeight w:val="241"/>
        </w:trPr>
        <w:tc>
          <w:tcPr>
            <w:tcW w:w="828" w:type="dxa"/>
            <w:vMerge/>
            <w:vAlign w:val="center"/>
          </w:tcPr>
          <w:p w14:paraId="28955DC6" w14:textId="77777777" w:rsidR="00F00A05" w:rsidRPr="007F5D5A" w:rsidRDefault="00F00A05" w:rsidP="002D388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212" w:type="dxa"/>
          </w:tcPr>
          <w:p w14:paraId="053B3153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color w:val="000000"/>
              </w:rPr>
              <w:t>Revision</w:t>
            </w:r>
          </w:p>
        </w:tc>
        <w:tc>
          <w:tcPr>
            <w:tcW w:w="1170" w:type="dxa"/>
          </w:tcPr>
          <w:p w14:paraId="4AE00010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  <w:tc>
          <w:tcPr>
            <w:tcW w:w="1454" w:type="dxa"/>
          </w:tcPr>
          <w:p w14:paraId="0E6F4786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  <w:tc>
          <w:tcPr>
            <w:tcW w:w="1696" w:type="dxa"/>
          </w:tcPr>
          <w:p w14:paraId="5E178DC2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</w:tr>
      <w:tr w:rsidR="00F00A05" w:rsidRPr="00D41776" w14:paraId="37DFF539" w14:textId="77777777" w:rsidTr="002D3883">
        <w:trPr>
          <w:trHeight w:val="241"/>
        </w:trPr>
        <w:tc>
          <w:tcPr>
            <w:tcW w:w="828" w:type="dxa"/>
            <w:vMerge/>
            <w:vAlign w:val="center"/>
          </w:tcPr>
          <w:p w14:paraId="2D05D727" w14:textId="77777777" w:rsidR="00F00A05" w:rsidRPr="007F5D5A" w:rsidRDefault="00F00A05" w:rsidP="002D388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212" w:type="dxa"/>
          </w:tcPr>
          <w:p w14:paraId="541BCCC8" w14:textId="77777777" w:rsidR="00F00A05" w:rsidRPr="00D41776" w:rsidRDefault="00F00A05" w:rsidP="002D3883">
            <w:pPr>
              <w:jc w:val="both"/>
              <w:rPr>
                <w:color w:val="000000"/>
              </w:rPr>
            </w:pPr>
            <w:r w:rsidRPr="00D41776">
              <w:rPr>
                <w:color w:val="000000"/>
              </w:rPr>
              <w:t>Revision</w:t>
            </w:r>
          </w:p>
        </w:tc>
        <w:tc>
          <w:tcPr>
            <w:tcW w:w="1170" w:type="dxa"/>
          </w:tcPr>
          <w:p w14:paraId="498BF7C9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  <w:tc>
          <w:tcPr>
            <w:tcW w:w="1454" w:type="dxa"/>
          </w:tcPr>
          <w:p w14:paraId="19ADBFC6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  <w:tc>
          <w:tcPr>
            <w:tcW w:w="1696" w:type="dxa"/>
          </w:tcPr>
          <w:p w14:paraId="39A2DC08" w14:textId="77777777" w:rsidR="00F00A05" w:rsidRPr="00D41776" w:rsidRDefault="00F00A05" w:rsidP="002D3883">
            <w:pPr>
              <w:rPr>
                <w:b/>
                <w:color w:val="000000"/>
              </w:rPr>
            </w:pPr>
          </w:p>
        </w:tc>
      </w:tr>
      <w:tr w:rsidR="00F00A05" w:rsidRPr="007F5D5A" w14:paraId="21E76CFB" w14:textId="77777777" w:rsidTr="002D3883">
        <w:trPr>
          <w:trHeight w:val="214"/>
        </w:trPr>
        <w:tc>
          <w:tcPr>
            <w:tcW w:w="9360" w:type="dxa"/>
            <w:gridSpan w:val="5"/>
            <w:vAlign w:val="center"/>
          </w:tcPr>
          <w:p w14:paraId="25CF6F24" w14:textId="77777777" w:rsidR="00F00A05" w:rsidRPr="007F5D5A" w:rsidRDefault="00F00A05" w:rsidP="002D3883">
            <w:pPr>
              <w:jc w:val="center"/>
              <w:rPr>
                <w:b/>
                <w:sz w:val="22"/>
                <w:szCs w:val="22"/>
              </w:rPr>
            </w:pPr>
            <w:r w:rsidRPr="007F5D5A">
              <w:rPr>
                <w:b/>
                <w:sz w:val="22"/>
                <w:szCs w:val="22"/>
              </w:rPr>
              <w:t>FINAL TERM WEEK</w:t>
            </w:r>
          </w:p>
        </w:tc>
      </w:tr>
    </w:tbl>
    <w:p w14:paraId="464C95CD" w14:textId="77777777" w:rsidR="00F00A05" w:rsidRPr="007F5D5A" w:rsidRDefault="00F00A05" w:rsidP="00F00A05">
      <w:pPr>
        <w:rPr>
          <w:b/>
          <w:color w:val="000000"/>
          <w:sz w:val="22"/>
          <w:szCs w:val="22"/>
        </w:rPr>
      </w:pPr>
    </w:p>
    <w:p w14:paraId="101D5E47" w14:textId="77777777" w:rsidR="00F00A05" w:rsidRDefault="00F00A05"/>
    <w:sectPr w:rsidR="00F00A05" w:rsidSect="00F00A05">
      <w:footerReference w:type="even" r:id="rId9"/>
      <w:footerReference w:type="default" r:id="rId10"/>
      <w:footerReference w:type="first" r:id="rId11"/>
      <w:pgSz w:w="11906" w:h="16838" w:code="9"/>
      <w:pgMar w:top="1037" w:right="1440" w:bottom="1080" w:left="1440" w:header="990" w:footer="71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59C4" w14:textId="77777777" w:rsidR="00C20BC7" w:rsidRDefault="00C20BC7">
      <w:r>
        <w:separator/>
      </w:r>
    </w:p>
  </w:endnote>
  <w:endnote w:type="continuationSeparator" w:id="0">
    <w:p w14:paraId="0746A502" w14:textId="77777777" w:rsidR="00C20BC7" w:rsidRDefault="00C2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B14B" w14:textId="77777777" w:rsidR="00F00A05" w:rsidRDefault="00F00A05" w:rsidP="001B3686">
    <w:pPr>
      <w:pStyle w:val="Footer"/>
      <w:framePr w:wrap="around" w:vAnchor="text" w:hAnchor="margin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586D393A" w14:textId="77777777" w:rsidR="00F00A05" w:rsidRDefault="00F00A05" w:rsidP="001B368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DDB1" w14:textId="77777777" w:rsidR="00F00A05" w:rsidRDefault="00F00A05" w:rsidP="001B3686">
    <w:pPr>
      <w:pStyle w:val="Footer"/>
      <w:framePr w:wrap="around" w:vAnchor="text" w:hAnchor="margin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3192A458" w14:textId="77777777" w:rsidR="00F00A05" w:rsidRDefault="00F00A05" w:rsidP="001B3686">
    <w:pPr>
      <w:pStyle w:val="Footer"/>
      <w:ind w:firstLine="360"/>
      <w:jc w:val="right"/>
      <w:rPr>
        <w:rFonts w:ascii="Arial" w:hAnsi="Arial"/>
        <w:sz w:val="16"/>
      </w:rPr>
    </w:pPr>
    <w:proofErr w:type="gramStart"/>
    <w:r>
      <w:rPr>
        <w:rFonts w:ascii="Arial" w:hAnsi="Arial"/>
        <w:sz w:val="16"/>
      </w:rPr>
      <w:t>NCEAC.FORM.001.C</w:t>
    </w:r>
    <w:proofErr w:type="gramEnd"/>
    <w:r>
      <w:rPr>
        <w:rFonts w:ascii="Arial" w:hAnsi="Arial"/>
        <w:sz w:val="16"/>
      </w:rPr>
      <w:t xml:space="preserve"> </w:t>
    </w:r>
  </w:p>
  <w:p w14:paraId="61B7A406" w14:textId="77777777" w:rsidR="00F00A05" w:rsidRDefault="00F00A05" w:rsidP="001B3686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9C54" w14:textId="77777777" w:rsidR="00F00A05" w:rsidRDefault="00F00A05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3047" w14:textId="77777777" w:rsidR="00C20BC7" w:rsidRDefault="00C20BC7">
      <w:r>
        <w:separator/>
      </w:r>
    </w:p>
  </w:footnote>
  <w:footnote w:type="continuationSeparator" w:id="0">
    <w:p w14:paraId="41C2B44C" w14:textId="77777777" w:rsidR="00C20BC7" w:rsidRDefault="00C20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95042"/>
    <w:multiLevelType w:val="hybridMultilevel"/>
    <w:tmpl w:val="FED2638C"/>
    <w:lvl w:ilvl="0" w:tplc="53AE90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0954070">
    <w:abstractNumId w:val="1"/>
  </w:num>
  <w:num w:numId="2" w16cid:durableId="196962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05"/>
    <w:rsid w:val="000431C2"/>
    <w:rsid w:val="001423DC"/>
    <w:rsid w:val="002624FD"/>
    <w:rsid w:val="002D7CD0"/>
    <w:rsid w:val="00440361"/>
    <w:rsid w:val="005133C1"/>
    <w:rsid w:val="00880BE3"/>
    <w:rsid w:val="0091103A"/>
    <w:rsid w:val="009C7B86"/>
    <w:rsid w:val="00A913CB"/>
    <w:rsid w:val="00AE2A78"/>
    <w:rsid w:val="00B10F7B"/>
    <w:rsid w:val="00B24568"/>
    <w:rsid w:val="00B33F8E"/>
    <w:rsid w:val="00C20BC7"/>
    <w:rsid w:val="00C521C5"/>
    <w:rsid w:val="00D23CF3"/>
    <w:rsid w:val="00E860A0"/>
    <w:rsid w:val="00F0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1E10"/>
  <w15:chartTrackingRefBased/>
  <w15:docId w15:val="{61E6AD7A-B06C-494C-BE58-46D3A401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A0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0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0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05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00A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0A0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rsid w:val="00F00A05"/>
  </w:style>
  <w:style w:type="character" w:customStyle="1" w:styleId="normaltextrun">
    <w:name w:val="normaltextrun"/>
    <w:basedOn w:val="DefaultParagraphFont"/>
    <w:rsid w:val="00F00A05"/>
  </w:style>
  <w:style w:type="character" w:customStyle="1" w:styleId="eop">
    <w:name w:val="eop"/>
    <w:basedOn w:val="DefaultParagraphFont"/>
    <w:rsid w:val="00F00A05"/>
  </w:style>
  <w:style w:type="paragraph" w:customStyle="1" w:styleId="paragraph">
    <w:name w:val="paragraph"/>
    <w:basedOn w:val="Normal"/>
    <w:rsid w:val="00F00A05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F00A0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 Tahir</dc:creator>
  <cp:keywords/>
  <dc:description/>
  <cp:lastModifiedBy>Salma Zafar</cp:lastModifiedBy>
  <cp:revision>2</cp:revision>
  <dcterms:created xsi:type="dcterms:W3CDTF">2025-09-26T18:22:00Z</dcterms:created>
  <dcterms:modified xsi:type="dcterms:W3CDTF">2025-09-26T18:22:00Z</dcterms:modified>
</cp:coreProperties>
</file>