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FA45E" w14:textId="77777777" w:rsidR="00C00FC1" w:rsidRDefault="00C00FC1" w:rsidP="00C00FC1">
      <w:pPr>
        <w:autoSpaceDE w:val="0"/>
        <w:autoSpaceDN w:val="0"/>
        <w:adjustRightInd w:val="0"/>
        <w:spacing w:after="0" w:line="240" w:lineRule="auto"/>
        <w:rPr>
          <w:rFonts w:ascii="AkzidenzGroteskBE-Super" w:hAnsi="AkzidenzGroteskBE-Super" w:cs="AkzidenzGroteskBE-Super"/>
          <w:b/>
          <w:bCs/>
          <w:color w:val="1A66FF"/>
          <w:sz w:val="28"/>
          <w:szCs w:val="28"/>
        </w:rPr>
      </w:pPr>
      <w:r>
        <w:rPr>
          <w:rFonts w:ascii="AkzidenzGroteskBE-Super" w:hAnsi="AkzidenzGroteskBE-Super" w:cs="AkzidenzGroteskBE-Super"/>
          <w:b/>
          <w:bCs/>
          <w:color w:val="1A66FF"/>
          <w:sz w:val="28"/>
          <w:szCs w:val="28"/>
        </w:rPr>
        <w:t>Normal Distributions</w:t>
      </w:r>
    </w:p>
    <w:p w14:paraId="47B1905A" w14:textId="77777777" w:rsidR="00EA7509" w:rsidRPr="00EA7509" w:rsidRDefault="00EA7509" w:rsidP="00B62510">
      <w:pPr>
        <w:autoSpaceDE w:val="0"/>
        <w:autoSpaceDN w:val="0"/>
        <w:adjustRightInd w:val="0"/>
        <w:spacing w:after="0" w:line="276" w:lineRule="auto"/>
        <w:jc w:val="both"/>
        <w:rPr>
          <w:rFonts w:ascii="AkzidenzGroteskBE-Super" w:hAnsi="AkzidenzGroteskBE-Super" w:cs="AkzidenzGroteskBE-Super"/>
          <w:b/>
          <w:bCs/>
          <w:color w:val="1A66FF"/>
          <w:sz w:val="24"/>
          <w:szCs w:val="24"/>
        </w:rPr>
      </w:pPr>
      <w:r w:rsidRPr="00EA7509">
        <w:rPr>
          <w:rFonts w:ascii="Times New Roman" w:hAnsi="Times New Roman" w:cs="Times New Roman"/>
          <w:sz w:val="24"/>
          <w:szCs w:val="24"/>
        </w:rPr>
        <w:t>The normal distribution, often recognized by its characteristic bell-shaped curve and also known as the Gaussian distribution, plays a surprisingly pervasive and critical role across numerous domains within computer science</w:t>
      </w:r>
      <w:r w:rsidRPr="00EA7509">
        <w:rPr>
          <w:sz w:val="24"/>
          <w:szCs w:val="24"/>
        </w:rPr>
        <w:t>.</w:t>
      </w:r>
    </w:p>
    <w:p w14:paraId="01FB9D3F" w14:textId="77777777" w:rsidR="009973FF" w:rsidRPr="002D27B6" w:rsidRDefault="00C00FC1" w:rsidP="00B62510">
      <w:pPr>
        <w:autoSpaceDE w:val="0"/>
        <w:autoSpaceDN w:val="0"/>
        <w:adjustRightInd w:val="0"/>
        <w:spacing w:after="0" w:line="276" w:lineRule="auto"/>
        <w:jc w:val="both"/>
        <w:rPr>
          <w:rFonts w:ascii="Times New Roman" w:hAnsi="Times New Roman" w:cs="Times New Roman"/>
          <w:color w:val="000000"/>
          <w:sz w:val="24"/>
          <w:szCs w:val="24"/>
        </w:rPr>
      </w:pPr>
      <w:r w:rsidRPr="002D27B6">
        <w:rPr>
          <w:rFonts w:ascii="Times New Roman" w:hAnsi="Times New Roman" w:cs="Times New Roman"/>
          <w:color w:val="000000"/>
          <w:sz w:val="24"/>
          <w:szCs w:val="24"/>
        </w:rPr>
        <w:t xml:space="preserve">In mathematics, curves can be represented by equations. For example, the equation of the </w:t>
      </w:r>
      <w:proofErr w:type="gramStart"/>
      <w:r w:rsidRPr="002D27B6">
        <w:rPr>
          <w:rFonts w:ascii="Times New Roman" w:hAnsi="Times New Roman" w:cs="Times New Roman"/>
          <w:color w:val="000000"/>
          <w:sz w:val="24"/>
          <w:szCs w:val="24"/>
        </w:rPr>
        <w:t>circle  is</w:t>
      </w:r>
      <w:proofErr w:type="gramEnd"/>
      <w:r w:rsidR="002D27B6" w:rsidRPr="002D27B6">
        <w:rPr>
          <w:rFonts w:ascii="Times New Roman" w:hAnsi="Times New Roman" w:cs="Times New Roman"/>
          <w:color w:val="000000"/>
          <w:sz w:val="24"/>
          <w:szCs w:val="24"/>
        </w:rPr>
        <w:t xml:space="preserve"> </w:t>
      </w:r>
      <m:oMath>
        <m:sSup>
          <m:sSupPr>
            <m:ctrlPr>
              <w:rPr>
                <w:rFonts w:ascii="Cambria Math" w:hAnsi="Cambria Math" w:cs="Times New Roman"/>
                <w:b/>
                <w:bCs/>
                <w:i/>
                <w:color w:val="000000"/>
                <w:sz w:val="24"/>
                <w:szCs w:val="24"/>
              </w:rPr>
            </m:ctrlPr>
          </m:sSupPr>
          <m:e>
            <m:r>
              <m:rPr>
                <m:sty m:val="bi"/>
              </m:rPr>
              <w:rPr>
                <w:rFonts w:ascii="Cambria Math" w:hAnsi="Cambria Math" w:cs="Times New Roman"/>
                <w:color w:val="000000"/>
                <w:sz w:val="24"/>
                <w:szCs w:val="24"/>
              </w:rPr>
              <m:t>x</m:t>
            </m:r>
          </m:e>
          <m:sup>
            <m:r>
              <m:rPr>
                <m:sty m:val="bi"/>
              </m:rPr>
              <w:rPr>
                <w:rFonts w:ascii="Cambria Math" w:hAnsi="Cambria Math" w:cs="Times New Roman"/>
                <w:color w:val="000000"/>
                <w:sz w:val="24"/>
                <w:szCs w:val="24"/>
              </w:rPr>
              <m:t>2</m:t>
            </m:r>
          </m:sup>
        </m:sSup>
        <m:r>
          <m:rPr>
            <m:sty m:val="bi"/>
          </m:rPr>
          <w:rPr>
            <w:rFonts w:ascii="Cambria Math" w:hAnsi="Cambria Math" w:cs="Times New Roman"/>
            <w:color w:val="000000"/>
            <w:sz w:val="24"/>
            <w:szCs w:val="24"/>
          </w:rPr>
          <m:t>+</m:t>
        </m:r>
        <m:sSup>
          <m:sSupPr>
            <m:ctrlPr>
              <w:rPr>
                <w:rFonts w:ascii="Cambria Math" w:hAnsi="Cambria Math" w:cs="Times New Roman"/>
                <w:b/>
                <w:bCs/>
                <w:i/>
                <w:color w:val="000000"/>
                <w:sz w:val="24"/>
                <w:szCs w:val="24"/>
              </w:rPr>
            </m:ctrlPr>
          </m:sSupPr>
          <m:e>
            <m:r>
              <m:rPr>
                <m:sty m:val="bi"/>
              </m:rPr>
              <w:rPr>
                <w:rFonts w:ascii="Cambria Math" w:hAnsi="Cambria Math" w:cs="Times New Roman"/>
                <w:color w:val="000000"/>
                <w:sz w:val="24"/>
                <w:szCs w:val="24"/>
              </w:rPr>
              <m:t>y</m:t>
            </m:r>
          </m:e>
          <m:sup>
            <m:r>
              <m:rPr>
                <m:sty m:val="bi"/>
              </m:rPr>
              <w:rPr>
                <w:rFonts w:ascii="Cambria Math" w:hAnsi="Cambria Math" w:cs="Times New Roman"/>
                <w:color w:val="000000"/>
                <w:sz w:val="24"/>
                <w:szCs w:val="24"/>
              </w:rPr>
              <m:t>2</m:t>
            </m:r>
          </m:sup>
        </m:sSup>
        <m:r>
          <m:rPr>
            <m:sty m:val="bi"/>
          </m:rPr>
          <w:rPr>
            <w:rFonts w:ascii="Cambria Math" w:hAnsi="Cambria Math" w:cs="Times New Roman"/>
            <w:color w:val="000000"/>
            <w:sz w:val="24"/>
            <w:szCs w:val="24"/>
          </w:rPr>
          <m:t>=</m:t>
        </m:r>
        <m:sSup>
          <m:sSupPr>
            <m:ctrlPr>
              <w:rPr>
                <w:rFonts w:ascii="Cambria Math" w:hAnsi="Cambria Math" w:cs="Times New Roman"/>
                <w:b/>
                <w:bCs/>
                <w:i/>
                <w:color w:val="000000"/>
                <w:sz w:val="24"/>
                <w:szCs w:val="24"/>
              </w:rPr>
            </m:ctrlPr>
          </m:sSupPr>
          <m:e>
            <m:r>
              <m:rPr>
                <m:sty m:val="bi"/>
              </m:rPr>
              <w:rPr>
                <w:rFonts w:ascii="Cambria Math" w:hAnsi="Cambria Math" w:cs="Times New Roman"/>
                <w:color w:val="000000"/>
                <w:sz w:val="24"/>
                <w:szCs w:val="24"/>
              </w:rPr>
              <m:t>r</m:t>
            </m:r>
          </m:e>
          <m:sup>
            <m:r>
              <m:rPr>
                <m:sty m:val="bi"/>
              </m:rPr>
              <w:rPr>
                <w:rFonts w:ascii="Cambria Math" w:hAnsi="Cambria Math" w:cs="Times New Roman"/>
                <w:color w:val="000000"/>
                <w:sz w:val="24"/>
                <w:szCs w:val="24"/>
              </w:rPr>
              <m:t>2</m:t>
            </m:r>
          </m:sup>
        </m:sSup>
      </m:oMath>
      <w:r w:rsidRPr="002D27B6">
        <w:rPr>
          <w:rFonts w:ascii="Times New Roman" w:hAnsi="Times New Roman" w:cs="Times New Roman"/>
          <w:color w:val="000000"/>
          <w:sz w:val="24"/>
          <w:szCs w:val="24"/>
        </w:rPr>
        <w:t xml:space="preserve">, where </w:t>
      </w:r>
      <w:r w:rsidRPr="002D27B6">
        <w:rPr>
          <w:rFonts w:ascii="Times New Roman" w:hAnsi="Times New Roman" w:cs="Times New Roman"/>
          <w:i/>
          <w:iCs/>
          <w:color w:val="000000"/>
          <w:sz w:val="24"/>
          <w:szCs w:val="24"/>
        </w:rPr>
        <w:t xml:space="preserve">r </w:t>
      </w:r>
      <w:r w:rsidRPr="002D27B6">
        <w:rPr>
          <w:rFonts w:ascii="Times New Roman" w:hAnsi="Times New Roman" w:cs="Times New Roman"/>
          <w:color w:val="000000"/>
          <w:sz w:val="24"/>
          <w:szCs w:val="24"/>
        </w:rPr>
        <w:t xml:space="preserve">is the radius. A circle can be used to represent many physical objects, such as a wheel or a gear, the equation and the properties of a circle can be used to study many aspects of the wheel, such as area, velocity, and acceleration. In a similar manner, the theoretical curve, called a </w:t>
      </w:r>
      <w:r w:rsidRPr="002D27B6">
        <w:rPr>
          <w:rFonts w:ascii="Times New Roman" w:hAnsi="Times New Roman" w:cs="Times New Roman"/>
          <w:i/>
          <w:iCs/>
          <w:color w:val="000000"/>
          <w:sz w:val="24"/>
          <w:szCs w:val="24"/>
        </w:rPr>
        <w:t>normal distribution curve,</w:t>
      </w:r>
      <w:r w:rsidRPr="002D27B6">
        <w:rPr>
          <w:rFonts w:ascii="Times New Roman" w:hAnsi="Times New Roman" w:cs="Times New Roman"/>
          <w:color w:val="000000"/>
          <w:sz w:val="24"/>
          <w:szCs w:val="24"/>
        </w:rPr>
        <w:t xml:space="preserve"> can be used to study many variables that are not perfectly normally distributed but are nevertheless approximately </w:t>
      </w:r>
      <w:r w:rsidR="002D27B6" w:rsidRPr="002D27B6">
        <w:rPr>
          <w:rFonts w:ascii="Times New Roman" w:hAnsi="Times New Roman" w:cs="Times New Roman"/>
          <w:color w:val="000000"/>
          <w:sz w:val="24"/>
          <w:szCs w:val="24"/>
        </w:rPr>
        <w:t>normal. The</w:t>
      </w:r>
      <w:r w:rsidRPr="002D27B6">
        <w:rPr>
          <w:rFonts w:ascii="Times New Roman" w:hAnsi="Times New Roman" w:cs="Times New Roman"/>
          <w:color w:val="000000"/>
          <w:sz w:val="24"/>
          <w:szCs w:val="24"/>
        </w:rPr>
        <w:t xml:space="preserve"> mathematical equation for a normal distribution is</w:t>
      </w:r>
    </w:p>
    <w:p w14:paraId="2CCC377B" w14:textId="77777777" w:rsidR="00C00FC1" w:rsidRDefault="00C00FC1" w:rsidP="00C00FC1">
      <w:pPr>
        <w:autoSpaceDE w:val="0"/>
        <w:autoSpaceDN w:val="0"/>
        <w:adjustRightInd w:val="0"/>
        <w:spacing w:after="0" w:line="240" w:lineRule="auto"/>
        <w:jc w:val="both"/>
        <w:rPr>
          <w:rFonts w:ascii="Times-Roman" w:hAnsi="Times-Roman" w:cs="Times-Roman"/>
          <w:color w:val="000000"/>
          <w:sz w:val="21"/>
          <w:szCs w:val="21"/>
        </w:rPr>
      </w:pPr>
      <w:r w:rsidRPr="00C00FC1">
        <w:rPr>
          <w:noProof/>
        </w:rPr>
        <w:drawing>
          <wp:inline distT="0" distB="0" distL="0" distR="0" wp14:anchorId="38E0FF91" wp14:editId="2AB92E86">
            <wp:extent cx="3495675" cy="18669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95675" cy="1866900"/>
                    </a:xfrm>
                    <a:prstGeom prst="rect">
                      <a:avLst/>
                    </a:prstGeom>
                  </pic:spPr>
                </pic:pic>
              </a:graphicData>
            </a:graphic>
          </wp:inline>
        </w:drawing>
      </w:r>
    </w:p>
    <w:p w14:paraId="31792900" w14:textId="77777777" w:rsidR="00C00FC1" w:rsidRDefault="00C00FC1" w:rsidP="00C00FC1">
      <w:pPr>
        <w:autoSpaceDE w:val="0"/>
        <w:autoSpaceDN w:val="0"/>
        <w:adjustRightInd w:val="0"/>
        <w:spacing w:after="0" w:line="240" w:lineRule="auto"/>
        <w:jc w:val="both"/>
        <w:rPr>
          <w:rFonts w:ascii="Times-Roman" w:hAnsi="Times-Roman" w:cs="Times-Roman"/>
          <w:color w:val="000000"/>
          <w:sz w:val="21"/>
          <w:szCs w:val="21"/>
        </w:rPr>
      </w:pPr>
      <w:r w:rsidRPr="00C00FC1">
        <w:rPr>
          <w:noProof/>
        </w:rPr>
        <w:drawing>
          <wp:inline distT="0" distB="0" distL="0" distR="0" wp14:anchorId="1D3AA426" wp14:editId="6DB7F4A2">
            <wp:extent cx="6076950" cy="666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76950" cy="666750"/>
                    </a:xfrm>
                    <a:prstGeom prst="rect">
                      <a:avLst/>
                    </a:prstGeom>
                  </pic:spPr>
                </pic:pic>
              </a:graphicData>
            </a:graphic>
          </wp:inline>
        </w:drawing>
      </w:r>
    </w:p>
    <w:p w14:paraId="1026C224" w14:textId="77777777" w:rsidR="00E43650" w:rsidRPr="00E43650" w:rsidRDefault="00E43650" w:rsidP="00883275">
      <w:pPr>
        <w:autoSpaceDE w:val="0"/>
        <w:autoSpaceDN w:val="0"/>
        <w:adjustRightInd w:val="0"/>
        <w:spacing w:after="0" w:line="360" w:lineRule="auto"/>
        <w:rPr>
          <w:rFonts w:ascii="Times New Roman" w:hAnsi="Times New Roman" w:cs="Times New Roman"/>
          <w:b/>
          <w:bCs/>
          <w:color w:val="00A6A6"/>
          <w:sz w:val="24"/>
          <w:szCs w:val="24"/>
        </w:rPr>
      </w:pPr>
      <w:r w:rsidRPr="00E43650">
        <w:rPr>
          <w:rFonts w:ascii="Times New Roman" w:hAnsi="Times New Roman" w:cs="Times New Roman"/>
          <w:b/>
          <w:bCs/>
          <w:color w:val="00A6A6"/>
          <w:sz w:val="24"/>
          <w:szCs w:val="24"/>
        </w:rPr>
        <w:t>The Standard Normal Distribution</w:t>
      </w:r>
    </w:p>
    <w:p w14:paraId="39F28A16" w14:textId="77777777" w:rsidR="00E43650" w:rsidRDefault="00E43650" w:rsidP="00883275">
      <w:pPr>
        <w:autoSpaceDE w:val="0"/>
        <w:autoSpaceDN w:val="0"/>
        <w:adjustRightInd w:val="0"/>
        <w:spacing w:after="0" w:line="360" w:lineRule="auto"/>
        <w:jc w:val="both"/>
        <w:rPr>
          <w:rFonts w:ascii="Times New Roman" w:hAnsi="Times New Roman" w:cs="Times New Roman"/>
          <w:i/>
          <w:iCs/>
          <w:color w:val="000000"/>
          <w:sz w:val="24"/>
          <w:szCs w:val="24"/>
        </w:rPr>
      </w:pPr>
      <w:r w:rsidRPr="00883275">
        <w:rPr>
          <w:rFonts w:ascii="Times New Roman" w:hAnsi="Times New Roman" w:cs="Times New Roman"/>
          <w:color w:val="000000"/>
          <w:sz w:val="24"/>
          <w:szCs w:val="24"/>
        </w:rPr>
        <w:t xml:space="preserve">Since each normally distributed variable has its own mean and standard deviation, as stated earlier, the shape and location of these curves will vary. In practical applications, then, you would have to have a table of areas under the curve for each variable. To simplify this situation, statisticians use what is called the </w:t>
      </w:r>
      <w:r w:rsidRPr="00883275">
        <w:rPr>
          <w:rFonts w:ascii="Times New Roman" w:hAnsi="Times New Roman" w:cs="Times New Roman"/>
          <w:i/>
          <w:iCs/>
          <w:color w:val="000000"/>
          <w:sz w:val="24"/>
          <w:szCs w:val="24"/>
        </w:rPr>
        <w:t>standard normal distribution.</w:t>
      </w:r>
    </w:p>
    <w:p w14:paraId="28A851E0" w14:textId="77777777" w:rsidR="00883275" w:rsidRPr="00883275" w:rsidRDefault="00883275" w:rsidP="00E43650">
      <w:pPr>
        <w:autoSpaceDE w:val="0"/>
        <w:autoSpaceDN w:val="0"/>
        <w:adjustRightInd w:val="0"/>
        <w:spacing w:after="0" w:line="240" w:lineRule="auto"/>
        <w:jc w:val="both"/>
        <w:rPr>
          <w:rFonts w:ascii="Times New Roman" w:hAnsi="Times New Roman" w:cs="Times New Roman"/>
          <w:color w:val="000000"/>
          <w:sz w:val="24"/>
          <w:szCs w:val="24"/>
        </w:rPr>
      </w:pPr>
      <w:r w:rsidRPr="00883275">
        <w:rPr>
          <w:noProof/>
        </w:rPr>
        <w:drawing>
          <wp:inline distT="0" distB="0" distL="0" distR="0" wp14:anchorId="4530D8D9" wp14:editId="7DFBC92E">
            <wp:extent cx="5943600" cy="632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632460"/>
                    </a:xfrm>
                    <a:prstGeom prst="rect">
                      <a:avLst/>
                    </a:prstGeom>
                  </pic:spPr>
                </pic:pic>
              </a:graphicData>
            </a:graphic>
          </wp:inline>
        </w:drawing>
      </w:r>
    </w:p>
    <w:p w14:paraId="5C59B6B8" w14:textId="77777777" w:rsidR="00883275" w:rsidRDefault="00B62510" w:rsidP="00883275">
      <w:pPr>
        <w:autoSpaceDE w:val="0"/>
        <w:autoSpaceDN w:val="0"/>
        <w:adjustRightInd w:val="0"/>
        <w:spacing w:after="0" w:line="360" w:lineRule="auto"/>
        <w:jc w:val="both"/>
        <w:rPr>
          <w:rFonts w:ascii="Times New Roman" w:hAnsi="Times New Roman" w:cs="Times New Roman"/>
          <w:sz w:val="24"/>
          <w:szCs w:val="24"/>
        </w:rPr>
      </w:pPr>
      <w:r>
        <w:rPr>
          <w:rFonts w:ascii="Times-Roman" w:hAnsi="Times-Roman" w:cs="Times-Roman"/>
          <w:sz w:val="21"/>
          <w:szCs w:val="21"/>
        </w:rPr>
        <w:t xml:space="preserve">  </w:t>
      </w:r>
      <w:r w:rsidRPr="00B62510">
        <w:rPr>
          <w:rFonts w:ascii="Times New Roman" w:hAnsi="Times New Roman" w:cs="Times New Roman"/>
          <w:sz w:val="24"/>
          <w:szCs w:val="24"/>
        </w:rPr>
        <w:t>The formula for the standard normal distribution is</w:t>
      </w:r>
    </w:p>
    <w:p w14:paraId="78C3A175" w14:textId="77777777" w:rsidR="00B62510" w:rsidRPr="00B62510" w:rsidRDefault="00B62510" w:rsidP="00883275">
      <w:pPr>
        <w:autoSpaceDE w:val="0"/>
        <w:autoSpaceDN w:val="0"/>
        <w:adjustRightInd w:val="0"/>
        <w:spacing w:after="0" w:line="360" w:lineRule="auto"/>
        <w:jc w:val="both"/>
        <w:rPr>
          <w:rFonts w:ascii="Times New Roman" w:hAnsi="Times New Roman" w:cs="Times New Roman"/>
          <w:sz w:val="24"/>
          <w:szCs w:val="24"/>
        </w:rPr>
      </w:pPr>
      <w:r>
        <w:t xml:space="preserve">                                                          </w:t>
      </w:r>
      <w:r w:rsidRPr="00B62510">
        <w:rPr>
          <w:noProof/>
        </w:rPr>
        <w:drawing>
          <wp:inline distT="0" distB="0" distL="0" distR="0" wp14:anchorId="3F61ED6F" wp14:editId="2ADEA1C1">
            <wp:extent cx="1228725" cy="6000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28725" cy="600075"/>
                    </a:xfrm>
                    <a:prstGeom prst="rect">
                      <a:avLst/>
                    </a:prstGeom>
                  </pic:spPr>
                </pic:pic>
              </a:graphicData>
            </a:graphic>
          </wp:inline>
        </w:drawing>
      </w:r>
    </w:p>
    <w:p w14:paraId="041605EF" w14:textId="77777777" w:rsidR="00C00FC1" w:rsidRPr="00883275" w:rsidRDefault="00C00FC1" w:rsidP="00883275">
      <w:pPr>
        <w:autoSpaceDE w:val="0"/>
        <w:autoSpaceDN w:val="0"/>
        <w:adjustRightInd w:val="0"/>
        <w:spacing w:after="0" w:line="360" w:lineRule="auto"/>
        <w:jc w:val="both"/>
        <w:rPr>
          <w:rFonts w:ascii="Times New Roman" w:hAnsi="Times New Roman" w:cs="Times New Roman"/>
          <w:sz w:val="24"/>
          <w:szCs w:val="24"/>
        </w:rPr>
      </w:pPr>
      <w:r w:rsidRPr="00883275">
        <w:rPr>
          <w:rFonts w:ascii="Times New Roman" w:hAnsi="Times New Roman" w:cs="Times New Roman"/>
          <w:sz w:val="24"/>
          <w:szCs w:val="24"/>
        </w:rPr>
        <w:t>All normally distributed variables can be transformed into the standard normally distributed variable by using the formula for the standard score:</w:t>
      </w:r>
    </w:p>
    <w:p w14:paraId="5BEE6230" w14:textId="77777777" w:rsidR="00C00FC1" w:rsidRDefault="00C00FC1" w:rsidP="00C00FC1">
      <w:pPr>
        <w:autoSpaceDE w:val="0"/>
        <w:autoSpaceDN w:val="0"/>
        <w:adjustRightInd w:val="0"/>
        <w:spacing w:after="0" w:line="240" w:lineRule="auto"/>
        <w:jc w:val="both"/>
      </w:pPr>
      <w:r>
        <w:t xml:space="preserve">     </w:t>
      </w:r>
      <w:r w:rsidR="00B62510">
        <w:t xml:space="preserve">                               </w:t>
      </w:r>
      <w:r>
        <w:t xml:space="preserve">    </w:t>
      </w:r>
      <w:r w:rsidRPr="00C00FC1">
        <w:rPr>
          <w:noProof/>
        </w:rPr>
        <w:drawing>
          <wp:inline distT="0" distB="0" distL="0" distR="0" wp14:anchorId="39F02834" wp14:editId="4D432A7B">
            <wp:extent cx="3286125" cy="5524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86125" cy="552450"/>
                    </a:xfrm>
                    <a:prstGeom prst="rect">
                      <a:avLst/>
                    </a:prstGeom>
                  </pic:spPr>
                </pic:pic>
              </a:graphicData>
            </a:graphic>
          </wp:inline>
        </w:drawing>
      </w:r>
    </w:p>
    <w:p w14:paraId="6339A666" w14:textId="77777777" w:rsidR="00883275" w:rsidRDefault="00883275" w:rsidP="00C00FC1">
      <w:pPr>
        <w:autoSpaceDE w:val="0"/>
        <w:autoSpaceDN w:val="0"/>
        <w:adjustRightInd w:val="0"/>
        <w:spacing w:after="0" w:line="240" w:lineRule="auto"/>
        <w:jc w:val="both"/>
      </w:pPr>
    </w:p>
    <w:p w14:paraId="35B18487" w14:textId="77777777" w:rsidR="00883275" w:rsidRDefault="00883275" w:rsidP="00C00FC1">
      <w:pPr>
        <w:autoSpaceDE w:val="0"/>
        <w:autoSpaceDN w:val="0"/>
        <w:adjustRightInd w:val="0"/>
        <w:spacing w:after="0" w:line="240" w:lineRule="auto"/>
        <w:jc w:val="both"/>
      </w:pPr>
    </w:p>
    <w:p w14:paraId="7635F0FA" w14:textId="77777777" w:rsidR="002D27B6" w:rsidRDefault="002D27B6" w:rsidP="00935FC5">
      <w:pPr>
        <w:rPr>
          <w:rFonts w:ascii="Times New Roman" w:eastAsia="Calibri" w:hAnsi="Times New Roman" w:cs="Times New Roman"/>
          <w:b/>
          <w:bCs/>
          <w:sz w:val="24"/>
          <w:szCs w:val="24"/>
          <w:u w:val="single"/>
        </w:rPr>
      </w:pPr>
      <w:r>
        <w:rPr>
          <w:rFonts w:ascii="Times New Roman" w:eastAsia="Calibri" w:hAnsi="Times New Roman" w:cs="Times New Roman"/>
          <w:b/>
          <w:bCs/>
          <w:sz w:val="24"/>
          <w:szCs w:val="24"/>
          <w:u w:val="single"/>
        </w:rPr>
        <w:t>Application of Normal Distribution in Computer Science</w:t>
      </w:r>
    </w:p>
    <w:p w14:paraId="0E6AA108" w14:textId="77777777" w:rsidR="002D27B6" w:rsidRDefault="00EA7509" w:rsidP="00935FC5">
      <w:pPr>
        <w:rPr>
          <w:rFonts w:ascii="Times New Roman" w:hAnsi="Times New Roman" w:cs="Times New Roman"/>
          <w:sz w:val="24"/>
          <w:szCs w:val="24"/>
        </w:rPr>
      </w:pPr>
      <w:r w:rsidRPr="00EA7509">
        <w:rPr>
          <w:rFonts w:ascii="Times New Roman" w:hAnsi="Times New Roman" w:cs="Times New Roman"/>
          <w:sz w:val="24"/>
          <w:szCs w:val="24"/>
        </w:rPr>
        <w:t xml:space="preserve">There </w:t>
      </w:r>
      <w:proofErr w:type="gramStart"/>
      <w:r w:rsidRPr="00EA7509">
        <w:rPr>
          <w:rFonts w:ascii="Times New Roman" w:hAnsi="Times New Roman" w:cs="Times New Roman"/>
          <w:sz w:val="24"/>
          <w:szCs w:val="24"/>
        </w:rPr>
        <w:t>is</w:t>
      </w:r>
      <w:proofErr w:type="gramEnd"/>
      <w:r w:rsidRPr="00EA7509">
        <w:rPr>
          <w:rFonts w:ascii="Times New Roman" w:hAnsi="Times New Roman" w:cs="Times New Roman"/>
          <w:sz w:val="24"/>
          <w:szCs w:val="24"/>
        </w:rPr>
        <w:t xml:space="preserve"> key applications of the normal distribution in various areas of computer science:</w:t>
      </w:r>
    </w:p>
    <w:p w14:paraId="2BB06D46" w14:textId="77777777" w:rsidR="00EA7509" w:rsidRPr="00EA7509" w:rsidRDefault="00E43650" w:rsidP="00EA750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1.</w:t>
      </w:r>
      <w:r w:rsidR="00EA7509" w:rsidRPr="00EA7509">
        <w:rPr>
          <w:rFonts w:ascii="Times New Roman" w:eastAsia="Times New Roman" w:hAnsi="Times New Roman" w:cs="Times New Roman"/>
          <w:b/>
          <w:bCs/>
          <w:sz w:val="24"/>
          <w:szCs w:val="24"/>
          <w:u w:val="single"/>
        </w:rPr>
        <w:t>Machine Learning</w:t>
      </w:r>
    </w:p>
    <w:p w14:paraId="2A5CE734" w14:textId="77777777" w:rsidR="00EA7509" w:rsidRDefault="00EA7509" w:rsidP="00EA7509">
      <w:pPr>
        <w:spacing w:before="100" w:beforeAutospacing="1" w:after="100" w:afterAutospacing="1" w:line="240" w:lineRule="auto"/>
        <w:jc w:val="both"/>
        <w:rPr>
          <w:rFonts w:ascii="Times New Roman" w:eastAsia="Times New Roman" w:hAnsi="Times New Roman" w:cs="Times New Roman"/>
          <w:sz w:val="24"/>
          <w:szCs w:val="24"/>
        </w:rPr>
      </w:pPr>
      <w:r w:rsidRPr="00EA7509">
        <w:rPr>
          <w:rFonts w:ascii="Times New Roman" w:eastAsia="Times New Roman" w:hAnsi="Times New Roman" w:cs="Times New Roman"/>
          <w:b/>
          <w:bCs/>
          <w:sz w:val="24"/>
          <w:szCs w:val="24"/>
        </w:rPr>
        <w:t>Modeling Error and Noise:</w:t>
      </w:r>
      <w:r w:rsidRPr="00EA7509">
        <w:rPr>
          <w:rFonts w:ascii="Times New Roman" w:eastAsia="Times New Roman" w:hAnsi="Times New Roman" w:cs="Times New Roman"/>
          <w:sz w:val="24"/>
          <w:szCs w:val="24"/>
        </w:rPr>
        <w:t xml:space="preserve"> In many machine learning models, particularly regression, the errors (the difference between predicted and actual values) are often assumed to be normally distributed. This assumption is crucial for various statistical inference techniques and for calculating confidence intervals for predictions.</w:t>
      </w:r>
    </w:p>
    <w:p w14:paraId="491E8863" w14:textId="77777777" w:rsidR="00EA7509" w:rsidRPr="00E43650" w:rsidRDefault="00EA7509" w:rsidP="00E43650">
      <w:pPr>
        <w:spacing w:before="100" w:beforeAutospacing="1" w:after="100" w:afterAutospacing="1" w:line="240" w:lineRule="auto"/>
        <w:jc w:val="both"/>
        <w:rPr>
          <w:rStyle w:val="citation-4"/>
          <w:rFonts w:ascii="Times New Roman" w:hAnsi="Times New Roman" w:cs="Times New Roman"/>
        </w:rPr>
      </w:pPr>
      <w:r w:rsidRPr="00E43650">
        <w:rPr>
          <w:rStyle w:val="Strong"/>
          <w:rFonts w:ascii="Times New Roman" w:hAnsi="Times New Roman" w:cs="Times New Roman"/>
        </w:rPr>
        <w:t>Algorithm Assumptions:</w:t>
      </w:r>
      <w:r w:rsidRPr="00E43650">
        <w:rPr>
          <w:rFonts w:ascii="Times New Roman" w:hAnsi="Times New Roman" w:cs="Times New Roman"/>
        </w:rPr>
        <w:t xml:space="preserve"> Several algorithms inherently assume that data or certain parameters follow a normal distribution. </w:t>
      </w:r>
      <w:r w:rsidRPr="00E43650">
        <w:rPr>
          <w:rStyle w:val="citation-3"/>
          <w:rFonts w:ascii="Times New Roman" w:hAnsi="Times New Roman" w:cs="Times New Roman"/>
        </w:rPr>
        <w:t>For instance, Gaussian Naive Bayes explicitly models the likelihood of features as Gaussian.</w:t>
      </w:r>
      <w:r w:rsidRPr="00E43650">
        <w:rPr>
          <w:rFonts w:ascii="Times New Roman" w:hAnsi="Times New Roman" w:cs="Times New Roman"/>
        </w:rPr>
        <w:t xml:space="preserve"> </w:t>
      </w:r>
      <w:r w:rsidRPr="00E43650">
        <w:rPr>
          <w:rStyle w:val="citation-4"/>
          <w:rFonts w:ascii="Times New Roman" w:hAnsi="Times New Roman" w:cs="Times New Roman"/>
        </w:rPr>
        <w:t>Linear Discriminant Analysis (LDA) also assumes normally distributed classes with equal covariance.</w:t>
      </w:r>
    </w:p>
    <w:p w14:paraId="33631748" w14:textId="77777777" w:rsidR="00EA7509" w:rsidRPr="00E43650" w:rsidRDefault="00EA7509" w:rsidP="00E43650">
      <w:pPr>
        <w:spacing w:before="100" w:beforeAutospacing="1" w:after="100" w:afterAutospacing="1" w:line="240" w:lineRule="auto"/>
        <w:jc w:val="both"/>
        <w:rPr>
          <w:rFonts w:ascii="Times New Roman" w:eastAsia="Times New Roman" w:hAnsi="Times New Roman" w:cs="Times New Roman"/>
          <w:sz w:val="24"/>
          <w:szCs w:val="24"/>
        </w:rPr>
      </w:pPr>
      <w:r w:rsidRPr="00E43650">
        <w:rPr>
          <w:rStyle w:val="citation-5"/>
          <w:rFonts w:ascii="Times New Roman" w:hAnsi="Times New Roman" w:cs="Times New Roman"/>
          <w:b/>
          <w:bCs/>
        </w:rPr>
        <w:t>Anomaly Detection:</w:t>
      </w:r>
      <w:r w:rsidRPr="00E43650">
        <w:rPr>
          <w:rStyle w:val="citation-5"/>
          <w:rFonts w:ascii="Times New Roman" w:hAnsi="Times New Roman" w:cs="Times New Roman"/>
        </w:rPr>
        <w:t xml:space="preserve"> Normal distribution is fundamental in identifying outliers or anomalies.</w:t>
      </w:r>
      <w:r w:rsidRPr="00E43650">
        <w:rPr>
          <w:rFonts w:ascii="Times New Roman" w:hAnsi="Times New Roman" w:cs="Times New Roman"/>
        </w:rPr>
        <w:t xml:space="preserve"> </w:t>
      </w:r>
      <w:r w:rsidRPr="00E43650">
        <w:rPr>
          <w:rStyle w:val="citation-6"/>
          <w:rFonts w:ascii="Times New Roman" w:hAnsi="Times New Roman" w:cs="Times New Roman"/>
        </w:rPr>
        <w:t>By fitting a normal distribution to a dataset, data points that fall far from the mean (typically several standard deviations away) can be flagged as unusual or potentially indicative of errors or intrusions</w:t>
      </w:r>
    </w:p>
    <w:p w14:paraId="7B80EC69" w14:textId="77777777" w:rsidR="00EA7509" w:rsidRPr="00E43650" w:rsidRDefault="00EA7509" w:rsidP="00E43650">
      <w:pPr>
        <w:jc w:val="both"/>
        <w:rPr>
          <w:rFonts w:ascii="Times New Roman" w:eastAsia="Calibri" w:hAnsi="Times New Roman" w:cs="Times New Roman"/>
          <w:b/>
          <w:bCs/>
          <w:sz w:val="24"/>
          <w:szCs w:val="24"/>
          <w:u w:val="single"/>
        </w:rPr>
      </w:pPr>
      <w:r w:rsidRPr="00E43650">
        <w:rPr>
          <w:rStyle w:val="Strong"/>
          <w:rFonts w:ascii="Times New Roman" w:hAnsi="Times New Roman" w:cs="Times New Roman"/>
        </w:rPr>
        <w:t>Initialization of Neural Network Weights:</w:t>
      </w:r>
      <w:r w:rsidRPr="00E43650">
        <w:rPr>
          <w:rFonts w:ascii="Times New Roman" w:hAnsi="Times New Roman" w:cs="Times New Roman"/>
        </w:rPr>
        <w:t xml:space="preserve"> While not always strictly normal, initializing weights in neural networks using a distribution centered around zero with a small variance (often related to a normal or truncated normal distribution) can help in effective learning by preventing exploding or vanishing gradients.</w:t>
      </w:r>
    </w:p>
    <w:p w14:paraId="1BFA6E62" w14:textId="77777777" w:rsidR="00E43650" w:rsidRPr="00E43650" w:rsidRDefault="00E43650" w:rsidP="00E43650">
      <w:pPr>
        <w:spacing w:before="100" w:beforeAutospacing="1" w:after="100" w:afterAutospacing="1" w:line="240" w:lineRule="auto"/>
        <w:rPr>
          <w:rFonts w:ascii="Times New Roman" w:eastAsia="Times New Roman" w:hAnsi="Times New Roman" w:cs="Times New Roman"/>
          <w:sz w:val="24"/>
          <w:szCs w:val="24"/>
        </w:rPr>
      </w:pPr>
      <w:r w:rsidRPr="00E43650">
        <w:rPr>
          <w:rFonts w:ascii="Times New Roman" w:eastAsia="Times New Roman" w:hAnsi="Times New Roman" w:cs="Times New Roman"/>
          <w:b/>
          <w:bCs/>
          <w:sz w:val="24"/>
          <w:szCs w:val="24"/>
          <w:u w:val="single"/>
        </w:rPr>
        <w:t>2. Algorithm Analysis and Design</w:t>
      </w:r>
    </w:p>
    <w:p w14:paraId="7169715A" w14:textId="77777777" w:rsidR="00E43650" w:rsidRDefault="00E43650" w:rsidP="00E43650">
      <w:pPr>
        <w:spacing w:before="100" w:beforeAutospacing="1" w:after="100" w:afterAutospacing="1" w:line="240" w:lineRule="auto"/>
        <w:jc w:val="both"/>
        <w:rPr>
          <w:rFonts w:ascii="Times New Roman" w:eastAsia="Times New Roman" w:hAnsi="Times New Roman" w:cs="Times New Roman"/>
          <w:sz w:val="24"/>
          <w:szCs w:val="24"/>
        </w:rPr>
      </w:pPr>
      <w:r w:rsidRPr="00E43650">
        <w:rPr>
          <w:rFonts w:ascii="Times New Roman" w:eastAsia="Times New Roman" w:hAnsi="Times New Roman" w:cs="Times New Roman"/>
          <w:b/>
          <w:bCs/>
          <w:sz w:val="24"/>
          <w:szCs w:val="24"/>
        </w:rPr>
        <w:t>Benchmarking and Performance Analysis:</w:t>
      </w:r>
      <w:r w:rsidRPr="00E43650">
        <w:rPr>
          <w:rFonts w:ascii="Times New Roman" w:eastAsia="Times New Roman" w:hAnsi="Times New Roman" w:cs="Times New Roman"/>
          <w:sz w:val="24"/>
          <w:szCs w:val="24"/>
        </w:rPr>
        <w:t xml:space="preserve"> When analyzing the average-case performance of algorithms, input data characteristics are often modeled using probability distributions. For</w:t>
      </w:r>
      <w:r>
        <w:rPr>
          <w:rFonts w:ascii="Times New Roman" w:eastAsia="Times New Roman" w:hAnsi="Times New Roman" w:cs="Times New Roman"/>
          <w:sz w:val="24"/>
          <w:szCs w:val="24"/>
        </w:rPr>
        <w:t xml:space="preserve"> </w:t>
      </w:r>
      <w:r w:rsidRPr="00E43650">
        <w:rPr>
          <w:rFonts w:ascii="Times New Roman" w:eastAsia="Times New Roman" w:hAnsi="Times New Roman" w:cs="Times New Roman"/>
          <w:sz w:val="24"/>
          <w:szCs w:val="24"/>
        </w:rPr>
        <w:t>certain types of inputs or operations, their distribution might be approximated as normal. This helps in predicting typical execution times and understanding potential bottlenecks.</w:t>
      </w:r>
    </w:p>
    <w:p w14:paraId="752E7C08" w14:textId="77777777" w:rsidR="00E43650" w:rsidRPr="00E43650" w:rsidRDefault="00E43650" w:rsidP="00E43650">
      <w:pPr>
        <w:spacing w:before="100" w:beforeAutospacing="1" w:after="100" w:afterAutospacing="1" w:line="240" w:lineRule="auto"/>
        <w:rPr>
          <w:rFonts w:ascii="Times New Roman" w:eastAsia="Times New Roman" w:hAnsi="Times New Roman" w:cs="Times New Roman"/>
          <w:sz w:val="24"/>
          <w:szCs w:val="24"/>
        </w:rPr>
      </w:pPr>
      <w:r w:rsidRPr="00E43650">
        <w:rPr>
          <w:rFonts w:ascii="Times New Roman" w:eastAsia="Times New Roman" w:hAnsi="Times New Roman" w:cs="Times New Roman"/>
          <w:b/>
          <w:bCs/>
          <w:sz w:val="24"/>
          <w:szCs w:val="24"/>
          <w:u w:val="single"/>
        </w:rPr>
        <w:t>3. Cybersecurity</w:t>
      </w:r>
    </w:p>
    <w:p w14:paraId="1359464E" w14:textId="77777777" w:rsidR="00E43650" w:rsidRDefault="00E43650" w:rsidP="00B62510">
      <w:pPr>
        <w:spacing w:before="100" w:beforeAutospacing="1" w:after="100" w:afterAutospacing="1" w:line="240" w:lineRule="auto"/>
        <w:jc w:val="both"/>
        <w:rPr>
          <w:rFonts w:ascii="Times New Roman" w:eastAsia="Times New Roman" w:hAnsi="Times New Roman" w:cs="Times New Roman"/>
          <w:sz w:val="24"/>
          <w:szCs w:val="24"/>
        </w:rPr>
      </w:pPr>
      <w:r w:rsidRPr="00E43650">
        <w:rPr>
          <w:rFonts w:ascii="Times New Roman" w:eastAsia="Times New Roman" w:hAnsi="Times New Roman" w:cs="Times New Roman"/>
          <w:b/>
          <w:bCs/>
          <w:sz w:val="24"/>
          <w:szCs w:val="24"/>
        </w:rPr>
        <w:t>Network Traffic Analysis:</w:t>
      </w:r>
      <w:r w:rsidRPr="00E43650">
        <w:rPr>
          <w:rFonts w:ascii="Times New Roman" w:eastAsia="Times New Roman" w:hAnsi="Times New Roman" w:cs="Times New Roman"/>
          <w:sz w:val="24"/>
          <w:szCs w:val="24"/>
        </w:rPr>
        <w:t xml:space="preserve"> Normal distribution can be used to model baseline network behavior, such as the volume of traffic, number of connections, or packet sizes over a period. Significant deviations from this established normal behavior can signal an intrusion, a denial-of-service attack, or other malicious activities.</w:t>
      </w:r>
    </w:p>
    <w:p w14:paraId="62EADA80" w14:textId="77777777" w:rsidR="00E43650" w:rsidRDefault="0072444F" w:rsidP="00E43650">
      <w:pPr>
        <w:spacing w:before="100" w:beforeAutospacing="1" w:after="100" w:afterAutospacing="1" w:line="240" w:lineRule="auto"/>
        <w:rPr>
          <w:rFonts w:ascii="Times New Roman" w:eastAsia="Times New Roman" w:hAnsi="Times New Roman" w:cs="Times New Roman"/>
          <w:b/>
          <w:bCs/>
          <w:sz w:val="24"/>
          <w:szCs w:val="24"/>
        </w:rPr>
      </w:pPr>
      <w:r w:rsidRPr="0072444F">
        <w:rPr>
          <w:rFonts w:ascii="Times New Roman" w:eastAsia="Times New Roman" w:hAnsi="Times New Roman" w:cs="Times New Roman"/>
          <w:b/>
          <w:bCs/>
          <w:sz w:val="24"/>
          <w:szCs w:val="24"/>
        </w:rPr>
        <w:t>Rules of Finding Area</w:t>
      </w:r>
    </w:p>
    <w:p w14:paraId="66CD5B3B" w14:textId="77777777" w:rsidR="003A265C" w:rsidRDefault="0072444F" w:rsidP="003A265C">
      <w:pPr>
        <w:spacing w:before="100" w:beforeAutospacing="1" w:after="100" w:afterAutospacing="1" w:line="240" w:lineRule="auto"/>
        <w:rPr>
          <w:rFonts w:ascii="Times New Roman" w:eastAsia="Times New Roman" w:hAnsi="Times New Roman" w:cs="Times New Roman"/>
          <w:b/>
          <w:bCs/>
          <w:sz w:val="24"/>
          <w:szCs w:val="24"/>
        </w:rPr>
      </w:pPr>
      <m:oMath>
        <m:r>
          <m:rPr>
            <m:sty m:val="bi"/>
          </m:rPr>
          <w:rPr>
            <w:rFonts w:ascii="Cambria Math" w:eastAsia="Times New Roman" w:hAnsi="Cambria Math" w:cs="Times New Roman"/>
            <w:sz w:val="24"/>
            <w:szCs w:val="24"/>
          </w:rPr>
          <m:t>1)P</m:t>
        </m:r>
        <m:d>
          <m:dPr>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Z≤a</m:t>
            </m:r>
          </m:e>
        </m:d>
        <m:r>
          <m:rPr>
            <m:sty m:val="bi"/>
          </m:rPr>
          <w:rPr>
            <w:rFonts w:ascii="Cambria Math" w:eastAsia="Times New Roman" w:hAnsi="Cambria Math" w:cs="Times New Roman"/>
            <w:sz w:val="24"/>
            <w:szCs w:val="24"/>
          </w:rPr>
          <m:t>=φ(a)</m:t>
        </m:r>
      </m:oMath>
      <w:r>
        <w:rPr>
          <w:rFonts w:ascii="Times New Roman" w:eastAsia="Times New Roman" w:hAnsi="Times New Roman" w:cs="Times New Roman"/>
          <w:b/>
          <w:bCs/>
          <w:sz w:val="24"/>
          <w:szCs w:val="24"/>
        </w:rPr>
        <w:t xml:space="preserve">        </w:t>
      </w:r>
      <m:oMath>
        <m:r>
          <m:rPr>
            <m:sty m:val="bi"/>
          </m:rPr>
          <w:rPr>
            <w:rFonts w:ascii="Cambria Math" w:eastAsia="Times New Roman" w:hAnsi="Cambria Math" w:cs="Times New Roman"/>
            <w:sz w:val="24"/>
            <w:szCs w:val="24"/>
          </w:rPr>
          <m:t>2) P</m:t>
        </m:r>
        <m:d>
          <m:dPr>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Z≥a</m:t>
            </m:r>
          </m:e>
        </m:d>
        <m:r>
          <m:rPr>
            <m:sty m:val="bi"/>
          </m:rPr>
          <w:rPr>
            <w:rFonts w:ascii="Cambria Math" w:eastAsia="Times New Roman" w:hAnsi="Cambria Math" w:cs="Times New Roman"/>
            <w:sz w:val="24"/>
            <w:szCs w:val="24"/>
          </w:rPr>
          <m:t>=1-φ(a)</m:t>
        </m:r>
      </m:oMath>
      <w:r>
        <w:rPr>
          <w:rFonts w:ascii="Times New Roman" w:eastAsia="Times New Roman" w:hAnsi="Times New Roman" w:cs="Times New Roman"/>
          <w:b/>
          <w:bCs/>
          <w:sz w:val="24"/>
          <w:szCs w:val="24"/>
        </w:rPr>
        <w:t xml:space="preserve">       </w:t>
      </w:r>
      <m:oMath>
        <m:r>
          <m:rPr>
            <m:sty m:val="bi"/>
          </m:rPr>
          <w:rPr>
            <w:rFonts w:ascii="Cambria Math" w:eastAsia="Times New Roman" w:hAnsi="Cambria Math" w:cs="Times New Roman"/>
            <w:sz w:val="24"/>
            <w:szCs w:val="24"/>
          </w:rPr>
          <m:t>3) P</m:t>
        </m:r>
        <m:d>
          <m:dPr>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a≤Z≤b</m:t>
            </m:r>
          </m:e>
        </m:d>
        <m:r>
          <m:rPr>
            <m:sty m:val="bi"/>
          </m:rPr>
          <w:rPr>
            <w:rFonts w:ascii="Cambria Math" w:eastAsia="Times New Roman" w:hAnsi="Cambria Math" w:cs="Times New Roman"/>
            <w:sz w:val="24"/>
            <w:szCs w:val="24"/>
          </w:rPr>
          <m:t>=φ</m:t>
        </m:r>
        <m:d>
          <m:dPr>
            <m:ctrlPr>
              <w:rPr>
                <w:rFonts w:ascii="Cambria Math" w:eastAsia="Times New Roman" w:hAnsi="Cambria Math" w:cs="Times New Roman"/>
                <w:b/>
                <w:bCs/>
                <w:i/>
                <w:sz w:val="24"/>
                <w:szCs w:val="24"/>
              </w:rPr>
            </m:ctrlPr>
          </m:dPr>
          <m:e>
            <m:r>
              <m:rPr>
                <m:sty m:val="bi"/>
              </m:rPr>
              <w:rPr>
                <w:rFonts w:ascii="Cambria Math" w:eastAsia="Times New Roman" w:hAnsi="Cambria Math" w:cs="Times New Roman"/>
                <w:sz w:val="24"/>
                <w:szCs w:val="24"/>
              </w:rPr>
              <m:t>b</m:t>
            </m:r>
          </m:e>
        </m:d>
        <m:r>
          <m:rPr>
            <m:sty m:val="bi"/>
          </m:rPr>
          <w:rPr>
            <w:rFonts w:ascii="Cambria Math" w:eastAsia="Times New Roman" w:hAnsi="Cambria Math" w:cs="Times New Roman"/>
            <w:sz w:val="24"/>
            <w:szCs w:val="24"/>
          </w:rPr>
          <m:t>-φ(a)</m:t>
        </m:r>
      </m:oMath>
      <w:bookmarkStart w:id="0" w:name="_Hlk197823106"/>
    </w:p>
    <w:p w14:paraId="6F31D480" w14:textId="77777777" w:rsidR="002D27B6" w:rsidRPr="003A265C" w:rsidRDefault="00222F89" w:rsidP="003A265C">
      <w:pPr>
        <w:spacing w:before="100" w:beforeAutospacing="1" w:after="100" w:afterAutospacing="1" w:line="240" w:lineRule="auto"/>
        <w:rPr>
          <w:rFonts w:ascii="Times New Roman" w:eastAsia="Times New Roman" w:hAnsi="Times New Roman" w:cs="Times New Roman"/>
          <w:b/>
          <w:bCs/>
          <w:sz w:val="24"/>
          <w:szCs w:val="24"/>
        </w:rPr>
      </w:pPr>
      <w:r w:rsidRPr="00222F89">
        <w:rPr>
          <w:rFonts w:ascii="Times New Roman" w:eastAsia="Times New Roman" w:hAnsi="Times New Roman" w:cs="Times New Roman"/>
          <w:b/>
          <w:bCs/>
          <w:sz w:val="24"/>
          <w:szCs w:val="24"/>
        </w:rPr>
        <w:t>Example 6-1</w:t>
      </w:r>
    </w:p>
    <w:bookmarkEnd w:id="0"/>
    <w:p w14:paraId="65B22C2E" w14:textId="77777777" w:rsidR="002D27B6" w:rsidRDefault="00222F89" w:rsidP="00935FC5">
      <w:pPr>
        <w:rPr>
          <w:rFonts w:ascii="Times New Roman" w:eastAsia="Calibri" w:hAnsi="Times New Roman" w:cs="Times New Roman"/>
          <w:b/>
          <w:bCs/>
          <w:sz w:val="24"/>
          <w:szCs w:val="24"/>
          <w:u w:val="single"/>
        </w:rPr>
      </w:pPr>
      <w:r w:rsidRPr="00222F89">
        <w:rPr>
          <w:noProof/>
        </w:rPr>
        <w:drawing>
          <wp:inline distT="0" distB="0" distL="0" distR="0" wp14:anchorId="24C1977D" wp14:editId="31DD51FB">
            <wp:extent cx="5943600" cy="36277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627755"/>
                    </a:xfrm>
                    <a:prstGeom prst="rect">
                      <a:avLst/>
                    </a:prstGeom>
                  </pic:spPr>
                </pic:pic>
              </a:graphicData>
            </a:graphic>
          </wp:inline>
        </w:drawing>
      </w:r>
    </w:p>
    <w:p w14:paraId="7F55E04F" w14:textId="77777777" w:rsidR="00222F89" w:rsidRDefault="00222F89" w:rsidP="00222F89">
      <w:pPr>
        <w:rPr>
          <w:rFonts w:ascii="Times New Roman" w:eastAsia="Times New Roman" w:hAnsi="Times New Roman" w:cs="Times New Roman"/>
          <w:b/>
          <w:bCs/>
          <w:sz w:val="24"/>
          <w:szCs w:val="24"/>
        </w:rPr>
      </w:pPr>
      <w:bookmarkStart w:id="1" w:name="_Hlk197823389"/>
      <w:r w:rsidRPr="00222F89">
        <w:rPr>
          <w:rFonts w:ascii="Times New Roman" w:eastAsia="Times New Roman" w:hAnsi="Times New Roman" w:cs="Times New Roman"/>
          <w:b/>
          <w:bCs/>
          <w:sz w:val="24"/>
          <w:szCs w:val="24"/>
        </w:rPr>
        <w:t>Example 6-</w:t>
      </w:r>
      <w:r>
        <w:rPr>
          <w:rFonts w:ascii="Times New Roman" w:eastAsia="Times New Roman" w:hAnsi="Times New Roman" w:cs="Times New Roman"/>
          <w:b/>
          <w:bCs/>
          <w:sz w:val="24"/>
          <w:szCs w:val="24"/>
        </w:rPr>
        <w:t>2</w:t>
      </w:r>
    </w:p>
    <w:bookmarkEnd w:id="1"/>
    <w:p w14:paraId="1C8B43B7" w14:textId="77777777" w:rsidR="00222F89" w:rsidRDefault="00222F89" w:rsidP="00222F89">
      <w:pPr>
        <w:rPr>
          <w:rFonts w:ascii="Times New Roman" w:eastAsia="Calibri" w:hAnsi="Times New Roman" w:cs="Times New Roman"/>
          <w:b/>
          <w:bCs/>
          <w:sz w:val="24"/>
          <w:szCs w:val="24"/>
          <w:u w:val="single"/>
        </w:rPr>
      </w:pPr>
      <w:r w:rsidRPr="00222F89">
        <w:rPr>
          <w:noProof/>
        </w:rPr>
        <w:drawing>
          <wp:inline distT="0" distB="0" distL="0" distR="0" wp14:anchorId="129ECD2C" wp14:editId="7131D34B">
            <wp:extent cx="5943600" cy="2495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95550"/>
                    </a:xfrm>
                    <a:prstGeom prst="rect">
                      <a:avLst/>
                    </a:prstGeom>
                  </pic:spPr>
                </pic:pic>
              </a:graphicData>
            </a:graphic>
          </wp:inline>
        </w:drawing>
      </w:r>
    </w:p>
    <w:p w14:paraId="25B197A0" w14:textId="77777777" w:rsidR="00222F89" w:rsidRDefault="00222F89" w:rsidP="00222F89">
      <w:pPr>
        <w:rPr>
          <w:rFonts w:ascii="Times New Roman" w:eastAsia="Calibri" w:hAnsi="Times New Roman" w:cs="Times New Roman"/>
          <w:b/>
          <w:bCs/>
          <w:sz w:val="24"/>
          <w:szCs w:val="24"/>
          <w:u w:val="single"/>
        </w:rPr>
      </w:pPr>
      <w:r w:rsidRPr="00222F89">
        <w:rPr>
          <w:noProof/>
        </w:rPr>
        <w:drawing>
          <wp:inline distT="0" distB="0" distL="0" distR="0" wp14:anchorId="1F83DAEF" wp14:editId="2072D1E0">
            <wp:extent cx="5943600" cy="11144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114425"/>
                    </a:xfrm>
                    <a:prstGeom prst="rect">
                      <a:avLst/>
                    </a:prstGeom>
                  </pic:spPr>
                </pic:pic>
              </a:graphicData>
            </a:graphic>
          </wp:inline>
        </w:drawing>
      </w:r>
    </w:p>
    <w:p w14:paraId="2912AE4B" w14:textId="77777777" w:rsidR="00222F89" w:rsidRDefault="00222F89" w:rsidP="00222F89">
      <w:pPr>
        <w:rPr>
          <w:rFonts w:ascii="Times New Roman" w:eastAsia="Times New Roman" w:hAnsi="Times New Roman" w:cs="Times New Roman"/>
          <w:b/>
          <w:bCs/>
          <w:sz w:val="24"/>
          <w:szCs w:val="24"/>
        </w:rPr>
      </w:pPr>
      <w:bookmarkStart w:id="2" w:name="_Hlk197823634"/>
      <w:r w:rsidRPr="00222F89">
        <w:rPr>
          <w:rFonts w:ascii="Times New Roman" w:eastAsia="Times New Roman" w:hAnsi="Times New Roman" w:cs="Times New Roman"/>
          <w:b/>
          <w:bCs/>
          <w:sz w:val="24"/>
          <w:szCs w:val="24"/>
        </w:rPr>
        <w:t>Example 6-</w:t>
      </w:r>
      <w:r>
        <w:rPr>
          <w:rFonts w:ascii="Times New Roman" w:eastAsia="Times New Roman" w:hAnsi="Times New Roman" w:cs="Times New Roman"/>
          <w:b/>
          <w:bCs/>
          <w:sz w:val="24"/>
          <w:szCs w:val="24"/>
        </w:rPr>
        <w:t>3</w:t>
      </w:r>
    </w:p>
    <w:bookmarkEnd w:id="2"/>
    <w:p w14:paraId="4CB52C91" w14:textId="77777777" w:rsidR="00222F89" w:rsidRDefault="00222F89" w:rsidP="00222F89">
      <w:pPr>
        <w:rPr>
          <w:rFonts w:ascii="Times New Roman" w:eastAsia="Times New Roman" w:hAnsi="Times New Roman" w:cs="Times New Roman"/>
          <w:b/>
          <w:bCs/>
          <w:sz w:val="24"/>
          <w:szCs w:val="24"/>
        </w:rPr>
      </w:pPr>
      <w:r w:rsidRPr="00222F89">
        <w:rPr>
          <w:noProof/>
        </w:rPr>
        <w:drawing>
          <wp:inline distT="0" distB="0" distL="0" distR="0" wp14:anchorId="6FEA4A0D" wp14:editId="0A27C019">
            <wp:extent cx="5943600" cy="44964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496435"/>
                    </a:xfrm>
                    <a:prstGeom prst="rect">
                      <a:avLst/>
                    </a:prstGeom>
                  </pic:spPr>
                </pic:pic>
              </a:graphicData>
            </a:graphic>
          </wp:inline>
        </w:drawing>
      </w:r>
    </w:p>
    <w:p w14:paraId="5D7B8ECA" w14:textId="77777777" w:rsidR="00F33529" w:rsidRPr="00706BBE" w:rsidRDefault="00F33529" w:rsidP="00F33529">
      <w:pPr>
        <w:rPr>
          <w:rFonts w:ascii="Times New Roman" w:eastAsia="Calibri" w:hAnsi="Times New Roman" w:cs="Times New Roman"/>
          <w:b/>
          <w:bCs/>
          <w:sz w:val="24"/>
          <w:szCs w:val="24"/>
          <w:u w:val="single"/>
        </w:rPr>
      </w:pPr>
      <w:bookmarkStart w:id="3" w:name="_Hlk197831321"/>
      <w:r>
        <w:rPr>
          <w:rFonts w:ascii="Times New Roman" w:eastAsia="Calibri" w:hAnsi="Times New Roman" w:cs="Times New Roman"/>
          <w:b/>
          <w:bCs/>
          <w:sz w:val="24"/>
          <w:szCs w:val="24"/>
          <w:u w:val="single"/>
        </w:rPr>
        <w:t>Practice Question</w:t>
      </w:r>
    </w:p>
    <w:bookmarkEnd w:id="3"/>
    <w:p w14:paraId="6821CC99" w14:textId="77777777" w:rsidR="00935FC5" w:rsidRDefault="00FC717B" w:rsidP="00FC717B">
      <w:pPr>
        <w:jc w:val="both"/>
        <w:rPr>
          <w:rFonts w:ascii="Times New Roman" w:hAnsi="Times New Roman" w:cs="Times New Roman"/>
        </w:rPr>
      </w:pPr>
      <w:r>
        <w:rPr>
          <w:rFonts w:ascii="Times New Roman" w:hAnsi="Times New Roman" w:cs="Times New Roman"/>
          <w:b/>
          <w:bCs/>
        </w:rPr>
        <w:t>1.</w:t>
      </w:r>
      <w:r w:rsidRPr="00FC717B">
        <w:rPr>
          <w:rFonts w:ascii="Times New Roman" w:hAnsi="Times New Roman" w:cs="Times New Roman"/>
          <w:b/>
          <w:bCs/>
        </w:rPr>
        <w:t xml:space="preserve">System Load Monitoring: </w:t>
      </w:r>
      <w:r w:rsidR="00F33529" w:rsidRPr="00FC717B">
        <w:rPr>
          <w:rFonts w:ascii="Times New Roman" w:hAnsi="Times New Roman" w:cs="Times New Roman"/>
          <w:sz w:val="24"/>
          <w:szCs w:val="24"/>
        </w:rPr>
        <w:t xml:space="preserve">Your </w:t>
      </w:r>
      <w:r w:rsidR="00F33529" w:rsidRPr="00FC717B">
        <w:rPr>
          <w:rStyle w:val="HTMLCode"/>
          <w:rFonts w:ascii="Times New Roman" w:eastAsiaTheme="minorHAnsi" w:hAnsi="Times New Roman" w:cs="Times New Roman"/>
          <w:sz w:val="24"/>
          <w:szCs w:val="24"/>
        </w:rPr>
        <w:t>alerting_subsystem</w:t>
      </w:r>
      <w:r w:rsidR="00F33529" w:rsidRPr="00FC717B">
        <w:rPr>
          <w:rFonts w:ascii="Times New Roman" w:hAnsi="Times New Roman" w:cs="Times New Roman"/>
          <w:sz w:val="24"/>
          <w:szCs w:val="24"/>
        </w:rPr>
        <w:t xml:space="preserve"> needs to determine the probability that the </w:t>
      </w:r>
      <w:r w:rsidR="00F33529" w:rsidRPr="00FC717B">
        <w:rPr>
          <w:rStyle w:val="HTMLCode"/>
          <w:rFonts w:ascii="Times New Roman" w:eastAsiaTheme="minorHAnsi" w:hAnsi="Times New Roman" w:cs="Times New Roman"/>
          <w:sz w:val="24"/>
          <w:szCs w:val="24"/>
        </w:rPr>
        <w:t>cpu_load_normalized</w:t>
      </w:r>
      <w:r w:rsidR="00F33529" w:rsidRPr="00FC717B">
        <w:rPr>
          <w:rFonts w:ascii="Times New Roman" w:hAnsi="Times New Roman" w:cs="Times New Roman"/>
          <w:sz w:val="24"/>
          <w:szCs w:val="24"/>
        </w:rPr>
        <w:t xml:space="preserve"> is between </w:t>
      </w:r>
      <w:r w:rsidR="00F33529" w:rsidRPr="00FC717B">
        <w:rPr>
          <w:rStyle w:val="HTMLCode"/>
          <w:rFonts w:ascii="Times New Roman" w:eastAsiaTheme="minorHAnsi" w:hAnsi="Times New Roman" w:cs="Times New Roman"/>
          <w:sz w:val="24"/>
          <w:szCs w:val="24"/>
        </w:rPr>
        <w:t>-1.5</w:t>
      </w:r>
      <w:r w:rsidR="00F33529" w:rsidRPr="00FC717B">
        <w:rPr>
          <w:rFonts w:ascii="Times New Roman" w:hAnsi="Times New Roman" w:cs="Times New Roman"/>
          <w:sz w:val="24"/>
          <w:szCs w:val="24"/>
        </w:rPr>
        <w:t xml:space="preserve"> and </w:t>
      </w:r>
      <w:r w:rsidR="00F33529" w:rsidRPr="00FC717B">
        <w:rPr>
          <w:rStyle w:val="HTMLCode"/>
          <w:rFonts w:ascii="Times New Roman" w:eastAsiaTheme="minorHAnsi" w:hAnsi="Times New Roman" w:cs="Times New Roman"/>
          <w:sz w:val="24"/>
          <w:szCs w:val="24"/>
        </w:rPr>
        <w:t>1.0</w:t>
      </w:r>
      <w:r w:rsidR="00F33529" w:rsidRPr="00FC717B">
        <w:rPr>
          <w:rFonts w:ascii="Times New Roman" w:hAnsi="Times New Roman" w:cs="Times New Roman"/>
          <w:sz w:val="24"/>
          <w:szCs w:val="24"/>
        </w:rPr>
        <w:t xml:space="preserve">. If this probability is within a certain range, the system is considered to be in a </w:t>
      </w:r>
      <w:r w:rsidR="00F33529" w:rsidRPr="00FC717B">
        <w:rPr>
          <w:rStyle w:val="HTMLCode"/>
          <w:rFonts w:ascii="Times New Roman" w:eastAsiaTheme="minorHAnsi" w:hAnsi="Times New Roman" w:cs="Times New Roman"/>
          <w:sz w:val="24"/>
          <w:szCs w:val="24"/>
        </w:rPr>
        <w:t>stable_state_envelope</w:t>
      </w:r>
      <w:r w:rsidR="00F33529" w:rsidRPr="00FC717B">
        <w:rPr>
          <w:rFonts w:ascii="Times New Roman" w:hAnsi="Times New Roman" w:cs="Times New Roman"/>
        </w:rPr>
        <w:t>.</w:t>
      </w:r>
    </w:p>
    <w:p w14:paraId="73B2F507" w14:textId="77777777" w:rsidR="00FC717B" w:rsidRPr="005A477D" w:rsidRDefault="00FC717B" w:rsidP="005A477D">
      <w:pPr>
        <w:pStyle w:val="NormalWeb"/>
        <w:jc w:val="both"/>
      </w:pPr>
      <w:r w:rsidRPr="005A477D">
        <w:rPr>
          <w:b/>
          <w:bCs/>
        </w:rPr>
        <w:t xml:space="preserve">2. Latency Spike </w:t>
      </w:r>
      <w:r w:rsidR="005A477D" w:rsidRPr="005A477D">
        <w:rPr>
          <w:b/>
          <w:bCs/>
        </w:rPr>
        <w:t>Detection</w:t>
      </w:r>
      <w:r w:rsidR="005A477D">
        <w:t>:</w:t>
      </w:r>
      <w:r w:rsidR="005A477D" w:rsidRPr="005A477D">
        <w:t xml:space="preserve"> A</w:t>
      </w:r>
      <w:r w:rsidR="005A477D">
        <w:t xml:space="preserve"> </w:t>
      </w:r>
      <w:r w:rsidRPr="005A477D">
        <w:rPr>
          <w:rStyle w:val="HTMLCode"/>
          <w:rFonts w:ascii="Times New Roman" w:hAnsi="Times New Roman" w:cs="Times New Roman"/>
          <w:sz w:val="24"/>
          <w:szCs w:val="24"/>
        </w:rPr>
        <w:t>network_monitoring_service</w:t>
      </w:r>
      <w:r w:rsidRPr="005A477D">
        <w:t xml:space="preserve"> tracks the</w:t>
      </w:r>
      <w:r w:rsidR="005A477D">
        <w:t xml:space="preserve"> </w:t>
      </w:r>
      <w:r w:rsidRPr="005A477D">
        <w:rPr>
          <w:rStyle w:val="HTMLCode"/>
          <w:rFonts w:ascii="Times New Roman" w:hAnsi="Times New Roman" w:cs="Times New Roman"/>
          <w:sz w:val="24"/>
          <w:szCs w:val="24"/>
        </w:rPr>
        <w:t>request_latency_normalized</w:t>
      </w:r>
      <w:r w:rsidRPr="005A477D">
        <w:t xml:space="preserve"> for an API endpoint. An alert should be triggered if the normalized latency is unusually high, indicating a potential </w:t>
      </w:r>
      <w:r w:rsidRPr="005A477D">
        <w:rPr>
          <w:rStyle w:val="HTMLCode"/>
          <w:rFonts w:ascii="Times New Roman" w:hAnsi="Times New Roman" w:cs="Times New Roman"/>
          <w:sz w:val="24"/>
          <w:szCs w:val="24"/>
        </w:rPr>
        <w:t>performance_</w:t>
      </w:r>
      <w:proofErr w:type="gramStart"/>
      <w:r w:rsidRPr="005A477D">
        <w:rPr>
          <w:rStyle w:val="HTMLCode"/>
          <w:rFonts w:ascii="Times New Roman" w:hAnsi="Times New Roman" w:cs="Times New Roman"/>
          <w:sz w:val="24"/>
          <w:szCs w:val="24"/>
        </w:rPr>
        <w:t>bottleneck</w:t>
      </w:r>
      <w:r w:rsidRPr="005A477D">
        <w:t>.Calculate</w:t>
      </w:r>
      <w:proofErr w:type="gramEnd"/>
      <w:r w:rsidRPr="005A477D">
        <w:t xml:space="preserve"> the probability that the </w:t>
      </w:r>
      <w:r w:rsidRPr="005A477D">
        <w:rPr>
          <w:rStyle w:val="HTMLCode"/>
          <w:rFonts w:ascii="Times New Roman" w:hAnsi="Times New Roman" w:cs="Times New Roman"/>
          <w:sz w:val="24"/>
          <w:szCs w:val="24"/>
        </w:rPr>
        <w:t>request_latency_normalized</w:t>
      </w:r>
      <w:r w:rsidRPr="005A477D">
        <w:t xml:space="preserve"> (Z-score) exceeds </w:t>
      </w:r>
      <w:r w:rsidRPr="005A477D">
        <w:rPr>
          <w:rStyle w:val="HTMLCode"/>
          <w:rFonts w:ascii="Times New Roman" w:hAnsi="Times New Roman" w:cs="Times New Roman"/>
          <w:sz w:val="24"/>
          <w:szCs w:val="24"/>
        </w:rPr>
        <w:t>2.5</w:t>
      </w:r>
      <w:r w:rsidRPr="005A477D">
        <w:t>.</w:t>
      </w:r>
    </w:p>
    <w:p w14:paraId="336EF984" w14:textId="77777777" w:rsidR="00FC717B" w:rsidRPr="005A477D" w:rsidRDefault="005A477D" w:rsidP="00FC717B">
      <w:pPr>
        <w:jc w:val="both"/>
        <w:rPr>
          <w:rFonts w:ascii="Times New Roman" w:eastAsia="Calibri" w:hAnsi="Times New Roman" w:cs="Times New Roman"/>
          <w:b/>
          <w:bCs/>
          <w:sz w:val="24"/>
          <w:szCs w:val="24"/>
          <w:u w:val="single"/>
        </w:rPr>
      </w:pPr>
      <w:r w:rsidRPr="005A477D">
        <w:rPr>
          <w:rFonts w:ascii="Times New Roman" w:eastAsia="Calibri" w:hAnsi="Times New Roman" w:cs="Times New Roman"/>
          <w:b/>
          <w:bCs/>
          <w:sz w:val="24"/>
          <w:szCs w:val="24"/>
        </w:rPr>
        <w:t>3.</w:t>
      </w:r>
      <w:r w:rsidRPr="005A477D">
        <w:rPr>
          <w:rFonts w:ascii="Times New Roman" w:hAnsi="Times New Roman" w:cs="Times New Roman"/>
          <w:sz w:val="24"/>
          <w:szCs w:val="24"/>
        </w:rPr>
        <w:t xml:space="preserve"> </w:t>
      </w:r>
      <w:r w:rsidRPr="005A477D">
        <w:rPr>
          <w:rFonts w:ascii="Times New Roman" w:hAnsi="Times New Roman" w:cs="Times New Roman"/>
          <w:b/>
          <w:bCs/>
          <w:sz w:val="24"/>
          <w:szCs w:val="24"/>
        </w:rPr>
        <w:t>Resource Underutilization Warning</w:t>
      </w:r>
      <w:r w:rsidRPr="005A477D">
        <w:rPr>
          <w:rFonts w:ascii="Times New Roman" w:hAnsi="Times New Roman" w:cs="Times New Roman"/>
          <w:sz w:val="24"/>
          <w:szCs w:val="24"/>
        </w:rPr>
        <w:t xml:space="preserve">: A </w:t>
      </w:r>
      <w:proofErr w:type="spellStart"/>
      <w:r w:rsidRPr="005A477D">
        <w:rPr>
          <w:rStyle w:val="HTMLCode"/>
          <w:rFonts w:ascii="Times New Roman" w:eastAsiaTheme="minorHAnsi" w:hAnsi="Times New Roman" w:cs="Times New Roman"/>
          <w:sz w:val="24"/>
          <w:szCs w:val="24"/>
        </w:rPr>
        <w:t>cloud_resource_optimizer</w:t>
      </w:r>
      <w:proofErr w:type="spellEnd"/>
      <w:r w:rsidRPr="005A477D">
        <w:rPr>
          <w:rFonts w:ascii="Times New Roman" w:hAnsi="Times New Roman" w:cs="Times New Roman"/>
          <w:sz w:val="24"/>
          <w:szCs w:val="24"/>
        </w:rPr>
        <w:t xml:space="preserve"> monitors </w:t>
      </w:r>
      <w:proofErr w:type="spellStart"/>
      <w:r w:rsidRPr="005A477D">
        <w:rPr>
          <w:rStyle w:val="HTMLCode"/>
          <w:rFonts w:ascii="Times New Roman" w:eastAsiaTheme="minorHAnsi" w:hAnsi="Times New Roman" w:cs="Times New Roman"/>
          <w:sz w:val="24"/>
          <w:szCs w:val="24"/>
        </w:rPr>
        <w:t>queue_length_normalized</w:t>
      </w:r>
      <w:proofErr w:type="spellEnd"/>
      <w:r w:rsidRPr="005A477D">
        <w:rPr>
          <w:rFonts w:ascii="Times New Roman" w:hAnsi="Times New Roman" w:cs="Times New Roman"/>
          <w:sz w:val="24"/>
          <w:szCs w:val="24"/>
        </w:rPr>
        <w:t xml:space="preserve"> for a message broker. A very low normalized queue length might indicate that </w:t>
      </w:r>
      <w:proofErr w:type="spellStart"/>
      <w:r w:rsidRPr="005A477D">
        <w:rPr>
          <w:rStyle w:val="HTMLCode"/>
          <w:rFonts w:ascii="Times New Roman" w:eastAsiaTheme="minorHAnsi" w:hAnsi="Times New Roman" w:cs="Times New Roman"/>
          <w:sz w:val="24"/>
          <w:szCs w:val="24"/>
        </w:rPr>
        <w:t>consumer_processes</w:t>
      </w:r>
      <w:proofErr w:type="spellEnd"/>
      <w:r w:rsidRPr="005A477D">
        <w:rPr>
          <w:rFonts w:ascii="Times New Roman" w:hAnsi="Times New Roman" w:cs="Times New Roman"/>
          <w:sz w:val="24"/>
          <w:szCs w:val="24"/>
        </w:rPr>
        <w:t xml:space="preserve"> are idle or that the </w:t>
      </w:r>
      <w:proofErr w:type="spellStart"/>
      <w:r w:rsidRPr="005A477D">
        <w:rPr>
          <w:rStyle w:val="HTMLCode"/>
          <w:rFonts w:ascii="Times New Roman" w:eastAsiaTheme="minorHAnsi" w:hAnsi="Times New Roman" w:cs="Times New Roman"/>
          <w:sz w:val="24"/>
          <w:szCs w:val="24"/>
        </w:rPr>
        <w:t>producer_rate</w:t>
      </w:r>
      <w:proofErr w:type="spellEnd"/>
      <w:r w:rsidRPr="005A477D">
        <w:rPr>
          <w:rFonts w:ascii="Times New Roman" w:hAnsi="Times New Roman" w:cs="Times New Roman"/>
          <w:sz w:val="24"/>
          <w:szCs w:val="24"/>
        </w:rPr>
        <w:t xml:space="preserve"> has dropped unexpectedly, leading to inefficient resource allocation. Calculate the probability that the </w:t>
      </w:r>
      <w:proofErr w:type="spellStart"/>
      <w:r w:rsidRPr="005A477D">
        <w:rPr>
          <w:rStyle w:val="HTMLCode"/>
          <w:rFonts w:ascii="Times New Roman" w:eastAsiaTheme="minorHAnsi" w:hAnsi="Times New Roman" w:cs="Times New Roman"/>
          <w:sz w:val="24"/>
          <w:szCs w:val="24"/>
        </w:rPr>
        <w:t>queue_length_normalized</w:t>
      </w:r>
      <w:proofErr w:type="spellEnd"/>
      <w:r w:rsidRPr="005A477D">
        <w:rPr>
          <w:rFonts w:ascii="Times New Roman" w:hAnsi="Times New Roman" w:cs="Times New Roman"/>
          <w:sz w:val="24"/>
          <w:szCs w:val="24"/>
        </w:rPr>
        <w:t xml:space="preserve"> (Z-score) is less than or equal to </w:t>
      </w:r>
      <w:r w:rsidRPr="005A477D">
        <w:rPr>
          <w:rStyle w:val="HTMLCode"/>
          <w:rFonts w:ascii="Times New Roman" w:eastAsiaTheme="minorHAnsi" w:hAnsi="Times New Roman" w:cs="Times New Roman"/>
          <w:sz w:val="24"/>
          <w:szCs w:val="24"/>
        </w:rPr>
        <w:t>-1.75</w:t>
      </w:r>
      <w:r w:rsidRPr="005A477D">
        <w:rPr>
          <w:rFonts w:ascii="Times New Roman" w:hAnsi="Times New Roman" w:cs="Times New Roman"/>
          <w:sz w:val="24"/>
          <w:szCs w:val="24"/>
        </w:rPr>
        <w:t>.</w:t>
      </w:r>
    </w:p>
    <w:p w14:paraId="43670D0D" w14:textId="77777777" w:rsidR="005A477D" w:rsidRDefault="005A477D" w:rsidP="00935FC5">
      <w:pPr>
        <w:autoSpaceDE w:val="0"/>
        <w:autoSpaceDN w:val="0"/>
        <w:adjustRightInd w:val="0"/>
        <w:spacing w:after="0" w:line="240" w:lineRule="auto"/>
        <w:rPr>
          <w:rFonts w:ascii="Times-Bold" w:hAnsi="Times-Bold" w:cs="Times-Bold"/>
          <w:b/>
          <w:bCs/>
          <w:sz w:val="24"/>
          <w:szCs w:val="24"/>
        </w:rPr>
      </w:pPr>
    </w:p>
    <w:p w14:paraId="636C8C3A" w14:textId="77777777" w:rsidR="005A477D" w:rsidRDefault="005A477D" w:rsidP="00935FC5">
      <w:pPr>
        <w:autoSpaceDE w:val="0"/>
        <w:autoSpaceDN w:val="0"/>
        <w:adjustRightInd w:val="0"/>
        <w:spacing w:after="0" w:line="240" w:lineRule="auto"/>
        <w:rPr>
          <w:rFonts w:ascii="Times-Bold" w:hAnsi="Times-Bold" w:cs="Times-Bold"/>
          <w:b/>
          <w:bCs/>
          <w:sz w:val="24"/>
          <w:szCs w:val="24"/>
        </w:rPr>
      </w:pPr>
    </w:p>
    <w:p w14:paraId="564C8B79" w14:textId="77777777" w:rsidR="005A477D" w:rsidRDefault="005A477D" w:rsidP="00935FC5">
      <w:pPr>
        <w:autoSpaceDE w:val="0"/>
        <w:autoSpaceDN w:val="0"/>
        <w:adjustRightInd w:val="0"/>
        <w:spacing w:after="0" w:line="240" w:lineRule="auto"/>
        <w:rPr>
          <w:rFonts w:ascii="Times-Bold" w:hAnsi="Times-Bold" w:cs="Times-Bold"/>
          <w:b/>
          <w:bCs/>
          <w:sz w:val="24"/>
          <w:szCs w:val="24"/>
        </w:rPr>
      </w:pPr>
    </w:p>
    <w:p w14:paraId="518F8B34" w14:textId="77777777" w:rsidR="00935FC5" w:rsidRPr="00935FC5" w:rsidRDefault="00935FC5" w:rsidP="00935FC5">
      <w:pPr>
        <w:autoSpaceDE w:val="0"/>
        <w:autoSpaceDN w:val="0"/>
        <w:adjustRightInd w:val="0"/>
        <w:spacing w:after="0" w:line="240" w:lineRule="auto"/>
        <w:rPr>
          <w:rFonts w:ascii="Times-Roman" w:hAnsi="Times-Roman" w:cs="Times-Roman"/>
          <w:sz w:val="24"/>
          <w:szCs w:val="24"/>
        </w:rPr>
      </w:pPr>
      <w:r w:rsidRPr="00935FC5">
        <w:rPr>
          <w:rFonts w:ascii="Times-Bold" w:hAnsi="Times-Bold" w:cs="Times-Bold"/>
          <w:b/>
          <w:bCs/>
          <w:sz w:val="24"/>
          <w:szCs w:val="24"/>
        </w:rPr>
        <w:t xml:space="preserve">18. </w:t>
      </w:r>
      <w:r w:rsidRPr="00935FC5">
        <w:rPr>
          <w:rFonts w:ascii="Times-Roman" w:hAnsi="Times-Roman" w:cs="Times-Roman"/>
          <w:sz w:val="24"/>
          <w:szCs w:val="24"/>
        </w:rPr>
        <w:t>Find the area under the standard normal distribution for each.</w:t>
      </w:r>
    </w:p>
    <w:p w14:paraId="0ADC3976" w14:textId="77777777" w:rsidR="00935FC5" w:rsidRPr="00935FC5" w:rsidRDefault="00935FC5" w:rsidP="00935FC5">
      <w:pPr>
        <w:autoSpaceDE w:val="0"/>
        <w:autoSpaceDN w:val="0"/>
        <w:adjustRightInd w:val="0"/>
        <w:spacing w:after="0" w:line="240" w:lineRule="auto"/>
        <w:rPr>
          <w:rFonts w:ascii="Times-Roman" w:hAnsi="Times-Roman" w:cs="Times-Roman"/>
          <w:sz w:val="24"/>
          <w:szCs w:val="24"/>
        </w:rPr>
      </w:pPr>
    </w:p>
    <w:p w14:paraId="3D95291A" w14:textId="77777777" w:rsidR="00935FC5" w:rsidRDefault="00935FC5" w:rsidP="00935FC5">
      <w:pPr>
        <w:autoSpaceDE w:val="0"/>
        <w:autoSpaceDN w:val="0"/>
        <w:adjustRightInd w:val="0"/>
        <w:spacing w:after="0" w:line="240" w:lineRule="auto"/>
      </w:pPr>
      <w:r w:rsidRPr="00935FC5">
        <w:rPr>
          <w:noProof/>
        </w:rPr>
        <w:drawing>
          <wp:inline distT="0" distB="0" distL="0" distR="0" wp14:anchorId="32013DCC" wp14:editId="74AC9638">
            <wp:extent cx="2781300" cy="552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81300" cy="552450"/>
                    </a:xfrm>
                    <a:prstGeom prst="rect">
                      <a:avLst/>
                    </a:prstGeom>
                  </pic:spPr>
                </pic:pic>
              </a:graphicData>
            </a:graphic>
          </wp:inline>
        </w:drawing>
      </w:r>
      <w:r w:rsidRPr="00935FC5">
        <w:rPr>
          <w:noProof/>
        </w:rPr>
        <w:t xml:space="preserve"> </w:t>
      </w:r>
    </w:p>
    <w:p w14:paraId="1E569DFE" w14:textId="77777777" w:rsidR="00935FC5" w:rsidRDefault="00935FC5" w:rsidP="00935FC5">
      <w:pPr>
        <w:autoSpaceDE w:val="0"/>
        <w:autoSpaceDN w:val="0"/>
        <w:adjustRightInd w:val="0"/>
        <w:spacing w:after="0" w:line="240" w:lineRule="auto"/>
        <w:rPr>
          <w:noProof/>
        </w:rPr>
      </w:pPr>
      <w:r w:rsidRPr="00935FC5">
        <w:rPr>
          <w:noProof/>
        </w:rPr>
        <w:drawing>
          <wp:inline distT="0" distB="0" distL="0" distR="0" wp14:anchorId="1C0BDDC1" wp14:editId="0E46EEE3">
            <wp:extent cx="2714625" cy="7620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14625" cy="762000"/>
                    </a:xfrm>
                    <a:prstGeom prst="rect">
                      <a:avLst/>
                    </a:prstGeom>
                  </pic:spPr>
                </pic:pic>
              </a:graphicData>
            </a:graphic>
          </wp:inline>
        </w:drawing>
      </w:r>
    </w:p>
    <w:p w14:paraId="7BF7E10D" w14:textId="77777777" w:rsidR="00935FC5" w:rsidRDefault="00935FC5" w:rsidP="00935FC5">
      <w:pPr>
        <w:autoSpaceDE w:val="0"/>
        <w:autoSpaceDN w:val="0"/>
        <w:adjustRightInd w:val="0"/>
        <w:spacing w:after="0" w:line="240" w:lineRule="auto"/>
        <w:rPr>
          <w:noProof/>
        </w:rPr>
      </w:pPr>
    </w:p>
    <w:p w14:paraId="6F81B05F" w14:textId="77777777" w:rsidR="0072444F" w:rsidRDefault="0072444F" w:rsidP="00935FC5">
      <w:pPr>
        <w:autoSpaceDE w:val="0"/>
        <w:autoSpaceDN w:val="0"/>
        <w:adjustRightInd w:val="0"/>
        <w:spacing w:after="0" w:line="240" w:lineRule="auto"/>
        <w:rPr>
          <w:rFonts w:ascii="Times-Bold" w:hAnsi="Times-Bold" w:cs="Times-Bold"/>
          <w:b/>
          <w:bCs/>
          <w:sz w:val="24"/>
          <w:szCs w:val="24"/>
        </w:rPr>
      </w:pPr>
    </w:p>
    <w:p w14:paraId="5D582811" w14:textId="77777777" w:rsidR="0072444F" w:rsidRDefault="0072444F" w:rsidP="0072444F">
      <w:pPr>
        <w:rPr>
          <w:rFonts w:ascii="Times New Roman" w:eastAsia="Times New Roman" w:hAnsi="Times New Roman" w:cs="Times New Roman"/>
          <w:b/>
          <w:bCs/>
          <w:sz w:val="24"/>
          <w:szCs w:val="24"/>
        </w:rPr>
      </w:pPr>
      <w:r w:rsidRPr="00222F89">
        <w:rPr>
          <w:rFonts w:ascii="Times New Roman" w:eastAsia="Times New Roman" w:hAnsi="Times New Roman" w:cs="Times New Roman"/>
          <w:b/>
          <w:bCs/>
          <w:sz w:val="24"/>
          <w:szCs w:val="24"/>
        </w:rPr>
        <w:t>Example 6-</w:t>
      </w:r>
      <w:r>
        <w:rPr>
          <w:rFonts w:ascii="Times New Roman" w:eastAsia="Times New Roman" w:hAnsi="Times New Roman" w:cs="Times New Roman"/>
          <w:b/>
          <w:bCs/>
          <w:sz w:val="24"/>
          <w:szCs w:val="24"/>
        </w:rPr>
        <w:t>3</w:t>
      </w:r>
    </w:p>
    <w:p w14:paraId="1A060240" w14:textId="77777777" w:rsidR="0072444F" w:rsidRDefault="0072444F" w:rsidP="00935FC5">
      <w:pPr>
        <w:autoSpaceDE w:val="0"/>
        <w:autoSpaceDN w:val="0"/>
        <w:adjustRightInd w:val="0"/>
        <w:spacing w:after="0" w:line="240" w:lineRule="auto"/>
        <w:rPr>
          <w:rFonts w:ascii="Times-Bold" w:hAnsi="Times-Bold" w:cs="Times-Bold"/>
          <w:b/>
          <w:bCs/>
          <w:sz w:val="24"/>
          <w:szCs w:val="24"/>
        </w:rPr>
      </w:pPr>
      <w:r w:rsidRPr="0072444F">
        <w:rPr>
          <w:noProof/>
        </w:rPr>
        <w:drawing>
          <wp:inline distT="0" distB="0" distL="0" distR="0" wp14:anchorId="52472FAA" wp14:editId="0FFC6540">
            <wp:extent cx="5943600" cy="4273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273550"/>
                    </a:xfrm>
                    <a:prstGeom prst="rect">
                      <a:avLst/>
                    </a:prstGeom>
                  </pic:spPr>
                </pic:pic>
              </a:graphicData>
            </a:graphic>
          </wp:inline>
        </w:drawing>
      </w:r>
    </w:p>
    <w:p w14:paraId="7390FE34" w14:textId="77777777" w:rsidR="0072444F" w:rsidRDefault="0072444F" w:rsidP="00935FC5">
      <w:pPr>
        <w:autoSpaceDE w:val="0"/>
        <w:autoSpaceDN w:val="0"/>
        <w:adjustRightInd w:val="0"/>
        <w:spacing w:after="0" w:line="240" w:lineRule="auto"/>
        <w:rPr>
          <w:rFonts w:ascii="Times-Bold" w:hAnsi="Times-Bold" w:cs="Times-Bold"/>
          <w:b/>
          <w:bCs/>
          <w:sz w:val="24"/>
          <w:szCs w:val="24"/>
        </w:rPr>
      </w:pPr>
      <w:r w:rsidRPr="0072444F">
        <w:rPr>
          <w:noProof/>
        </w:rPr>
        <w:drawing>
          <wp:inline distT="0" distB="0" distL="0" distR="0" wp14:anchorId="60C50F94" wp14:editId="02F39DFA">
            <wp:extent cx="5943600" cy="28479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47975"/>
                    </a:xfrm>
                    <a:prstGeom prst="rect">
                      <a:avLst/>
                    </a:prstGeom>
                  </pic:spPr>
                </pic:pic>
              </a:graphicData>
            </a:graphic>
          </wp:inline>
        </w:drawing>
      </w:r>
    </w:p>
    <w:p w14:paraId="1C75107F" w14:textId="77777777" w:rsidR="0072444F" w:rsidRDefault="0072444F" w:rsidP="00935FC5">
      <w:pPr>
        <w:autoSpaceDE w:val="0"/>
        <w:autoSpaceDN w:val="0"/>
        <w:adjustRightInd w:val="0"/>
        <w:spacing w:after="0" w:line="240" w:lineRule="auto"/>
        <w:rPr>
          <w:rFonts w:ascii="Times-Bold" w:hAnsi="Times-Bold" w:cs="Times-Bold"/>
          <w:b/>
          <w:bCs/>
          <w:sz w:val="24"/>
          <w:szCs w:val="24"/>
        </w:rPr>
      </w:pPr>
      <w:r w:rsidRPr="0072444F">
        <w:rPr>
          <w:noProof/>
        </w:rPr>
        <w:drawing>
          <wp:inline distT="0" distB="0" distL="0" distR="0" wp14:anchorId="570020F0" wp14:editId="3AFC7BF8">
            <wp:extent cx="5943600" cy="10001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000125"/>
                    </a:xfrm>
                    <a:prstGeom prst="rect">
                      <a:avLst/>
                    </a:prstGeom>
                  </pic:spPr>
                </pic:pic>
              </a:graphicData>
            </a:graphic>
          </wp:inline>
        </w:drawing>
      </w:r>
    </w:p>
    <w:p w14:paraId="52069880" w14:textId="77777777" w:rsidR="0072444F" w:rsidRDefault="0072444F" w:rsidP="00935FC5">
      <w:pPr>
        <w:autoSpaceDE w:val="0"/>
        <w:autoSpaceDN w:val="0"/>
        <w:adjustRightInd w:val="0"/>
        <w:spacing w:after="0" w:line="240" w:lineRule="auto"/>
        <w:rPr>
          <w:rFonts w:ascii="Times-Bold" w:hAnsi="Times-Bold" w:cs="Times-Bold"/>
          <w:b/>
          <w:bCs/>
          <w:sz w:val="24"/>
          <w:szCs w:val="24"/>
        </w:rPr>
      </w:pPr>
      <w:r w:rsidRPr="0072444F">
        <w:rPr>
          <w:noProof/>
        </w:rPr>
        <w:drawing>
          <wp:inline distT="0" distB="0" distL="0" distR="0" wp14:anchorId="032CAF57" wp14:editId="644F52B4">
            <wp:extent cx="5943600" cy="20669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066925"/>
                    </a:xfrm>
                    <a:prstGeom prst="rect">
                      <a:avLst/>
                    </a:prstGeom>
                  </pic:spPr>
                </pic:pic>
              </a:graphicData>
            </a:graphic>
          </wp:inline>
        </w:drawing>
      </w:r>
    </w:p>
    <w:p w14:paraId="62154176" w14:textId="77777777" w:rsidR="00CA2E04" w:rsidRPr="00706BBE" w:rsidRDefault="00CA2E04" w:rsidP="00CA2E04">
      <w:pPr>
        <w:rPr>
          <w:rFonts w:ascii="Times New Roman" w:eastAsia="Calibri" w:hAnsi="Times New Roman" w:cs="Times New Roman"/>
          <w:b/>
          <w:bCs/>
          <w:sz w:val="24"/>
          <w:szCs w:val="24"/>
          <w:u w:val="single"/>
        </w:rPr>
      </w:pPr>
      <w:r>
        <w:rPr>
          <w:rFonts w:ascii="Times New Roman" w:eastAsia="Calibri" w:hAnsi="Times New Roman" w:cs="Times New Roman"/>
          <w:b/>
          <w:bCs/>
          <w:sz w:val="24"/>
          <w:szCs w:val="24"/>
          <w:u w:val="single"/>
        </w:rPr>
        <w:t>Practice Question</w:t>
      </w:r>
    </w:p>
    <w:p w14:paraId="647D3956" w14:textId="77777777" w:rsidR="00935FC5" w:rsidRDefault="00935FC5" w:rsidP="00935FC5">
      <w:pPr>
        <w:autoSpaceDE w:val="0"/>
        <w:autoSpaceDN w:val="0"/>
        <w:adjustRightInd w:val="0"/>
        <w:spacing w:after="0" w:line="240" w:lineRule="auto"/>
        <w:rPr>
          <w:rFonts w:ascii="Times-Roman" w:hAnsi="Times-Roman" w:cs="Times-Roman"/>
          <w:sz w:val="19"/>
          <w:szCs w:val="19"/>
        </w:rPr>
      </w:pPr>
      <w:r w:rsidRPr="00935FC5">
        <w:rPr>
          <w:rFonts w:ascii="Times-Bold" w:hAnsi="Times-Bold" w:cs="Times-Bold"/>
          <w:b/>
          <w:bCs/>
          <w:sz w:val="24"/>
          <w:szCs w:val="24"/>
        </w:rPr>
        <w:t xml:space="preserve">19. </w:t>
      </w:r>
      <w:r w:rsidRPr="00935FC5">
        <w:rPr>
          <w:rFonts w:ascii="Times-Roman" w:hAnsi="Times-Roman" w:cs="Times-Roman"/>
          <w:sz w:val="24"/>
          <w:szCs w:val="24"/>
        </w:rPr>
        <w:t>Using the standard normal distribution, find each probability</w:t>
      </w:r>
      <w:r>
        <w:rPr>
          <w:rFonts w:ascii="Times-Roman" w:hAnsi="Times-Roman" w:cs="Times-Roman"/>
          <w:sz w:val="19"/>
          <w:szCs w:val="19"/>
        </w:rPr>
        <w:t>.</w:t>
      </w:r>
    </w:p>
    <w:p w14:paraId="330D808B" w14:textId="77777777" w:rsidR="00935FC5" w:rsidRDefault="00935FC5" w:rsidP="00935FC5">
      <w:pPr>
        <w:autoSpaceDE w:val="0"/>
        <w:autoSpaceDN w:val="0"/>
        <w:adjustRightInd w:val="0"/>
        <w:spacing w:after="0" w:line="240" w:lineRule="auto"/>
        <w:rPr>
          <w:rFonts w:ascii="Times-Roman" w:hAnsi="Times-Roman" w:cs="Times-Roman"/>
          <w:sz w:val="19"/>
          <w:szCs w:val="19"/>
        </w:rPr>
      </w:pPr>
      <w:r w:rsidRPr="00935FC5">
        <w:rPr>
          <w:noProof/>
        </w:rPr>
        <w:drawing>
          <wp:inline distT="0" distB="0" distL="0" distR="0" wp14:anchorId="5224A2C7" wp14:editId="62857F89">
            <wp:extent cx="2190750" cy="971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90750" cy="971550"/>
                    </a:xfrm>
                    <a:prstGeom prst="rect">
                      <a:avLst/>
                    </a:prstGeom>
                  </pic:spPr>
                </pic:pic>
              </a:graphicData>
            </a:graphic>
          </wp:inline>
        </w:drawing>
      </w:r>
    </w:p>
    <w:p w14:paraId="28092858" w14:textId="77777777" w:rsidR="002F31CC" w:rsidRDefault="002F31CC" w:rsidP="00935FC5">
      <w:pPr>
        <w:autoSpaceDE w:val="0"/>
        <w:autoSpaceDN w:val="0"/>
        <w:adjustRightInd w:val="0"/>
        <w:spacing w:after="0" w:line="240" w:lineRule="auto"/>
        <w:rPr>
          <w:rFonts w:ascii="Times-Roman" w:hAnsi="Times-Roman" w:cs="Times-Roman"/>
          <w:sz w:val="19"/>
          <w:szCs w:val="19"/>
        </w:rPr>
      </w:pPr>
    </w:p>
    <w:p w14:paraId="025D7544" w14:textId="77777777" w:rsidR="00CA2E04" w:rsidRDefault="00CA2E04" w:rsidP="00935FC5">
      <w:pPr>
        <w:autoSpaceDE w:val="0"/>
        <w:autoSpaceDN w:val="0"/>
        <w:adjustRightInd w:val="0"/>
        <w:spacing w:after="0" w:line="240" w:lineRule="auto"/>
        <w:jc w:val="both"/>
        <w:rPr>
          <w:rFonts w:ascii="Times-Bold" w:hAnsi="Times-Bold" w:cs="Times-Bold"/>
          <w:b/>
          <w:bCs/>
          <w:sz w:val="24"/>
          <w:szCs w:val="24"/>
        </w:rPr>
      </w:pPr>
    </w:p>
    <w:p w14:paraId="56685525" w14:textId="77777777" w:rsidR="00CA2E04" w:rsidRDefault="00CA2E04" w:rsidP="00935FC5">
      <w:pPr>
        <w:autoSpaceDE w:val="0"/>
        <w:autoSpaceDN w:val="0"/>
        <w:adjustRightInd w:val="0"/>
        <w:spacing w:after="0" w:line="240" w:lineRule="auto"/>
        <w:jc w:val="both"/>
        <w:rPr>
          <w:rFonts w:ascii="Times-Bold" w:hAnsi="Times-Bold" w:cs="Times-Bold"/>
          <w:b/>
          <w:bCs/>
          <w:sz w:val="24"/>
          <w:szCs w:val="24"/>
        </w:rPr>
      </w:pPr>
    </w:p>
    <w:p w14:paraId="7B97430F" w14:textId="77777777" w:rsidR="00CA2E04" w:rsidRDefault="00CA2E04" w:rsidP="00935FC5">
      <w:pPr>
        <w:autoSpaceDE w:val="0"/>
        <w:autoSpaceDN w:val="0"/>
        <w:adjustRightInd w:val="0"/>
        <w:spacing w:after="0" w:line="240" w:lineRule="auto"/>
        <w:jc w:val="both"/>
        <w:rPr>
          <w:rFonts w:ascii="Times-Bold" w:hAnsi="Times-Bold" w:cs="Times-Bold"/>
          <w:b/>
          <w:bCs/>
          <w:sz w:val="24"/>
          <w:szCs w:val="24"/>
        </w:rPr>
      </w:pPr>
    </w:p>
    <w:p w14:paraId="74F48664" w14:textId="77777777" w:rsidR="00CA2E04" w:rsidRDefault="006D36C4" w:rsidP="00935FC5">
      <w:pPr>
        <w:autoSpaceDE w:val="0"/>
        <w:autoSpaceDN w:val="0"/>
        <w:adjustRightInd w:val="0"/>
        <w:spacing w:after="0" w:line="240" w:lineRule="auto"/>
        <w:jc w:val="both"/>
        <w:rPr>
          <w:rFonts w:ascii="AkzidenzGroteskBE-Super" w:hAnsi="AkzidenzGroteskBE-Super" w:cs="AkzidenzGroteskBE-Super"/>
          <w:b/>
          <w:bCs/>
          <w:color w:val="1A66FF"/>
          <w:sz w:val="28"/>
          <w:szCs w:val="28"/>
        </w:rPr>
      </w:pPr>
      <w:r>
        <w:rPr>
          <w:rFonts w:ascii="AkzidenzGroteskBE-Super" w:hAnsi="AkzidenzGroteskBE-Super" w:cs="AkzidenzGroteskBE-Super"/>
          <w:b/>
          <w:bCs/>
          <w:color w:val="1A66FF"/>
          <w:sz w:val="28"/>
          <w:szCs w:val="28"/>
        </w:rPr>
        <w:t>Applications of the Normal Distribution</w:t>
      </w:r>
    </w:p>
    <w:p w14:paraId="63D4928D" w14:textId="77777777" w:rsidR="00960972" w:rsidRDefault="00960972" w:rsidP="00935FC5">
      <w:pPr>
        <w:autoSpaceDE w:val="0"/>
        <w:autoSpaceDN w:val="0"/>
        <w:adjustRightInd w:val="0"/>
        <w:spacing w:after="0" w:line="240" w:lineRule="auto"/>
        <w:jc w:val="both"/>
        <w:rPr>
          <w:rFonts w:ascii="AkzidenzGroteskBE-Super" w:hAnsi="AkzidenzGroteskBE-Super" w:cs="AkzidenzGroteskBE-Super"/>
          <w:b/>
          <w:bCs/>
          <w:color w:val="1A66FF"/>
          <w:sz w:val="28"/>
          <w:szCs w:val="28"/>
        </w:rPr>
      </w:pPr>
      <w:bookmarkStart w:id="4" w:name="_Hlk198700661"/>
      <w:r>
        <w:rPr>
          <w:rFonts w:ascii="AkzidenzGroteskBE-Super" w:hAnsi="AkzidenzGroteskBE-Super" w:cs="AkzidenzGroteskBE-Super"/>
          <w:b/>
          <w:bCs/>
          <w:color w:val="1A66FF"/>
          <w:sz w:val="28"/>
          <w:szCs w:val="28"/>
        </w:rPr>
        <w:t>Question 1</w:t>
      </w:r>
    </w:p>
    <w:bookmarkEnd w:id="4"/>
    <w:p w14:paraId="6D071E89" w14:textId="77777777" w:rsidR="006D36C4" w:rsidRDefault="006D36C4" w:rsidP="003E0128">
      <w:pPr>
        <w:autoSpaceDE w:val="0"/>
        <w:autoSpaceDN w:val="0"/>
        <w:adjustRightInd w:val="0"/>
        <w:spacing w:after="0" w:line="240" w:lineRule="auto"/>
        <w:rPr>
          <w:rFonts w:ascii="Times-Roman" w:hAnsi="Times-Roman" w:cs="Times-Roman"/>
          <w:color w:val="000000"/>
          <w:sz w:val="21"/>
          <w:szCs w:val="21"/>
        </w:rPr>
      </w:pPr>
      <w:r w:rsidRPr="003E0128">
        <w:rPr>
          <w:rFonts w:ascii="Times New Roman" w:hAnsi="Times New Roman" w:cs="Times New Roman"/>
          <w:b/>
          <w:bCs/>
          <w:color w:val="1ACD1A"/>
          <w:sz w:val="24"/>
          <w:szCs w:val="24"/>
        </w:rPr>
        <w:t xml:space="preserve">Summer </w:t>
      </w:r>
      <w:proofErr w:type="gramStart"/>
      <w:r w:rsidRPr="003E0128">
        <w:rPr>
          <w:rFonts w:ascii="Times New Roman" w:hAnsi="Times New Roman" w:cs="Times New Roman"/>
          <w:b/>
          <w:bCs/>
          <w:color w:val="1ACD1A"/>
          <w:sz w:val="24"/>
          <w:szCs w:val="24"/>
        </w:rPr>
        <w:t>Spending :</w:t>
      </w:r>
      <w:r w:rsidRPr="003E0128">
        <w:rPr>
          <w:rFonts w:ascii="Times New Roman" w:hAnsi="Times New Roman" w:cs="Times New Roman"/>
          <w:color w:val="000000"/>
          <w:sz w:val="24"/>
          <w:szCs w:val="24"/>
        </w:rPr>
        <w:t>A</w:t>
      </w:r>
      <w:proofErr w:type="gramEnd"/>
      <w:r w:rsidRPr="003E0128">
        <w:rPr>
          <w:rFonts w:ascii="Times New Roman" w:hAnsi="Times New Roman" w:cs="Times New Roman"/>
          <w:color w:val="000000"/>
          <w:sz w:val="24"/>
          <w:szCs w:val="24"/>
        </w:rPr>
        <w:t xml:space="preserve"> survey found that women spend on average $146.21 on beauty products during the</w:t>
      </w:r>
      <w:r w:rsidR="003E0128" w:rsidRPr="003E0128">
        <w:rPr>
          <w:rFonts w:ascii="Times New Roman" w:hAnsi="Times New Roman" w:cs="Times New Roman"/>
          <w:b/>
          <w:bCs/>
          <w:color w:val="1ACD1A"/>
          <w:sz w:val="24"/>
          <w:szCs w:val="24"/>
        </w:rPr>
        <w:t xml:space="preserve"> </w:t>
      </w:r>
      <w:r w:rsidRPr="003E0128">
        <w:rPr>
          <w:rFonts w:ascii="Times New Roman" w:hAnsi="Times New Roman" w:cs="Times New Roman"/>
          <w:color w:val="000000"/>
          <w:sz w:val="24"/>
          <w:szCs w:val="24"/>
        </w:rPr>
        <w:t>summer months. Assume the standard deviation is $29.44. Find the percentage of women</w:t>
      </w:r>
      <w:r w:rsidR="003E0128" w:rsidRPr="003E0128">
        <w:rPr>
          <w:rFonts w:ascii="Times New Roman" w:hAnsi="Times New Roman" w:cs="Times New Roman"/>
          <w:b/>
          <w:bCs/>
          <w:color w:val="1ACD1A"/>
          <w:sz w:val="24"/>
          <w:szCs w:val="24"/>
        </w:rPr>
        <w:t xml:space="preserve"> </w:t>
      </w:r>
      <w:r w:rsidRPr="003E0128">
        <w:rPr>
          <w:rFonts w:ascii="Times New Roman" w:hAnsi="Times New Roman" w:cs="Times New Roman"/>
          <w:color w:val="000000"/>
          <w:sz w:val="24"/>
          <w:szCs w:val="24"/>
        </w:rPr>
        <w:t>who spend less than $160.00. Assume the variable is normally distributed</w:t>
      </w:r>
      <w:r>
        <w:rPr>
          <w:rFonts w:ascii="Times-Roman" w:hAnsi="Times-Roman" w:cs="Times-Roman"/>
          <w:color w:val="000000"/>
          <w:sz w:val="21"/>
          <w:szCs w:val="21"/>
        </w:rPr>
        <w:t>.</w:t>
      </w:r>
    </w:p>
    <w:p w14:paraId="452B5C83" w14:textId="77777777" w:rsidR="003E0128" w:rsidRDefault="003E0128" w:rsidP="003E0128">
      <w:pPr>
        <w:autoSpaceDE w:val="0"/>
        <w:autoSpaceDN w:val="0"/>
        <w:adjustRightInd w:val="0"/>
        <w:spacing w:after="0" w:line="240" w:lineRule="auto"/>
        <w:rPr>
          <w:rFonts w:ascii="Times-Roman" w:hAnsi="Times-Roman" w:cs="Times-Roman"/>
          <w:color w:val="000000"/>
          <w:sz w:val="21"/>
          <w:szCs w:val="21"/>
        </w:rPr>
      </w:pPr>
      <w:r w:rsidRPr="003E0128">
        <w:rPr>
          <w:noProof/>
        </w:rPr>
        <w:drawing>
          <wp:inline distT="0" distB="0" distL="0" distR="0" wp14:anchorId="367AA368" wp14:editId="19DB9132">
            <wp:extent cx="5610225" cy="36099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0225" cy="3609975"/>
                    </a:xfrm>
                    <a:prstGeom prst="rect">
                      <a:avLst/>
                    </a:prstGeom>
                  </pic:spPr>
                </pic:pic>
              </a:graphicData>
            </a:graphic>
          </wp:inline>
        </w:drawing>
      </w:r>
    </w:p>
    <w:p w14:paraId="2B88F96A" w14:textId="77777777" w:rsidR="003E0128" w:rsidRDefault="003E0128" w:rsidP="003E0128">
      <w:pPr>
        <w:autoSpaceDE w:val="0"/>
        <w:autoSpaceDN w:val="0"/>
        <w:adjustRightInd w:val="0"/>
        <w:spacing w:after="0" w:line="240" w:lineRule="auto"/>
        <w:rPr>
          <w:rFonts w:ascii="Times-Roman" w:hAnsi="Times-Roman" w:cs="Times-Roman"/>
          <w:color w:val="000000"/>
          <w:sz w:val="21"/>
          <w:szCs w:val="21"/>
        </w:rPr>
      </w:pPr>
      <w:r w:rsidRPr="003E0128">
        <w:rPr>
          <w:noProof/>
        </w:rPr>
        <w:drawing>
          <wp:inline distT="0" distB="0" distL="0" distR="0" wp14:anchorId="175DD86C" wp14:editId="064475FD">
            <wp:extent cx="5724525" cy="27051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4525" cy="2705100"/>
                    </a:xfrm>
                    <a:prstGeom prst="rect">
                      <a:avLst/>
                    </a:prstGeom>
                  </pic:spPr>
                </pic:pic>
              </a:graphicData>
            </a:graphic>
          </wp:inline>
        </w:drawing>
      </w:r>
    </w:p>
    <w:p w14:paraId="40D51998" w14:textId="77777777" w:rsidR="003E0128" w:rsidRPr="003E0128" w:rsidRDefault="003E0128" w:rsidP="003E0128">
      <w:pPr>
        <w:autoSpaceDE w:val="0"/>
        <w:autoSpaceDN w:val="0"/>
        <w:adjustRightInd w:val="0"/>
        <w:spacing w:after="0" w:line="240" w:lineRule="auto"/>
        <w:rPr>
          <w:rFonts w:ascii="AkzidenzGrotesk-Bold" w:hAnsi="AkzidenzGrotesk-Bold" w:cs="AkzidenzGrotesk-Bold"/>
          <w:b/>
          <w:bCs/>
          <w:color w:val="1ACD1A"/>
        </w:rPr>
      </w:pPr>
    </w:p>
    <w:p w14:paraId="4A43BE00" w14:textId="77777777" w:rsidR="00CA2E04" w:rsidRDefault="00CA2E04" w:rsidP="00935FC5">
      <w:pPr>
        <w:autoSpaceDE w:val="0"/>
        <w:autoSpaceDN w:val="0"/>
        <w:adjustRightInd w:val="0"/>
        <w:spacing w:after="0" w:line="240" w:lineRule="auto"/>
        <w:jc w:val="both"/>
        <w:rPr>
          <w:rFonts w:ascii="Times-Bold" w:hAnsi="Times-Bold" w:cs="Times-Bold"/>
          <w:b/>
          <w:bCs/>
          <w:sz w:val="24"/>
          <w:szCs w:val="24"/>
        </w:rPr>
      </w:pPr>
    </w:p>
    <w:p w14:paraId="23DCE16A" w14:textId="77777777" w:rsidR="003E0128" w:rsidRDefault="003E0128" w:rsidP="00935FC5">
      <w:pPr>
        <w:autoSpaceDE w:val="0"/>
        <w:autoSpaceDN w:val="0"/>
        <w:adjustRightInd w:val="0"/>
        <w:spacing w:after="0" w:line="240" w:lineRule="auto"/>
        <w:jc w:val="both"/>
        <w:rPr>
          <w:rFonts w:ascii="Times-Bold" w:hAnsi="Times-Bold" w:cs="Times-Bold"/>
          <w:b/>
          <w:bCs/>
          <w:sz w:val="24"/>
          <w:szCs w:val="24"/>
        </w:rPr>
      </w:pPr>
    </w:p>
    <w:p w14:paraId="6BC06A0F" w14:textId="77777777" w:rsidR="003E0128" w:rsidRDefault="003E0128" w:rsidP="00935FC5">
      <w:pPr>
        <w:autoSpaceDE w:val="0"/>
        <w:autoSpaceDN w:val="0"/>
        <w:adjustRightInd w:val="0"/>
        <w:spacing w:after="0" w:line="240" w:lineRule="auto"/>
        <w:jc w:val="both"/>
        <w:rPr>
          <w:rFonts w:ascii="Times-Bold" w:hAnsi="Times-Bold" w:cs="Times-Bold"/>
          <w:b/>
          <w:bCs/>
          <w:sz w:val="24"/>
          <w:szCs w:val="24"/>
        </w:rPr>
      </w:pPr>
    </w:p>
    <w:p w14:paraId="4FB1B763" w14:textId="77777777" w:rsidR="003E0128" w:rsidRDefault="003E0128" w:rsidP="00935FC5">
      <w:pPr>
        <w:autoSpaceDE w:val="0"/>
        <w:autoSpaceDN w:val="0"/>
        <w:adjustRightInd w:val="0"/>
        <w:spacing w:after="0" w:line="240" w:lineRule="auto"/>
        <w:jc w:val="both"/>
        <w:rPr>
          <w:rFonts w:ascii="Times-Bold" w:hAnsi="Times-Bold" w:cs="Times-Bold"/>
          <w:b/>
          <w:bCs/>
          <w:sz w:val="24"/>
          <w:szCs w:val="24"/>
        </w:rPr>
      </w:pPr>
    </w:p>
    <w:p w14:paraId="6FD52734" w14:textId="77777777" w:rsidR="00960972" w:rsidRDefault="00960972" w:rsidP="00960972">
      <w:pPr>
        <w:autoSpaceDE w:val="0"/>
        <w:autoSpaceDN w:val="0"/>
        <w:adjustRightInd w:val="0"/>
        <w:spacing w:after="0" w:line="240" w:lineRule="auto"/>
        <w:jc w:val="both"/>
        <w:rPr>
          <w:rFonts w:ascii="AkzidenzGroteskBE-Super" w:hAnsi="AkzidenzGroteskBE-Super" w:cs="AkzidenzGroteskBE-Super"/>
          <w:b/>
          <w:bCs/>
          <w:color w:val="1A66FF"/>
          <w:sz w:val="28"/>
          <w:szCs w:val="28"/>
        </w:rPr>
      </w:pPr>
      <w:bookmarkStart w:id="5" w:name="_Hlk198701150"/>
      <w:r>
        <w:rPr>
          <w:rFonts w:ascii="AkzidenzGroteskBE-Super" w:hAnsi="AkzidenzGroteskBE-Super" w:cs="AkzidenzGroteskBE-Super"/>
          <w:b/>
          <w:bCs/>
          <w:color w:val="1A66FF"/>
          <w:sz w:val="28"/>
          <w:szCs w:val="28"/>
        </w:rPr>
        <w:t>Question 2</w:t>
      </w:r>
    </w:p>
    <w:bookmarkEnd w:id="5"/>
    <w:p w14:paraId="5F4DF8B7" w14:textId="77777777" w:rsidR="00960972" w:rsidRDefault="00960972" w:rsidP="00960972">
      <w:pPr>
        <w:autoSpaceDE w:val="0"/>
        <w:autoSpaceDN w:val="0"/>
        <w:adjustRightInd w:val="0"/>
        <w:spacing w:after="0" w:line="240" w:lineRule="auto"/>
        <w:rPr>
          <w:rFonts w:ascii="AkzidenzGrotesk-Bold" w:hAnsi="AkzidenzGrotesk-Bold" w:cs="AkzidenzGrotesk-Bold"/>
          <w:b/>
          <w:bCs/>
          <w:color w:val="1ACD1A"/>
        </w:rPr>
      </w:pPr>
      <w:r>
        <w:rPr>
          <w:rFonts w:ascii="AkzidenzGrotesk-Bold" w:hAnsi="AkzidenzGrotesk-Bold" w:cs="AkzidenzGrotesk-Bold"/>
          <w:b/>
          <w:bCs/>
          <w:color w:val="1ACD1A"/>
        </w:rPr>
        <w:t>Monthly Newspaper Recycling</w:t>
      </w:r>
    </w:p>
    <w:p w14:paraId="4D4B6403" w14:textId="77777777" w:rsidR="00960972" w:rsidRPr="00960972" w:rsidRDefault="00960972" w:rsidP="00960972">
      <w:pPr>
        <w:autoSpaceDE w:val="0"/>
        <w:autoSpaceDN w:val="0"/>
        <w:adjustRightInd w:val="0"/>
        <w:spacing w:after="0" w:line="240" w:lineRule="auto"/>
        <w:jc w:val="both"/>
        <w:rPr>
          <w:rFonts w:ascii="Times New Roman" w:hAnsi="Times New Roman" w:cs="Times New Roman"/>
          <w:color w:val="000000"/>
          <w:sz w:val="24"/>
          <w:szCs w:val="24"/>
        </w:rPr>
      </w:pPr>
      <w:r w:rsidRPr="00960972">
        <w:rPr>
          <w:rFonts w:ascii="Times New Roman" w:hAnsi="Times New Roman" w:cs="Times New Roman"/>
          <w:color w:val="000000"/>
          <w:sz w:val="24"/>
          <w:szCs w:val="24"/>
        </w:rPr>
        <w:t xml:space="preserve">Each month, </w:t>
      </w:r>
      <w:r w:rsidRPr="00960972">
        <w:rPr>
          <w:rFonts w:ascii="Times New Roman" w:eastAsia="Calibri" w:hAnsi="Times New Roman" w:cs="Times New Roman"/>
          <w:kern w:val="2"/>
          <w:sz w:val="24"/>
          <w:szCs w:val="24"/>
          <w14:ligatures w14:val="standardContextual"/>
        </w:rPr>
        <w:t xml:space="preserve">a computer science student </w:t>
      </w:r>
      <w:r w:rsidRPr="00960972">
        <w:rPr>
          <w:rFonts w:ascii="Times New Roman" w:hAnsi="Times New Roman" w:cs="Times New Roman"/>
          <w:color w:val="000000"/>
          <w:sz w:val="24"/>
          <w:szCs w:val="24"/>
        </w:rPr>
        <w:t>generates an average of 28 pounds of newspaper</w:t>
      </w:r>
      <w:r>
        <w:rPr>
          <w:rFonts w:ascii="Times New Roman" w:hAnsi="Times New Roman" w:cs="Times New Roman"/>
          <w:color w:val="000000"/>
          <w:sz w:val="24"/>
          <w:szCs w:val="24"/>
        </w:rPr>
        <w:t xml:space="preserve"> </w:t>
      </w:r>
      <w:r w:rsidRPr="00960972">
        <w:rPr>
          <w:rFonts w:ascii="Times New Roman" w:hAnsi="Times New Roman" w:cs="Times New Roman"/>
          <w:color w:val="000000"/>
          <w:sz w:val="24"/>
          <w:szCs w:val="24"/>
        </w:rPr>
        <w:t>for garbage or recycling. Assume the standard deviation is 2 pounds. If a household is</w:t>
      </w:r>
      <w:r>
        <w:rPr>
          <w:rFonts w:ascii="Times New Roman" w:hAnsi="Times New Roman" w:cs="Times New Roman"/>
          <w:color w:val="000000"/>
          <w:sz w:val="24"/>
          <w:szCs w:val="24"/>
        </w:rPr>
        <w:t xml:space="preserve"> </w:t>
      </w:r>
      <w:r w:rsidRPr="00960972">
        <w:rPr>
          <w:rFonts w:ascii="Times New Roman" w:hAnsi="Times New Roman" w:cs="Times New Roman"/>
          <w:color w:val="000000"/>
          <w:sz w:val="24"/>
          <w:szCs w:val="24"/>
        </w:rPr>
        <w:t>selected at random, find the probability of its generating</w:t>
      </w:r>
    </w:p>
    <w:p w14:paraId="6048B7A1" w14:textId="77777777" w:rsidR="00960972" w:rsidRPr="00960972" w:rsidRDefault="00960972" w:rsidP="00960972">
      <w:pPr>
        <w:autoSpaceDE w:val="0"/>
        <w:autoSpaceDN w:val="0"/>
        <w:adjustRightInd w:val="0"/>
        <w:spacing w:after="0" w:line="240" w:lineRule="auto"/>
        <w:jc w:val="both"/>
        <w:rPr>
          <w:rFonts w:ascii="Times New Roman" w:hAnsi="Times New Roman" w:cs="Times New Roman"/>
          <w:color w:val="000000"/>
          <w:sz w:val="24"/>
          <w:szCs w:val="24"/>
        </w:rPr>
      </w:pPr>
      <w:r w:rsidRPr="00960972">
        <w:rPr>
          <w:rFonts w:ascii="Times New Roman" w:hAnsi="Times New Roman" w:cs="Times New Roman"/>
          <w:i/>
          <w:iCs/>
          <w:color w:val="000000"/>
          <w:sz w:val="24"/>
          <w:szCs w:val="24"/>
        </w:rPr>
        <w:t xml:space="preserve">a. </w:t>
      </w:r>
      <w:r w:rsidRPr="00960972">
        <w:rPr>
          <w:rFonts w:ascii="Times New Roman" w:hAnsi="Times New Roman" w:cs="Times New Roman"/>
          <w:color w:val="000000"/>
          <w:sz w:val="24"/>
          <w:szCs w:val="24"/>
        </w:rPr>
        <w:t>Between 27 and 31 pounds per month</w:t>
      </w:r>
    </w:p>
    <w:p w14:paraId="60B994F2" w14:textId="77777777" w:rsidR="00960972" w:rsidRPr="00960972" w:rsidRDefault="00960972" w:rsidP="00960972">
      <w:pPr>
        <w:autoSpaceDE w:val="0"/>
        <w:autoSpaceDN w:val="0"/>
        <w:adjustRightInd w:val="0"/>
        <w:spacing w:after="0" w:line="240" w:lineRule="auto"/>
        <w:jc w:val="both"/>
        <w:rPr>
          <w:rFonts w:ascii="Times New Roman" w:hAnsi="Times New Roman" w:cs="Times New Roman"/>
          <w:color w:val="000000"/>
          <w:sz w:val="24"/>
          <w:szCs w:val="24"/>
        </w:rPr>
      </w:pPr>
      <w:r w:rsidRPr="00960972">
        <w:rPr>
          <w:rFonts w:ascii="Times New Roman" w:hAnsi="Times New Roman" w:cs="Times New Roman"/>
          <w:i/>
          <w:iCs/>
          <w:color w:val="000000"/>
          <w:sz w:val="24"/>
          <w:szCs w:val="24"/>
        </w:rPr>
        <w:t xml:space="preserve">b. </w:t>
      </w:r>
      <w:r w:rsidRPr="00960972">
        <w:rPr>
          <w:rFonts w:ascii="Times New Roman" w:hAnsi="Times New Roman" w:cs="Times New Roman"/>
          <w:color w:val="000000"/>
          <w:sz w:val="24"/>
          <w:szCs w:val="24"/>
        </w:rPr>
        <w:t>More than 30.2 pounds per month</w:t>
      </w:r>
    </w:p>
    <w:p w14:paraId="4A93F29D" w14:textId="77777777" w:rsidR="00960972" w:rsidRDefault="00960972" w:rsidP="00960972">
      <w:pPr>
        <w:jc w:val="both"/>
        <w:rPr>
          <w:rFonts w:ascii="Times New Roman" w:hAnsi="Times New Roman" w:cs="Times New Roman"/>
          <w:color w:val="000000"/>
          <w:sz w:val="24"/>
          <w:szCs w:val="24"/>
        </w:rPr>
      </w:pPr>
      <w:r w:rsidRPr="00960972">
        <w:rPr>
          <w:rFonts w:ascii="Times New Roman" w:hAnsi="Times New Roman" w:cs="Times New Roman"/>
          <w:color w:val="000000"/>
          <w:sz w:val="24"/>
          <w:szCs w:val="24"/>
        </w:rPr>
        <w:t>Assume the variable is approximately normally distributed.</w:t>
      </w:r>
    </w:p>
    <w:p w14:paraId="28CF3DB0" w14:textId="77777777" w:rsidR="00960972" w:rsidRPr="00960972" w:rsidRDefault="00960972" w:rsidP="00960972">
      <w:pPr>
        <w:jc w:val="both"/>
        <w:rPr>
          <w:rFonts w:ascii="Times New Roman" w:hAnsi="Times New Roman" w:cs="Times New Roman"/>
          <w:color w:val="000000"/>
          <w:sz w:val="24"/>
          <w:szCs w:val="24"/>
        </w:rPr>
      </w:pPr>
      <w:r w:rsidRPr="00960972">
        <w:rPr>
          <w:noProof/>
        </w:rPr>
        <w:drawing>
          <wp:inline distT="0" distB="0" distL="0" distR="0" wp14:anchorId="0B6F1AB8" wp14:editId="4060B3F9">
            <wp:extent cx="5943600" cy="41243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124325"/>
                    </a:xfrm>
                    <a:prstGeom prst="rect">
                      <a:avLst/>
                    </a:prstGeom>
                  </pic:spPr>
                </pic:pic>
              </a:graphicData>
            </a:graphic>
          </wp:inline>
        </w:drawing>
      </w:r>
    </w:p>
    <w:p w14:paraId="317E5BCF" w14:textId="77777777" w:rsidR="00960972" w:rsidRDefault="00694A58" w:rsidP="00960972">
      <w:pPr>
        <w:rPr>
          <w:rFonts w:ascii="Times-Roman" w:hAnsi="Times-Roman" w:cs="Times-Roman"/>
          <w:color w:val="000000"/>
          <w:sz w:val="21"/>
          <w:szCs w:val="21"/>
        </w:rPr>
      </w:pPr>
      <w:r w:rsidRPr="00694A58">
        <w:rPr>
          <w:noProof/>
        </w:rPr>
        <w:drawing>
          <wp:inline distT="0" distB="0" distL="0" distR="0" wp14:anchorId="58E53AF6" wp14:editId="6D13D199">
            <wp:extent cx="5943600" cy="22764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276475"/>
                    </a:xfrm>
                    <a:prstGeom prst="rect">
                      <a:avLst/>
                    </a:prstGeom>
                  </pic:spPr>
                </pic:pic>
              </a:graphicData>
            </a:graphic>
          </wp:inline>
        </w:drawing>
      </w:r>
    </w:p>
    <w:p w14:paraId="5794E9FE" w14:textId="77777777" w:rsidR="00694A58" w:rsidRDefault="00694A58" w:rsidP="00960972">
      <w:pPr>
        <w:rPr>
          <w:rFonts w:ascii="Times-Roman" w:hAnsi="Times-Roman" w:cs="Times-Roman"/>
          <w:color w:val="000000"/>
          <w:sz w:val="21"/>
          <w:szCs w:val="21"/>
        </w:rPr>
      </w:pPr>
      <w:r w:rsidRPr="00694A58">
        <w:rPr>
          <w:noProof/>
        </w:rPr>
        <w:drawing>
          <wp:inline distT="0" distB="0" distL="0" distR="0" wp14:anchorId="2C5CB971" wp14:editId="7C42FC63">
            <wp:extent cx="5943600" cy="32023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202305"/>
                    </a:xfrm>
                    <a:prstGeom prst="rect">
                      <a:avLst/>
                    </a:prstGeom>
                  </pic:spPr>
                </pic:pic>
              </a:graphicData>
            </a:graphic>
          </wp:inline>
        </w:drawing>
      </w:r>
    </w:p>
    <w:p w14:paraId="06E18E4B" w14:textId="77777777" w:rsidR="00694A58" w:rsidRDefault="00694A58" w:rsidP="00960972">
      <w:pPr>
        <w:rPr>
          <w:rFonts w:ascii="Times-Roman" w:hAnsi="Times-Roman" w:cs="Times-Roman"/>
          <w:color w:val="000000"/>
          <w:sz w:val="21"/>
          <w:szCs w:val="21"/>
        </w:rPr>
      </w:pPr>
      <w:r w:rsidRPr="00694A58">
        <w:rPr>
          <w:noProof/>
        </w:rPr>
        <w:drawing>
          <wp:inline distT="0" distB="0" distL="0" distR="0" wp14:anchorId="30D96816" wp14:editId="1F7AF33A">
            <wp:extent cx="5943600" cy="11436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143635"/>
                    </a:xfrm>
                    <a:prstGeom prst="rect">
                      <a:avLst/>
                    </a:prstGeom>
                  </pic:spPr>
                </pic:pic>
              </a:graphicData>
            </a:graphic>
          </wp:inline>
        </w:drawing>
      </w:r>
    </w:p>
    <w:p w14:paraId="161C7EA2" w14:textId="77777777" w:rsidR="00694A58" w:rsidRDefault="00694A58" w:rsidP="00694A58">
      <w:pPr>
        <w:autoSpaceDE w:val="0"/>
        <w:autoSpaceDN w:val="0"/>
        <w:adjustRightInd w:val="0"/>
        <w:spacing w:after="0" w:line="240" w:lineRule="auto"/>
        <w:jc w:val="both"/>
        <w:rPr>
          <w:rFonts w:ascii="AkzidenzGroteskBE-Super" w:hAnsi="AkzidenzGroteskBE-Super" w:cs="AkzidenzGroteskBE-Super"/>
          <w:b/>
          <w:bCs/>
          <w:color w:val="1A66FF"/>
          <w:sz w:val="28"/>
          <w:szCs w:val="28"/>
        </w:rPr>
      </w:pPr>
      <w:r>
        <w:rPr>
          <w:rFonts w:ascii="AkzidenzGroteskBE-Super" w:hAnsi="AkzidenzGroteskBE-Super" w:cs="AkzidenzGroteskBE-Super"/>
          <w:b/>
          <w:bCs/>
          <w:color w:val="1A66FF"/>
          <w:sz w:val="28"/>
          <w:szCs w:val="28"/>
        </w:rPr>
        <w:t>Question 3</w:t>
      </w:r>
    </w:p>
    <w:p w14:paraId="5E32C6D8" w14:textId="77777777" w:rsidR="00694A58" w:rsidRDefault="00694A58" w:rsidP="00694A58">
      <w:pPr>
        <w:autoSpaceDE w:val="0"/>
        <w:autoSpaceDN w:val="0"/>
        <w:adjustRightInd w:val="0"/>
        <w:spacing w:after="0" w:line="240" w:lineRule="auto"/>
        <w:rPr>
          <w:rFonts w:ascii="AkzidenzGrotesk-Bold" w:hAnsi="AkzidenzGrotesk-Bold" w:cs="AkzidenzGrotesk-Bold"/>
          <w:b/>
          <w:bCs/>
          <w:color w:val="1ACD1A"/>
        </w:rPr>
      </w:pPr>
      <w:r>
        <w:rPr>
          <w:rFonts w:ascii="AkzidenzGrotesk-Bold" w:hAnsi="AkzidenzGrotesk-Bold" w:cs="AkzidenzGrotesk-Bold"/>
          <w:b/>
          <w:bCs/>
          <w:color w:val="1ACD1A"/>
        </w:rPr>
        <w:t>Coffee Consumption</w:t>
      </w:r>
    </w:p>
    <w:p w14:paraId="5D033CEF" w14:textId="77777777" w:rsidR="00694A58" w:rsidRPr="00694A58" w:rsidRDefault="00694A58" w:rsidP="00694A58">
      <w:pPr>
        <w:autoSpaceDE w:val="0"/>
        <w:autoSpaceDN w:val="0"/>
        <w:adjustRightInd w:val="0"/>
        <w:spacing w:after="0" w:line="240" w:lineRule="auto"/>
        <w:rPr>
          <w:rFonts w:ascii="AkzidenzGrotesk-Bold" w:hAnsi="AkzidenzGrotesk-Bold" w:cs="AkzidenzGrotesk-Bold"/>
          <w:b/>
          <w:bCs/>
          <w:color w:val="1ACD1A"/>
        </w:rPr>
      </w:pPr>
      <w:r w:rsidRPr="00694A58">
        <w:rPr>
          <w:rFonts w:ascii="Times New Roman" w:eastAsia="Calibri" w:hAnsi="Times New Roman" w:cs="Times New Roman"/>
          <w:kern w:val="2"/>
          <w:sz w:val="24"/>
          <w:szCs w:val="24"/>
          <w14:ligatures w14:val="standardContextual"/>
        </w:rPr>
        <w:t xml:space="preserve">Computer science students consume </w:t>
      </w:r>
      <w:r w:rsidRPr="00694A58">
        <w:rPr>
          <w:rFonts w:ascii="Times New Roman" w:hAnsi="Times New Roman" w:cs="Times New Roman"/>
          <w:color w:val="000000"/>
          <w:sz w:val="24"/>
          <w:szCs w:val="24"/>
        </w:rPr>
        <w:t>an average of 1.64 cups of coffee per day. Assume the variable is</w:t>
      </w:r>
      <w:r>
        <w:rPr>
          <w:rFonts w:ascii="Times New Roman" w:hAnsi="Times New Roman" w:cs="Times New Roman"/>
          <w:color w:val="000000"/>
          <w:sz w:val="24"/>
          <w:szCs w:val="24"/>
        </w:rPr>
        <w:t xml:space="preserve"> </w:t>
      </w:r>
      <w:r w:rsidRPr="00694A58">
        <w:rPr>
          <w:rFonts w:ascii="Times New Roman" w:hAnsi="Times New Roman" w:cs="Times New Roman"/>
          <w:color w:val="000000"/>
          <w:sz w:val="24"/>
          <w:szCs w:val="24"/>
        </w:rPr>
        <w:t>approximately normally distributed with a standard deviation of 0.24 cup. If 500</w:t>
      </w:r>
      <w:r>
        <w:rPr>
          <w:rFonts w:ascii="Times New Roman" w:hAnsi="Times New Roman" w:cs="Times New Roman"/>
          <w:color w:val="000000"/>
          <w:sz w:val="24"/>
          <w:szCs w:val="24"/>
        </w:rPr>
        <w:t xml:space="preserve"> </w:t>
      </w:r>
      <w:r w:rsidRPr="00694A58">
        <w:rPr>
          <w:rFonts w:ascii="Times New Roman" w:hAnsi="Times New Roman" w:cs="Times New Roman"/>
          <w:color w:val="000000"/>
          <w:sz w:val="24"/>
          <w:szCs w:val="24"/>
        </w:rPr>
        <w:t>individuals are selected, approximately how many will drink less than 1 cup of coffee</w:t>
      </w:r>
      <w:r>
        <w:rPr>
          <w:rFonts w:ascii="Times New Roman" w:hAnsi="Times New Roman" w:cs="Times New Roman"/>
          <w:color w:val="000000"/>
          <w:sz w:val="24"/>
          <w:szCs w:val="24"/>
        </w:rPr>
        <w:t xml:space="preserve"> </w:t>
      </w:r>
      <w:r w:rsidRPr="00694A58">
        <w:rPr>
          <w:rFonts w:ascii="Times New Roman" w:hAnsi="Times New Roman" w:cs="Times New Roman"/>
          <w:color w:val="000000"/>
          <w:sz w:val="24"/>
          <w:szCs w:val="24"/>
        </w:rPr>
        <w:t>per day?</w:t>
      </w:r>
    </w:p>
    <w:p w14:paraId="60458F50" w14:textId="77777777" w:rsidR="00694A58" w:rsidRPr="00694A58" w:rsidRDefault="00694A58" w:rsidP="00694A58">
      <w:pPr>
        <w:autoSpaceDE w:val="0"/>
        <w:autoSpaceDN w:val="0"/>
        <w:adjustRightInd w:val="0"/>
        <w:spacing w:after="0" w:line="240" w:lineRule="auto"/>
        <w:jc w:val="both"/>
        <w:rPr>
          <w:rFonts w:ascii="Times New Roman" w:hAnsi="Times New Roman" w:cs="Times New Roman"/>
          <w:color w:val="000000"/>
          <w:sz w:val="24"/>
          <w:szCs w:val="24"/>
        </w:rPr>
      </w:pPr>
      <w:r w:rsidRPr="00694A58">
        <w:rPr>
          <w:noProof/>
        </w:rPr>
        <w:drawing>
          <wp:inline distT="0" distB="0" distL="0" distR="0" wp14:anchorId="4AD1CCBD" wp14:editId="6DA8523D">
            <wp:extent cx="5943600" cy="44577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457700"/>
                    </a:xfrm>
                    <a:prstGeom prst="rect">
                      <a:avLst/>
                    </a:prstGeom>
                  </pic:spPr>
                </pic:pic>
              </a:graphicData>
            </a:graphic>
          </wp:inline>
        </w:drawing>
      </w:r>
    </w:p>
    <w:p w14:paraId="6797DEE1" w14:textId="77777777" w:rsidR="00CA2E04" w:rsidRPr="00706BBE" w:rsidRDefault="00CA2E04" w:rsidP="00960972">
      <w:pPr>
        <w:rPr>
          <w:rFonts w:ascii="Times New Roman" w:eastAsia="Calibri" w:hAnsi="Times New Roman" w:cs="Times New Roman"/>
          <w:b/>
          <w:bCs/>
          <w:sz w:val="24"/>
          <w:szCs w:val="24"/>
          <w:u w:val="single"/>
        </w:rPr>
      </w:pPr>
      <w:bookmarkStart w:id="6" w:name="_Hlk198701768"/>
      <w:r>
        <w:rPr>
          <w:rFonts w:ascii="Times New Roman" w:eastAsia="Calibri" w:hAnsi="Times New Roman" w:cs="Times New Roman"/>
          <w:b/>
          <w:bCs/>
          <w:sz w:val="24"/>
          <w:szCs w:val="24"/>
          <w:u w:val="single"/>
        </w:rPr>
        <w:t>Practice Question</w:t>
      </w:r>
    </w:p>
    <w:bookmarkEnd w:id="6"/>
    <w:p w14:paraId="484E5061" w14:textId="77777777" w:rsidR="00CA2E04" w:rsidRPr="00CA2E04" w:rsidRDefault="00CA2E04" w:rsidP="00694A58">
      <w:pPr>
        <w:pStyle w:val="NormalWeb"/>
        <w:jc w:val="both"/>
      </w:pPr>
      <w:r w:rsidRPr="00CA2E04">
        <w:rPr>
          <w:b/>
          <w:bCs/>
        </w:rPr>
        <w:t xml:space="preserve">1.API Endpoint Response Time </w:t>
      </w:r>
      <w:proofErr w:type="gramStart"/>
      <w:r w:rsidRPr="00CA2E04">
        <w:rPr>
          <w:b/>
          <w:bCs/>
        </w:rPr>
        <w:t>Monitoring</w:t>
      </w:r>
      <w:r w:rsidRPr="00CA2E04">
        <w:t>:An</w:t>
      </w:r>
      <w:proofErr w:type="gramEnd"/>
      <w:r w:rsidRPr="00CA2E04">
        <w:t xml:space="preserve"> </w:t>
      </w:r>
      <w:r w:rsidRPr="00CA2E04">
        <w:rPr>
          <w:rStyle w:val="HTMLCode"/>
          <w:rFonts w:ascii="Times New Roman" w:hAnsi="Times New Roman" w:cs="Times New Roman"/>
          <w:sz w:val="24"/>
          <w:szCs w:val="24"/>
        </w:rPr>
        <w:t>application_performance_monitoring(APM)</w:t>
      </w:r>
      <w:r w:rsidRPr="00CA2E04">
        <w:t xml:space="preserve"> system tracks the response time for a critical API endpoint. The average </w:t>
      </w:r>
      <w:r w:rsidRPr="00CA2E04">
        <w:rPr>
          <w:rStyle w:val="HTMLCode"/>
          <w:rFonts w:ascii="Times New Roman" w:hAnsi="Times New Roman" w:cs="Times New Roman"/>
          <w:sz w:val="24"/>
          <w:szCs w:val="24"/>
        </w:rPr>
        <w:t>response_time_ms</w:t>
      </w:r>
      <w:r w:rsidRPr="00CA2E04">
        <w:t xml:space="preserve"> (milliseconds) is </w:t>
      </w:r>
      <w:r w:rsidRPr="00CA2E04">
        <w:rPr>
          <w:rStyle w:val="Strong"/>
        </w:rPr>
        <w:t xml:space="preserve">150 </w:t>
      </w:r>
      <w:proofErr w:type="spellStart"/>
      <w:r w:rsidRPr="00CA2E04">
        <w:rPr>
          <w:rStyle w:val="Strong"/>
        </w:rPr>
        <w:t>ms</w:t>
      </w:r>
      <w:r w:rsidRPr="00CA2E04">
        <w:t>.</w:t>
      </w:r>
      <w:proofErr w:type="spellEnd"/>
      <w:r w:rsidRPr="00CA2E04">
        <w:t xml:space="preserve"> The </w:t>
      </w:r>
      <w:r w:rsidRPr="00CA2E04">
        <w:rPr>
          <w:rStyle w:val="HTMLCode"/>
          <w:rFonts w:ascii="Times New Roman" w:hAnsi="Times New Roman" w:cs="Times New Roman"/>
          <w:sz w:val="24"/>
          <w:szCs w:val="24"/>
        </w:rPr>
        <w:t>standard_deviation_ms</w:t>
      </w:r>
      <w:r w:rsidRPr="00CA2E04">
        <w:t xml:space="preserve"> is approximately </w:t>
      </w:r>
      <w:r w:rsidRPr="00CA2E04">
        <w:rPr>
          <w:rStyle w:val="Strong"/>
        </w:rPr>
        <w:t xml:space="preserve">25 </w:t>
      </w:r>
      <w:proofErr w:type="spellStart"/>
      <w:r w:rsidRPr="00CA2E04">
        <w:rPr>
          <w:rStyle w:val="Strong"/>
        </w:rPr>
        <w:t>ms</w:t>
      </w:r>
      <w:proofErr w:type="spellEnd"/>
      <w:r w:rsidRPr="00CA2E04">
        <w:t xml:space="preserve">, and the </w:t>
      </w:r>
      <w:proofErr w:type="spellStart"/>
      <w:r w:rsidRPr="00CA2E04">
        <w:rPr>
          <w:rStyle w:val="HTMLCode"/>
          <w:rFonts w:ascii="Times New Roman" w:hAnsi="Times New Roman" w:cs="Times New Roman"/>
          <w:sz w:val="24"/>
          <w:szCs w:val="24"/>
        </w:rPr>
        <w:t>response_times_distribution</w:t>
      </w:r>
      <w:proofErr w:type="spellEnd"/>
      <w:r w:rsidRPr="00CA2E04">
        <w:t xml:space="preserve"> is approximately </w:t>
      </w:r>
      <w:r w:rsidR="00DC349C" w:rsidRPr="00CA2E04">
        <w:t>normal. Find</w:t>
      </w:r>
      <w:r w:rsidRPr="00CA2E04">
        <w:t xml:space="preserve"> the probability that a randomly captured </w:t>
      </w:r>
      <w:r w:rsidRPr="00CA2E04">
        <w:rPr>
          <w:rStyle w:val="HTMLCode"/>
          <w:rFonts w:ascii="Times New Roman" w:hAnsi="Times New Roman" w:cs="Times New Roman"/>
          <w:sz w:val="24"/>
          <w:szCs w:val="24"/>
        </w:rPr>
        <w:t>api_transaction_log_entry</w:t>
      </w:r>
      <w:r w:rsidRPr="00CA2E04">
        <w:t xml:space="preserve"> shows a response time that is: </w:t>
      </w:r>
    </w:p>
    <w:p w14:paraId="7F6E6FA1" w14:textId="77777777" w:rsidR="00D05A78" w:rsidRDefault="00CA2E04" w:rsidP="00694A58">
      <w:pPr>
        <w:pStyle w:val="NormalWeb"/>
        <w:jc w:val="both"/>
      </w:pPr>
      <w:proofErr w:type="spellStart"/>
      <w:proofErr w:type="gramStart"/>
      <w:r>
        <w:t>a.</w:t>
      </w:r>
      <w:r w:rsidRPr="00CA2E04">
        <w:t>More</w:t>
      </w:r>
      <w:proofErr w:type="spellEnd"/>
      <w:proofErr w:type="gramEnd"/>
      <w:r w:rsidRPr="00CA2E04">
        <w:t xml:space="preserve"> than 160 </w:t>
      </w:r>
      <w:proofErr w:type="spellStart"/>
      <w:r w:rsidRPr="00CA2E04">
        <w:t>ms</w:t>
      </w:r>
      <w:proofErr w:type="spellEnd"/>
    </w:p>
    <w:p w14:paraId="4ABD5DE3" w14:textId="77777777" w:rsidR="00CA2E04" w:rsidRPr="00CA2E04" w:rsidRDefault="00CA2E04" w:rsidP="00694A58">
      <w:pPr>
        <w:pStyle w:val="NormalWeb"/>
        <w:jc w:val="both"/>
      </w:pPr>
      <w:proofErr w:type="spellStart"/>
      <w:proofErr w:type="gramStart"/>
      <w:r>
        <w:t>b.</w:t>
      </w:r>
      <w:r w:rsidRPr="00CA2E04">
        <w:t>More</w:t>
      </w:r>
      <w:proofErr w:type="spellEnd"/>
      <w:proofErr w:type="gramEnd"/>
      <w:r w:rsidRPr="00CA2E04">
        <w:t xml:space="preserve"> than 225 </w:t>
      </w:r>
      <w:proofErr w:type="spellStart"/>
      <w:r w:rsidRPr="00CA2E04">
        <w:t>ms</w:t>
      </w:r>
      <w:proofErr w:type="spellEnd"/>
    </w:p>
    <w:p w14:paraId="5DC7A49B" w14:textId="77777777" w:rsidR="00CA2E04" w:rsidRDefault="00CA2E04" w:rsidP="00694A58">
      <w:pPr>
        <w:pStyle w:val="NormalWeb"/>
        <w:jc w:val="both"/>
      </w:pPr>
      <w:proofErr w:type="spellStart"/>
      <w:r>
        <w:t>c.</w:t>
      </w:r>
      <w:r w:rsidRPr="00CA2E04">
        <w:t>Between</w:t>
      </w:r>
      <w:proofErr w:type="spellEnd"/>
      <w:r w:rsidRPr="00CA2E04">
        <w:t xml:space="preserve"> 120 </w:t>
      </w:r>
      <w:proofErr w:type="spellStart"/>
      <w:r w:rsidRPr="00CA2E04">
        <w:t>ms</w:t>
      </w:r>
      <w:proofErr w:type="spellEnd"/>
      <w:r w:rsidRPr="00CA2E04">
        <w:t xml:space="preserve"> and 170 </w:t>
      </w:r>
      <w:proofErr w:type="spellStart"/>
      <w:r w:rsidRPr="00CA2E04">
        <w:t>ms</w:t>
      </w:r>
      <w:proofErr w:type="spellEnd"/>
    </w:p>
    <w:p w14:paraId="4F02B1AA" w14:textId="77777777" w:rsidR="00CA2E04" w:rsidRPr="00DC349C" w:rsidRDefault="00CA2E04" w:rsidP="00CA2E04">
      <w:pPr>
        <w:pStyle w:val="NormalWeb"/>
        <w:jc w:val="both"/>
      </w:pPr>
      <w:r w:rsidRPr="00DC349C">
        <w:rPr>
          <w:b/>
          <w:bCs/>
        </w:rPr>
        <w:t>2. Daily User Authentication Failures</w:t>
      </w:r>
      <w:r>
        <w:t>:</w:t>
      </w:r>
      <w:r w:rsidRPr="00CA2E04">
        <w:t xml:space="preserve"> </w:t>
      </w:r>
      <w:r w:rsidRPr="00DC349C">
        <w:t xml:space="preserve">A </w:t>
      </w:r>
      <w:r w:rsidRPr="00DC349C">
        <w:rPr>
          <w:rStyle w:val="HTMLCode"/>
          <w:rFonts w:ascii="Times New Roman" w:hAnsi="Times New Roman" w:cs="Times New Roman"/>
          <w:sz w:val="24"/>
          <w:szCs w:val="24"/>
        </w:rPr>
        <w:t>security_analytics_platform</w:t>
      </w:r>
      <w:r w:rsidRPr="00DC349C">
        <w:t xml:space="preserve"> records the number of failed user authentication attempts per day for a large enterprise system. The average </w:t>
      </w:r>
      <w:r w:rsidRPr="00DC349C">
        <w:rPr>
          <w:rStyle w:val="HTMLCode"/>
          <w:rFonts w:ascii="Times New Roman" w:hAnsi="Times New Roman" w:cs="Times New Roman"/>
          <w:sz w:val="24"/>
          <w:szCs w:val="24"/>
        </w:rPr>
        <w:t>daily_failed_auth_count</w:t>
      </w:r>
      <w:r w:rsidRPr="00DC349C">
        <w:t xml:space="preserve"> is </w:t>
      </w:r>
      <w:r w:rsidRPr="00DC349C">
        <w:rPr>
          <w:rStyle w:val="Strong"/>
        </w:rPr>
        <w:t>500</w:t>
      </w:r>
      <w:r w:rsidRPr="00DC349C">
        <w:t xml:space="preserve">. The </w:t>
      </w:r>
      <w:r w:rsidRPr="00DC349C">
        <w:rPr>
          <w:rStyle w:val="HTMLCode"/>
          <w:rFonts w:ascii="Times New Roman" w:hAnsi="Times New Roman" w:cs="Times New Roman"/>
          <w:sz w:val="24"/>
          <w:szCs w:val="24"/>
        </w:rPr>
        <w:t>standard_deviation_auth_fails</w:t>
      </w:r>
      <w:r w:rsidRPr="00DC349C">
        <w:t xml:space="preserve"> is approximately </w:t>
      </w:r>
      <w:r w:rsidRPr="00DC349C">
        <w:rPr>
          <w:rStyle w:val="Strong"/>
        </w:rPr>
        <w:t>50</w:t>
      </w:r>
      <w:r w:rsidRPr="00DC349C">
        <w:t>, and the distribution is considered normal. Find the probability that on a randomly selected day, the number of failed authentications is:</w:t>
      </w:r>
    </w:p>
    <w:p w14:paraId="35669B0E" w14:textId="77777777" w:rsidR="00CA2E04" w:rsidRDefault="00CA2E04" w:rsidP="00CA2E04">
      <w:pPr>
        <w:pStyle w:val="NormalWeb"/>
        <w:jc w:val="both"/>
      </w:pPr>
      <w:r>
        <w:t>a. More than 525</w:t>
      </w:r>
    </w:p>
    <w:p w14:paraId="3C5728D3" w14:textId="77777777" w:rsidR="00CA2E04" w:rsidRDefault="00CA2E04" w:rsidP="00CA2E04">
      <w:pPr>
        <w:pStyle w:val="NormalWeb"/>
        <w:jc w:val="both"/>
      </w:pPr>
      <w:r>
        <w:t>b. More than 650</w:t>
      </w:r>
    </w:p>
    <w:p w14:paraId="76C5FE17" w14:textId="77777777" w:rsidR="00CA2E04" w:rsidRDefault="00CA2E04" w:rsidP="00CA2E04">
      <w:pPr>
        <w:pStyle w:val="NormalWeb"/>
        <w:jc w:val="both"/>
      </w:pPr>
      <w:r>
        <w:t>c. Between 425 and 575</w:t>
      </w:r>
    </w:p>
    <w:p w14:paraId="24B1B796" w14:textId="77777777" w:rsidR="002F31CC" w:rsidRPr="00DC349C" w:rsidRDefault="00935FC5" w:rsidP="00DC349C">
      <w:pPr>
        <w:autoSpaceDE w:val="0"/>
        <w:autoSpaceDN w:val="0"/>
        <w:adjustRightInd w:val="0"/>
        <w:spacing w:after="0" w:line="276" w:lineRule="auto"/>
        <w:jc w:val="both"/>
        <w:rPr>
          <w:rFonts w:ascii="Times New Roman" w:hAnsi="Times New Roman" w:cs="Times New Roman"/>
          <w:sz w:val="24"/>
          <w:szCs w:val="24"/>
        </w:rPr>
      </w:pPr>
      <w:r w:rsidRPr="00DC349C">
        <w:rPr>
          <w:rFonts w:ascii="Times New Roman" w:hAnsi="Times New Roman" w:cs="Times New Roman"/>
          <w:b/>
          <w:bCs/>
          <w:sz w:val="24"/>
          <w:szCs w:val="24"/>
        </w:rPr>
        <w:t xml:space="preserve">20. Amount of Rain in a City </w:t>
      </w:r>
      <w:r w:rsidRPr="00DC349C">
        <w:rPr>
          <w:rFonts w:ascii="Times New Roman" w:hAnsi="Times New Roman" w:cs="Times New Roman"/>
          <w:sz w:val="24"/>
          <w:szCs w:val="24"/>
        </w:rPr>
        <w:t>The average amount of rain per year in Greenville is 49 inches. The standard deviation is 8 inches. Find the probability that next year Greenville will receive the following amount of rainfall. Assume the variable is normally distributed.</w:t>
      </w:r>
    </w:p>
    <w:p w14:paraId="50DCB974" w14:textId="77777777" w:rsidR="00935FC5" w:rsidRDefault="00935FC5" w:rsidP="00935FC5">
      <w:pPr>
        <w:autoSpaceDE w:val="0"/>
        <w:autoSpaceDN w:val="0"/>
        <w:adjustRightInd w:val="0"/>
        <w:spacing w:after="0" w:line="240" w:lineRule="auto"/>
        <w:jc w:val="both"/>
        <w:rPr>
          <w:rFonts w:ascii="Times-Roman" w:hAnsi="Times-Roman" w:cs="Times-Roman"/>
          <w:sz w:val="24"/>
          <w:szCs w:val="24"/>
        </w:rPr>
      </w:pPr>
      <w:r w:rsidRPr="00935FC5">
        <w:rPr>
          <w:noProof/>
        </w:rPr>
        <w:drawing>
          <wp:inline distT="0" distB="0" distL="0" distR="0" wp14:anchorId="6D67D75B" wp14:editId="43BDBF29">
            <wp:extent cx="3067050" cy="571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67050" cy="571500"/>
                    </a:xfrm>
                    <a:prstGeom prst="rect">
                      <a:avLst/>
                    </a:prstGeom>
                  </pic:spPr>
                </pic:pic>
              </a:graphicData>
            </a:graphic>
          </wp:inline>
        </w:drawing>
      </w:r>
    </w:p>
    <w:p w14:paraId="3EC36750" w14:textId="77777777" w:rsidR="002F31CC" w:rsidRDefault="002F31CC" w:rsidP="00935FC5">
      <w:pPr>
        <w:autoSpaceDE w:val="0"/>
        <w:autoSpaceDN w:val="0"/>
        <w:adjustRightInd w:val="0"/>
        <w:spacing w:after="0" w:line="240" w:lineRule="auto"/>
        <w:jc w:val="both"/>
        <w:rPr>
          <w:rFonts w:ascii="Times-Roman" w:hAnsi="Times-Roman" w:cs="Times-Roman"/>
          <w:sz w:val="24"/>
          <w:szCs w:val="24"/>
        </w:rPr>
      </w:pPr>
    </w:p>
    <w:p w14:paraId="695F4F89" w14:textId="77777777" w:rsidR="00DC349C" w:rsidRDefault="002F31CC" w:rsidP="00DC349C">
      <w:pPr>
        <w:autoSpaceDE w:val="0"/>
        <w:autoSpaceDN w:val="0"/>
        <w:adjustRightInd w:val="0"/>
        <w:spacing w:after="0" w:line="276" w:lineRule="auto"/>
        <w:jc w:val="both"/>
        <w:rPr>
          <w:rFonts w:ascii="Times New Roman" w:hAnsi="Times New Roman" w:cs="Times New Roman"/>
          <w:sz w:val="24"/>
          <w:szCs w:val="24"/>
        </w:rPr>
      </w:pPr>
      <w:r w:rsidRPr="002F31CC">
        <w:rPr>
          <w:rFonts w:ascii="Times-Bold" w:hAnsi="Times-Bold" w:cs="Times-Bold"/>
          <w:b/>
          <w:bCs/>
          <w:sz w:val="24"/>
          <w:szCs w:val="24"/>
        </w:rPr>
        <w:t xml:space="preserve">21. Heights of People </w:t>
      </w:r>
      <w:r w:rsidRPr="00DC349C">
        <w:rPr>
          <w:rFonts w:ascii="Times New Roman" w:hAnsi="Times New Roman" w:cs="Times New Roman"/>
          <w:sz w:val="24"/>
          <w:szCs w:val="24"/>
        </w:rPr>
        <w:t>The average height of a certain age group of people is 53 inches. The standard deviation is 4 inches. If the variable is normally distributed, find the probability that a selected individual’s height will be</w:t>
      </w:r>
    </w:p>
    <w:p w14:paraId="087B350E" w14:textId="77777777" w:rsidR="00E42AA2" w:rsidRPr="00DC349C" w:rsidRDefault="00E42AA2" w:rsidP="00DC349C">
      <w:pPr>
        <w:autoSpaceDE w:val="0"/>
        <w:autoSpaceDN w:val="0"/>
        <w:adjustRightInd w:val="0"/>
        <w:spacing w:after="0" w:line="276" w:lineRule="auto"/>
        <w:jc w:val="both"/>
        <w:rPr>
          <w:rFonts w:ascii="Times New Roman" w:hAnsi="Times New Roman" w:cs="Times New Roman"/>
          <w:sz w:val="24"/>
          <w:szCs w:val="24"/>
        </w:rPr>
      </w:pPr>
    </w:p>
    <w:p w14:paraId="79AF1E58" w14:textId="77777777" w:rsidR="002F31CC" w:rsidRDefault="002F31CC" w:rsidP="002F31CC">
      <w:pPr>
        <w:autoSpaceDE w:val="0"/>
        <w:autoSpaceDN w:val="0"/>
        <w:adjustRightInd w:val="0"/>
        <w:spacing w:after="0" w:line="240" w:lineRule="auto"/>
        <w:jc w:val="both"/>
        <w:rPr>
          <w:rFonts w:ascii="Times-Roman" w:hAnsi="Times-Roman" w:cs="Times-Roman"/>
          <w:sz w:val="24"/>
          <w:szCs w:val="24"/>
        </w:rPr>
      </w:pPr>
      <w:r w:rsidRPr="002F31CC">
        <w:rPr>
          <w:noProof/>
        </w:rPr>
        <w:drawing>
          <wp:inline distT="0" distB="0" distL="0" distR="0" wp14:anchorId="615B6088" wp14:editId="09933D0B">
            <wp:extent cx="2781300" cy="742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81300" cy="742950"/>
                    </a:xfrm>
                    <a:prstGeom prst="rect">
                      <a:avLst/>
                    </a:prstGeom>
                  </pic:spPr>
                </pic:pic>
              </a:graphicData>
            </a:graphic>
          </wp:inline>
        </w:drawing>
      </w:r>
    </w:p>
    <w:p w14:paraId="4E2C0204" w14:textId="77777777" w:rsidR="002F31CC" w:rsidRDefault="002F31CC" w:rsidP="002F31CC">
      <w:pPr>
        <w:autoSpaceDE w:val="0"/>
        <w:autoSpaceDN w:val="0"/>
        <w:adjustRightInd w:val="0"/>
        <w:spacing w:after="0" w:line="240" w:lineRule="auto"/>
        <w:rPr>
          <w:rFonts w:ascii="Times-Roman" w:hAnsi="Times-Roman" w:cs="Times-Roman"/>
          <w:sz w:val="24"/>
          <w:szCs w:val="24"/>
        </w:rPr>
      </w:pPr>
    </w:p>
    <w:p w14:paraId="09562A99" w14:textId="77777777" w:rsidR="002F31CC" w:rsidRPr="006D36C4" w:rsidRDefault="002F31CC" w:rsidP="006D36C4">
      <w:pPr>
        <w:autoSpaceDE w:val="0"/>
        <w:autoSpaceDN w:val="0"/>
        <w:adjustRightInd w:val="0"/>
        <w:spacing w:after="0" w:line="276" w:lineRule="auto"/>
        <w:rPr>
          <w:rFonts w:ascii="Times New Roman" w:hAnsi="Times New Roman" w:cs="Times New Roman"/>
          <w:sz w:val="24"/>
          <w:szCs w:val="24"/>
        </w:rPr>
      </w:pPr>
      <w:r w:rsidRPr="006D36C4">
        <w:rPr>
          <w:rFonts w:ascii="Times New Roman" w:hAnsi="Times New Roman" w:cs="Times New Roman"/>
          <w:b/>
          <w:bCs/>
          <w:sz w:val="24"/>
          <w:szCs w:val="24"/>
        </w:rPr>
        <w:t xml:space="preserve">24. Passengers on a Bus </w:t>
      </w:r>
      <w:r w:rsidRPr="006D36C4">
        <w:rPr>
          <w:rFonts w:ascii="Times New Roman" w:hAnsi="Times New Roman" w:cs="Times New Roman"/>
          <w:sz w:val="24"/>
          <w:szCs w:val="24"/>
        </w:rPr>
        <w:t>On the daily run of an express bus, the average number of passengers is 48. The standard deviation is 3. Assume the variable is normally distributed. Find the probability that the bus will have</w:t>
      </w:r>
    </w:p>
    <w:p w14:paraId="49ACEC93" w14:textId="77777777" w:rsidR="002F31CC" w:rsidRDefault="002F31CC" w:rsidP="002F31CC">
      <w:pPr>
        <w:autoSpaceDE w:val="0"/>
        <w:autoSpaceDN w:val="0"/>
        <w:adjustRightInd w:val="0"/>
        <w:spacing w:after="0" w:line="240" w:lineRule="auto"/>
        <w:rPr>
          <w:rFonts w:ascii="Times-Roman" w:hAnsi="Times-Roman" w:cs="Times-Roman"/>
          <w:sz w:val="24"/>
          <w:szCs w:val="24"/>
        </w:rPr>
      </w:pPr>
      <w:r w:rsidRPr="002F31CC">
        <w:rPr>
          <w:noProof/>
        </w:rPr>
        <w:drawing>
          <wp:inline distT="0" distB="0" distL="0" distR="0" wp14:anchorId="7099773B" wp14:editId="4A800107">
            <wp:extent cx="3333750" cy="8286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33750" cy="828675"/>
                    </a:xfrm>
                    <a:prstGeom prst="rect">
                      <a:avLst/>
                    </a:prstGeom>
                  </pic:spPr>
                </pic:pic>
              </a:graphicData>
            </a:graphic>
          </wp:inline>
        </w:drawing>
      </w:r>
    </w:p>
    <w:p w14:paraId="09FC97B3" w14:textId="77777777" w:rsidR="003155AD" w:rsidRPr="003155AD" w:rsidRDefault="003155AD" w:rsidP="003155AD">
      <w:pPr>
        <w:jc w:val="center"/>
        <w:rPr>
          <w:rFonts w:ascii="Times New Roman" w:eastAsia="Calibri" w:hAnsi="Times New Roman" w:cs="Times New Roman"/>
          <w:b/>
          <w:bCs/>
          <w:kern w:val="2"/>
          <w:sz w:val="24"/>
          <w:szCs w:val="24"/>
          <w14:ligatures w14:val="standardContextual"/>
        </w:rPr>
      </w:pPr>
      <w:r w:rsidRPr="003155AD">
        <w:rPr>
          <w:rFonts w:ascii="Times New Roman" w:eastAsia="Calibri" w:hAnsi="Times New Roman" w:cs="Times New Roman"/>
          <w:b/>
          <w:bCs/>
          <w:kern w:val="2"/>
          <w:sz w:val="24"/>
          <w:szCs w:val="24"/>
          <w:highlight w:val="yellow"/>
          <w14:ligatures w14:val="standardContextual"/>
        </w:rPr>
        <w:t>Finding Data Values Given Specific Probabilities</w:t>
      </w:r>
    </w:p>
    <w:p w14:paraId="3A546EC4" w14:textId="77777777" w:rsidR="003155AD" w:rsidRPr="003155AD" w:rsidRDefault="003155AD" w:rsidP="003155AD">
      <w:pPr>
        <w:jc w:val="both"/>
        <w:rPr>
          <w:rFonts w:ascii="Times New Roman" w:eastAsia="Calibri" w:hAnsi="Times New Roman" w:cs="Times New Roman"/>
          <w:b/>
          <w:bCs/>
          <w:kern w:val="2"/>
          <w:sz w:val="24"/>
          <w:szCs w:val="24"/>
          <w14:ligatures w14:val="standardContextual"/>
        </w:rPr>
      </w:pPr>
      <w:r w:rsidRPr="003155AD">
        <w:rPr>
          <w:rFonts w:ascii="Times New Roman" w:eastAsia="Calibri" w:hAnsi="Times New Roman" w:cs="Times New Roman"/>
          <w:b/>
          <w:bCs/>
          <w:kern w:val="2"/>
          <w:sz w:val="24"/>
          <w:szCs w:val="24"/>
          <w14:ligatures w14:val="standardContextual"/>
        </w:rPr>
        <w:t>Question no 01:</w:t>
      </w:r>
    </w:p>
    <w:p w14:paraId="542A2CA5" w14:textId="77777777" w:rsidR="003155AD" w:rsidRPr="003155AD" w:rsidRDefault="003155AD" w:rsidP="003155AD">
      <w:pPr>
        <w:jc w:val="both"/>
        <w:rPr>
          <w:rFonts w:ascii="Times New Roman" w:eastAsia="Calibri" w:hAnsi="Times New Roman" w:cs="Times New Roman"/>
          <w:kern w:val="2"/>
          <w:sz w:val="24"/>
          <w:szCs w:val="24"/>
          <w14:ligatures w14:val="standardContextual"/>
        </w:rPr>
      </w:pPr>
      <w:r w:rsidRPr="003155AD">
        <w:rPr>
          <w:rFonts w:ascii="Times New Roman" w:eastAsia="Calibri" w:hAnsi="Times New Roman" w:cs="Times New Roman"/>
          <w:kern w:val="2"/>
          <w:sz w:val="24"/>
          <w:szCs w:val="24"/>
          <w14:ligatures w14:val="standardContextual"/>
        </w:rPr>
        <w:t>To qualify for a prestigious tech internship, computer science students must score in the top 10% on a technical aptitude test. The test scores are normally distributed with a mean of 200 and a standard deviation of 20. Find the lowest possible score a student must achieve to qualify.</w:t>
      </w:r>
    </w:p>
    <w:p w14:paraId="70FF8ECE" w14:textId="77777777" w:rsidR="003155AD" w:rsidRPr="003155AD" w:rsidRDefault="003155AD" w:rsidP="003155AD">
      <w:pPr>
        <w:jc w:val="both"/>
        <w:rPr>
          <w:rFonts w:ascii="Times New Roman" w:eastAsia="Calibri" w:hAnsi="Times New Roman" w:cs="Times New Roman"/>
          <w:b/>
          <w:bCs/>
          <w:kern w:val="2"/>
          <w:sz w:val="24"/>
          <w:szCs w:val="24"/>
          <w14:ligatures w14:val="standardContextual"/>
        </w:rPr>
      </w:pPr>
      <w:r w:rsidRPr="003155AD">
        <w:rPr>
          <w:rFonts w:ascii="Times New Roman" w:eastAsia="Calibri" w:hAnsi="Times New Roman" w:cs="Times New Roman"/>
          <w:b/>
          <w:bCs/>
          <w:kern w:val="2"/>
          <w:sz w:val="24"/>
          <w:szCs w:val="24"/>
          <w14:ligatures w14:val="standardContextual"/>
        </w:rPr>
        <w:t>Solution:</w:t>
      </w:r>
    </w:p>
    <w:p w14:paraId="17165F03" w14:textId="77777777" w:rsidR="003155AD" w:rsidRPr="003155AD" w:rsidRDefault="003155AD" w:rsidP="003155AD">
      <w:pPr>
        <w:jc w:val="both"/>
        <w:rPr>
          <w:rFonts w:ascii="Times New Roman" w:eastAsia="Calibri" w:hAnsi="Times New Roman" w:cs="Times New Roman"/>
          <w:kern w:val="2"/>
          <w:sz w:val="24"/>
          <w:szCs w:val="24"/>
          <w14:ligatures w14:val="standardContextual"/>
        </w:rPr>
      </w:pPr>
      <w:r w:rsidRPr="003155AD">
        <w:rPr>
          <w:rFonts w:ascii="Times New Roman" w:eastAsia="Calibri" w:hAnsi="Times New Roman" w:cs="Times New Roman"/>
          <w:kern w:val="2"/>
          <w:sz w:val="24"/>
          <w:szCs w:val="24"/>
          <w14:ligatures w14:val="standardContextual"/>
        </w:rPr>
        <w:t xml:space="preserve">Since the test scores are normally distributed, the test value </w:t>
      </w:r>
      <w:r w:rsidRPr="003155AD">
        <w:rPr>
          <w:rFonts w:ascii="Times New Roman" w:eastAsia="Calibri" w:hAnsi="Times New Roman" w:cs="Times New Roman"/>
          <w:i/>
          <w:iCs/>
          <w:kern w:val="2"/>
          <w:sz w:val="24"/>
          <w:szCs w:val="24"/>
          <w14:ligatures w14:val="standardContextual"/>
        </w:rPr>
        <w:t xml:space="preserve">X </w:t>
      </w:r>
      <w:r w:rsidRPr="003155AD">
        <w:rPr>
          <w:rFonts w:ascii="Times New Roman" w:eastAsia="Calibri" w:hAnsi="Times New Roman" w:cs="Times New Roman"/>
          <w:kern w:val="2"/>
          <w:sz w:val="24"/>
          <w:szCs w:val="24"/>
          <w14:ligatures w14:val="standardContextual"/>
        </w:rPr>
        <w:t>that cuts off the upper 10% of the area under a normal distribution curve is desired. This area is shown in Figure below</w:t>
      </w:r>
    </w:p>
    <w:p w14:paraId="5047B867" w14:textId="77777777" w:rsidR="00694A58" w:rsidRDefault="003155AD" w:rsidP="002F31CC">
      <w:pPr>
        <w:autoSpaceDE w:val="0"/>
        <w:autoSpaceDN w:val="0"/>
        <w:adjustRightInd w:val="0"/>
        <w:spacing w:after="0" w:line="240" w:lineRule="auto"/>
        <w:rPr>
          <w:rFonts w:ascii="Times-Roman" w:hAnsi="Times-Roman" w:cs="Times-Roman"/>
          <w:sz w:val="24"/>
          <w:szCs w:val="24"/>
        </w:rPr>
      </w:pPr>
      <w:r>
        <w:rPr>
          <w:rFonts w:ascii="Times-Roman" w:hAnsi="Times-Roman" w:cs="Times-Roman"/>
          <w:noProof/>
          <w:sz w:val="24"/>
          <w:szCs w:val="24"/>
        </w:rPr>
        <w:drawing>
          <wp:inline distT="0" distB="0" distL="0" distR="0" wp14:anchorId="2BB44748" wp14:editId="3E1F518D">
            <wp:extent cx="5730875" cy="3182620"/>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0875" cy="3182620"/>
                    </a:xfrm>
                    <a:prstGeom prst="rect">
                      <a:avLst/>
                    </a:prstGeom>
                    <a:noFill/>
                  </pic:spPr>
                </pic:pic>
              </a:graphicData>
            </a:graphic>
          </wp:inline>
        </w:drawing>
      </w:r>
    </w:p>
    <w:p w14:paraId="6A7A17BD" w14:textId="77777777" w:rsidR="003155AD" w:rsidRDefault="003155AD" w:rsidP="002F31CC">
      <w:pPr>
        <w:autoSpaceDE w:val="0"/>
        <w:autoSpaceDN w:val="0"/>
        <w:adjustRightInd w:val="0"/>
        <w:spacing w:after="0" w:line="240" w:lineRule="auto"/>
        <w:rPr>
          <w:rFonts w:ascii="Times-Roman" w:hAnsi="Times-Roman" w:cs="Times-Roman"/>
          <w:sz w:val="24"/>
          <w:szCs w:val="24"/>
        </w:rPr>
      </w:pPr>
      <w:r w:rsidRPr="003155AD">
        <w:rPr>
          <w:rFonts w:ascii="Times New Roman" w:eastAsia="Calibri" w:hAnsi="Times New Roman" w:cs="Times New Roman"/>
          <w:noProof/>
          <w:kern w:val="2"/>
          <w:sz w:val="24"/>
          <w:szCs w:val="24"/>
          <w14:ligatures w14:val="standardContextual"/>
        </w:rPr>
        <w:drawing>
          <wp:inline distT="0" distB="0" distL="0" distR="0" wp14:anchorId="52885122" wp14:editId="529D670F">
            <wp:extent cx="5724525" cy="3771900"/>
            <wp:effectExtent l="0" t="0" r="9525" b="0"/>
            <wp:docPr id="18190571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4525" cy="3771900"/>
                    </a:xfrm>
                    <a:prstGeom prst="rect">
                      <a:avLst/>
                    </a:prstGeom>
                    <a:noFill/>
                    <a:ln>
                      <a:noFill/>
                    </a:ln>
                  </pic:spPr>
                </pic:pic>
              </a:graphicData>
            </a:graphic>
          </wp:inline>
        </w:drawing>
      </w:r>
    </w:p>
    <w:p w14:paraId="68EDA312" w14:textId="77777777" w:rsidR="003155AD" w:rsidRPr="003155AD" w:rsidRDefault="003155AD" w:rsidP="003155AD">
      <w:pPr>
        <w:jc w:val="both"/>
        <w:rPr>
          <w:rFonts w:ascii="Times New Roman" w:eastAsia="Calibri" w:hAnsi="Times New Roman" w:cs="Times New Roman"/>
          <w:kern w:val="2"/>
          <w:sz w:val="24"/>
          <w:szCs w:val="24"/>
          <w14:ligatures w14:val="standardContextual"/>
        </w:rPr>
      </w:pPr>
      <w:r w:rsidRPr="003155AD">
        <w:rPr>
          <w:rFonts w:ascii="Times New Roman" w:eastAsia="Calibri" w:hAnsi="Times New Roman" w:cs="Times New Roman"/>
          <w:kern w:val="2"/>
          <w:sz w:val="24"/>
          <w:szCs w:val="24"/>
          <w14:ligatures w14:val="standardContextual"/>
        </w:rPr>
        <w:t>A score of 226 should be used as the cutoff. Any computer science student scoring 226 or higher on the technical aptitude test qualifies for the prestigious tech internship.</w:t>
      </w:r>
    </w:p>
    <w:p w14:paraId="7F95DB94" w14:textId="77777777" w:rsidR="003155AD" w:rsidRDefault="003155AD" w:rsidP="002F31CC">
      <w:pPr>
        <w:autoSpaceDE w:val="0"/>
        <w:autoSpaceDN w:val="0"/>
        <w:adjustRightInd w:val="0"/>
        <w:spacing w:after="0" w:line="240" w:lineRule="auto"/>
        <w:rPr>
          <w:rFonts w:ascii="Times-Roman" w:hAnsi="Times-Roman" w:cs="Times-Roman"/>
          <w:sz w:val="24"/>
          <w:szCs w:val="24"/>
        </w:rPr>
      </w:pPr>
      <w:r w:rsidRPr="003155AD">
        <w:rPr>
          <w:rFonts w:ascii="Times New Roman" w:eastAsia="Calibri" w:hAnsi="Times New Roman" w:cs="Times New Roman"/>
          <w:noProof/>
          <w:kern w:val="2"/>
          <w:sz w:val="24"/>
          <w:szCs w:val="24"/>
          <w14:ligatures w14:val="standardContextual"/>
        </w:rPr>
        <w:drawing>
          <wp:inline distT="0" distB="0" distL="0" distR="0" wp14:anchorId="7B877EE4" wp14:editId="181BE5DE">
            <wp:extent cx="5724525" cy="2857500"/>
            <wp:effectExtent l="0" t="0" r="9525" b="0"/>
            <wp:docPr id="7766824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4525" cy="2857500"/>
                    </a:xfrm>
                    <a:prstGeom prst="rect">
                      <a:avLst/>
                    </a:prstGeom>
                    <a:noFill/>
                    <a:ln>
                      <a:noFill/>
                    </a:ln>
                  </pic:spPr>
                </pic:pic>
              </a:graphicData>
            </a:graphic>
          </wp:inline>
        </w:drawing>
      </w:r>
    </w:p>
    <w:p w14:paraId="3315A824" w14:textId="77777777" w:rsidR="003155AD" w:rsidRPr="003155AD" w:rsidRDefault="003155AD" w:rsidP="003155AD">
      <w:pPr>
        <w:jc w:val="both"/>
        <w:rPr>
          <w:rFonts w:ascii="Times New Roman" w:eastAsia="Calibri" w:hAnsi="Times New Roman" w:cs="Times New Roman"/>
          <w:b/>
          <w:bCs/>
          <w:kern w:val="2"/>
          <w:sz w:val="24"/>
          <w:szCs w:val="24"/>
          <w14:ligatures w14:val="standardContextual"/>
        </w:rPr>
      </w:pPr>
      <w:r w:rsidRPr="003155AD">
        <w:rPr>
          <w:rFonts w:ascii="Times New Roman" w:eastAsia="Calibri" w:hAnsi="Times New Roman" w:cs="Times New Roman"/>
          <w:b/>
          <w:bCs/>
          <w:kern w:val="2"/>
          <w:sz w:val="24"/>
          <w:szCs w:val="24"/>
          <w:highlight w:val="yellow"/>
          <w14:ligatures w14:val="standardContextual"/>
        </w:rPr>
        <w:t>Question no 02:</w:t>
      </w:r>
    </w:p>
    <w:p w14:paraId="60E02BCB" w14:textId="77777777" w:rsidR="003155AD" w:rsidRPr="003155AD" w:rsidRDefault="003155AD" w:rsidP="003155AD">
      <w:pPr>
        <w:jc w:val="both"/>
        <w:rPr>
          <w:rFonts w:ascii="Times New Roman" w:eastAsia="Calibri" w:hAnsi="Times New Roman" w:cs="Times New Roman"/>
          <w:kern w:val="2"/>
          <w:sz w:val="24"/>
          <w:szCs w:val="24"/>
          <w14:ligatures w14:val="standardContextual"/>
        </w:rPr>
      </w:pPr>
      <w:r w:rsidRPr="003155AD">
        <w:rPr>
          <w:rFonts w:ascii="Times New Roman" w:eastAsia="Calibri" w:hAnsi="Times New Roman" w:cs="Times New Roman"/>
          <w:kern w:val="2"/>
          <w:sz w:val="24"/>
          <w:szCs w:val="24"/>
          <w14:ligatures w14:val="standardContextual"/>
        </w:rPr>
        <w:t>For a usability research study, a researcher wishes to select computer science students who fall within the middle 60% of the population based on their typing speed.</w:t>
      </w:r>
      <w:r w:rsidRPr="003155AD">
        <w:rPr>
          <w:rFonts w:ascii="Times New Roman" w:eastAsia="Calibri" w:hAnsi="Times New Roman" w:cs="Times New Roman"/>
          <w:kern w:val="2"/>
          <w:sz w:val="24"/>
          <w:szCs w:val="24"/>
          <w14:ligatures w14:val="standardContextual"/>
        </w:rPr>
        <w:br/>
        <w:t xml:space="preserve">If the mean typing speed is 120 words per minute (wpm) with a standard deviation of 8 wpm, find the upper and lower typing speed limits that would qualify students to participate in the study. </w:t>
      </w:r>
    </w:p>
    <w:p w14:paraId="12FCE5DD" w14:textId="77777777" w:rsidR="003155AD" w:rsidRPr="003155AD" w:rsidRDefault="003155AD" w:rsidP="003155AD">
      <w:pPr>
        <w:jc w:val="both"/>
        <w:rPr>
          <w:rFonts w:ascii="Times New Roman" w:eastAsia="Calibri" w:hAnsi="Times New Roman" w:cs="Times New Roman"/>
          <w:kern w:val="2"/>
          <w:sz w:val="24"/>
          <w:szCs w:val="24"/>
          <w14:ligatures w14:val="standardContextual"/>
        </w:rPr>
      </w:pPr>
      <w:r w:rsidRPr="003155AD">
        <w:rPr>
          <w:rFonts w:ascii="Times New Roman" w:eastAsia="Calibri" w:hAnsi="Times New Roman" w:cs="Times New Roman"/>
          <w:kern w:val="2"/>
          <w:sz w:val="24"/>
          <w:szCs w:val="24"/>
          <w:highlight w:val="yellow"/>
          <w14:ligatures w14:val="standardContextual"/>
        </w:rPr>
        <w:t>Solution:</w:t>
      </w:r>
    </w:p>
    <w:p w14:paraId="0B0AFDF8" w14:textId="77777777" w:rsidR="003155AD" w:rsidRDefault="003155AD" w:rsidP="002F31CC">
      <w:pPr>
        <w:autoSpaceDE w:val="0"/>
        <w:autoSpaceDN w:val="0"/>
        <w:adjustRightInd w:val="0"/>
        <w:spacing w:after="0" w:line="240" w:lineRule="auto"/>
        <w:rPr>
          <w:rFonts w:ascii="Times-Roman" w:hAnsi="Times-Roman" w:cs="Times-Roman"/>
          <w:sz w:val="24"/>
          <w:szCs w:val="24"/>
        </w:rPr>
      </w:pPr>
      <w:r w:rsidRPr="003155AD">
        <w:rPr>
          <w:rFonts w:ascii="Times New Roman" w:eastAsia="Calibri" w:hAnsi="Times New Roman" w:cs="Times New Roman"/>
          <w:noProof/>
          <w:kern w:val="2"/>
          <w:sz w:val="24"/>
          <w:szCs w:val="24"/>
          <w14:ligatures w14:val="standardContextual"/>
        </w:rPr>
        <w:drawing>
          <wp:inline distT="0" distB="0" distL="0" distR="0" wp14:anchorId="014E4500" wp14:editId="32B9D230">
            <wp:extent cx="5724525" cy="3133725"/>
            <wp:effectExtent l="0" t="0" r="9525" b="9525"/>
            <wp:docPr id="9507343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3133725"/>
                    </a:xfrm>
                    <a:prstGeom prst="rect">
                      <a:avLst/>
                    </a:prstGeom>
                    <a:noFill/>
                    <a:ln>
                      <a:noFill/>
                    </a:ln>
                  </pic:spPr>
                </pic:pic>
              </a:graphicData>
            </a:graphic>
          </wp:inline>
        </w:drawing>
      </w:r>
    </w:p>
    <w:p w14:paraId="3FBDCCCA" w14:textId="77777777" w:rsidR="003155AD" w:rsidRPr="003155AD" w:rsidRDefault="003155AD" w:rsidP="003155AD">
      <w:pPr>
        <w:jc w:val="both"/>
        <w:rPr>
          <w:rFonts w:ascii="Times New Roman" w:eastAsia="Calibri" w:hAnsi="Times New Roman" w:cs="Times New Roman"/>
          <w:kern w:val="2"/>
          <w:sz w:val="24"/>
          <w:szCs w:val="24"/>
          <w14:ligatures w14:val="standardContextual"/>
        </w:rPr>
      </w:pPr>
      <w:r w:rsidRPr="003155AD">
        <w:rPr>
          <w:rFonts w:ascii="Times New Roman" w:eastAsia="Calibri" w:hAnsi="Times New Roman" w:cs="Times New Roman"/>
          <w:kern w:val="2"/>
          <w:sz w:val="24"/>
          <w:szCs w:val="24"/>
          <w14:ligatures w14:val="standardContextual"/>
        </w:rPr>
        <w:t>Therefore, the middle 60% of computer science students will have typing speeds between 113.28 and 126.72 words per minute.</w:t>
      </w:r>
    </w:p>
    <w:p w14:paraId="6F6635F9" w14:textId="77777777" w:rsidR="003155AD" w:rsidRDefault="003155AD" w:rsidP="003155AD">
      <w:pPr>
        <w:rPr>
          <w:rFonts w:ascii="Times New Roman" w:eastAsia="Calibri" w:hAnsi="Times New Roman" w:cs="Times New Roman"/>
          <w:b/>
          <w:bCs/>
          <w:sz w:val="24"/>
          <w:szCs w:val="24"/>
          <w:u w:val="single"/>
        </w:rPr>
      </w:pPr>
    </w:p>
    <w:p w14:paraId="3F31946F" w14:textId="77777777" w:rsidR="003155AD" w:rsidRDefault="003155AD" w:rsidP="003155AD">
      <w:pPr>
        <w:rPr>
          <w:rFonts w:ascii="Times New Roman" w:eastAsia="Calibri" w:hAnsi="Times New Roman" w:cs="Times New Roman"/>
          <w:b/>
          <w:bCs/>
          <w:sz w:val="24"/>
          <w:szCs w:val="24"/>
          <w:u w:val="single"/>
        </w:rPr>
      </w:pPr>
      <w:r>
        <w:rPr>
          <w:rFonts w:ascii="Times New Roman" w:eastAsia="Calibri" w:hAnsi="Times New Roman" w:cs="Times New Roman"/>
          <w:b/>
          <w:bCs/>
          <w:sz w:val="24"/>
          <w:szCs w:val="24"/>
          <w:u w:val="single"/>
        </w:rPr>
        <w:t>Practice Question</w:t>
      </w:r>
    </w:p>
    <w:p w14:paraId="6C182D47" w14:textId="77777777" w:rsidR="003155AD" w:rsidRDefault="003155AD" w:rsidP="003155AD">
      <w:pPr>
        <w:autoSpaceDE w:val="0"/>
        <w:autoSpaceDN w:val="0"/>
        <w:adjustRightInd w:val="0"/>
        <w:spacing w:after="0" w:line="240" w:lineRule="auto"/>
        <w:jc w:val="both"/>
        <w:rPr>
          <w:rFonts w:ascii="Times New Roman" w:hAnsi="Times New Roman" w:cs="Times New Roman"/>
          <w:sz w:val="24"/>
          <w:szCs w:val="24"/>
        </w:rPr>
      </w:pPr>
      <w:r w:rsidRPr="003155AD">
        <w:rPr>
          <w:rFonts w:ascii="Times New Roman" w:hAnsi="Times New Roman" w:cs="Times New Roman"/>
          <w:b/>
          <w:bCs/>
          <w:sz w:val="24"/>
          <w:szCs w:val="24"/>
        </w:rPr>
        <w:t>1</w:t>
      </w:r>
      <w:r>
        <w:rPr>
          <w:rFonts w:ascii="Times New Roman" w:hAnsi="Times New Roman" w:cs="Times New Roman"/>
          <w:b/>
          <w:bCs/>
          <w:sz w:val="24"/>
          <w:szCs w:val="24"/>
        </w:rPr>
        <w:t>.</w:t>
      </w:r>
      <w:r w:rsidRPr="003155AD">
        <w:rPr>
          <w:rFonts w:ascii="Times New Roman" w:hAnsi="Times New Roman" w:cs="Times New Roman"/>
          <w:b/>
          <w:bCs/>
          <w:sz w:val="24"/>
          <w:szCs w:val="24"/>
        </w:rPr>
        <w:t xml:space="preserve">SAT Scores </w:t>
      </w:r>
      <w:r w:rsidRPr="003155AD">
        <w:rPr>
          <w:rFonts w:ascii="Times New Roman" w:hAnsi="Times New Roman" w:cs="Times New Roman"/>
          <w:sz w:val="24"/>
          <w:szCs w:val="24"/>
        </w:rPr>
        <w:t>The national average SAT score (</w:t>
      </w:r>
      <w:proofErr w:type="spellStart"/>
      <w:r w:rsidRPr="003155AD">
        <w:rPr>
          <w:rFonts w:ascii="Times New Roman" w:hAnsi="Times New Roman" w:cs="Times New Roman"/>
          <w:sz w:val="24"/>
          <w:szCs w:val="24"/>
        </w:rPr>
        <w:t>forVerbal</w:t>
      </w:r>
      <w:proofErr w:type="spellEnd"/>
      <w:r w:rsidRPr="003155AD">
        <w:rPr>
          <w:rFonts w:ascii="Times New Roman" w:hAnsi="Times New Roman" w:cs="Times New Roman"/>
          <w:sz w:val="24"/>
          <w:szCs w:val="24"/>
        </w:rPr>
        <w:t xml:space="preserve"> and Math) is 1028. If we assume a normal distribution with </w:t>
      </w:r>
      <m:oMath>
        <m:r>
          <w:rPr>
            <w:rFonts w:ascii="Cambria Math" w:hAnsi="Cambria Math" w:cs="Times New Roman"/>
            <w:sz w:val="24"/>
            <w:szCs w:val="24"/>
          </w:rPr>
          <m:t>σ=92</m:t>
        </m:r>
      </m:oMath>
      <w:r w:rsidRPr="003155AD">
        <w:rPr>
          <w:rFonts w:ascii="Times New Roman" w:hAnsi="Times New Roman" w:cs="Times New Roman"/>
          <w:sz w:val="24"/>
          <w:szCs w:val="24"/>
        </w:rPr>
        <w:t>, what is the 90th percentile score?</w:t>
      </w:r>
    </w:p>
    <w:p w14:paraId="768DFD84" w14:textId="77777777" w:rsidR="00B50C7B" w:rsidRPr="003155AD" w:rsidRDefault="00B50C7B" w:rsidP="003155AD">
      <w:pPr>
        <w:autoSpaceDE w:val="0"/>
        <w:autoSpaceDN w:val="0"/>
        <w:adjustRightInd w:val="0"/>
        <w:spacing w:after="0" w:line="240" w:lineRule="auto"/>
        <w:jc w:val="both"/>
        <w:rPr>
          <w:rFonts w:ascii="Times New Roman" w:hAnsi="Times New Roman" w:cs="Times New Roman"/>
          <w:sz w:val="24"/>
          <w:szCs w:val="24"/>
        </w:rPr>
      </w:pPr>
    </w:p>
    <w:p w14:paraId="4043B38E" w14:textId="77777777" w:rsidR="003155AD" w:rsidRDefault="003155AD" w:rsidP="003155AD">
      <w:pPr>
        <w:autoSpaceDE w:val="0"/>
        <w:autoSpaceDN w:val="0"/>
        <w:adjustRightInd w:val="0"/>
        <w:spacing w:after="0" w:line="240" w:lineRule="auto"/>
        <w:rPr>
          <w:rFonts w:ascii="Times New Roman" w:eastAsia="LiberationSerif" w:hAnsi="Times New Roman" w:cs="Times New Roman"/>
          <w:sz w:val="24"/>
          <w:szCs w:val="24"/>
        </w:rPr>
      </w:pPr>
      <w:r w:rsidRPr="00B50C7B">
        <w:rPr>
          <w:rFonts w:ascii="Times New Roman" w:hAnsi="Times New Roman" w:cs="Times New Roman"/>
          <w:sz w:val="24"/>
          <w:szCs w:val="24"/>
        </w:rPr>
        <w:t>2.</w:t>
      </w:r>
      <w:r w:rsidRPr="00B50C7B">
        <w:rPr>
          <w:rFonts w:ascii="Times New Roman" w:eastAsia="LiberationSerif" w:hAnsi="Times New Roman" w:cs="Times New Roman"/>
          <w:sz w:val="24"/>
          <w:szCs w:val="24"/>
        </w:rPr>
        <w:t xml:space="preserve"> Suppose </w:t>
      </w:r>
      <w:r w:rsidRPr="00B50C7B">
        <w:rPr>
          <w:rFonts w:ascii="Times New Roman" w:eastAsia="LiberationSerif-Italic" w:hAnsi="Times New Roman" w:cs="Times New Roman"/>
          <w:i/>
          <w:iCs/>
          <w:sz w:val="24"/>
          <w:szCs w:val="24"/>
        </w:rPr>
        <w:t xml:space="preserve">X </w:t>
      </w:r>
      <w:r w:rsidRPr="00B50C7B">
        <w:rPr>
          <w:rFonts w:ascii="Times New Roman" w:eastAsia="LiberationSerif" w:hAnsi="Times New Roman" w:cs="Times New Roman"/>
          <w:sz w:val="24"/>
          <w:szCs w:val="24"/>
        </w:rPr>
        <w:t xml:space="preserve">has a normal distribution with mean 25 and standard deviation five. Between what values of </w:t>
      </w:r>
      <w:r w:rsidRPr="00B50C7B">
        <w:rPr>
          <w:rFonts w:ascii="Times New Roman" w:eastAsia="LiberationSerif-Italic" w:hAnsi="Times New Roman" w:cs="Times New Roman"/>
          <w:i/>
          <w:iCs/>
          <w:sz w:val="24"/>
          <w:szCs w:val="24"/>
        </w:rPr>
        <w:t xml:space="preserve">x </w:t>
      </w:r>
      <w:r w:rsidRPr="00B50C7B">
        <w:rPr>
          <w:rFonts w:ascii="Times New Roman" w:eastAsia="LiberationSerif" w:hAnsi="Times New Roman" w:cs="Times New Roman"/>
          <w:sz w:val="24"/>
          <w:szCs w:val="24"/>
        </w:rPr>
        <w:t>do 68% of the values lie?</w:t>
      </w:r>
    </w:p>
    <w:p w14:paraId="004C1925" w14:textId="77777777" w:rsidR="00B50C7B" w:rsidRDefault="00B50C7B" w:rsidP="003155AD">
      <w:pPr>
        <w:autoSpaceDE w:val="0"/>
        <w:autoSpaceDN w:val="0"/>
        <w:adjustRightInd w:val="0"/>
        <w:spacing w:after="0" w:line="240" w:lineRule="auto"/>
        <w:rPr>
          <w:rFonts w:ascii="Times New Roman" w:eastAsia="LiberationSerif" w:hAnsi="Times New Roman" w:cs="Times New Roman"/>
          <w:sz w:val="24"/>
          <w:szCs w:val="24"/>
        </w:rPr>
      </w:pPr>
    </w:p>
    <w:p w14:paraId="026D49A8" w14:textId="77777777" w:rsidR="00B50C7B" w:rsidRPr="00B50C7B" w:rsidRDefault="00B50C7B" w:rsidP="00B50C7B">
      <w:pPr>
        <w:autoSpaceDE w:val="0"/>
        <w:autoSpaceDN w:val="0"/>
        <w:adjustRightInd w:val="0"/>
        <w:spacing w:after="0" w:line="240" w:lineRule="auto"/>
        <w:rPr>
          <w:rFonts w:ascii="Times New Roman" w:eastAsia="LiberationSerif" w:hAnsi="Times New Roman" w:cs="Times New Roman"/>
          <w:sz w:val="24"/>
          <w:szCs w:val="24"/>
        </w:rPr>
      </w:pPr>
      <w:r w:rsidRPr="00B50C7B">
        <w:rPr>
          <w:rFonts w:ascii="Times New Roman" w:eastAsia="LiberationSerif" w:hAnsi="Times New Roman" w:cs="Times New Roman"/>
          <w:sz w:val="24"/>
          <w:szCs w:val="24"/>
        </w:rPr>
        <w:t xml:space="preserve">3. Two thousand students took an exam. The scores on the exam have an approximate normal distribution with a mean </w:t>
      </w:r>
      <w:r w:rsidRPr="00B50C7B">
        <w:rPr>
          <w:rFonts w:ascii="Times New Roman" w:eastAsia="LiberationSerif-Italic" w:hAnsi="Times New Roman" w:cs="Times New Roman"/>
          <w:i/>
          <w:iCs/>
          <w:sz w:val="24"/>
          <w:szCs w:val="24"/>
        </w:rPr>
        <w:t xml:space="preserve">μ </w:t>
      </w:r>
      <w:r w:rsidRPr="00B50C7B">
        <w:rPr>
          <w:rFonts w:ascii="Times New Roman" w:eastAsia="LiberationSerif" w:hAnsi="Times New Roman" w:cs="Times New Roman"/>
          <w:sz w:val="24"/>
          <w:szCs w:val="24"/>
        </w:rPr>
        <w:t xml:space="preserve">= 81 points and standard deviation </w:t>
      </w:r>
      <w:r w:rsidRPr="00B50C7B">
        <w:rPr>
          <w:rFonts w:ascii="Times New Roman" w:eastAsia="LiberationSerif-Italic" w:hAnsi="Times New Roman" w:cs="Times New Roman"/>
          <w:i/>
          <w:iCs/>
          <w:sz w:val="24"/>
          <w:szCs w:val="24"/>
        </w:rPr>
        <w:t xml:space="preserve">σ </w:t>
      </w:r>
      <w:r w:rsidRPr="00B50C7B">
        <w:rPr>
          <w:rFonts w:ascii="Times New Roman" w:eastAsia="LiberationSerif" w:hAnsi="Times New Roman" w:cs="Times New Roman"/>
          <w:sz w:val="24"/>
          <w:szCs w:val="24"/>
        </w:rPr>
        <w:t>= 15 points.</w:t>
      </w:r>
    </w:p>
    <w:p w14:paraId="35AF61C3" w14:textId="77777777" w:rsidR="00B50C7B" w:rsidRPr="00B50C7B" w:rsidRDefault="00B50C7B" w:rsidP="00B50C7B">
      <w:pPr>
        <w:autoSpaceDE w:val="0"/>
        <w:autoSpaceDN w:val="0"/>
        <w:adjustRightInd w:val="0"/>
        <w:spacing w:after="0" w:line="240" w:lineRule="auto"/>
        <w:rPr>
          <w:rFonts w:ascii="Times New Roman" w:eastAsia="LiberationSerif" w:hAnsi="Times New Roman" w:cs="Times New Roman"/>
          <w:sz w:val="24"/>
          <w:szCs w:val="24"/>
        </w:rPr>
      </w:pPr>
      <w:r w:rsidRPr="00B50C7B">
        <w:rPr>
          <w:rFonts w:ascii="Times New Roman" w:eastAsia="LiberationSerif" w:hAnsi="Times New Roman" w:cs="Times New Roman"/>
          <w:sz w:val="24"/>
          <w:szCs w:val="24"/>
        </w:rPr>
        <w:t>a. Calculate the first- and third-quartile scores for this exam.</w:t>
      </w:r>
    </w:p>
    <w:p w14:paraId="244652BE" w14:textId="77777777" w:rsidR="00B50C7B" w:rsidRPr="00B50C7B" w:rsidRDefault="00B50C7B" w:rsidP="00B50C7B">
      <w:pPr>
        <w:autoSpaceDE w:val="0"/>
        <w:autoSpaceDN w:val="0"/>
        <w:adjustRightInd w:val="0"/>
        <w:spacing w:after="0" w:line="240" w:lineRule="auto"/>
        <w:rPr>
          <w:rFonts w:ascii="Times New Roman" w:eastAsia="LiberationSerif" w:hAnsi="Times New Roman" w:cs="Times New Roman"/>
          <w:sz w:val="24"/>
          <w:szCs w:val="24"/>
        </w:rPr>
      </w:pPr>
      <w:r w:rsidRPr="00B50C7B">
        <w:rPr>
          <w:rFonts w:ascii="Times New Roman" w:eastAsia="LiberationSerif" w:hAnsi="Times New Roman" w:cs="Times New Roman"/>
          <w:sz w:val="24"/>
          <w:szCs w:val="24"/>
        </w:rPr>
        <w:t>b. The middle 50% of the exam scores are between what two values?</w:t>
      </w:r>
    </w:p>
    <w:sectPr w:rsidR="00B50C7B" w:rsidRPr="00B50C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kzidenzGroteskBE-Super">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mes-Roman">
    <w:altName w:val="Yu Gothic"/>
    <w:panose1 w:val="00000000000000000000"/>
    <w:charset w:val="00"/>
    <w:family w:val="roman"/>
    <w:notTrueType/>
    <w:pitch w:val="default"/>
    <w:sig w:usb0="00000003" w:usb1="00000000" w:usb2="00000000" w:usb3="00000000" w:csb0="00000001" w:csb1="00000000"/>
  </w:font>
  <w:font w:name="AkzidenzGrotesk-Bold">
    <w:altName w:val="Calibri"/>
    <w:panose1 w:val="00000000000000000000"/>
    <w:charset w:val="00"/>
    <w:family w:val="swiss"/>
    <w:notTrueType/>
    <w:pitch w:val="default"/>
    <w:sig w:usb0="00000003" w:usb1="00000000" w:usb2="00000000" w:usb3="00000000" w:csb0="00000001" w:csb1="00000000"/>
  </w:font>
  <w:font w:name="LiberationSerif">
    <w:altName w:val="Yu Gothic"/>
    <w:panose1 w:val="00000000000000000000"/>
    <w:charset w:val="80"/>
    <w:family w:val="auto"/>
    <w:notTrueType/>
    <w:pitch w:val="default"/>
    <w:sig w:usb0="00000001" w:usb1="08070000" w:usb2="00000010" w:usb3="00000000" w:csb0="00020000" w:csb1="00000000"/>
  </w:font>
  <w:font w:name="LiberationSerif-Italic">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BC351D"/>
    <w:multiLevelType w:val="multilevel"/>
    <w:tmpl w:val="9478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9F6F04"/>
    <w:multiLevelType w:val="hybridMultilevel"/>
    <w:tmpl w:val="2168094C"/>
    <w:lvl w:ilvl="0" w:tplc="A492206C">
      <w:start w:val="1"/>
      <w:numFmt w:val="decimal"/>
      <w:lvlText w:val="%1."/>
      <w:lvlJc w:val="left"/>
      <w:pPr>
        <w:ind w:left="720" w:hanging="360"/>
      </w:pPr>
      <w:rPr>
        <w:rFonts w:ascii="Times-Bold" w:hAnsi="Times-Bold" w:cs="Times-Bold"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447F41"/>
    <w:multiLevelType w:val="hybridMultilevel"/>
    <w:tmpl w:val="6924F9C6"/>
    <w:lvl w:ilvl="0" w:tplc="D83C1D2C">
      <w:start w:val="1"/>
      <w:numFmt w:val="decimal"/>
      <w:lvlText w:val="%1."/>
      <w:lvlJc w:val="left"/>
      <w:pPr>
        <w:ind w:left="720" w:hanging="360"/>
      </w:pPr>
      <w:rPr>
        <w:rFonts w:ascii="Times-Bold" w:hAnsi="Times-Bold" w:cs="Times-Bold"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446FBE"/>
    <w:multiLevelType w:val="hybridMultilevel"/>
    <w:tmpl w:val="A6E2B054"/>
    <w:lvl w:ilvl="0" w:tplc="639CB3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CC2530A"/>
    <w:multiLevelType w:val="multilevel"/>
    <w:tmpl w:val="BC14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D84AA2"/>
    <w:multiLevelType w:val="hybridMultilevel"/>
    <w:tmpl w:val="775EE470"/>
    <w:lvl w:ilvl="0" w:tplc="6FBA8E5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61112F"/>
    <w:multiLevelType w:val="multilevel"/>
    <w:tmpl w:val="BF8C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5"/>
  </w:num>
  <w:num w:numId="4">
    <w:abstractNumId w:val="0"/>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BD0"/>
    <w:rsid w:val="0003011C"/>
    <w:rsid w:val="00030F3B"/>
    <w:rsid w:val="00046FA2"/>
    <w:rsid w:val="000523A7"/>
    <w:rsid w:val="000E52D1"/>
    <w:rsid w:val="00151824"/>
    <w:rsid w:val="001620A0"/>
    <w:rsid w:val="001804EA"/>
    <w:rsid w:val="001A2230"/>
    <w:rsid w:val="001A511C"/>
    <w:rsid w:val="001B40DA"/>
    <w:rsid w:val="00222F89"/>
    <w:rsid w:val="00273BC7"/>
    <w:rsid w:val="00297911"/>
    <w:rsid w:val="002D27B6"/>
    <w:rsid w:val="002F31CC"/>
    <w:rsid w:val="00312523"/>
    <w:rsid w:val="00314486"/>
    <w:rsid w:val="003155AD"/>
    <w:rsid w:val="00350999"/>
    <w:rsid w:val="00361A9C"/>
    <w:rsid w:val="003A265C"/>
    <w:rsid w:val="003C604F"/>
    <w:rsid w:val="003D2BE4"/>
    <w:rsid w:val="003E0128"/>
    <w:rsid w:val="003F569C"/>
    <w:rsid w:val="00403FF1"/>
    <w:rsid w:val="0041295D"/>
    <w:rsid w:val="00424194"/>
    <w:rsid w:val="004B7582"/>
    <w:rsid w:val="00532CCA"/>
    <w:rsid w:val="0056468E"/>
    <w:rsid w:val="00582D58"/>
    <w:rsid w:val="00591F67"/>
    <w:rsid w:val="005A477D"/>
    <w:rsid w:val="005B010E"/>
    <w:rsid w:val="005F02F5"/>
    <w:rsid w:val="00620C64"/>
    <w:rsid w:val="00694A58"/>
    <w:rsid w:val="006A19DA"/>
    <w:rsid w:val="006B2760"/>
    <w:rsid w:val="006D36C4"/>
    <w:rsid w:val="006E07E4"/>
    <w:rsid w:val="00706BBE"/>
    <w:rsid w:val="0071165D"/>
    <w:rsid w:val="00711CFC"/>
    <w:rsid w:val="00715D5C"/>
    <w:rsid w:val="0072444F"/>
    <w:rsid w:val="007C10C2"/>
    <w:rsid w:val="00883275"/>
    <w:rsid w:val="0088451D"/>
    <w:rsid w:val="008D64DF"/>
    <w:rsid w:val="00935FC5"/>
    <w:rsid w:val="00956339"/>
    <w:rsid w:val="00960972"/>
    <w:rsid w:val="009973FF"/>
    <w:rsid w:val="009D742B"/>
    <w:rsid w:val="00A332DC"/>
    <w:rsid w:val="00A56650"/>
    <w:rsid w:val="00A97005"/>
    <w:rsid w:val="00AC0BD0"/>
    <w:rsid w:val="00AD7871"/>
    <w:rsid w:val="00AF15D3"/>
    <w:rsid w:val="00B01D34"/>
    <w:rsid w:val="00B50C7B"/>
    <w:rsid w:val="00B62510"/>
    <w:rsid w:val="00B864F3"/>
    <w:rsid w:val="00BD4BBE"/>
    <w:rsid w:val="00C00FC1"/>
    <w:rsid w:val="00C01B38"/>
    <w:rsid w:val="00C54240"/>
    <w:rsid w:val="00C544F1"/>
    <w:rsid w:val="00C5704D"/>
    <w:rsid w:val="00CA0A22"/>
    <w:rsid w:val="00CA2E04"/>
    <w:rsid w:val="00CA6853"/>
    <w:rsid w:val="00CF4C69"/>
    <w:rsid w:val="00D05A78"/>
    <w:rsid w:val="00D91302"/>
    <w:rsid w:val="00DC23DB"/>
    <w:rsid w:val="00DC349C"/>
    <w:rsid w:val="00E276A2"/>
    <w:rsid w:val="00E42AA2"/>
    <w:rsid w:val="00E43650"/>
    <w:rsid w:val="00EA24D7"/>
    <w:rsid w:val="00EA7509"/>
    <w:rsid w:val="00EE1C0E"/>
    <w:rsid w:val="00F12C59"/>
    <w:rsid w:val="00F33529"/>
    <w:rsid w:val="00F96C92"/>
    <w:rsid w:val="00FB3D8D"/>
    <w:rsid w:val="00FC15B6"/>
    <w:rsid w:val="00FC717B"/>
    <w:rsid w:val="00FD1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D3F0A"/>
  <w15:chartTrackingRefBased/>
  <w15:docId w15:val="{6C14496E-60D6-41DC-BEF1-A14F347B9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3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7E4"/>
    <w:pPr>
      <w:ind w:left="720"/>
      <w:contextualSpacing/>
    </w:pPr>
  </w:style>
  <w:style w:type="character" w:styleId="PlaceholderText">
    <w:name w:val="Placeholder Text"/>
    <w:basedOn w:val="DefaultParagraphFont"/>
    <w:uiPriority w:val="99"/>
    <w:semiHidden/>
    <w:rsid w:val="0088451D"/>
    <w:rPr>
      <w:color w:val="808080"/>
    </w:rPr>
  </w:style>
  <w:style w:type="character" w:styleId="Strong">
    <w:name w:val="Strong"/>
    <w:basedOn w:val="DefaultParagraphFont"/>
    <w:uiPriority w:val="22"/>
    <w:qFormat/>
    <w:rsid w:val="00EA7509"/>
    <w:rPr>
      <w:b/>
      <w:bCs/>
    </w:rPr>
  </w:style>
  <w:style w:type="character" w:customStyle="1" w:styleId="citation-3">
    <w:name w:val="citation-3"/>
    <w:basedOn w:val="DefaultParagraphFont"/>
    <w:rsid w:val="00EA7509"/>
  </w:style>
  <w:style w:type="character" w:customStyle="1" w:styleId="citation-4">
    <w:name w:val="citation-4"/>
    <w:basedOn w:val="DefaultParagraphFont"/>
    <w:rsid w:val="00EA7509"/>
  </w:style>
  <w:style w:type="character" w:customStyle="1" w:styleId="citation-5">
    <w:name w:val="citation-5"/>
    <w:basedOn w:val="DefaultParagraphFont"/>
    <w:rsid w:val="00EA7509"/>
  </w:style>
  <w:style w:type="character" w:customStyle="1" w:styleId="citation-6">
    <w:name w:val="citation-6"/>
    <w:basedOn w:val="DefaultParagraphFont"/>
    <w:rsid w:val="00EA7509"/>
  </w:style>
  <w:style w:type="character" w:styleId="HTMLCode">
    <w:name w:val="HTML Code"/>
    <w:basedOn w:val="DefaultParagraphFont"/>
    <w:uiPriority w:val="99"/>
    <w:semiHidden/>
    <w:unhideWhenUsed/>
    <w:rsid w:val="00F33529"/>
    <w:rPr>
      <w:rFonts w:ascii="Courier New" w:eastAsia="Times New Roman" w:hAnsi="Courier New" w:cs="Courier New"/>
      <w:sz w:val="20"/>
      <w:szCs w:val="20"/>
    </w:rPr>
  </w:style>
  <w:style w:type="paragraph" w:styleId="NormalWeb">
    <w:name w:val="Normal (Web)"/>
    <w:basedOn w:val="Normal"/>
    <w:uiPriority w:val="99"/>
    <w:semiHidden/>
    <w:unhideWhenUsed/>
    <w:rsid w:val="00FC717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0415">
      <w:bodyDiv w:val="1"/>
      <w:marLeft w:val="0"/>
      <w:marRight w:val="0"/>
      <w:marTop w:val="0"/>
      <w:marBottom w:val="0"/>
      <w:divBdr>
        <w:top w:val="none" w:sz="0" w:space="0" w:color="auto"/>
        <w:left w:val="none" w:sz="0" w:space="0" w:color="auto"/>
        <w:bottom w:val="none" w:sz="0" w:space="0" w:color="auto"/>
        <w:right w:val="none" w:sz="0" w:space="0" w:color="auto"/>
      </w:divBdr>
    </w:div>
    <w:div w:id="97337465">
      <w:bodyDiv w:val="1"/>
      <w:marLeft w:val="0"/>
      <w:marRight w:val="0"/>
      <w:marTop w:val="0"/>
      <w:marBottom w:val="0"/>
      <w:divBdr>
        <w:top w:val="none" w:sz="0" w:space="0" w:color="auto"/>
        <w:left w:val="none" w:sz="0" w:space="0" w:color="auto"/>
        <w:bottom w:val="none" w:sz="0" w:space="0" w:color="auto"/>
        <w:right w:val="none" w:sz="0" w:space="0" w:color="auto"/>
      </w:divBdr>
    </w:div>
    <w:div w:id="224686770">
      <w:bodyDiv w:val="1"/>
      <w:marLeft w:val="0"/>
      <w:marRight w:val="0"/>
      <w:marTop w:val="0"/>
      <w:marBottom w:val="0"/>
      <w:divBdr>
        <w:top w:val="none" w:sz="0" w:space="0" w:color="auto"/>
        <w:left w:val="none" w:sz="0" w:space="0" w:color="auto"/>
        <w:bottom w:val="none" w:sz="0" w:space="0" w:color="auto"/>
        <w:right w:val="none" w:sz="0" w:space="0" w:color="auto"/>
      </w:divBdr>
    </w:div>
    <w:div w:id="255552858">
      <w:bodyDiv w:val="1"/>
      <w:marLeft w:val="0"/>
      <w:marRight w:val="0"/>
      <w:marTop w:val="0"/>
      <w:marBottom w:val="0"/>
      <w:divBdr>
        <w:top w:val="none" w:sz="0" w:space="0" w:color="auto"/>
        <w:left w:val="none" w:sz="0" w:space="0" w:color="auto"/>
        <w:bottom w:val="none" w:sz="0" w:space="0" w:color="auto"/>
        <w:right w:val="none" w:sz="0" w:space="0" w:color="auto"/>
      </w:divBdr>
    </w:div>
    <w:div w:id="896820679">
      <w:bodyDiv w:val="1"/>
      <w:marLeft w:val="0"/>
      <w:marRight w:val="0"/>
      <w:marTop w:val="0"/>
      <w:marBottom w:val="0"/>
      <w:divBdr>
        <w:top w:val="none" w:sz="0" w:space="0" w:color="auto"/>
        <w:left w:val="none" w:sz="0" w:space="0" w:color="auto"/>
        <w:bottom w:val="none" w:sz="0" w:space="0" w:color="auto"/>
        <w:right w:val="none" w:sz="0" w:space="0" w:color="auto"/>
      </w:divBdr>
    </w:div>
    <w:div w:id="1311901905">
      <w:bodyDiv w:val="1"/>
      <w:marLeft w:val="0"/>
      <w:marRight w:val="0"/>
      <w:marTop w:val="0"/>
      <w:marBottom w:val="0"/>
      <w:divBdr>
        <w:top w:val="none" w:sz="0" w:space="0" w:color="auto"/>
        <w:left w:val="none" w:sz="0" w:space="0" w:color="auto"/>
        <w:bottom w:val="none" w:sz="0" w:space="0" w:color="auto"/>
        <w:right w:val="none" w:sz="0" w:space="0" w:color="auto"/>
      </w:divBdr>
    </w:div>
    <w:div w:id="1465151877">
      <w:bodyDiv w:val="1"/>
      <w:marLeft w:val="0"/>
      <w:marRight w:val="0"/>
      <w:marTop w:val="0"/>
      <w:marBottom w:val="0"/>
      <w:divBdr>
        <w:top w:val="none" w:sz="0" w:space="0" w:color="auto"/>
        <w:left w:val="none" w:sz="0" w:space="0" w:color="auto"/>
        <w:bottom w:val="none" w:sz="0" w:space="0" w:color="auto"/>
        <w:right w:val="none" w:sz="0" w:space="0" w:color="auto"/>
      </w:divBdr>
    </w:div>
    <w:div w:id="1608151453">
      <w:bodyDiv w:val="1"/>
      <w:marLeft w:val="0"/>
      <w:marRight w:val="0"/>
      <w:marTop w:val="0"/>
      <w:marBottom w:val="0"/>
      <w:divBdr>
        <w:top w:val="none" w:sz="0" w:space="0" w:color="auto"/>
        <w:left w:val="none" w:sz="0" w:space="0" w:color="auto"/>
        <w:bottom w:val="none" w:sz="0" w:space="0" w:color="auto"/>
        <w:right w:val="none" w:sz="0" w:space="0" w:color="auto"/>
      </w:divBdr>
    </w:div>
    <w:div w:id="1636912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1435</Words>
  <Characters>8182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 Zafar</dc:creator>
  <cp:keywords/>
  <dc:description/>
  <cp:lastModifiedBy>Mehwish Omer</cp:lastModifiedBy>
  <cp:revision>2</cp:revision>
  <dcterms:created xsi:type="dcterms:W3CDTF">2025-12-03T05:37:00Z</dcterms:created>
  <dcterms:modified xsi:type="dcterms:W3CDTF">2025-12-03T05:37:00Z</dcterms:modified>
</cp:coreProperties>
</file>