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F331D7" w14:textId="579BA4E4" w:rsidR="00556643" w:rsidRDefault="003C3EB5" w:rsidP="003C3EB5">
      <w:pPr>
        <w:jc w:val="center"/>
        <w:rPr>
          <w:b/>
          <w:bCs/>
          <w:sz w:val="48"/>
          <w:szCs w:val="48"/>
          <w:u w:val="single"/>
        </w:rPr>
      </w:pPr>
      <w:r w:rsidRPr="003C3EB5">
        <w:rPr>
          <w:b/>
          <w:bCs/>
          <w:sz w:val="48"/>
          <w:szCs w:val="48"/>
          <w:u w:val="single"/>
        </w:rPr>
        <w:t>WEB TECH NOTES</w:t>
      </w:r>
    </w:p>
    <w:p w14:paraId="753255F7" w14:textId="77777777" w:rsidR="00E30C6D" w:rsidRDefault="00E30C6D" w:rsidP="00E30C6D">
      <w:pPr>
        <w:rPr>
          <w:sz w:val="24"/>
          <w:szCs w:val="24"/>
        </w:rPr>
      </w:pPr>
    </w:p>
    <w:p w14:paraId="7D42228A" w14:textId="77777777" w:rsidR="00E30C6D" w:rsidRPr="00E30C6D" w:rsidRDefault="00E30C6D" w:rsidP="00E30C6D">
      <w:pPr>
        <w:rPr>
          <w:sz w:val="24"/>
          <w:szCs w:val="24"/>
        </w:rPr>
      </w:pPr>
    </w:p>
    <w:sectPr w:rsidR="00E30C6D" w:rsidRPr="00E30C6D" w:rsidSect="00E30C6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B25"/>
    <w:rsid w:val="003C3EB5"/>
    <w:rsid w:val="00556643"/>
    <w:rsid w:val="00CB7B25"/>
    <w:rsid w:val="00E3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6C104"/>
  <w15:chartTrackingRefBased/>
  <w15:docId w15:val="{4A33B6D4-7C2E-47DC-8402-35B033217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B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B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B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B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B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B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B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B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B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B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B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7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B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7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B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B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B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B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B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Hussain Naikoo</dc:creator>
  <cp:keywords/>
  <dc:description/>
  <cp:lastModifiedBy>Aakash Hussain Naikoo</cp:lastModifiedBy>
  <cp:revision>3</cp:revision>
  <dcterms:created xsi:type="dcterms:W3CDTF">2026-09-22T07:49:00Z</dcterms:created>
  <dcterms:modified xsi:type="dcterms:W3CDTF">2026-09-22T07:50:00Z</dcterms:modified>
</cp:coreProperties>
</file>