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U19/F</w:t>
      </w:r>
      <w:r>
        <w:t>NS</w:t>
      </w:r>
      <w:r>
        <w:t>/</w:t>
      </w:r>
      <w:r>
        <w:t>MTH</w:t>
      </w:r>
      <w:r>
        <w:t>/10</w:t>
      </w:r>
      <w:r>
        <w:t>06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 xml:space="preserve">And my favorite is </w:t>
      </w:r>
      <w:r>
        <w:t xml:space="preserve">Language </w:t>
      </w:r>
      <w:r>
        <w:t>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</w:t>
      </w:r>
      <w:r>
        <w:t xml:space="preserve">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Words>291</Words>
  <Characters>1511</Characters>
  <Application>WPS Office</Application>
  <DocSecurity>0</DocSecurity>
  <Paragraphs>43</Paragraphs>
  <ScaleCrop>false</ScaleCrop>
  <LinksUpToDate>false</LinksUpToDate>
  <CharactersWithSpaces>1987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LB8a</lastModifiedBy>
  <dcterms:modified xsi:type="dcterms:W3CDTF">2021-04-03T09:20:57Z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