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371798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938FC1" w14:textId="4310DCAD" w:rsidR="00466420" w:rsidRDefault="0046642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1D21D" wp14:editId="37C6553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295449708EA4417B000AFF7630ACE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ECAA3" w14:textId="50F607B8" w:rsidR="00466420" w:rsidRDefault="0046642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Final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6197A4DECA488D960587B70F1575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B09BDE" w14:textId="49A3375D" w:rsidR="00466420" w:rsidRDefault="0046642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12/7/2022</w:t>
              </w:r>
            </w:p>
          </w:sdtContent>
        </w:sdt>
        <w:p w14:paraId="32586685" w14:textId="28520C36" w:rsidR="00466420" w:rsidRDefault="0046642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70CF6E" wp14:editId="095C4F0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43A408" w14:textId="77777777" w:rsidR="00652D5D" w:rsidRDefault="00466420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8480" behindDoc="0" locked="0" layoutInCell="1" allowOverlap="1" wp14:anchorId="5057EEB8" wp14:editId="5729DE5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1299956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C5F17" w14:textId="0ADCC54A" w:rsidR="00466420" w:rsidRDefault="00A21BEC" w:rsidP="00A21BEC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Final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057EE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02.35pt;width:273.6pt;height:110.55pt;z-index:25166848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K3E1oHfAAAACAEAAA8AAAAAAAAAAAAA&#10;AAAAUwQAAGRycy9kb3ducmV2LnhtbFBLBQYAAAAABAAEAPMAAABfBQAAAAA=&#10;" filled="f" stroked="f">
                    <v:textbox style="mso-fit-shape-to-text:t">
                      <w:txbxContent>
                        <w:p w14:paraId="5E3C5F17" w14:textId="0ADCC54A" w:rsidR="00466420" w:rsidRDefault="00A21BEC" w:rsidP="00A21BE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Final Project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BEE42F" wp14:editId="734516F7">
                    <wp:simplePos x="0" y="0"/>
                    <wp:positionH relativeFrom="margin">
                      <wp:posOffset>-6874</wp:posOffset>
                    </wp:positionH>
                    <wp:positionV relativeFrom="page">
                      <wp:posOffset>8127586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2EB23" w14:textId="7B22B7ED" w:rsidR="00466420" w:rsidRDefault="0046642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Charbel Chdid</w:t>
                                </w:r>
                              </w:p>
                              <w:p w14:paraId="7DF6ED77" w14:textId="078CDCF2" w:rsidR="00466420" w:rsidRDefault="004664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Hussam al basha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BEE42F" id="Text Box 142" o:spid="_x0000_s1027" type="#_x0000_t202" style="position:absolute;margin-left:-.55pt;margin-top:639.95pt;width:516pt;height:43.9pt;z-index:25166643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" filled="f" stroked="f" strokeweight=".5pt">
                    <v:textbox style="mso-fit-shape-to-text:t" inset="0,0,0,0">
                      <w:txbxContent>
                        <w:p w14:paraId="7ED2EB23" w14:textId="7B22B7ED" w:rsidR="00466420" w:rsidRDefault="00466420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Charbel Chdid</w:t>
                          </w:r>
                        </w:p>
                        <w:p w14:paraId="7DF6ED77" w14:textId="078CDCF2" w:rsidR="00466420" w:rsidRDefault="0046642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Hussam al basha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56"/>
              <w:szCs w:val="56"/>
            </w:rPr>
            <w:id w:val="782541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44"/>
              <w:szCs w:val="44"/>
            </w:rPr>
          </w:sdtEndPr>
          <w:sdtContent>
            <w:p w14:paraId="3198DADA" w14:textId="77777777" w:rsidR="00D136A4" w:rsidRPr="007C1388" w:rsidRDefault="00D136A4" w:rsidP="00D136A4">
              <w:pPr>
                <w:pStyle w:val="TOCHeading"/>
                <w:rPr>
                  <w:sz w:val="56"/>
                  <w:szCs w:val="56"/>
                </w:rPr>
              </w:pPr>
              <w:r w:rsidRPr="007C1388">
                <w:rPr>
                  <w:sz w:val="56"/>
                  <w:szCs w:val="56"/>
                </w:rPr>
                <w:t>Contents</w:t>
              </w:r>
            </w:p>
            <w:p w14:paraId="4328B9CE" w14:textId="0D8416F8" w:rsidR="007C1388" w:rsidRPr="007C1388" w:rsidRDefault="00D136A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r w:rsidRPr="007C1388">
                <w:rPr>
                  <w:sz w:val="52"/>
                  <w:szCs w:val="52"/>
                </w:rPr>
                <w:fldChar w:fldCharType="begin"/>
              </w:r>
              <w:r w:rsidRPr="007C1388">
                <w:rPr>
                  <w:sz w:val="52"/>
                  <w:szCs w:val="52"/>
                </w:rPr>
                <w:instrText xml:space="preserve"> TOC \o "1-3" \h \z \u </w:instrText>
              </w:r>
              <w:r w:rsidRPr="007C1388">
                <w:rPr>
                  <w:sz w:val="52"/>
                  <w:szCs w:val="52"/>
                </w:rPr>
                <w:fldChar w:fldCharType="separate"/>
              </w:r>
              <w:hyperlink w:anchor="_Toc121330659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Quick demo: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_Toc121330659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0C6CF4F2" w14:textId="155A344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0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System-Level Architecture Diagram: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_Toc121330660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4AFDAAF9" w14:textId="47D414A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1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III-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Overview: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_Toc121330661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0095021B" w14:textId="240C87C8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2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IV-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Mosquitto: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_Toc121330662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3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6F7E6BA5" w14:textId="73A6BD5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3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V-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Node-Red: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_Toc121330663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4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375E14E9" w14:textId="195143E6" w:rsidR="00D136A4" w:rsidRPr="009156C3" w:rsidRDefault="00000000" w:rsidP="009156C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4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VI-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the ESP: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_Toc121330664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5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  <w:r w:rsidR="00D136A4" w:rsidRPr="007C1388">
                <w:rPr>
                  <w:b/>
                  <w:bCs/>
                  <w:noProof/>
                  <w:sz w:val="52"/>
                  <w:szCs w:val="52"/>
                </w:rPr>
                <w:fldChar w:fldCharType="end"/>
              </w:r>
            </w:p>
          </w:sdtContent>
        </w:sdt>
        <w:p w14:paraId="2B9D885D" w14:textId="77777777" w:rsidR="00432B91" w:rsidRDefault="00652D5D" w:rsidP="00FD19F2">
          <w:r>
            <w:br w:type="page"/>
          </w:r>
        </w:p>
      </w:sdtContent>
    </w:sdt>
    <w:p w14:paraId="719F9ADD" w14:textId="77777777" w:rsidR="00432B91" w:rsidRDefault="00432B91" w:rsidP="00A05B6D">
      <w:pPr>
        <w:ind w:left="1080" w:hanging="720"/>
      </w:pPr>
    </w:p>
    <w:p w14:paraId="651079A7" w14:textId="64F5BAB7" w:rsidR="00740BE6" w:rsidRDefault="00740BE6" w:rsidP="00930DCF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  <w:u w:val="single"/>
        </w:rPr>
      </w:pPr>
      <w:bookmarkStart w:id="0" w:name="_Toc121330659"/>
      <w:r w:rsidRPr="00740BE6">
        <w:rPr>
          <w:rFonts w:asciiTheme="majorBidi" w:hAnsiTheme="majorBidi"/>
          <w:color w:val="000000" w:themeColor="text1"/>
          <w:sz w:val="36"/>
          <w:szCs w:val="36"/>
          <w:u w:val="single"/>
        </w:rPr>
        <w:t>Quick demo</w:t>
      </w:r>
      <w:r w:rsidRPr="007C1388">
        <w:rPr>
          <w:rFonts w:asciiTheme="majorBidi" w:hAnsiTheme="majorBidi"/>
          <w:color w:val="000000" w:themeColor="text1"/>
          <w:sz w:val="36"/>
          <w:szCs w:val="36"/>
          <w:u w:val="single"/>
        </w:rPr>
        <w:t>:</w:t>
      </w:r>
      <w:bookmarkEnd w:id="0"/>
    </w:p>
    <w:p w14:paraId="4208EB34" w14:textId="3DB132E9" w:rsidR="00930DCF" w:rsidRPr="00930DCF" w:rsidRDefault="009B03A9" w:rsidP="009B03A9">
      <w:pPr>
        <w:ind w:left="720"/>
      </w:pPr>
      <w:r>
        <w:t>We did a 1 min demo of the user interface. Hussam posted it on his YouTube channel. You can watch it via the link below.</w:t>
      </w:r>
    </w:p>
    <w:p w14:paraId="64CAC6D7" w14:textId="053B240F" w:rsidR="00740BE6" w:rsidRPr="00740BE6" w:rsidRDefault="00000000" w:rsidP="00930DCF">
      <w:pPr>
        <w:ind w:left="720"/>
      </w:pPr>
      <w:hyperlink r:id="rId10" w:history="1">
        <w:r w:rsidR="00930DCF" w:rsidRPr="00FA3A57">
          <w:rPr>
            <w:rStyle w:val="Hyperlink"/>
          </w:rPr>
          <w:t>https://youtu.be/M_sP4r040yw</w:t>
        </w:r>
      </w:hyperlink>
      <w:r w:rsidR="00930DCF">
        <w:t xml:space="preserve"> </w:t>
      </w:r>
    </w:p>
    <w:p w14:paraId="6668E4EA" w14:textId="32529A1D" w:rsidR="00A05B6D" w:rsidRPr="00432B91" w:rsidRDefault="00FF4032" w:rsidP="00432B91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1" w:name="_Toc121330660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S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>ystem-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L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evel 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A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rchitecture 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D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>iagram</w:t>
      </w:r>
      <w:r w:rsidR="00A05B6D"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1"/>
    </w:p>
    <w:p w14:paraId="5E0FA4D3" w14:textId="11F0CF16" w:rsidR="00A05B6D" w:rsidRDefault="00A05B6D" w:rsidP="00A05B6D"/>
    <w:p w14:paraId="56E60A45" w14:textId="7B8B825F" w:rsidR="00A05B6D" w:rsidRDefault="006977AB" w:rsidP="00A05B6D">
      <w:r>
        <w:rPr>
          <w:noProof/>
        </w:rPr>
        <w:drawing>
          <wp:inline distT="0" distB="0" distL="0" distR="0" wp14:anchorId="6224384A" wp14:editId="086B5A3C">
            <wp:extent cx="5470497" cy="30095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30" cy="30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F78A" w14:textId="5C21FA8F" w:rsidR="00432B91" w:rsidRDefault="00432B91" w:rsidP="00432B91"/>
    <w:p w14:paraId="53C49490" w14:textId="3D59A6DF" w:rsidR="00864BC9" w:rsidRDefault="00864BC9" w:rsidP="00864BC9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2" w:name="_Toc121330661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Overview</w:t>
      </w:r>
      <w:r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2"/>
    </w:p>
    <w:p w14:paraId="33637F12" w14:textId="77777777" w:rsidR="00FF7EF8" w:rsidRPr="00FF7EF8" w:rsidRDefault="00FF7EF8" w:rsidP="00FF7EF8"/>
    <w:p w14:paraId="1E961A64" w14:textId="7CB55681" w:rsidR="00432B91" w:rsidRDefault="00432B91" w:rsidP="00432B91">
      <w:r>
        <w:t xml:space="preserve">The goal of the project is to display the real time weather and characteristics of any specific city. To do so, we have used the </w:t>
      </w:r>
      <w:r w:rsidR="00EA6FCC">
        <w:t>ESP</w:t>
      </w:r>
      <w:r>
        <w:t xml:space="preserve"> 32 that will be running two protocols: </w:t>
      </w:r>
      <w:r w:rsidRPr="00432B91">
        <w:rPr>
          <w:b/>
          <w:bCs/>
        </w:rPr>
        <w:t>HTTP</w:t>
      </w:r>
      <w:r>
        <w:t xml:space="preserve"> and </w:t>
      </w:r>
      <w:r w:rsidRPr="00432B91">
        <w:rPr>
          <w:b/>
          <w:bCs/>
        </w:rPr>
        <w:t>MQTT</w:t>
      </w:r>
      <w:r>
        <w:t>.</w:t>
      </w:r>
    </w:p>
    <w:p w14:paraId="2871ED58" w14:textId="33DB09F3" w:rsidR="00432B91" w:rsidRDefault="00EA6FCC" w:rsidP="00432B91">
      <w:r w:rsidRPr="00EA6FCC">
        <w:rPr>
          <w:u w:val="single"/>
        </w:rPr>
        <w:t>Role of HTTP</w:t>
      </w:r>
      <w:r>
        <w:t xml:space="preserve">: The data we are pursuing </w:t>
      </w:r>
      <w:r w:rsidR="00823068">
        <w:t>is</w:t>
      </w:r>
      <w:r>
        <w:t xml:space="preserve"> stored on the internet and the best way to retrieve it is to use the </w:t>
      </w:r>
      <w:r w:rsidR="00F11EAE">
        <w:t>HTTP</w:t>
      </w:r>
      <w:r>
        <w:t xml:space="preserve"> protocol by which we can access </w:t>
      </w:r>
      <w:r w:rsidR="00F11EAE">
        <w:t xml:space="preserve">the data from their </w:t>
      </w:r>
      <w:r>
        <w:t>URLs.</w:t>
      </w:r>
      <w:r w:rsidR="00F11EAE">
        <w:t xml:space="preserve"> For that, we will be extracting the information from “open weather map” website.</w:t>
      </w:r>
      <w:r>
        <w:t xml:space="preserve"> The ESP 32 will be acting as client and, using the get method, will be able to read the data and return it as a JSON file. Having the data on hand, the best way to represent </w:t>
      </w:r>
      <w:r w:rsidR="00823068">
        <w:t>it</w:t>
      </w:r>
      <w:r>
        <w:t xml:space="preserve"> to the user is using the MQTT protocol.</w:t>
      </w:r>
    </w:p>
    <w:p w14:paraId="03DA27EA" w14:textId="43732F02" w:rsidR="00823068" w:rsidRDefault="00EA6FCC" w:rsidP="00C25FD1">
      <w:r w:rsidRPr="00EA6FCC">
        <w:rPr>
          <w:u w:val="single"/>
        </w:rPr>
        <w:t>Role of MQTT</w:t>
      </w:r>
      <w:r>
        <w:t xml:space="preserve">: </w:t>
      </w:r>
      <w:proofErr w:type="gramStart"/>
      <w:r w:rsidR="00823068">
        <w:t>In order to</w:t>
      </w:r>
      <w:proofErr w:type="gramEnd"/>
      <w:r w:rsidR="00823068">
        <w:t xml:space="preserve"> process the data to the users, MQTT is the best solution since </w:t>
      </w:r>
      <w:r w:rsidR="005C5B9F">
        <w:t xml:space="preserve">it </w:t>
      </w:r>
      <w:r w:rsidR="00823068">
        <w:t xml:space="preserve">offers processing data to user interfaces and it allows filtering the data that are being displayed using subscription protocol. MQTT needs a broker that plays the role of the handler. The broker is responsible </w:t>
      </w:r>
      <w:r w:rsidR="00823068">
        <w:lastRenderedPageBreak/>
        <w:t xml:space="preserve">for allowing clients to subscribe to different topics and to publish data in these topics. The clients send a message to the broker to subscribe to a certain topic and the broker approves it. Then, when a client publishes some data under a certain topic, all the clients subscribed to that topic will receive the data. </w:t>
      </w:r>
      <w:r w:rsidR="00147858">
        <w:t xml:space="preserve">In the project we used Node-Red software for the user interface and </w:t>
      </w:r>
      <w:proofErr w:type="spellStart"/>
      <w:r w:rsidR="00147858">
        <w:t>Mosquitto</w:t>
      </w:r>
      <w:proofErr w:type="spellEnd"/>
      <w:r w:rsidR="00147858">
        <w:t xml:space="preserve"> as the broker. Both the ESP32 and </w:t>
      </w:r>
      <w:r w:rsidR="005C5B9F">
        <w:t>Node-Red</w:t>
      </w:r>
      <w:r w:rsidR="00147858">
        <w:t xml:space="preserve"> are clients to the broker and </w:t>
      </w:r>
      <w:r w:rsidR="00E0379D">
        <w:t xml:space="preserve">are </w:t>
      </w:r>
      <w:r w:rsidR="00147858">
        <w:t>subscribed to the same topi</w:t>
      </w:r>
      <w:r w:rsidR="00E0379D">
        <w:t>cs</w:t>
      </w:r>
      <w:r w:rsidR="00147858">
        <w:t xml:space="preserve">. The user will request to get the information by </w:t>
      </w:r>
      <w:r w:rsidR="00E0379D">
        <w:t xml:space="preserve">choosing the country, the city and </w:t>
      </w:r>
      <w:r w:rsidR="00147858">
        <w:t xml:space="preserve">pressing a button. After that, Node-Red will </w:t>
      </w:r>
      <w:r w:rsidR="002438B9">
        <w:t>send</w:t>
      </w:r>
      <w:r w:rsidR="00147858">
        <w:t xml:space="preserve"> a message under</w:t>
      </w:r>
      <w:r w:rsidR="00E0379D">
        <w:t xml:space="preserve"> the country choice topic choosing the country, the city choice topic choosing the city and</w:t>
      </w:r>
      <w:r w:rsidR="00147858">
        <w:t xml:space="preserve"> the weather topic requesting the data. The broker forwards the message to the subscribers (in our case we only have the ESP32), and once the </w:t>
      </w:r>
      <w:proofErr w:type="spellStart"/>
      <w:r w:rsidR="00147858">
        <w:t>esp</w:t>
      </w:r>
      <w:proofErr w:type="spellEnd"/>
      <w:r w:rsidR="00147858">
        <w:t xml:space="preserve"> receives the message, it will get the info using http, sends them back to the broker under the topic</w:t>
      </w:r>
      <w:r w:rsidR="00E0379D">
        <w:t xml:space="preserve"> weather</w:t>
      </w:r>
      <w:r w:rsidR="00147858">
        <w:t>, and finally the info will arrive to the Node-Red client and will be displayed to the user.</w:t>
      </w:r>
    </w:p>
    <w:p w14:paraId="0FF12033" w14:textId="54BEC0A0" w:rsidR="00432B91" w:rsidRDefault="00432B91" w:rsidP="00432B91"/>
    <w:p w14:paraId="38359135" w14:textId="6EF901E6" w:rsidR="00CE1CB9" w:rsidRDefault="00CE1CB9" w:rsidP="00CE1CB9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3" w:name="_Toc121330662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Setting up </w:t>
      </w:r>
      <w:proofErr w:type="spellStart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Mosquitto</w:t>
      </w:r>
      <w:proofErr w:type="spellEnd"/>
      <w:r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3"/>
    </w:p>
    <w:p w14:paraId="572973AB" w14:textId="2BE21B02" w:rsidR="00636BCD" w:rsidRDefault="00636BCD" w:rsidP="00CE1CB9">
      <w:pPr>
        <w:rPr>
          <w:rFonts w:cstheme="minorHAnsi"/>
          <w:sz w:val="24"/>
          <w:szCs w:val="24"/>
        </w:rPr>
      </w:pPr>
    </w:p>
    <w:p w14:paraId="12283FE1" w14:textId="770D025B" w:rsidR="00DE1E93" w:rsidRDefault="00636BCD" w:rsidP="00DE1E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mentioned earlier,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 xml:space="preserve"> software will play the role of the broker. To prepare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>, we downloaded the software and used some syntax</w:t>
      </w:r>
      <w:r w:rsidR="00DE1E93">
        <w:rPr>
          <w:rFonts w:cstheme="minorHAnsi"/>
          <w:sz w:val="24"/>
          <w:szCs w:val="24"/>
        </w:rPr>
        <w:t xml:space="preserve"> on the command prompt. </w:t>
      </w:r>
    </w:p>
    <w:p w14:paraId="093A9446" w14:textId="2B15673F" w:rsidR="00636BCD" w:rsidRPr="00636BCD" w:rsidRDefault="00DE1E93" w:rsidP="00DE1E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launch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>,</w:t>
      </w:r>
      <w:r w:rsidR="0067001C">
        <w:rPr>
          <w:rFonts w:cstheme="minorHAnsi"/>
          <w:sz w:val="24"/>
          <w:szCs w:val="24"/>
        </w:rPr>
        <w:t xml:space="preserve"> we opened its directory and used </w:t>
      </w:r>
      <w:proofErr w:type="spellStart"/>
      <w:r w:rsidR="0067001C">
        <w:rPr>
          <w:rFonts w:cstheme="minorHAnsi"/>
          <w:sz w:val="24"/>
          <w:szCs w:val="24"/>
        </w:rPr>
        <w:t>mosquitto</w:t>
      </w:r>
      <w:proofErr w:type="spellEnd"/>
      <w:r w:rsidR="0067001C">
        <w:rPr>
          <w:rFonts w:cstheme="minorHAnsi"/>
          <w:sz w:val="24"/>
          <w:szCs w:val="24"/>
        </w:rPr>
        <w:t xml:space="preserve"> -v syntax as follows</w:t>
      </w:r>
      <w:r>
        <w:rPr>
          <w:rFonts w:cstheme="minorHAnsi"/>
          <w:sz w:val="24"/>
          <w:szCs w:val="24"/>
        </w:rPr>
        <w:t>:</w:t>
      </w:r>
      <w:r w:rsidRPr="00DE1E93">
        <w:rPr>
          <w:rFonts w:cstheme="minorHAnsi"/>
          <w:noProof/>
          <w:sz w:val="24"/>
          <w:szCs w:val="24"/>
        </w:rPr>
        <w:drawing>
          <wp:inline distT="0" distB="0" distL="0" distR="0" wp14:anchorId="7C12E504" wp14:editId="532AEB0A">
            <wp:extent cx="5943600" cy="1168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BD7" w14:textId="0E5FA7B2" w:rsidR="00CE1CB9" w:rsidRPr="009D018D" w:rsidRDefault="00EB6CA8" w:rsidP="00CE1CB9">
      <w:pPr>
        <w:rPr>
          <w:rFonts w:ascii="Calibri(body)" w:hAnsi="Calibri(body)" w:cstheme="majorBidi"/>
          <w:sz w:val="24"/>
          <w:szCs w:val="24"/>
        </w:rPr>
      </w:pPr>
      <w:proofErr w:type="gramStart"/>
      <w:r>
        <w:rPr>
          <w:rFonts w:ascii="Calibri(body)" w:hAnsi="Calibri(body)" w:cstheme="majorBidi"/>
          <w:sz w:val="24"/>
          <w:szCs w:val="24"/>
        </w:rPr>
        <w:t>I</w:t>
      </w:r>
      <w:r w:rsidR="00824CD7" w:rsidRPr="009D018D">
        <w:rPr>
          <w:rFonts w:ascii="Calibri(body)" w:hAnsi="Calibri(body)" w:cstheme="majorBidi"/>
          <w:sz w:val="24"/>
          <w:szCs w:val="24"/>
        </w:rPr>
        <w:t>n order to</w:t>
      </w:r>
      <w:proofErr w:type="gramEnd"/>
      <w:r w:rsidR="00824CD7" w:rsidRPr="009D018D">
        <w:rPr>
          <w:rFonts w:ascii="Calibri(body)" w:hAnsi="Calibri(body)" w:cstheme="majorBidi"/>
          <w:sz w:val="24"/>
          <w:szCs w:val="24"/>
        </w:rPr>
        <w:t xml:space="preserve"> track any message that has been sent under th</w:t>
      </w:r>
      <w:r>
        <w:rPr>
          <w:rFonts w:ascii="Calibri(body)" w:hAnsi="Calibri(body)" w:cstheme="majorBidi"/>
          <w:sz w:val="24"/>
          <w:szCs w:val="24"/>
        </w:rPr>
        <w:t>e weather</w:t>
      </w:r>
      <w:r w:rsidR="00824CD7" w:rsidRPr="009D018D">
        <w:rPr>
          <w:rFonts w:ascii="Calibri(body)" w:hAnsi="Calibri(body)" w:cstheme="majorBidi"/>
          <w:sz w:val="24"/>
          <w:szCs w:val="24"/>
        </w:rPr>
        <w:t xml:space="preserve"> topic, we subscribed to the broker under th</w:t>
      </w:r>
      <w:r w:rsidR="006B1847" w:rsidRPr="009D018D">
        <w:rPr>
          <w:rFonts w:ascii="Calibri(body)" w:hAnsi="Calibri(body)" w:cstheme="majorBidi"/>
          <w:sz w:val="24"/>
          <w:szCs w:val="24"/>
        </w:rPr>
        <w:t xml:space="preserve">e same topic using the command prompt by </w:t>
      </w:r>
      <w:r w:rsidR="007D6593" w:rsidRPr="009D018D">
        <w:rPr>
          <w:rFonts w:ascii="Calibri(body)" w:hAnsi="Calibri(body)" w:cstheme="majorBidi"/>
          <w:sz w:val="24"/>
          <w:szCs w:val="24"/>
        </w:rPr>
        <w:t>entering</w:t>
      </w:r>
      <w:r w:rsidR="006B1847" w:rsidRPr="009D018D">
        <w:rPr>
          <w:rFonts w:ascii="Calibri(body)" w:hAnsi="Calibri(body)" w:cstheme="majorBidi"/>
          <w:sz w:val="24"/>
          <w:szCs w:val="24"/>
        </w:rPr>
        <w:t xml:space="preserve"> the following syntax: mosquitto_sub.exe -h mqtt.eclipseprojects.io -t weather.</w:t>
      </w:r>
    </w:p>
    <w:p w14:paraId="50F7D8E1" w14:textId="4E618F7C" w:rsidR="00CE1CB9" w:rsidRPr="009D018D" w:rsidRDefault="00C938EB" w:rsidP="00A552ED">
      <w:pPr>
        <w:rPr>
          <w:rFonts w:ascii="Calibri(body)" w:hAnsi="Calibri(body)" w:cstheme="majorBidi"/>
          <w:sz w:val="24"/>
          <w:szCs w:val="24"/>
        </w:rPr>
      </w:pPr>
      <w:proofErr w:type="spellStart"/>
      <w:r w:rsidRPr="009D018D">
        <w:rPr>
          <w:rFonts w:ascii="Calibri(body)" w:hAnsi="Calibri(body)" w:cstheme="majorBidi"/>
          <w:sz w:val="24"/>
          <w:szCs w:val="24"/>
        </w:rPr>
        <w:t>Mosquitto</w:t>
      </w:r>
      <w:proofErr w:type="spellEnd"/>
      <w:r w:rsidRPr="009D018D">
        <w:rPr>
          <w:rFonts w:ascii="Calibri(body)" w:hAnsi="Calibri(body)" w:cstheme="majorBidi"/>
          <w:sz w:val="24"/>
          <w:szCs w:val="24"/>
        </w:rPr>
        <w:t xml:space="preserve"> is </w:t>
      </w:r>
      <w:r w:rsidR="00A92563">
        <w:rPr>
          <w:rFonts w:ascii="Calibri(body)" w:hAnsi="Calibri(body)" w:cstheme="majorBidi"/>
          <w:sz w:val="24"/>
          <w:szCs w:val="24"/>
        </w:rPr>
        <w:t xml:space="preserve">now </w:t>
      </w:r>
      <w:r w:rsidRPr="009D018D">
        <w:rPr>
          <w:rFonts w:ascii="Calibri(body)" w:hAnsi="Calibri(body)" w:cstheme="majorBidi"/>
          <w:sz w:val="24"/>
          <w:szCs w:val="24"/>
        </w:rPr>
        <w:t>ready.</w:t>
      </w:r>
    </w:p>
    <w:p w14:paraId="679B25F9" w14:textId="1F19DA1A" w:rsidR="00A552ED" w:rsidRPr="00CE1CB9" w:rsidRDefault="00A552ED" w:rsidP="00A552ED">
      <w:pPr>
        <w:rPr>
          <w:rFonts w:asciiTheme="majorBidi" w:hAnsiTheme="majorBidi" w:cstheme="majorBidi"/>
          <w:sz w:val="24"/>
          <w:szCs w:val="24"/>
        </w:rPr>
      </w:pPr>
    </w:p>
    <w:p w14:paraId="7ED1A7B1" w14:textId="22490261" w:rsidR="006A420F" w:rsidRDefault="00CE1CB9" w:rsidP="006A420F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4" w:name="_Toc121330663"/>
      <w:r w:rsidRPr="00CE1CB9">
        <w:rPr>
          <w:rFonts w:asciiTheme="majorBidi" w:hAnsiTheme="majorBidi"/>
          <w:color w:val="000000" w:themeColor="text1"/>
          <w:sz w:val="36"/>
          <w:szCs w:val="36"/>
          <w:u w:val="single"/>
        </w:rPr>
        <w:lastRenderedPageBreak/>
        <w:t>Setting up Node-Red</w:t>
      </w:r>
      <w:r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4"/>
    </w:p>
    <w:p w14:paraId="49F602C1" w14:textId="0B73005F" w:rsidR="00CE1CB9" w:rsidRDefault="00FC508F" w:rsidP="00CE1CB9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8E04F" wp14:editId="367E8B92">
            <wp:simplePos x="0" y="0"/>
            <wp:positionH relativeFrom="margin">
              <wp:posOffset>3454545</wp:posOffset>
            </wp:positionH>
            <wp:positionV relativeFrom="paragraph">
              <wp:posOffset>106182</wp:posOffset>
            </wp:positionV>
            <wp:extent cx="3294380" cy="248158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1631" w14:textId="41AFA465" w:rsidR="002F47B9" w:rsidRDefault="002F47B9" w:rsidP="002F47B9">
      <w:pPr>
        <w:pStyle w:val="ListParagraph"/>
        <w:numPr>
          <w:ilvl w:val="0"/>
          <w:numId w:val="5"/>
        </w:numPr>
      </w:pPr>
      <w:r w:rsidRPr="002F47B9">
        <w:rPr>
          <w:u w:val="single"/>
        </w:rPr>
        <w:t>Launch</w:t>
      </w:r>
      <w:r>
        <w:t>:</w:t>
      </w:r>
    </w:p>
    <w:p w14:paraId="5018C5FB" w14:textId="50AD9CE4" w:rsidR="001F38D9" w:rsidRDefault="00620AFB" w:rsidP="001F38D9">
      <w:r>
        <w:rPr>
          <w:noProof/>
        </w:rPr>
        <w:drawing>
          <wp:anchor distT="0" distB="0" distL="114300" distR="114300" simplePos="0" relativeHeight="251661312" behindDoc="0" locked="0" layoutInCell="1" allowOverlap="1" wp14:anchorId="7161CAD4" wp14:editId="5BD923C5">
            <wp:simplePos x="0" y="0"/>
            <wp:positionH relativeFrom="margin">
              <wp:align>left</wp:align>
            </wp:positionH>
            <wp:positionV relativeFrom="paragraph">
              <wp:posOffset>987355</wp:posOffset>
            </wp:positionV>
            <wp:extent cx="3060065" cy="456565"/>
            <wp:effectExtent l="0" t="0" r="698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ED">
        <w:t>Setting up Node</w:t>
      </w:r>
      <w:r w:rsidR="002F47B9">
        <w:t>-R</w:t>
      </w:r>
      <w:r w:rsidR="00A552ED">
        <w:t>ed needs first downloading the software to use its commands on command prompts. After that Node-red can be simply launched using the syntax: node-red.</w:t>
      </w:r>
      <w:r>
        <w:t xml:space="preserve"> </w:t>
      </w:r>
      <w:proofErr w:type="gramStart"/>
      <w:r>
        <w:t>In order to</w:t>
      </w:r>
      <w:proofErr w:type="gramEnd"/>
      <w:r>
        <w:t xml:space="preserve"> get more features for UI and to see the dashboard, we downloaded some packages:</w:t>
      </w:r>
    </w:p>
    <w:p w14:paraId="6D8E90BC" w14:textId="41A19EB8" w:rsidR="00A552ED" w:rsidRPr="00432B91" w:rsidRDefault="00A552ED" w:rsidP="00A552ED">
      <w:r>
        <w:t xml:space="preserve">Now to use Node-red and to setup the user interface, we need to copy the </w:t>
      </w:r>
      <w:r w:rsidR="002F47B9">
        <w:t>URL</w:t>
      </w:r>
      <w:r>
        <w:t xml:space="preserve"> of the server and paste it in the browser. In this case our URL is: 127.0.0.1:1880/</w:t>
      </w:r>
      <w:r w:rsidR="00FC508F">
        <w:t>.</w:t>
      </w:r>
    </w:p>
    <w:p w14:paraId="12F168D7" w14:textId="70A85217" w:rsidR="002F47B9" w:rsidRPr="00432B91" w:rsidRDefault="002F47B9" w:rsidP="00432B91"/>
    <w:p w14:paraId="563D5AD3" w14:textId="36408AB0" w:rsidR="00432B91" w:rsidRPr="00432B91" w:rsidRDefault="00432B91" w:rsidP="00432B91"/>
    <w:p w14:paraId="4001E3EA" w14:textId="0005212B" w:rsidR="00432B91" w:rsidRPr="00432B91" w:rsidRDefault="00432B91" w:rsidP="00432B91"/>
    <w:p w14:paraId="1A807DB9" w14:textId="1218CF62" w:rsidR="00432B91" w:rsidRPr="00432B91" w:rsidRDefault="00D71120" w:rsidP="00D71120">
      <w:pPr>
        <w:pStyle w:val="ListParagraph"/>
        <w:numPr>
          <w:ilvl w:val="0"/>
          <w:numId w:val="5"/>
        </w:numPr>
      </w:pPr>
      <w:r w:rsidRPr="00D71120">
        <w:rPr>
          <w:u w:val="single"/>
        </w:rPr>
        <w:t>UI</w:t>
      </w:r>
      <w:r>
        <w:t>:</w:t>
      </w:r>
    </w:p>
    <w:p w14:paraId="69C3ECD1" w14:textId="2FCC0871" w:rsidR="00432B91" w:rsidRPr="00432B91" w:rsidRDefault="00D71120" w:rsidP="00432B91">
      <w:r>
        <w:t>The figure below shows the components used for the user interface:</w:t>
      </w:r>
    </w:p>
    <w:p w14:paraId="51BE414A" w14:textId="62E00AB2" w:rsidR="00432B91" w:rsidRPr="00432B91" w:rsidRDefault="002E1E1A" w:rsidP="00432B91">
      <w:r>
        <w:rPr>
          <w:rFonts w:ascii="Calibri(body)" w:hAnsi="Calibri(body)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6B1D99" wp14:editId="48073E75">
            <wp:simplePos x="0" y="0"/>
            <wp:positionH relativeFrom="margin">
              <wp:align>right</wp:align>
            </wp:positionH>
            <wp:positionV relativeFrom="paragraph">
              <wp:posOffset>217122</wp:posOffset>
            </wp:positionV>
            <wp:extent cx="5932170" cy="25577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8CE49" w14:textId="3E6DC86F" w:rsidR="00432B91" w:rsidRPr="00432B91" w:rsidRDefault="00432B91" w:rsidP="00432B91"/>
    <w:p w14:paraId="3572DA14" w14:textId="6869ABEA" w:rsidR="00432B91" w:rsidRDefault="00432B91" w:rsidP="00432B91"/>
    <w:p w14:paraId="10384706" w14:textId="5A0967F4" w:rsidR="00D71120" w:rsidRDefault="00D71120" w:rsidP="00D71120"/>
    <w:p w14:paraId="69D2B941" w14:textId="77777777" w:rsidR="002E1E1A" w:rsidRDefault="002E1E1A" w:rsidP="00D71120">
      <w:pPr>
        <w:tabs>
          <w:tab w:val="left" w:pos="5477"/>
        </w:tabs>
      </w:pPr>
    </w:p>
    <w:p w14:paraId="056EEF1A" w14:textId="67277F46" w:rsidR="00154222" w:rsidRDefault="002E1E1A" w:rsidP="009B4C0D">
      <w:pPr>
        <w:tabs>
          <w:tab w:val="left" w:pos="5477"/>
        </w:tabs>
      </w:pPr>
      <w:r>
        <w:lastRenderedPageBreak/>
        <w:t xml:space="preserve">We first used two text boxes each connected to an MQTT out box. The user in these text boxes should choose a country and a city. Node-Red sends two messages to the broker under the topics country and city and then are processed to the esp. Then we used a refresh button connected to another MQTT out that will send a message to the ESP under the topic weather to publish the data and thus Node-Red will receive the data sent by the ESP from the broker under the same topic. Once received, it will be displayed in a text box. We designed the text format and added some icons from the </w:t>
      </w:r>
      <w:r w:rsidR="009B4C0D">
        <w:t xml:space="preserve">message sent from the </w:t>
      </w:r>
      <w:r>
        <w:t>ESP</w:t>
      </w:r>
      <w:r w:rsidR="009B4C0D">
        <w:t xml:space="preserve">. </w:t>
      </w:r>
    </w:p>
    <w:p w14:paraId="22DE6F98" w14:textId="326097F8" w:rsidR="005F2C97" w:rsidRDefault="005F2C97" w:rsidP="005F2C97">
      <w:pPr>
        <w:tabs>
          <w:tab w:val="left" w:pos="5477"/>
        </w:tabs>
      </w:pPr>
      <w:r>
        <w:t>Finally, we edited the UI design using the dashboard layout editor and that’s how it looked like without having any data:</w:t>
      </w:r>
    </w:p>
    <w:p w14:paraId="3FE9E598" w14:textId="3EB2D724" w:rsidR="005F2C97" w:rsidRDefault="002E1E1A" w:rsidP="005F2C97">
      <w:pPr>
        <w:tabs>
          <w:tab w:val="left" w:pos="5477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73C404" wp14:editId="20E7A064">
            <wp:simplePos x="0" y="0"/>
            <wp:positionH relativeFrom="column">
              <wp:posOffset>11575</wp:posOffset>
            </wp:positionH>
            <wp:positionV relativeFrom="paragraph">
              <wp:posOffset>94647</wp:posOffset>
            </wp:positionV>
            <wp:extent cx="4276846" cy="23448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46" cy="23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1F25A" w14:textId="6B0AABD2" w:rsidR="00620AFB" w:rsidRPr="00620AFB" w:rsidRDefault="00620AFB" w:rsidP="00620AFB"/>
    <w:p w14:paraId="2FADBA9B" w14:textId="4788B49E" w:rsidR="00620AFB" w:rsidRPr="00620AFB" w:rsidRDefault="00620AFB" w:rsidP="00620AFB"/>
    <w:p w14:paraId="499CB473" w14:textId="540C741C" w:rsidR="00620AFB" w:rsidRPr="00620AFB" w:rsidRDefault="00620AFB" w:rsidP="00620AFB"/>
    <w:p w14:paraId="37C0F5AE" w14:textId="009DE43D" w:rsidR="00620AFB" w:rsidRPr="00620AFB" w:rsidRDefault="00620AFB" w:rsidP="00620AFB"/>
    <w:p w14:paraId="4449AB56" w14:textId="593EDE67" w:rsidR="00620AFB" w:rsidRPr="00620AFB" w:rsidRDefault="00620AFB" w:rsidP="00620AFB"/>
    <w:p w14:paraId="5BE70AC1" w14:textId="49947930" w:rsidR="00620AFB" w:rsidRPr="00620AFB" w:rsidRDefault="00620AFB" w:rsidP="00620AFB"/>
    <w:p w14:paraId="5FF9EF91" w14:textId="1268724F" w:rsidR="00620AFB" w:rsidRPr="00620AFB" w:rsidRDefault="00620AFB" w:rsidP="00620AFB"/>
    <w:p w14:paraId="4BF5F200" w14:textId="3551D7C5" w:rsidR="00620AFB" w:rsidRDefault="00620AFB" w:rsidP="00620AFB"/>
    <w:p w14:paraId="1FCF7E61" w14:textId="76301299" w:rsidR="00620AFB" w:rsidRDefault="00620AFB" w:rsidP="00620AFB"/>
    <w:p w14:paraId="2D465CBD" w14:textId="14DD0A54" w:rsidR="00620AFB" w:rsidRDefault="00620AFB" w:rsidP="00620AFB">
      <w:pPr>
        <w:rPr>
          <w:noProof/>
        </w:rPr>
      </w:pPr>
      <w:r>
        <w:t xml:space="preserve">To test if Node-Red is behaving as client, </w:t>
      </w:r>
      <w:r w:rsidR="001F38D9">
        <w:t>pressed the button from the UI and observed if the message was received in the command prompt where we subscribed to the broker and to the same topic as follows:</w:t>
      </w:r>
      <w:r w:rsidR="00356651" w:rsidRPr="00356651">
        <w:rPr>
          <w:noProof/>
        </w:rPr>
        <w:t xml:space="preserve"> </w:t>
      </w:r>
      <w:r w:rsidR="00356651" w:rsidRPr="00356651">
        <w:rPr>
          <w:noProof/>
        </w:rPr>
        <w:drawing>
          <wp:inline distT="0" distB="0" distL="0" distR="0" wp14:anchorId="3980D566" wp14:editId="1E878E63">
            <wp:extent cx="5855001" cy="3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162" w14:textId="0E023CA1" w:rsidR="00426D7D" w:rsidRDefault="00426D7D" w:rsidP="00426D7D">
      <w:r>
        <w:t>Node-Red is now ready.</w:t>
      </w:r>
    </w:p>
    <w:p w14:paraId="79C7289F" w14:textId="7AE9E615" w:rsidR="001E4A48" w:rsidRDefault="001E4A48" w:rsidP="001E4A48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5" w:name="_Toc121330664"/>
      <w:r w:rsidRPr="00CE1CB9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Setting up </w:t>
      </w:r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the ESP</w:t>
      </w:r>
      <w:r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5"/>
    </w:p>
    <w:p w14:paraId="5FE43A73" w14:textId="754777B5" w:rsidR="001E4A48" w:rsidRDefault="001E4A48" w:rsidP="00426D7D"/>
    <w:p w14:paraId="399E4E49" w14:textId="77777777" w:rsidR="0085046A" w:rsidRDefault="008552DE" w:rsidP="00426D7D">
      <w:r>
        <w:t xml:space="preserve">Concerning the ESP, we wrote a code that first, connects the ESP to a </w:t>
      </w:r>
      <w:r w:rsidR="006D3B93">
        <w:t>Wi-Fi</w:t>
      </w:r>
      <w:r>
        <w:t>, initializes MQTT and then waits for a</w:t>
      </w:r>
      <w:r w:rsidR="006D3B93">
        <w:t xml:space="preserve"> message from the broker</w:t>
      </w:r>
      <w:r>
        <w:t>. Once a message has been received,</w:t>
      </w:r>
      <w:r w:rsidR="006D3B93">
        <w:t xml:space="preserve"> the ESP will check under which topic the message has been sent. If the topic is weather, a function containing the http operation will be called</w:t>
      </w:r>
      <w:r>
        <w:t>.</w:t>
      </w:r>
      <w:r w:rsidR="006D3B93">
        <w:t xml:space="preserve"> </w:t>
      </w:r>
      <w:r w:rsidR="0085046A">
        <w:t>If the topic is either country or city, the ESP will call a function that will change the link from which we are extracting the data in the http protocol and will adjust it to the corresponding values.</w:t>
      </w:r>
    </w:p>
    <w:p w14:paraId="2586AFA4" w14:textId="2FA67A7A" w:rsidR="001E4A48" w:rsidRDefault="008552DE" w:rsidP="00426D7D">
      <w:r>
        <w:t xml:space="preserve">In the HTTP protocol, we send a request to get the data from the weather website (as mentioned before). The data is received as a JSON string. </w:t>
      </w:r>
      <w:proofErr w:type="gramStart"/>
      <w:r>
        <w:t>In order to</w:t>
      </w:r>
      <w:proofErr w:type="gramEnd"/>
      <w:r>
        <w:t xml:space="preserve"> fetch the needed information from the string, </w:t>
      </w:r>
      <w:r>
        <w:lastRenderedPageBreak/>
        <w:t>we used the cJSON library that parses this string and copy its elements into a data structure that is similar to a hash-map. We took the needed info</w:t>
      </w:r>
      <w:r w:rsidR="00171BDB">
        <w:t xml:space="preserve"> and </w:t>
      </w:r>
      <w:r>
        <w:t>combined them in a single string</w:t>
      </w:r>
      <w:r w:rsidR="00171BDB">
        <w:t>.</w:t>
      </w:r>
      <w:r>
        <w:t xml:space="preserve"> </w:t>
      </w:r>
      <w:r w:rsidR="00171BDB">
        <w:t>Then, we edited this string to have a format that offers a good display in Nod</w:t>
      </w:r>
      <w:r w:rsidR="0085046A">
        <w:t>e</w:t>
      </w:r>
      <w:r w:rsidR="00171BDB">
        <w:t>-Red</w:t>
      </w:r>
      <w:r w:rsidR="0085046A">
        <w:t>,</w:t>
      </w:r>
      <w:r w:rsidR="00171BDB">
        <w:t xml:space="preserve"> and we also included Icons. The </w:t>
      </w:r>
      <w:proofErr w:type="spellStart"/>
      <w:r w:rsidR="00171BDB">
        <w:t>esp</w:t>
      </w:r>
      <w:proofErr w:type="spellEnd"/>
      <w:r w:rsidR="00171BDB">
        <w:t xml:space="preserve"> will then </w:t>
      </w:r>
      <w:r>
        <w:t>publis</w:t>
      </w:r>
      <w:r w:rsidR="00171BDB">
        <w:t xml:space="preserve">h </w:t>
      </w:r>
      <w:r>
        <w:t>them to the broker under the same topic</w:t>
      </w:r>
      <w:r w:rsidR="00D42CDE">
        <w:t xml:space="preserve"> received</w:t>
      </w:r>
      <w:r>
        <w:t xml:space="preserve"> (weather). </w:t>
      </w:r>
    </w:p>
    <w:p w14:paraId="084E7584" w14:textId="2F3BEF7E" w:rsidR="00171BDB" w:rsidRDefault="00171BDB" w:rsidP="00426D7D">
      <w:r>
        <w:t xml:space="preserve">Once we sent the message, </w:t>
      </w:r>
      <w:r w:rsidR="00A07439">
        <w:t xml:space="preserve">we can directly see the data displayed on Node-Red with the format that we designed. </w:t>
      </w:r>
    </w:p>
    <w:p w14:paraId="11C9EA38" w14:textId="656ACB3F" w:rsidR="00E31A93" w:rsidRDefault="0085046A" w:rsidP="00426D7D">
      <w:r>
        <w:rPr>
          <w:noProof/>
        </w:rPr>
        <w:drawing>
          <wp:anchor distT="0" distB="0" distL="114300" distR="114300" simplePos="0" relativeHeight="251664384" behindDoc="0" locked="0" layoutInCell="1" allowOverlap="1" wp14:anchorId="07CD8624" wp14:editId="4DDDE5FC">
            <wp:simplePos x="0" y="0"/>
            <wp:positionH relativeFrom="column">
              <wp:posOffset>5403</wp:posOffset>
            </wp:positionH>
            <wp:positionV relativeFrom="paragraph">
              <wp:posOffset>287776</wp:posOffset>
            </wp:positionV>
            <wp:extent cx="5941060" cy="320802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A93">
        <w:t>The picture below shows how we the user will receive the data:</w:t>
      </w:r>
    </w:p>
    <w:p w14:paraId="00AA7838" w14:textId="6CF746FA" w:rsidR="00864BC9" w:rsidRDefault="00864BC9" w:rsidP="00426D7D"/>
    <w:p w14:paraId="5AC3F14E" w14:textId="2726DF4D" w:rsidR="00AC7B77" w:rsidRPr="00426D7D" w:rsidRDefault="00AC7B77" w:rsidP="009156C3"/>
    <w:sectPr w:rsidR="00AC7B77" w:rsidRPr="00426D7D" w:rsidSect="004664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6042" w14:textId="77777777" w:rsidR="006D2E27" w:rsidRDefault="006D2E27" w:rsidP="00620AFB">
      <w:pPr>
        <w:spacing w:after="0" w:line="240" w:lineRule="auto"/>
      </w:pPr>
      <w:r>
        <w:separator/>
      </w:r>
    </w:p>
  </w:endnote>
  <w:endnote w:type="continuationSeparator" w:id="0">
    <w:p w14:paraId="442F9BBC" w14:textId="77777777" w:rsidR="006D2E27" w:rsidRDefault="006D2E27" w:rsidP="0062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42CE" w14:textId="77777777" w:rsidR="006D2E27" w:rsidRDefault="006D2E27" w:rsidP="00620AFB">
      <w:pPr>
        <w:spacing w:after="0" w:line="240" w:lineRule="auto"/>
      </w:pPr>
      <w:r>
        <w:separator/>
      </w:r>
    </w:p>
  </w:footnote>
  <w:footnote w:type="continuationSeparator" w:id="0">
    <w:p w14:paraId="349855F4" w14:textId="77777777" w:rsidR="006D2E27" w:rsidRDefault="006D2E27" w:rsidP="0062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8E3"/>
    <w:multiLevelType w:val="hybridMultilevel"/>
    <w:tmpl w:val="F14A5020"/>
    <w:lvl w:ilvl="0" w:tplc="5C4AE6D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C0BCC"/>
    <w:multiLevelType w:val="hybridMultilevel"/>
    <w:tmpl w:val="FFD099F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F0E"/>
    <w:multiLevelType w:val="hybridMultilevel"/>
    <w:tmpl w:val="FFD099FA"/>
    <w:lvl w:ilvl="0" w:tplc="EC16BDB2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01D59"/>
    <w:multiLevelType w:val="hybridMultilevel"/>
    <w:tmpl w:val="CEA4DF30"/>
    <w:lvl w:ilvl="0" w:tplc="C5861B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965B6"/>
    <w:multiLevelType w:val="hybridMultilevel"/>
    <w:tmpl w:val="9940C612"/>
    <w:lvl w:ilvl="0" w:tplc="6D08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A302B"/>
    <w:multiLevelType w:val="hybridMultilevel"/>
    <w:tmpl w:val="B7023772"/>
    <w:lvl w:ilvl="0" w:tplc="1E46D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67832">
    <w:abstractNumId w:val="3"/>
  </w:num>
  <w:num w:numId="2" w16cid:durableId="1378429603">
    <w:abstractNumId w:val="2"/>
  </w:num>
  <w:num w:numId="3" w16cid:durableId="1315917308">
    <w:abstractNumId w:val="1"/>
  </w:num>
  <w:num w:numId="4" w16cid:durableId="988939030">
    <w:abstractNumId w:val="5"/>
  </w:num>
  <w:num w:numId="5" w16cid:durableId="1782841648">
    <w:abstractNumId w:val="0"/>
  </w:num>
  <w:num w:numId="6" w16cid:durableId="581572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C"/>
    <w:rsid w:val="00094C51"/>
    <w:rsid w:val="001136C3"/>
    <w:rsid w:val="00147858"/>
    <w:rsid w:val="00154222"/>
    <w:rsid w:val="00171BDB"/>
    <w:rsid w:val="001777C3"/>
    <w:rsid w:val="001E4A48"/>
    <w:rsid w:val="001F38D9"/>
    <w:rsid w:val="0021521A"/>
    <w:rsid w:val="002438B9"/>
    <w:rsid w:val="002E1E1A"/>
    <w:rsid w:val="002F47B9"/>
    <w:rsid w:val="00356651"/>
    <w:rsid w:val="003E1D94"/>
    <w:rsid w:val="00426D7D"/>
    <w:rsid w:val="00432B91"/>
    <w:rsid w:val="00466420"/>
    <w:rsid w:val="004F03B9"/>
    <w:rsid w:val="005C5B9F"/>
    <w:rsid w:val="005F2C97"/>
    <w:rsid w:val="00620AFB"/>
    <w:rsid w:val="00636BCD"/>
    <w:rsid w:val="00652D5D"/>
    <w:rsid w:val="0067001C"/>
    <w:rsid w:val="006977AB"/>
    <w:rsid w:val="006A420F"/>
    <w:rsid w:val="006B1847"/>
    <w:rsid w:val="006D2E27"/>
    <w:rsid w:val="006D3B93"/>
    <w:rsid w:val="00740BE6"/>
    <w:rsid w:val="007C1388"/>
    <w:rsid w:val="007D6593"/>
    <w:rsid w:val="007E2158"/>
    <w:rsid w:val="00823068"/>
    <w:rsid w:val="00824CD7"/>
    <w:rsid w:val="008473CB"/>
    <w:rsid w:val="0085046A"/>
    <w:rsid w:val="008552DE"/>
    <w:rsid w:val="00864BC9"/>
    <w:rsid w:val="009156C3"/>
    <w:rsid w:val="00930DCF"/>
    <w:rsid w:val="009B03A9"/>
    <w:rsid w:val="009B4C0D"/>
    <w:rsid w:val="009D018D"/>
    <w:rsid w:val="00A05B6D"/>
    <w:rsid w:val="00A07439"/>
    <w:rsid w:val="00A21BEC"/>
    <w:rsid w:val="00A552ED"/>
    <w:rsid w:val="00A92563"/>
    <w:rsid w:val="00AC7B77"/>
    <w:rsid w:val="00B72032"/>
    <w:rsid w:val="00BD06CC"/>
    <w:rsid w:val="00C25FD1"/>
    <w:rsid w:val="00C938EB"/>
    <w:rsid w:val="00C94E5C"/>
    <w:rsid w:val="00CE1CB9"/>
    <w:rsid w:val="00D136A4"/>
    <w:rsid w:val="00D42CDE"/>
    <w:rsid w:val="00D710F2"/>
    <w:rsid w:val="00D71120"/>
    <w:rsid w:val="00DE1E93"/>
    <w:rsid w:val="00E0379D"/>
    <w:rsid w:val="00E31A93"/>
    <w:rsid w:val="00EA6FCC"/>
    <w:rsid w:val="00EA7B29"/>
    <w:rsid w:val="00EB6CA8"/>
    <w:rsid w:val="00F11EAE"/>
    <w:rsid w:val="00FB7366"/>
    <w:rsid w:val="00FC508F"/>
    <w:rsid w:val="00FC5BEE"/>
    <w:rsid w:val="00FD19F2"/>
    <w:rsid w:val="00FF4032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462E"/>
  <w15:chartTrackingRefBased/>
  <w15:docId w15:val="{574AC102-C818-475C-93E6-626F968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FB"/>
  </w:style>
  <w:style w:type="paragraph" w:styleId="Footer">
    <w:name w:val="footer"/>
    <w:basedOn w:val="Normal"/>
    <w:link w:val="FooterChar"/>
    <w:uiPriority w:val="99"/>
    <w:unhideWhenUsed/>
    <w:rsid w:val="006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FB"/>
  </w:style>
  <w:style w:type="paragraph" w:styleId="NoSpacing">
    <w:name w:val="No Spacing"/>
    <w:link w:val="NoSpacingChar"/>
    <w:uiPriority w:val="1"/>
    <w:qFormat/>
    <w:rsid w:val="00D710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10F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136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6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3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youtu.be/M_sP4r040y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95449708EA4417B000AFF7630A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E753-F02E-4E38-88FA-D698E6E2854F}"/>
      </w:docPartPr>
      <w:docPartBody>
        <w:p w:rsidR="003A2F0E" w:rsidRDefault="00DD4A7C" w:rsidP="00DD4A7C">
          <w:pPr>
            <w:pStyle w:val="3295449708EA4417B000AFF7630ACE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6197A4DECA488D960587B70F157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93C7-773C-4F5D-9CE9-E1D3979A8AA6}"/>
      </w:docPartPr>
      <w:docPartBody>
        <w:p w:rsidR="003A2F0E" w:rsidRDefault="00DD4A7C" w:rsidP="00DD4A7C">
          <w:pPr>
            <w:pStyle w:val="BA6197A4DECA488D960587B70F15754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C"/>
    <w:rsid w:val="003A2F0E"/>
    <w:rsid w:val="0087799F"/>
    <w:rsid w:val="00984BD2"/>
    <w:rsid w:val="00D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5449708EA4417B000AFF7630ACE8B">
    <w:name w:val="3295449708EA4417B000AFF7630ACE8B"/>
    <w:rsid w:val="00DD4A7C"/>
  </w:style>
  <w:style w:type="paragraph" w:customStyle="1" w:styleId="BA6197A4DECA488D960587B70F157549">
    <w:name w:val="BA6197A4DECA488D960587B70F157549"/>
    <w:rsid w:val="00DD4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F9DB-298E-4583-BD4B-5B34E427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12/7/2022</dc:subject>
  <dc:creator>Charbel Chdid (Student)</dc:creator>
  <cp:keywords/>
  <dc:description/>
  <cp:lastModifiedBy>Hussam Al Basha (Student)</cp:lastModifiedBy>
  <cp:revision>85</cp:revision>
  <dcterms:created xsi:type="dcterms:W3CDTF">2022-12-06T23:48:00Z</dcterms:created>
  <dcterms:modified xsi:type="dcterms:W3CDTF">2023-01-09T14:06:00Z</dcterms:modified>
</cp:coreProperties>
</file>