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2E029" w14:textId="77777777" w:rsidR="00C97BD9" w:rsidRDefault="00C97BD9" w:rsidP="00C97BD9">
      <w:pPr>
        <w:pStyle w:val="Titel"/>
      </w:pPr>
      <w:r w:rsidRPr="00C97BD9">
        <w:t xml:space="preserve">Opdracht 3: Leertraject – Vue.js </w:t>
      </w:r>
      <w:proofErr w:type="spellStart"/>
      <w:r w:rsidRPr="00C97BD9">
        <w:t>Todo</w:t>
      </w:r>
      <w:proofErr w:type="spellEnd"/>
      <w:r w:rsidRPr="00C97BD9">
        <w:t>-app</w:t>
      </w:r>
    </w:p>
    <w:p w14:paraId="409D6551" w14:textId="77777777" w:rsidR="00C97BD9" w:rsidRPr="00C97BD9" w:rsidRDefault="00C97BD9" w:rsidP="00C97BD9"/>
    <w:p w14:paraId="694E384B"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Reflectie op kennis en vaardigheden</w:t>
      </w:r>
    </w:p>
    <w:p w14:paraId="78D28650"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1. Eerder gebruik van soortgelijke software</w:t>
      </w:r>
    </w:p>
    <w:p w14:paraId="3F77940A" w14:textId="77777777" w:rsidR="00C97BD9" w:rsidRPr="00C97BD9" w:rsidRDefault="00C97BD9" w:rsidP="00C97BD9">
      <w:pPr>
        <w:rPr>
          <w:rFonts w:ascii="Arial" w:hAnsi="Arial" w:cs="Arial"/>
          <w:sz w:val="22"/>
          <w:szCs w:val="22"/>
        </w:rPr>
      </w:pPr>
      <w:r w:rsidRPr="00C97BD9">
        <w:rPr>
          <w:rFonts w:ascii="Arial" w:hAnsi="Arial" w:cs="Arial"/>
          <w:sz w:val="22"/>
          <w:szCs w:val="22"/>
        </w:rPr>
        <w:t xml:space="preserve">Ik had nog niet eerder met Vue.js of een vergelijkbaar </w:t>
      </w:r>
      <w:proofErr w:type="spellStart"/>
      <w:r w:rsidRPr="00C97BD9">
        <w:rPr>
          <w:rFonts w:ascii="Arial" w:hAnsi="Arial" w:cs="Arial"/>
          <w:sz w:val="22"/>
          <w:szCs w:val="22"/>
        </w:rPr>
        <w:t>JavaScript-framework</w:t>
      </w:r>
      <w:proofErr w:type="spellEnd"/>
      <w:r w:rsidRPr="00C97BD9">
        <w:rPr>
          <w:rFonts w:ascii="Arial" w:hAnsi="Arial" w:cs="Arial"/>
          <w:sz w:val="22"/>
          <w:szCs w:val="22"/>
        </w:rPr>
        <w:t xml:space="preserve"> gewerkt. Vue was volledig nieuw voor mij bij dit project.</w:t>
      </w:r>
    </w:p>
    <w:p w14:paraId="6977098A" w14:textId="77777777" w:rsidR="00C97BD9" w:rsidRPr="00C97BD9" w:rsidRDefault="00C97BD9" w:rsidP="00C97BD9">
      <w:pPr>
        <w:rPr>
          <w:rFonts w:ascii="Arial" w:hAnsi="Arial" w:cs="Arial"/>
          <w:sz w:val="22"/>
          <w:szCs w:val="22"/>
        </w:rPr>
      </w:pPr>
      <w:r w:rsidRPr="00C97BD9">
        <w:rPr>
          <w:rFonts w:ascii="Arial" w:hAnsi="Arial" w:cs="Arial"/>
          <w:b/>
          <w:bCs/>
          <w:sz w:val="22"/>
          <w:szCs w:val="22"/>
        </w:rPr>
        <w:t>a. Overeenkomsten met de nieuwe software</w:t>
      </w:r>
    </w:p>
    <w:p w14:paraId="16B5DF08" w14:textId="77777777" w:rsidR="00C97BD9" w:rsidRPr="00C97BD9" w:rsidRDefault="00C97BD9" w:rsidP="00C97BD9">
      <w:pPr>
        <w:numPr>
          <w:ilvl w:val="0"/>
          <w:numId w:val="33"/>
        </w:numPr>
        <w:rPr>
          <w:rFonts w:ascii="Arial" w:hAnsi="Arial" w:cs="Arial"/>
          <w:sz w:val="22"/>
          <w:szCs w:val="22"/>
        </w:rPr>
      </w:pPr>
      <w:r w:rsidRPr="00C97BD9">
        <w:rPr>
          <w:rFonts w:ascii="Arial" w:hAnsi="Arial" w:cs="Arial"/>
          <w:sz w:val="22"/>
          <w:szCs w:val="22"/>
        </w:rPr>
        <w:t xml:space="preserve">Ik had al kennis van HTML, CSS en </w:t>
      </w:r>
      <w:proofErr w:type="spellStart"/>
      <w:r w:rsidRPr="00C97BD9">
        <w:rPr>
          <w:rFonts w:ascii="Arial" w:hAnsi="Arial" w:cs="Arial"/>
          <w:sz w:val="22"/>
          <w:szCs w:val="22"/>
        </w:rPr>
        <w:t>JavaScript</w:t>
      </w:r>
      <w:proofErr w:type="spellEnd"/>
      <w:r w:rsidRPr="00C97BD9">
        <w:rPr>
          <w:rFonts w:ascii="Arial" w:hAnsi="Arial" w:cs="Arial"/>
          <w:sz w:val="22"/>
          <w:szCs w:val="22"/>
        </w:rPr>
        <w:t>, wat ook de basis vormt voor Vue.js.</w:t>
      </w:r>
    </w:p>
    <w:p w14:paraId="5A39FEF6" w14:textId="77777777" w:rsidR="00C97BD9" w:rsidRPr="00C97BD9" w:rsidRDefault="00C97BD9" w:rsidP="00C97BD9">
      <w:pPr>
        <w:numPr>
          <w:ilvl w:val="0"/>
          <w:numId w:val="33"/>
        </w:numPr>
        <w:rPr>
          <w:rFonts w:ascii="Arial" w:hAnsi="Arial" w:cs="Arial"/>
          <w:sz w:val="22"/>
          <w:szCs w:val="22"/>
        </w:rPr>
      </w:pPr>
      <w:r w:rsidRPr="00C97BD9">
        <w:rPr>
          <w:rFonts w:ascii="Arial" w:hAnsi="Arial" w:cs="Arial"/>
          <w:sz w:val="22"/>
          <w:szCs w:val="22"/>
        </w:rPr>
        <w:t xml:space="preserve">Dingen zoals formulieren maken en lijsten tonen met </w:t>
      </w:r>
      <w:proofErr w:type="spellStart"/>
      <w:r w:rsidRPr="00C97BD9">
        <w:rPr>
          <w:rFonts w:ascii="Arial" w:hAnsi="Arial" w:cs="Arial"/>
          <w:sz w:val="22"/>
          <w:szCs w:val="22"/>
        </w:rPr>
        <w:t>for</w:t>
      </w:r>
      <w:proofErr w:type="spellEnd"/>
      <w:r w:rsidRPr="00C97BD9">
        <w:rPr>
          <w:rFonts w:ascii="Arial" w:hAnsi="Arial" w:cs="Arial"/>
          <w:sz w:val="22"/>
          <w:szCs w:val="22"/>
        </w:rPr>
        <w:t xml:space="preserve"> kende ik vanuit </w:t>
      </w:r>
      <w:proofErr w:type="spellStart"/>
      <w:r w:rsidRPr="00C97BD9">
        <w:rPr>
          <w:rFonts w:ascii="Arial" w:hAnsi="Arial" w:cs="Arial"/>
          <w:sz w:val="22"/>
          <w:szCs w:val="22"/>
        </w:rPr>
        <w:t>JavaScript</w:t>
      </w:r>
      <w:proofErr w:type="spellEnd"/>
      <w:r w:rsidRPr="00C97BD9">
        <w:rPr>
          <w:rFonts w:ascii="Arial" w:hAnsi="Arial" w:cs="Arial"/>
          <w:sz w:val="22"/>
          <w:szCs w:val="22"/>
        </w:rPr>
        <w:t>.</w:t>
      </w:r>
    </w:p>
    <w:p w14:paraId="7DF70106" w14:textId="77777777" w:rsidR="00C97BD9" w:rsidRPr="00C97BD9" w:rsidRDefault="00C97BD9" w:rsidP="00C97BD9">
      <w:pPr>
        <w:rPr>
          <w:rFonts w:ascii="Arial" w:hAnsi="Arial" w:cs="Arial"/>
          <w:sz w:val="22"/>
          <w:szCs w:val="22"/>
        </w:rPr>
      </w:pPr>
      <w:r w:rsidRPr="00C97BD9">
        <w:rPr>
          <w:rFonts w:ascii="Arial" w:hAnsi="Arial" w:cs="Arial"/>
          <w:b/>
          <w:bCs/>
          <w:sz w:val="22"/>
          <w:szCs w:val="22"/>
        </w:rPr>
        <w:t>b. Verschillen met de nieuwe software</w:t>
      </w:r>
    </w:p>
    <w:p w14:paraId="07EF4555" w14:textId="77777777" w:rsidR="00C97BD9" w:rsidRPr="00C97BD9" w:rsidRDefault="00C97BD9" w:rsidP="00C97BD9">
      <w:pPr>
        <w:numPr>
          <w:ilvl w:val="0"/>
          <w:numId w:val="34"/>
        </w:numPr>
        <w:rPr>
          <w:rFonts w:ascii="Arial" w:hAnsi="Arial" w:cs="Arial"/>
          <w:sz w:val="22"/>
          <w:szCs w:val="22"/>
        </w:rPr>
      </w:pPr>
      <w:r w:rsidRPr="00C97BD9">
        <w:rPr>
          <w:rFonts w:ascii="Arial" w:hAnsi="Arial" w:cs="Arial"/>
          <w:sz w:val="22"/>
          <w:szCs w:val="22"/>
        </w:rPr>
        <w:t xml:space="preserve">Vue werkt met componenten (zoals </w:t>
      </w:r>
      <w:proofErr w:type="spellStart"/>
      <w:r w:rsidRPr="00C97BD9">
        <w:rPr>
          <w:rFonts w:ascii="Arial" w:hAnsi="Arial" w:cs="Arial"/>
          <w:sz w:val="22"/>
          <w:szCs w:val="22"/>
        </w:rPr>
        <w:t>App.vue</w:t>
      </w:r>
      <w:proofErr w:type="spellEnd"/>
      <w:r w:rsidRPr="00C97BD9">
        <w:rPr>
          <w:rFonts w:ascii="Arial" w:hAnsi="Arial" w:cs="Arial"/>
          <w:sz w:val="22"/>
          <w:szCs w:val="22"/>
        </w:rPr>
        <w:t xml:space="preserve">, </w:t>
      </w:r>
      <w:proofErr w:type="spellStart"/>
      <w:r w:rsidRPr="00C97BD9">
        <w:rPr>
          <w:rFonts w:ascii="Arial" w:hAnsi="Arial" w:cs="Arial"/>
          <w:sz w:val="22"/>
          <w:szCs w:val="22"/>
        </w:rPr>
        <w:t>TodoList.vue</w:t>
      </w:r>
      <w:proofErr w:type="spellEnd"/>
      <w:r w:rsidRPr="00C97BD9">
        <w:rPr>
          <w:rFonts w:ascii="Arial" w:hAnsi="Arial" w:cs="Arial"/>
          <w:sz w:val="22"/>
          <w:szCs w:val="22"/>
        </w:rPr>
        <w:t>), iets wat ik nog nooit eerder heb gedaan.</w:t>
      </w:r>
    </w:p>
    <w:p w14:paraId="014394FD" w14:textId="77777777" w:rsidR="00C97BD9" w:rsidRPr="00C97BD9" w:rsidRDefault="00C97BD9" w:rsidP="00C97BD9">
      <w:pPr>
        <w:numPr>
          <w:ilvl w:val="0"/>
          <w:numId w:val="34"/>
        </w:numPr>
        <w:rPr>
          <w:rFonts w:ascii="Arial" w:hAnsi="Arial" w:cs="Arial"/>
          <w:sz w:val="22"/>
          <w:szCs w:val="22"/>
        </w:rPr>
      </w:pPr>
      <w:r w:rsidRPr="00C97BD9">
        <w:rPr>
          <w:rFonts w:ascii="Arial" w:hAnsi="Arial" w:cs="Arial"/>
          <w:sz w:val="22"/>
          <w:szCs w:val="22"/>
        </w:rPr>
        <w:t xml:space="preserve">Vue gebruikt een andere manier om data te beheren met </w:t>
      </w:r>
      <w:proofErr w:type="gramStart"/>
      <w:r w:rsidRPr="00C97BD9">
        <w:rPr>
          <w:rFonts w:ascii="Arial" w:hAnsi="Arial" w:cs="Arial"/>
          <w:sz w:val="22"/>
          <w:szCs w:val="22"/>
        </w:rPr>
        <w:t>ref(</w:t>
      </w:r>
      <w:proofErr w:type="gramEnd"/>
      <w:r w:rsidRPr="00C97BD9">
        <w:rPr>
          <w:rFonts w:ascii="Arial" w:hAnsi="Arial" w:cs="Arial"/>
          <w:sz w:val="22"/>
          <w:szCs w:val="22"/>
        </w:rPr>
        <w:t xml:space="preserve">), </w:t>
      </w:r>
      <w:proofErr w:type="spellStart"/>
      <w:proofErr w:type="gramStart"/>
      <w:r w:rsidRPr="00C97BD9">
        <w:rPr>
          <w:rFonts w:ascii="Arial" w:hAnsi="Arial" w:cs="Arial"/>
          <w:sz w:val="22"/>
          <w:szCs w:val="22"/>
        </w:rPr>
        <w:t>reactive</w:t>
      </w:r>
      <w:proofErr w:type="spellEnd"/>
      <w:r w:rsidRPr="00C97BD9">
        <w:rPr>
          <w:rFonts w:ascii="Arial" w:hAnsi="Arial" w:cs="Arial"/>
          <w:sz w:val="22"/>
          <w:szCs w:val="22"/>
        </w:rPr>
        <w:t>(</w:t>
      </w:r>
      <w:proofErr w:type="gramEnd"/>
      <w:r w:rsidRPr="00C97BD9">
        <w:rPr>
          <w:rFonts w:ascii="Arial" w:hAnsi="Arial" w:cs="Arial"/>
          <w:sz w:val="22"/>
          <w:szCs w:val="22"/>
        </w:rPr>
        <w:t xml:space="preserve">), </w:t>
      </w:r>
      <w:proofErr w:type="spellStart"/>
      <w:proofErr w:type="gramStart"/>
      <w:r w:rsidRPr="00C97BD9">
        <w:rPr>
          <w:rFonts w:ascii="Arial" w:hAnsi="Arial" w:cs="Arial"/>
          <w:sz w:val="22"/>
          <w:szCs w:val="22"/>
        </w:rPr>
        <w:t>computed</w:t>
      </w:r>
      <w:proofErr w:type="spellEnd"/>
      <w:r w:rsidRPr="00C97BD9">
        <w:rPr>
          <w:rFonts w:ascii="Arial" w:hAnsi="Arial" w:cs="Arial"/>
          <w:sz w:val="22"/>
          <w:szCs w:val="22"/>
        </w:rPr>
        <w:t>(</w:t>
      </w:r>
      <w:proofErr w:type="gramEnd"/>
      <w:r w:rsidRPr="00C97BD9">
        <w:rPr>
          <w:rFonts w:ascii="Arial" w:hAnsi="Arial" w:cs="Arial"/>
          <w:sz w:val="22"/>
          <w:szCs w:val="22"/>
        </w:rPr>
        <w:t>) enzovoort.</w:t>
      </w:r>
    </w:p>
    <w:p w14:paraId="18B76FDA" w14:textId="77777777" w:rsidR="00C97BD9" w:rsidRPr="00C97BD9" w:rsidRDefault="00C97BD9" w:rsidP="00C97BD9">
      <w:pPr>
        <w:numPr>
          <w:ilvl w:val="0"/>
          <w:numId w:val="34"/>
        </w:numPr>
        <w:rPr>
          <w:rFonts w:ascii="Arial" w:hAnsi="Arial" w:cs="Arial"/>
          <w:sz w:val="22"/>
          <w:szCs w:val="22"/>
        </w:rPr>
      </w:pPr>
      <w:r w:rsidRPr="00C97BD9">
        <w:rPr>
          <w:rFonts w:ascii="Arial" w:hAnsi="Arial" w:cs="Arial"/>
          <w:sz w:val="22"/>
          <w:szCs w:val="22"/>
        </w:rPr>
        <w:t>Vue werkt declaratief in plaats van imperatief. Dat was in het begin wennen.</w:t>
      </w:r>
    </w:p>
    <w:p w14:paraId="504AABAD" w14:textId="77777777" w:rsidR="00C97BD9" w:rsidRPr="00C97BD9" w:rsidRDefault="00C97BD9" w:rsidP="00C97BD9">
      <w:pPr>
        <w:rPr>
          <w:rFonts w:ascii="Arial" w:hAnsi="Arial" w:cs="Arial"/>
          <w:sz w:val="22"/>
          <w:szCs w:val="22"/>
        </w:rPr>
      </w:pPr>
      <w:r w:rsidRPr="00C97BD9">
        <w:rPr>
          <w:rFonts w:ascii="Arial" w:hAnsi="Arial" w:cs="Arial"/>
          <w:b/>
          <w:bCs/>
          <w:sz w:val="22"/>
          <w:szCs w:val="22"/>
        </w:rPr>
        <w:t>c. Waarom ik nog niet eerder met vergelijkbare software heb gewerkt</w:t>
      </w:r>
      <w:r w:rsidRPr="00C97BD9">
        <w:rPr>
          <w:rFonts w:ascii="Arial" w:hAnsi="Arial" w:cs="Arial"/>
          <w:sz w:val="22"/>
          <w:szCs w:val="22"/>
        </w:rPr>
        <w:br/>
        <w:t xml:space="preserve">Ik had nog geen reden om met </w:t>
      </w:r>
      <w:proofErr w:type="spellStart"/>
      <w:r w:rsidRPr="00C97BD9">
        <w:rPr>
          <w:rFonts w:ascii="Arial" w:hAnsi="Arial" w:cs="Arial"/>
          <w:sz w:val="22"/>
          <w:szCs w:val="22"/>
        </w:rPr>
        <w:t>frameworks</w:t>
      </w:r>
      <w:proofErr w:type="spellEnd"/>
      <w:r w:rsidRPr="00C97BD9">
        <w:rPr>
          <w:rFonts w:ascii="Arial" w:hAnsi="Arial" w:cs="Arial"/>
          <w:sz w:val="22"/>
          <w:szCs w:val="22"/>
        </w:rPr>
        <w:t xml:space="preserve"> zoals Vue.js, </w:t>
      </w:r>
      <w:proofErr w:type="spellStart"/>
      <w:r w:rsidRPr="00C97BD9">
        <w:rPr>
          <w:rFonts w:ascii="Arial" w:hAnsi="Arial" w:cs="Arial"/>
          <w:sz w:val="22"/>
          <w:szCs w:val="22"/>
        </w:rPr>
        <w:t>React</w:t>
      </w:r>
      <w:proofErr w:type="spellEnd"/>
      <w:r w:rsidRPr="00C97BD9">
        <w:rPr>
          <w:rFonts w:ascii="Arial" w:hAnsi="Arial" w:cs="Arial"/>
          <w:sz w:val="22"/>
          <w:szCs w:val="22"/>
        </w:rPr>
        <w:t xml:space="preserve"> of </w:t>
      </w:r>
      <w:proofErr w:type="spellStart"/>
      <w:r w:rsidRPr="00C97BD9">
        <w:rPr>
          <w:rFonts w:ascii="Arial" w:hAnsi="Arial" w:cs="Arial"/>
          <w:sz w:val="22"/>
          <w:szCs w:val="22"/>
        </w:rPr>
        <w:t>Angular</w:t>
      </w:r>
      <w:proofErr w:type="spellEnd"/>
      <w:r w:rsidRPr="00C97BD9">
        <w:rPr>
          <w:rFonts w:ascii="Arial" w:hAnsi="Arial" w:cs="Arial"/>
          <w:sz w:val="22"/>
          <w:szCs w:val="22"/>
        </w:rPr>
        <w:t xml:space="preserve"> te werken, omdat ik vooral met kleine projecten bezig was zonder </w:t>
      </w:r>
      <w:proofErr w:type="spellStart"/>
      <w:r w:rsidRPr="00C97BD9">
        <w:rPr>
          <w:rFonts w:ascii="Arial" w:hAnsi="Arial" w:cs="Arial"/>
          <w:sz w:val="22"/>
          <w:szCs w:val="22"/>
        </w:rPr>
        <w:t>frontend-frameworks</w:t>
      </w:r>
      <w:proofErr w:type="spellEnd"/>
      <w:r w:rsidRPr="00C97BD9">
        <w:rPr>
          <w:rFonts w:ascii="Arial" w:hAnsi="Arial" w:cs="Arial"/>
          <w:sz w:val="22"/>
          <w:szCs w:val="22"/>
        </w:rPr>
        <w:t xml:space="preserve">. Daarom heb ik tot nu toe alleen met HTML, CSS en </w:t>
      </w:r>
      <w:proofErr w:type="spellStart"/>
      <w:r w:rsidRPr="00C97BD9">
        <w:rPr>
          <w:rFonts w:ascii="Arial" w:hAnsi="Arial" w:cs="Arial"/>
          <w:sz w:val="22"/>
          <w:szCs w:val="22"/>
        </w:rPr>
        <w:t>JavaScript</w:t>
      </w:r>
      <w:proofErr w:type="spellEnd"/>
      <w:r w:rsidRPr="00C97BD9">
        <w:rPr>
          <w:rFonts w:ascii="Arial" w:hAnsi="Arial" w:cs="Arial"/>
          <w:sz w:val="22"/>
          <w:szCs w:val="22"/>
        </w:rPr>
        <w:t xml:space="preserve"> gewerkt.</w:t>
      </w:r>
    </w:p>
    <w:p w14:paraId="5BA8FB01"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2. Nieuwe onderdelen in Vue.js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7"/>
        <w:gridCol w:w="843"/>
        <w:gridCol w:w="2716"/>
      </w:tblGrid>
      <w:tr w:rsidR="00C97BD9" w:rsidRPr="00C97BD9" w14:paraId="13BDB3A3" w14:textId="77777777" w:rsidTr="00C97BD9">
        <w:trPr>
          <w:tblHeader/>
          <w:tblCellSpacing w:w="15" w:type="dxa"/>
        </w:trPr>
        <w:tc>
          <w:tcPr>
            <w:tcW w:w="0" w:type="auto"/>
            <w:vAlign w:val="center"/>
            <w:hideMark/>
          </w:tcPr>
          <w:p w14:paraId="7CB22DC6"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Onderdeel</w:t>
            </w:r>
          </w:p>
        </w:tc>
        <w:tc>
          <w:tcPr>
            <w:tcW w:w="0" w:type="auto"/>
            <w:vAlign w:val="center"/>
            <w:hideMark/>
          </w:tcPr>
          <w:p w14:paraId="5A931205"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Nieuw?</w:t>
            </w:r>
          </w:p>
        </w:tc>
        <w:tc>
          <w:tcPr>
            <w:tcW w:w="0" w:type="auto"/>
            <w:vAlign w:val="center"/>
            <w:hideMark/>
          </w:tcPr>
          <w:p w14:paraId="572724DA"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Moeilijkheid (inschatting)</w:t>
            </w:r>
          </w:p>
        </w:tc>
      </w:tr>
      <w:tr w:rsidR="00C97BD9" w:rsidRPr="00C97BD9" w14:paraId="355B860A" w14:textId="77777777" w:rsidTr="00C97BD9">
        <w:trPr>
          <w:tblCellSpacing w:w="15" w:type="dxa"/>
        </w:trPr>
        <w:tc>
          <w:tcPr>
            <w:tcW w:w="0" w:type="auto"/>
            <w:vAlign w:val="center"/>
            <w:hideMark/>
          </w:tcPr>
          <w:p w14:paraId="6FA13207" w14:textId="77777777" w:rsidR="00C97BD9" w:rsidRPr="00C97BD9" w:rsidRDefault="00C97BD9" w:rsidP="00C97BD9">
            <w:pPr>
              <w:rPr>
                <w:rFonts w:ascii="Arial" w:hAnsi="Arial" w:cs="Arial"/>
                <w:sz w:val="22"/>
                <w:szCs w:val="22"/>
              </w:rPr>
            </w:pPr>
            <w:r w:rsidRPr="00C97BD9">
              <w:rPr>
                <w:rFonts w:ascii="Arial" w:hAnsi="Arial" w:cs="Arial"/>
                <w:sz w:val="22"/>
                <w:szCs w:val="22"/>
              </w:rPr>
              <w:t xml:space="preserve">Vue projectstructuur </w:t>
            </w:r>
            <w:proofErr w:type="gramStart"/>
            <w:r w:rsidRPr="00C97BD9">
              <w:rPr>
                <w:rFonts w:ascii="Arial" w:hAnsi="Arial" w:cs="Arial"/>
                <w:sz w:val="22"/>
                <w:szCs w:val="22"/>
              </w:rPr>
              <w:t>(.vue</w:t>
            </w:r>
            <w:proofErr w:type="gramEnd"/>
            <w:r w:rsidRPr="00C97BD9">
              <w:rPr>
                <w:rFonts w:ascii="Arial" w:hAnsi="Arial" w:cs="Arial"/>
                <w:sz w:val="22"/>
                <w:szCs w:val="22"/>
              </w:rPr>
              <w:t xml:space="preserve"> files)</w:t>
            </w:r>
          </w:p>
        </w:tc>
        <w:tc>
          <w:tcPr>
            <w:tcW w:w="0" w:type="auto"/>
            <w:vAlign w:val="center"/>
            <w:hideMark/>
          </w:tcPr>
          <w:p w14:paraId="16093121" w14:textId="77777777" w:rsidR="00C97BD9" w:rsidRPr="00C97BD9" w:rsidRDefault="00C97BD9" w:rsidP="00C97BD9">
            <w:pPr>
              <w:rPr>
                <w:rFonts w:ascii="Arial" w:hAnsi="Arial" w:cs="Arial"/>
                <w:sz w:val="22"/>
                <w:szCs w:val="22"/>
              </w:rPr>
            </w:pPr>
            <w:r w:rsidRPr="00C97BD9">
              <w:rPr>
                <w:rFonts w:ascii="Arial" w:hAnsi="Arial" w:cs="Arial"/>
                <w:sz w:val="22"/>
                <w:szCs w:val="22"/>
              </w:rPr>
              <w:t>Ja</w:t>
            </w:r>
          </w:p>
        </w:tc>
        <w:tc>
          <w:tcPr>
            <w:tcW w:w="0" w:type="auto"/>
            <w:vAlign w:val="center"/>
            <w:hideMark/>
          </w:tcPr>
          <w:p w14:paraId="79AE78C1" w14:textId="77777777" w:rsidR="00C97BD9" w:rsidRPr="00C97BD9" w:rsidRDefault="00C97BD9" w:rsidP="00C97BD9">
            <w:pPr>
              <w:rPr>
                <w:rFonts w:ascii="Arial" w:hAnsi="Arial" w:cs="Arial"/>
                <w:sz w:val="22"/>
                <w:szCs w:val="22"/>
              </w:rPr>
            </w:pPr>
            <w:r w:rsidRPr="00C97BD9">
              <w:rPr>
                <w:rFonts w:ascii="Arial" w:hAnsi="Arial" w:cs="Arial"/>
                <w:sz w:val="22"/>
                <w:szCs w:val="22"/>
              </w:rPr>
              <w:t>Medium</w:t>
            </w:r>
          </w:p>
        </w:tc>
      </w:tr>
      <w:tr w:rsidR="00C97BD9" w:rsidRPr="00C97BD9" w14:paraId="6BF3E5B8" w14:textId="77777777" w:rsidTr="00C97BD9">
        <w:trPr>
          <w:tblCellSpacing w:w="15" w:type="dxa"/>
        </w:trPr>
        <w:tc>
          <w:tcPr>
            <w:tcW w:w="0" w:type="auto"/>
            <w:vAlign w:val="center"/>
            <w:hideMark/>
          </w:tcPr>
          <w:p w14:paraId="13320647" w14:textId="77777777" w:rsidR="00C97BD9" w:rsidRPr="00C97BD9" w:rsidRDefault="00C97BD9" w:rsidP="00C97BD9">
            <w:pPr>
              <w:rPr>
                <w:rFonts w:ascii="Arial" w:hAnsi="Arial" w:cs="Arial"/>
                <w:sz w:val="22"/>
                <w:szCs w:val="22"/>
              </w:rPr>
            </w:pPr>
            <w:r w:rsidRPr="00C97BD9">
              <w:rPr>
                <w:rFonts w:ascii="Arial" w:hAnsi="Arial" w:cs="Arial"/>
                <w:sz w:val="22"/>
                <w:szCs w:val="22"/>
              </w:rPr>
              <w:t>&lt;</w:t>
            </w:r>
            <w:proofErr w:type="gramStart"/>
            <w:r w:rsidRPr="00C97BD9">
              <w:rPr>
                <w:rFonts w:ascii="Arial" w:hAnsi="Arial" w:cs="Arial"/>
                <w:sz w:val="22"/>
                <w:szCs w:val="22"/>
              </w:rPr>
              <w:t>script</w:t>
            </w:r>
            <w:proofErr w:type="gramEnd"/>
            <w:r w:rsidRPr="00C97BD9">
              <w:rPr>
                <w:rFonts w:ascii="Arial" w:hAnsi="Arial" w:cs="Arial"/>
                <w:sz w:val="22"/>
                <w:szCs w:val="22"/>
              </w:rPr>
              <w:t xml:space="preserve"> setup&gt; syntaxis</w:t>
            </w:r>
          </w:p>
        </w:tc>
        <w:tc>
          <w:tcPr>
            <w:tcW w:w="0" w:type="auto"/>
            <w:vAlign w:val="center"/>
            <w:hideMark/>
          </w:tcPr>
          <w:p w14:paraId="012780B4" w14:textId="77777777" w:rsidR="00C97BD9" w:rsidRPr="00C97BD9" w:rsidRDefault="00C97BD9" w:rsidP="00C97BD9">
            <w:pPr>
              <w:rPr>
                <w:rFonts w:ascii="Arial" w:hAnsi="Arial" w:cs="Arial"/>
                <w:sz w:val="22"/>
                <w:szCs w:val="22"/>
              </w:rPr>
            </w:pPr>
            <w:r w:rsidRPr="00C97BD9">
              <w:rPr>
                <w:rFonts w:ascii="Arial" w:hAnsi="Arial" w:cs="Arial"/>
                <w:sz w:val="22"/>
                <w:szCs w:val="22"/>
              </w:rPr>
              <w:t>Ja</w:t>
            </w:r>
          </w:p>
        </w:tc>
        <w:tc>
          <w:tcPr>
            <w:tcW w:w="0" w:type="auto"/>
            <w:vAlign w:val="center"/>
            <w:hideMark/>
          </w:tcPr>
          <w:p w14:paraId="638121A0" w14:textId="77777777" w:rsidR="00C97BD9" w:rsidRPr="00C97BD9" w:rsidRDefault="00C97BD9" w:rsidP="00C97BD9">
            <w:pPr>
              <w:rPr>
                <w:rFonts w:ascii="Arial" w:hAnsi="Arial" w:cs="Arial"/>
                <w:sz w:val="22"/>
                <w:szCs w:val="22"/>
              </w:rPr>
            </w:pPr>
            <w:r w:rsidRPr="00C97BD9">
              <w:rPr>
                <w:rFonts w:ascii="Arial" w:hAnsi="Arial" w:cs="Arial"/>
                <w:sz w:val="22"/>
                <w:szCs w:val="22"/>
              </w:rPr>
              <w:t>Medium</w:t>
            </w:r>
          </w:p>
        </w:tc>
      </w:tr>
      <w:tr w:rsidR="00C97BD9" w:rsidRPr="00C97BD9" w14:paraId="427A4196" w14:textId="77777777" w:rsidTr="00C97BD9">
        <w:trPr>
          <w:tblCellSpacing w:w="15" w:type="dxa"/>
        </w:trPr>
        <w:tc>
          <w:tcPr>
            <w:tcW w:w="0" w:type="auto"/>
            <w:vAlign w:val="center"/>
            <w:hideMark/>
          </w:tcPr>
          <w:p w14:paraId="06C0AD0C" w14:textId="77777777" w:rsidR="00C97BD9" w:rsidRPr="00C97BD9" w:rsidRDefault="00C97BD9" w:rsidP="00C97BD9">
            <w:pPr>
              <w:rPr>
                <w:rFonts w:ascii="Arial" w:hAnsi="Arial" w:cs="Arial"/>
                <w:sz w:val="22"/>
                <w:szCs w:val="22"/>
              </w:rPr>
            </w:pPr>
            <w:proofErr w:type="gramStart"/>
            <w:r w:rsidRPr="00C97BD9">
              <w:rPr>
                <w:rFonts w:ascii="Arial" w:hAnsi="Arial" w:cs="Arial"/>
                <w:sz w:val="22"/>
                <w:szCs w:val="22"/>
              </w:rPr>
              <w:t>ref(</w:t>
            </w:r>
            <w:proofErr w:type="gramEnd"/>
            <w:r w:rsidRPr="00C97BD9">
              <w:rPr>
                <w:rFonts w:ascii="Arial" w:hAnsi="Arial" w:cs="Arial"/>
                <w:sz w:val="22"/>
                <w:szCs w:val="22"/>
              </w:rPr>
              <w:t xml:space="preserve">), </w:t>
            </w:r>
            <w:proofErr w:type="spellStart"/>
            <w:proofErr w:type="gramStart"/>
            <w:r w:rsidRPr="00C97BD9">
              <w:rPr>
                <w:rFonts w:ascii="Arial" w:hAnsi="Arial" w:cs="Arial"/>
                <w:sz w:val="22"/>
                <w:szCs w:val="22"/>
              </w:rPr>
              <w:t>reactive</w:t>
            </w:r>
            <w:proofErr w:type="spellEnd"/>
            <w:r w:rsidRPr="00C97BD9">
              <w:rPr>
                <w:rFonts w:ascii="Arial" w:hAnsi="Arial" w:cs="Arial"/>
                <w:sz w:val="22"/>
                <w:szCs w:val="22"/>
              </w:rPr>
              <w:t>(</w:t>
            </w:r>
            <w:proofErr w:type="gramEnd"/>
            <w:r w:rsidRPr="00C97BD9">
              <w:rPr>
                <w:rFonts w:ascii="Arial" w:hAnsi="Arial" w:cs="Arial"/>
                <w:sz w:val="22"/>
                <w:szCs w:val="22"/>
              </w:rPr>
              <w:t xml:space="preserve">), </w:t>
            </w:r>
            <w:proofErr w:type="spellStart"/>
            <w:proofErr w:type="gramStart"/>
            <w:r w:rsidRPr="00C97BD9">
              <w:rPr>
                <w:rFonts w:ascii="Arial" w:hAnsi="Arial" w:cs="Arial"/>
                <w:sz w:val="22"/>
                <w:szCs w:val="22"/>
              </w:rPr>
              <w:t>computed</w:t>
            </w:r>
            <w:proofErr w:type="spellEnd"/>
            <w:r w:rsidRPr="00C97BD9">
              <w:rPr>
                <w:rFonts w:ascii="Arial" w:hAnsi="Arial" w:cs="Arial"/>
                <w:sz w:val="22"/>
                <w:szCs w:val="22"/>
              </w:rPr>
              <w:t>(</w:t>
            </w:r>
            <w:proofErr w:type="gramEnd"/>
            <w:r w:rsidRPr="00C97BD9">
              <w:rPr>
                <w:rFonts w:ascii="Arial" w:hAnsi="Arial" w:cs="Arial"/>
                <w:sz w:val="22"/>
                <w:szCs w:val="22"/>
              </w:rPr>
              <w:t>)</w:t>
            </w:r>
          </w:p>
        </w:tc>
        <w:tc>
          <w:tcPr>
            <w:tcW w:w="0" w:type="auto"/>
            <w:vAlign w:val="center"/>
            <w:hideMark/>
          </w:tcPr>
          <w:p w14:paraId="28BB59BC" w14:textId="77777777" w:rsidR="00C97BD9" w:rsidRPr="00C97BD9" w:rsidRDefault="00C97BD9" w:rsidP="00C97BD9">
            <w:pPr>
              <w:rPr>
                <w:rFonts w:ascii="Arial" w:hAnsi="Arial" w:cs="Arial"/>
                <w:sz w:val="22"/>
                <w:szCs w:val="22"/>
              </w:rPr>
            </w:pPr>
            <w:r w:rsidRPr="00C97BD9">
              <w:rPr>
                <w:rFonts w:ascii="Arial" w:hAnsi="Arial" w:cs="Arial"/>
                <w:sz w:val="22"/>
                <w:szCs w:val="22"/>
              </w:rPr>
              <w:t>Ja</w:t>
            </w:r>
          </w:p>
        </w:tc>
        <w:tc>
          <w:tcPr>
            <w:tcW w:w="0" w:type="auto"/>
            <w:vAlign w:val="center"/>
            <w:hideMark/>
          </w:tcPr>
          <w:p w14:paraId="366E59DD" w14:textId="77777777" w:rsidR="00C97BD9" w:rsidRPr="00C97BD9" w:rsidRDefault="00C97BD9" w:rsidP="00C97BD9">
            <w:pPr>
              <w:rPr>
                <w:rFonts w:ascii="Arial" w:hAnsi="Arial" w:cs="Arial"/>
                <w:sz w:val="22"/>
                <w:szCs w:val="22"/>
              </w:rPr>
            </w:pPr>
            <w:r w:rsidRPr="00C97BD9">
              <w:rPr>
                <w:rFonts w:ascii="Arial" w:hAnsi="Arial" w:cs="Arial"/>
                <w:sz w:val="22"/>
                <w:szCs w:val="22"/>
              </w:rPr>
              <w:t>Medium</w:t>
            </w:r>
          </w:p>
        </w:tc>
      </w:tr>
      <w:tr w:rsidR="00C97BD9" w:rsidRPr="00C97BD9" w14:paraId="527396FF" w14:textId="77777777" w:rsidTr="00C97BD9">
        <w:trPr>
          <w:tblCellSpacing w:w="15" w:type="dxa"/>
        </w:trPr>
        <w:tc>
          <w:tcPr>
            <w:tcW w:w="0" w:type="auto"/>
            <w:vAlign w:val="center"/>
            <w:hideMark/>
          </w:tcPr>
          <w:p w14:paraId="6732EA36" w14:textId="77777777" w:rsidR="00C97BD9" w:rsidRPr="00C97BD9" w:rsidRDefault="00C97BD9" w:rsidP="00C97BD9">
            <w:pPr>
              <w:rPr>
                <w:rFonts w:ascii="Arial" w:hAnsi="Arial" w:cs="Arial"/>
                <w:sz w:val="22"/>
                <w:szCs w:val="22"/>
                <w:lang w:val="en-GB"/>
              </w:rPr>
            </w:pPr>
            <w:proofErr w:type="spellStart"/>
            <w:r w:rsidRPr="00C97BD9">
              <w:rPr>
                <w:rFonts w:ascii="Arial" w:hAnsi="Arial" w:cs="Arial"/>
                <w:sz w:val="22"/>
                <w:szCs w:val="22"/>
                <w:lang w:val="en-GB"/>
              </w:rPr>
              <w:t>Componenten</w:t>
            </w:r>
            <w:proofErr w:type="spellEnd"/>
            <w:r w:rsidRPr="00C97BD9">
              <w:rPr>
                <w:rFonts w:ascii="Arial" w:hAnsi="Arial" w:cs="Arial"/>
                <w:sz w:val="22"/>
                <w:szCs w:val="22"/>
                <w:lang w:val="en-GB"/>
              </w:rPr>
              <w:t xml:space="preserve"> (</w:t>
            </w:r>
            <w:proofErr w:type="spellStart"/>
            <w:r w:rsidRPr="00C97BD9">
              <w:rPr>
                <w:rFonts w:ascii="Arial" w:hAnsi="Arial" w:cs="Arial"/>
                <w:sz w:val="22"/>
                <w:szCs w:val="22"/>
                <w:lang w:val="en-GB"/>
              </w:rPr>
              <w:t>App.vue</w:t>
            </w:r>
            <w:proofErr w:type="spellEnd"/>
            <w:r w:rsidRPr="00C97BD9">
              <w:rPr>
                <w:rFonts w:ascii="Arial" w:hAnsi="Arial" w:cs="Arial"/>
                <w:sz w:val="22"/>
                <w:szCs w:val="22"/>
                <w:lang w:val="en-GB"/>
              </w:rPr>
              <w:t>, child components)</w:t>
            </w:r>
          </w:p>
        </w:tc>
        <w:tc>
          <w:tcPr>
            <w:tcW w:w="0" w:type="auto"/>
            <w:vAlign w:val="center"/>
            <w:hideMark/>
          </w:tcPr>
          <w:p w14:paraId="275007D7" w14:textId="77777777" w:rsidR="00C97BD9" w:rsidRPr="00C97BD9" w:rsidRDefault="00C97BD9" w:rsidP="00C97BD9">
            <w:pPr>
              <w:rPr>
                <w:rFonts w:ascii="Arial" w:hAnsi="Arial" w:cs="Arial"/>
                <w:sz w:val="22"/>
                <w:szCs w:val="22"/>
              </w:rPr>
            </w:pPr>
            <w:r w:rsidRPr="00C97BD9">
              <w:rPr>
                <w:rFonts w:ascii="Arial" w:hAnsi="Arial" w:cs="Arial"/>
                <w:sz w:val="22"/>
                <w:szCs w:val="22"/>
              </w:rPr>
              <w:t>Ja</w:t>
            </w:r>
          </w:p>
        </w:tc>
        <w:tc>
          <w:tcPr>
            <w:tcW w:w="0" w:type="auto"/>
            <w:vAlign w:val="center"/>
            <w:hideMark/>
          </w:tcPr>
          <w:p w14:paraId="44497E00" w14:textId="77777777" w:rsidR="00C97BD9" w:rsidRPr="00C97BD9" w:rsidRDefault="00C97BD9" w:rsidP="00C97BD9">
            <w:pPr>
              <w:rPr>
                <w:rFonts w:ascii="Arial" w:hAnsi="Arial" w:cs="Arial"/>
                <w:sz w:val="22"/>
                <w:szCs w:val="22"/>
              </w:rPr>
            </w:pPr>
            <w:r w:rsidRPr="00C97BD9">
              <w:rPr>
                <w:rFonts w:ascii="Arial" w:hAnsi="Arial" w:cs="Arial"/>
                <w:sz w:val="22"/>
                <w:szCs w:val="22"/>
              </w:rPr>
              <w:t>Medium</w:t>
            </w:r>
          </w:p>
        </w:tc>
      </w:tr>
      <w:tr w:rsidR="00C97BD9" w:rsidRPr="00C97BD9" w14:paraId="764608AE" w14:textId="77777777" w:rsidTr="00C97BD9">
        <w:trPr>
          <w:tblCellSpacing w:w="15" w:type="dxa"/>
        </w:trPr>
        <w:tc>
          <w:tcPr>
            <w:tcW w:w="0" w:type="auto"/>
            <w:vAlign w:val="center"/>
            <w:hideMark/>
          </w:tcPr>
          <w:p w14:paraId="37749C0A" w14:textId="77777777" w:rsidR="00C97BD9" w:rsidRPr="00C97BD9" w:rsidRDefault="00C97BD9" w:rsidP="00C97BD9">
            <w:pPr>
              <w:rPr>
                <w:rFonts w:ascii="Arial" w:hAnsi="Arial" w:cs="Arial"/>
                <w:sz w:val="22"/>
                <w:szCs w:val="22"/>
                <w:lang w:val="en-GB"/>
              </w:rPr>
            </w:pPr>
            <w:r w:rsidRPr="00C97BD9">
              <w:rPr>
                <w:rFonts w:ascii="Arial" w:hAnsi="Arial" w:cs="Arial"/>
                <w:sz w:val="22"/>
                <w:szCs w:val="22"/>
                <w:lang w:val="en-GB"/>
              </w:rPr>
              <w:t>Directives (v-model, v-for, v-if)</w:t>
            </w:r>
          </w:p>
        </w:tc>
        <w:tc>
          <w:tcPr>
            <w:tcW w:w="0" w:type="auto"/>
            <w:vAlign w:val="center"/>
            <w:hideMark/>
          </w:tcPr>
          <w:p w14:paraId="0F92F896" w14:textId="77777777" w:rsidR="00C97BD9" w:rsidRPr="00C97BD9" w:rsidRDefault="00C97BD9" w:rsidP="00C97BD9">
            <w:pPr>
              <w:rPr>
                <w:rFonts w:ascii="Arial" w:hAnsi="Arial" w:cs="Arial"/>
                <w:sz w:val="22"/>
                <w:szCs w:val="22"/>
              </w:rPr>
            </w:pPr>
            <w:r w:rsidRPr="00C97BD9">
              <w:rPr>
                <w:rFonts w:ascii="Arial" w:hAnsi="Arial" w:cs="Arial"/>
                <w:sz w:val="22"/>
                <w:szCs w:val="22"/>
              </w:rPr>
              <w:t>Ja</w:t>
            </w:r>
          </w:p>
        </w:tc>
        <w:tc>
          <w:tcPr>
            <w:tcW w:w="0" w:type="auto"/>
            <w:vAlign w:val="center"/>
            <w:hideMark/>
          </w:tcPr>
          <w:p w14:paraId="14575AE0" w14:textId="77777777" w:rsidR="00C97BD9" w:rsidRPr="00C97BD9" w:rsidRDefault="00C97BD9" w:rsidP="00C97BD9">
            <w:pPr>
              <w:rPr>
                <w:rFonts w:ascii="Arial" w:hAnsi="Arial" w:cs="Arial"/>
                <w:sz w:val="22"/>
                <w:szCs w:val="22"/>
              </w:rPr>
            </w:pPr>
            <w:r w:rsidRPr="00C97BD9">
              <w:rPr>
                <w:rFonts w:ascii="Arial" w:hAnsi="Arial" w:cs="Arial"/>
                <w:sz w:val="22"/>
                <w:szCs w:val="22"/>
              </w:rPr>
              <w:t>Makkelijk</w:t>
            </w:r>
          </w:p>
        </w:tc>
      </w:tr>
      <w:tr w:rsidR="00C97BD9" w:rsidRPr="00C97BD9" w14:paraId="378FA65E" w14:textId="77777777" w:rsidTr="00C97BD9">
        <w:trPr>
          <w:tblCellSpacing w:w="15" w:type="dxa"/>
        </w:trPr>
        <w:tc>
          <w:tcPr>
            <w:tcW w:w="0" w:type="auto"/>
            <w:vAlign w:val="center"/>
            <w:hideMark/>
          </w:tcPr>
          <w:p w14:paraId="77C7FC16" w14:textId="77777777" w:rsidR="00C97BD9" w:rsidRPr="00C97BD9" w:rsidRDefault="00C97BD9" w:rsidP="00C97BD9">
            <w:pPr>
              <w:rPr>
                <w:rFonts w:ascii="Arial" w:hAnsi="Arial" w:cs="Arial"/>
                <w:sz w:val="22"/>
                <w:szCs w:val="22"/>
              </w:rPr>
            </w:pPr>
            <w:r w:rsidRPr="00C97BD9">
              <w:rPr>
                <w:rFonts w:ascii="Arial" w:hAnsi="Arial" w:cs="Arial"/>
                <w:sz w:val="22"/>
                <w:szCs w:val="22"/>
              </w:rPr>
              <w:t xml:space="preserve">Data opslaan in </w:t>
            </w:r>
            <w:proofErr w:type="spellStart"/>
            <w:r w:rsidRPr="00C97BD9">
              <w:rPr>
                <w:rFonts w:ascii="Arial" w:hAnsi="Arial" w:cs="Arial"/>
                <w:sz w:val="22"/>
                <w:szCs w:val="22"/>
              </w:rPr>
              <w:t>localStorage</w:t>
            </w:r>
            <w:proofErr w:type="spellEnd"/>
          </w:p>
        </w:tc>
        <w:tc>
          <w:tcPr>
            <w:tcW w:w="0" w:type="auto"/>
            <w:vAlign w:val="center"/>
            <w:hideMark/>
          </w:tcPr>
          <w:p w14:paraId="4E1EC204" w14:textId="77777777" w:rsidR="00C97BD9" w:rsidRPr="00C97BD9" w:rsidRDefault="00C97BD9" w:rsidP="00C97BD9">
            <w:pPr>
              <w:rPr>
                <w:rFonts w:ascii="Arial" w:hAnsi="Arial" w:cs="Arial"/>
                <w:sz w:val="22"/>
                <w:szCs w:val="22"/>
              </w:rPr>
            </w:pPr>
            <w:r w:rsidRPr="00C97BD9">
              <w:rPr>
                <w:rFonts w:ascii="Arial" w:hAnsi="Arial" w:cs="Arial"/>
                <w:sz w:val="22"/>
                <w:szCs w:val="22"/>
              </w:rPr>
              <w:t>Deels</w:t>
            </w:r>
          </w:p>
        </w:tc>
        <w:tc>
          <w:tcPr>
            <w:tcW w:w="0" w:type="auto"/>
            <w:vAlign w:val="center"/>
            <w:hideMark/>
          </w:tcPr>
          <w:p w14:paraId="0D05EE32" w14:textId="77777777" w:rsidR="00C97BD9" w:rsidRPr="00C97BD9" w:rsidRDefault="00C97BD9" w:rsidP="00C97BD9">
            <w:pPr>
              <w:rPr>
                <w:rFonts w:ascii="Arial" w:hAnsi="Arial" w:cs="Arial"/>
                <w:sz w:val="22"/>
                <w:szCs w:val="22"/>
              </w:rPr>
            </w:pPr>
            <w:r w:rsidRPr="00C97BD9">
              <w:rPr>
                <w:rFonts w:ascii="Arial" w:hAnsi="Arial" w:cs="Arial"/>
                <w:sz w:val="22"/>
                <w:szCs w:val="22"/>
              </w:rPr>
              <w:t>Makkelijk</w:t>
            </w:r>
          </w:p>
        </w:tc>
      </w:tr>
    </w:tbl>
    <w:p w14:paraId="1CEE3273"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3. Hoe ik het beste leer</w:t>
      </w:r>
    </w:p>
    <w:p w14:paraId="7912387F" w14:textId="77777777" w:rsidR="00C97BD9" w:rsidRPr="00C97BD9" w:rsidRDefault="00C97BD9" w:rsidP="00C97BD9">
      <w:pPr>
        <w:rPr>
          <w:rFonts w:ascii="Arial" w:hAnsi="Arial" w:cs="Arial"/>
          <w:sz w:val="22"/>
          <w:szCs w:val="22"/>
        </w:rPr>
      </w:pPr>
      <w:r w:rsidRPr="00C97BD9">
        <w:rPr>
          <w:rFonts w:ascii="Arial" w:hAnsi="Arial" w:cs="Arial"/>
          <w:sz w:val="22"/>
          <w:szCs w:val="22"/>
        </w:rPr>
        <w:t xml:space="preserve">Ik leer het beste door dingen zelf te bouwen. </w:t>
      </w:r>
      <w:proofErr w:type="spellStart"/>
      <w:r w:rsidRPr="00C97BD9">
        <w:rPr>
          <w:rFonts w:ascii="Arial" w:hAnsi="Arial" w:cs="Arial"/>
          <w:sz w:val="22"/>
          <w:szCs w:val="22"/>
        </w:rPr>
        <w:t>Tutorials</w:t>
      </w:r>
      <w:proofErr w:type="spellEnd"/>
      <w:r w:rsidRPr="00C97BD9">
        <w:rPr>
          <w:rFonts w:ascii="Arial" w:hAnsi="Arial" w:cs="Arial"/>
          <w:sz w:val="22"/>
          <w:szCs w:val="22"/>
        </w:rPr>
        <w:t xml:space="preserve"> helpen me op weg, maar ik onthoud het pas echt als ik het zelf probeer te maken. Daarom begin ik klein (bijvoorbeeld één taak toevoegen) en voeg ik daarna stap voor stap meer functies toe.</w:t>
      </w:r>
    </w:p>
    <w:p w14:paraId="4B0E4E5B" w14:textId="7D601913" w:rsidR="00C97BD9" w:rsidRPr="00C97BD9" w:rsidRDefault="00C97BD9" w:rsidP="00C97BD9">
      <w:pPr>
        <w:rPr>
          <w:rFonts w:ascii="Arial" w:hAnsi="Arial" w:cs="Arial"/>
          <w:sz w:val="22"/>
          <w:szCs w:val="22"/>
        </w:rPr>
      </w:pPr>
    </w:p>
    <w:p w14:paraId="7EE0DA63"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lastRenderedPageBreak/>
        <w:t>Leerdoelen</w:t>
      </w:r>
    </w:p>
    <w:p w14:paraId="1327064C"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1. Mijn leerdoelen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1137"/>
        <w:gridCol w:w="2932"/>
        <w:gridCol w:w="2449"/>
      </w:tblGrid>
      <w:tr w:rsidR="00C97BD9" w:rsidRPr="00C97BD9" w14:paraId="35FD3EE4" w14:textId="77777777" w:rsidTr="00C97BD9">
        <w:trPr>
          <w:tblHeader/>
          <w:tblCellSpacing w:w="15" w:type="dxa"/>
        </w:trPr>
        <w:tc>
          <w:tcPr>
            <w:tcW w:w="0" w:type="auto"/>
            <w:vAlign w:val="center"/>
            <w:hideMark/>
          </w:tcPr>
          <w:p w14:paraId="5B294EAD"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Leerdoel</w:t>
            </w:r>
          </w:p>
        </w:tc>
        <w:tc>
          <w:tcPr>
            <w:tcW w:w="0" w:type="auto"/>
            <w:vAlign w:val="center"/>
            <w:hideMark/>
          </w:tcPr>
          <w:p w14:paraId="5ABC1E1C"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Status</w:t>
            </w:r>
          </w:p>
        </w:tc>
        <w:tc>
          <w:tcPr>
            <w:tcW w:w="0" w:type="auto"/>
            <w:vAlign w:val="center"/>
            <w:hideMark/>
          </w:tcPr>
          <w:p w14:paraId="7DDBFB26"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Hoe ik dit bereik</w:t>
            </w:r>
          </w:p>
        </w:tc>
        <w:tc>
          <w:tcPr>
            <w:tcW w:w="0" w:type="auto"/>
            <w:vAlign w:val="center"/>
            <w:hideMark/>
          </w:tcPr>
          <w:p w14:paraId="7B3EDEFB"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Bronnen</w:t>
            </w:r>
          </w:p>
        </w:tc>
      </w:tr>
      <w:tr w:rsidR="00C97BD9" w:rsidRPr="00C97BD9" w14:paraId="554334A3" w14:textId="77777777" w:rsidTr="00C97BD9">
        <w:trPr>
          <w:tblCellSpacing w:w="15" w:type="dxa"/>
        </w:trPr>
        <w:tc>
          <w:tcPr>
            <w:tcW w:w="0" w:type="auto"/>
            <w:vAlign w:val="center"/>
            <w:hideMark/>
          </w:tcPr>
          <w:p w14:paraId="4F628678" w14:textId="77777777" w:rsidR="00C97BD9" w:rsidRPr="00C97BD9" w:rsidRDefault="00C97BD9" w:rsidP="00C97BD9">
            <w:pPr>
              <w:rPr>
                <w:rFonts w:ascii="Arial" w:hAnsi="Arial" w:cs="Arial"/>
                <w:sz w:val="22"/>
                <w:szCs w:val="22"/>
              </w:rPr>
            </w:pPr>
            <w:r w:rsidRPr="00C97BD9">
              <w:rPr>
                <w:rFonts w:ascii="Arial" w:hAnsi="Arial" w:cs="Arial"/>
                <w:sz w:val="22"/>
                <w:szCs w:val="22"/>
              </w:rPr>
              <w:t>Vue project opzetten zonder backend</w:t>
            </w:r>
          </w:p>
        </w:tc>
        <w:tc>
          <w:tcPr>
            <w:tcW w:w="0" w:type="auto"/>
            <w:vAlign w:val="center"/>
            <w:hideMark/>
          </w:tcPr>
          <w:p w14:paraId="11CD9B0A" w14:textId="77777777" w:rsidR="00C97BD9" w:rsidRPr="00C97BD9" w:rsidRDefault="00C97BD9" w:rsidP="00C97BD9">
            <w:pPr>
              <w:rPr>
                <w:rFonts w:ascii="Arial" w:hAnsi="Arial" w:cs="Arial"/>
                <w:sz w:val="22"/>
                <w:szCs w:val="22"/>
              </w:rPr>
            </w:pPr>
            <w:r w:rsidRPr="00C97BD9">
              <w:rPr>
                <w:rFonts w:ascii="Arial" w:hAnsi="Arial" w:cs="Arial"/>
                <w:sz w:val="22"/>
                <w:szCs w:val="22"/>
              </w:rPr>
              <w:t>Behaald</w:t>
            </w:r>
          </w:p>
        </w:tc>
        <w:tc>
          <w:tcPr>
            <w:tcW w:w="0" w:type="auto"/>
            <w:vAlign w:val="center"/>
            <w:hideMark/>
          </w:tcPr>
          <w:p w14:paraId="17C18243" w14:textId="77777777" w:rsidR="00C97BD9" w:rsidRPr="00C97BD9" w:rsidRDefault="00C97BD9" w:rsidP="00C97BD9">
            <w:pPr>
              <w:rPr>
                <w:rFonts w:ascii="Arial" w:hAnsi="Arial" w:cs="Arial"/>
                <w:sz w:val="22"/>
                <w:szCs w:val="22"/>
              </w:rPr>
            </w:pPr>
            <w:r w:rsidRPr="00C97BD9">
              <w:rPr>
                <w:rFonts w:ascii="Arial" w:hAnsi="Arial" w:cs="Arial"/>
                <w:sz w:val="22"/>
                <w:szCs w:val="22"/>
              </w:rPr>
              <w:t xml:space="preserve">Met </w:t>
            </w:r>
            <w:proofErr w:type="spellStart"/>
            <w:r w:rsidRPr="00C97BD9">
              <w:rPr>
                <w:rFonts w:ascii="Arial" w:hAnsi="Arial" w:cs="Arial"/>
                <w:sz w:val="22"/>
                <w:szCs w:val="22"/>
              </w:rPr>
              <w:t>Vite</w:t>
            </w:r>
            <w:proofErr w:type="spellEnd"/>
            <w:r w:rsidRPr="00C97BD9">
              <w:rPr>
                <w:rFonts w:ascii="Arial" w:hAnsi="Arial" w:cs="Arial"/>
                <w:sz w:val="22"/>
                <w:szCs w:val="22"/>
              </w:rPr>
              <w:t xml:space="preserve"> of CDN Vue-project starten</w:t>
            </w:r>
          </w:p>
        </w:tc>
        <w:tc>
          <w:tcPr>
            <w:tcW w:w="0" w:type="auto"/>
            <w:vAlign w:val="center"/>
            <w:hideMark/>
          </w:tcPr>
          <w:p w14:paraId="75AEFD95" w14:textId="77777777" w:rsidR="00C97BD9" w:rsidRPr="00C97BD9" w:rsidRDefault="00C97BD9" w:rsidP="00C97BD9">
            <w:pPr>
              <w:rPr>
                <w:rFonts w:ascii="Arial" w:hAnsi="Arial" w:cs="Arial"/>
                <w:sz w:val="22"/>
                <w:szCs w:val="22"/>
              </w:rPr>
            </w:pPr>
            <w:r w:rsidRPr="00C97BD9">
              <w:rPr>
                <w:rFonts w:ascii="Arial" w:hAnsi="Arial" w:cs="Arial"/>
                <w:sz w:val="22"/>
                <w:szCs w:val="22"/>
              </w:rPr>
              <w:t>Vue.js documentatie</w:t>
            </w:r>
          </w:p>
        </w:tc>
      </w:tr>
      <w:tr w:rsidR="00C97BD9" w:rsidRPr="00C97BD9" w14:paraId="2AB6AEEC" w14:textId="77777777" w:rsidTr="00C97BD9">
        <w:trPr>
          <w:tblCellSpacing w:w="15" w:type="dxa"/>
        </w:trPr>
        <w:tc>
          <w:tcPr>
            <w:tcW w:w="0" w:type="auto"/>
            <w:vAlign w:val="center"/>
            <w:hideMark/>
          </w:tcPr>
          <w:p w14:paraId="0E4746A1" w14:textId="77777777" w:rsidR="00C97BD9" w:rsidRPr="00C97BD9" w:rsidRDefault="00C97BD9" w:rsidP="00C97BD9">
            <w:pPr>
              <w:rPr>
                <w:rFonts w:ascii="Arial" w:hAnsi="Arial" w:cs="Arial"/>
                <w:sz w:val="22"/>
                <w:szCs w:val="22"/>
              </w:rPr>
            </w:pPr>
            <w:r w:rsidRPr="00C97BD9">
              <w:rPr>
                <w:rFonts w:ascii="Arial" w:hAnsi="Arial" w:cs="Arial"/>
                <w:sz w:val="22"/>
                <w:szCs w:val="22"/>
              </w:rPr>
              <w:t>Taken toevoegen via formulier</w:t>
            </w:r>
          </w:p>
        </w:tc>
        <w:tc>
          <w:tcPr>
            <w:tcW w:w="0" w:type="auto"/>
            <w:vAlign w:val="center"/>
            <w:hideMark/>
          </w:tcPr>
          <w:p w14:paraId="5F6D5A2A" w14:textId="77777777" w:rsidR="00C97BD9" w:rsidRPr="00C97BD9" w:rsidRDefault="00C97BD9" w:rsidP="00C97BD9">
            <w:pPr>
              <w:rPr>
                <w:rFonts w:ascii="Arial" w:hAnsi="Arial" w:cs="Arial"/>
                <w:sz w:val="22"/>
                <w:szCs w:val="22"/>
              </w:rPr>
            </w:pPr>
            <w:r w:rsidRPr="00C97BD9">
              <w:rPr>
                <w:rFonts w:ascii="Arial" w:hAnsi="Arial" w:cs="Arial"/>
                <w:sz w:val="22"/>
                <w:szCs w:val="22"/>
              </w:rPr>
              <w:t>In uitvoering</w:t>
            </w:r>
          </w:p>
        </w:tc>
        <w:tc>
          <w:tcPr>
            <w:tcW w:w="0" w:type="auto"/>
            <w:vAlign w:val="center"/>
            <w:hideMark/>
          </w:tcPr>
          <w:p w14:paraId="0128E8A2" w14:textId="77777777" w:rsidR="00C97BD9" w:rsidRPr="00C97BD9" w:rsidRDefault="00C97BD9" w:rsidP="00C97BD9">
            <w:pPr>
              <w:rPr>
                <w:rFonts w:ascii="Arial" w:hAnsi="Arial" w:cs="Arial"/>
                <w:sz w:val="22"/>
                <w:szCs w:val="22"/>
              </w:rPr>
            </w:pPr>
            <w:r w:rsidRPr="00C97BD9">
              <w:rPr>
                <w:rFonts w:ascii="Arial" w:hAnsi="Arial" w:cs="Arial"/>
                <w:sz w:val="22"/>
                <w:szCs w:val="22"/>
              </w:rPr>
              <w:t>Formulier koppelen met v-model en @submit</w:t>
            </w:r>
          </w:p>
        </w:tc>
        <w:tc>
          <w:tcPr>
            <w:tcW w:w="0" w:type="auto"/>
            <w:vAlign w:val="center"/>
            <w:hideMark/>
          </w:tcPr>
          <w:p w14:paraId="19714D7F" w14:textId="77777777" w:rsidR="00C97BD9" w:rsidRPr="00C97BD9" w:rsidRDefault="00C97BD9" w:rsidP="00C97BD9">
            <w:pPr>
              <w:rPr>
                <w:rFonts w:ascii="Arial" w:hAnsi="Arial" w:cs="Arial"/>
                <w:sz w:val="22"/>
                <w:szCs w:val="22"/>
              </w:rPr>
            </w:pPr>
            <w:r w:rsidRPr="00C97BD9">
              <w:rPr>
                <w:rFonts w:ascii="Arial" w:hAnsi="Arial" w:cs="Arial"/>
                <w:sz w:val="22"/>
                <w:szCs w:val="22"/>
              </w:rPr>
              <w:t xml:space="preserve">YouTube + Vue </w:t>
            </w:r>
            <w:proofErr w:type="spellStart"/>
            <w:r w:rsidRPr="00C97BD9">
              <w:rPr>
                <w:rFonts w:ascii="Arial" w:hAnsi="Arial" w:cs="Arial"/>
                <w:sz w:val="22"/>
                <w:szCs w:val="22"/>
              </w:rPr>
              <w:t>docs</w:t>
            </w:r>
            <w:proofErr w:type="spellEnd"/>
          </w:p>
        </w:tc>
      </w:tr>
      <w:tr w:rsidR="00C97BD9" w:rsidRPr="00C97BD9" w14:paraId="6712F18C" w14:textId="77777777" w:rsidTr="00C97BD9">
        <w:trPr>
          <w:tblCellSpacing w:w="15" w:type="dxa"/>
        </w:trPr>
        <w:tc>
          <w:tcPr>
            <w:tcW w:w="0" w:type="auto"/>
            <w:vAlign w:val="center"/>
            <w:hideMark/>
          </w:tcPr>
          <w:p w14:paraId="3D61520A" w14:textId="77777777" w:rsidR="00C97BD9" w:rsidRPr="00C97BD9" w:rsidRDefault="00C97BD9" w:rsidP="00C97BD9">
            <w:pPr>
              <w:rPr>
                <w:rFonts w:ascii="Arial" w:hAnsi="Arial" w:cs="Arial"/>
                <w:sz w:val="22"/>
                <w:szCs w:val="22"/>
              </w:rPr>
            </w:pPr>
            <w:r w:rsidRPr="00C97BD9">
              <w:rPr>
                <w:rFonts w:ascii="Arial" w:hAnsi="Arial" w:cs="Arial"/>
                <w:sz w:val="22"/>
                <w:szCs w:val="22"/>
              </w:rPr>
              <w:t>Taken weergeven in een lijst</w:t>
            </w:r>
          </w:p>
        </w:tc>
        <w:tc>
          <w:tcPr>
            <w:tcW w:w="0" w:type="auto"/>
            <w:vAlign w:val="center"/>
            <w:hideMark/>
          </w:tcPr>
          <w:p w14:paraId="5995119A" w14:textId="77777777" w:rsidR="00C97BD9" w:rsidRPr="00C97BD9" w:rsidRDefault="00C97BD9" w:rsidP="00C97BD9">
            <w:pPr>
              <w:rPr>
                <w:rFonts w:ascii="Arial" w:hAnsi="Arial" w:cs="Arial"/>
                <w:sz w:val="22"/>
                <w:szCs w:val="22"/>
              </w:rPr>
            </w:pPr>
            <w:r w:rsidRPr="00C97BD9">
              <w:rPr>
                <w:rFonts w:ascii="Arial" w:hAnsi="Arial" w:cs="Arial"/>
                <w:sz w:val="22"/>
                <w:szCs w:val="22"/>
              </w:rPr>
              <w:t>In uitvoering</w:t>
            </w:r>
          </w:p>
        </w:tc>
        <w:tc>
          <w:tcPr>
            <w:tcW w:w="0" w:type="auto"/>
            <w:vAlign w:val="center"/>
            <w:hideMark/>
          </w:tcPr>
          <w:p w14:paraId="46D11983" w14:textId="77777777" w:rsidR="00C97BD9" w:rsidRPr="00C97BD9" w:rsidRDefault="00C97BD9" w:rsidP="00C97BD9">
            <w:pPr>
              <w:rPr>
                <w:rFonts w:ascii="Arial" w:hAnsi="Arial" w:cs="Arial"/>
                <w:sz w:val="22"/>
                <w:szCs w:val="22"/>
              </w:rPr>
            </w:pPr>
            <w:proofErr w:type="gramStart"/>
            <w:r w:rsidRPr="00C97BD9">
              <w:rPr>
                <w:rFonts w:ascii="Arial" w:hAnsi="Arial" w:cs="Arial"/>
                <w:sz w:val="22"/>
                <w:szCs w:val="22"/>
              </w:rPr>
              <w:t>v</w:t>
            </w:r>
            <w:proofErr w:type="gramEnd"/>
            <w:r w:rsidRPr="00C97BD9">
              <w:rPr>
                <w:rFonts w:ascii="Arial" w:hAnsi="Arial" w:cs="Arial"/>
                <w:sz w:val="22"/>
                <w:szCs w:val="22"/>
              </w:rPr>
              <w:t>-</w:t>
            </w:r>
            <w:proofErr w:type="spellStart"/>
            <w:r w:rsidRPr="00C97BD9">
              <w:rPr>
                <w:rFonts w:ascii="Arial" w:hAnsi="Arial" w:cs="Arial"/>
                <w:sz w:val="22"/>
                <w:szCs w:val="22"/>
              </w:rPr>
              <w:t>for</w:t>
            </w:r>
            <w:proofErr w:type="spellEnd"/>
            <w:r w:rsidRPr="00C97BD9">
              <w:rPr>
                <w:rFonts w:ascii="Arial" w:hAnsi="Arial" w:cs="Arial"/>
                <w:sz w:val="22"/>
                <w:szCs w:val="22"/>
              </w:rPr>
              <w:t xml:space="preserve"> gebruiken in een component</w:t>
            </w:r>
          </w:p>
        </w:tc>
        <w:tc>
          <w:tcPr>
            <w:tcW w:w="0" w:type="auto"/>
            <w:vAlign w:val="center"/>
            <w:hideMark/>
          </w:tcPr>
          <w:p w14:paraId="5ECC84E3" w14:textId="77777777" w:rsidR="00C97BD9" w:rsidRPr="00C97BD9" w:rsidRDefault="00C97BD9" w:rsidP="00C97BD9">
            <w:pPr>
              <w:rPr>
                <w:rFonts w:ascii="Arial" w:hAnsi="Arial" w:cs="Arial"/>
                <w:sz w:val="22"/>
                <w:szCs w:val="22"/>
              </w:rPr>
            </w:pPr>
            <w:r w:rsidRPr="00C97BD9">
              <w:rPr>
                <w:rFonts w:ascii="Arial" w:hAnsi="Arial" w:cs="Arial"/>
                <w:sz w:val="22"/>
                <w:szCs w:val="22"/>
              </w:rPr>
              <w:t>Vue documentatie</w:t>
            </w:r>
          </w:p>
        </w:tc>
      </w:tr>
      <w:tr w:rsidR="00C97BD9" w:rsidRPr="00C97BD9" w14:paraId="49D0EB33" w14:textId="77777777" w:rsidTr="00C97BD9">
        <w:trPr>
          <w:tblCellSpacing w:w="15" w:type="dxa"/>
        </w:trPr>
        <w:tc>
          <w:tcPr>
            <w:tcW w:w="0" w:type="auto"/>
            <w:vAlign w:val="center"/>
            <w:hideMark/>
          </w:tcPr>
          <w:p w14:paraId="5CC97614" w14:textId="77777777" w:rsidR="00C97BD9" w:rsidRPr="00C97BD9" w:rsidRDefault="00C97BD9" w:rsidP="00C97BD9">
            <w:pPr>
              <w:rPr>
                <w:rFonts w:ascii="Arial" w:hAnsi="Arial" w:cs="Arial"/>
                <w:sz w:val="22"/>
                <w:szCs w:val="22"/>
              </w:rPr>
            </w:pPr>
            <w:r w:rsidRPr="00C97BD9">
              <w:rPr>
                <w:rFonts w:ascii="Arial" w:hAnsi="Arial" w:cs="Arial"/>
                <w:sz w:val="22"/>
                <w:szCs w:val="22"/>
              </w:rPr>
              <w:t>Taken verwijderen met een knop</w:t>
            </w:r>
          </w:p>
        </w:tc>
        <w:tc>
          <w:tcPr>
            <w:tcW w:w="0" w:type="auto"/>
            <w:vAlign w:val="center"/>
            <w:hideMark/>
          </w:tcPr>
          <w:p w14:paraId="37C3BE86" w14:textId="77777777" w:rsidR="00C97BD9" w:rsidRPr="00C97BD9" w:rsidRDefault="00C97BD9" w:rsidP="00C97BD9">
            <w:pPr>
              <w:rPr>
                <w:rFonts w:ascii="Arial" w:hAnsi="Arial" w:cs="Arial"/>
                <w:sz w:val="22"/>
                <w:szCs w:val="22"/>
              </w:rPr>
            </w:pPr>
            <w:r w:rsidRPr="00C97BD9">
              <w:rPr>
                <w:rFonts w:ascii="Arial" w:hAnsi="Arial" w:cs="Arial"/>
                <w:sz w:val="22"/>
                <w:szCs w:val="22"/>
              </w:rPr>
              <w:t>In uitvoering</w:t>
            </w:r>
          </w:p>
        </w:tc>
        <w:tc>
          <w:tcPr>
            <w:tcW w:w="0" w:type="auto"/>
            <w:vAlign w:val="center"/>
            <w:hideMark/>
          </w:tcPr>
          <w:p w14:paraId="6B70EBAD" w14:textId="77777777" w:rsidR="00C97BD9" w:rsidRPr="00C97BD9" w:rsidRDefault="00C97BD9" w:rsidP="00C97BD9">
            <w:pPr>
              <w:rPr>
                <w:rFonts w:ascii="Arial" w:hAnsi="Arial" w:cs="Arial"/>
                <w:sz w:val="22"/>
                <w:szCs w:val="22"/>
              </w:rPr>
            </w:pPr>
            <w:r w:rsidRPr="00C97BD9">
              <w:rPr>
                <w:rFonts w:ascii="Arial" w:hAnsi="Arial" w:cs="Arial"/>
                <w:sz w:val="22"/>
                <w:szCs w:val="22"/>
              </w:rPr>
              <w:t xml:space="preserve">Event </w:t>
            </w:r>
            <w:proofErr w:type="spellStart"/>
            <w:r w:rsidRPr="00C97BD9">
              <w:rPr>
                <w:rFonts w:ascii="Arial" w:hAnsi="Arial" w:cs="Arial"/>
                <w:sz w:val="22"/>
                <w:szCs w:val="22"/>
              </w:rPr>
              <w:t>handler</w:t>
            </w:r>
            <w:proofErr w:type="spellEnd"/>
            <w:r w:rsidRPr="00C97BD9">
              <w:rPr>
                <w:rFonts w:ascii="Arial" w:hAnsi="Arial" w:cs="Arial"/>
                <w:sz w:val="22"/>
                <w:szCs w:val="22"/>
              </w:rPr>
              <w:t xml:space="preserve"> koppelen aan een delete-button</w:t>
            </w:r>
          </w:p>
        </w:tc>
        <w:tc>
          <w:tcPr>
            <w:tcW w:w="0" w:type="auto"/>
            <w:vAlign w:val="center"/>
            <w:hideMark/>
          </w:tcPr>
          <w:p w14:paraId="660E333F" w14:textId="77777777" w:rsidR="00C97BD9" w:rsidRPr="00C97BD9" w:rsidRDefault="00C97BD9" w:rsidP="00C97BD9">
            <w:pPr>
              <w:rPr>
                <w:rFonts w:ascii="Arial" w:hAnsi="Arial" w:cs="Arial"/>
                <w:sz w:val="22"/>
                <w:szCs w:val="22"/>
              </w:rPr>
            </w:pPr>
            <w:r w:rsidRPr="00C97BD9">
              <w:rPr>
                <w:rFonts w:ascii="Arial" w:hAnsi="Arial" w:cs="Arial"/>
                <w:sz w:val="22"/>
                <w:szCs w:val="22"/>
              </w:rPr>
              <w:t>YouTube tutorial</w:t>
            </w:r>
          </w:p>
        </w:tc>
      </w:tr>
      <w:tr w:rsidR="00C97BD9" w:rsidRPr="00C97BD9" w14:paraId="6A35FC47" w14:textId="77777777" w:rsidTr="00C97BD9">
        <w:trPr>
          <w:tblCellSpacing w:w="15" w:type="dxa"/>
        </w:trPr>
        <w:tc>
          <w:tcPr>
            <w:tcW w:w="0" w:type="auto"/>
            <w:vAlign w:val="center"/>
            <w:hideMark/>
          </w:tcPr>
          <w:p w14:paraId="6EDBF245" w14:textId="77777777" w:rsidR="00C97BD9" w:rsidRPr="00C97BD9" w:rsidRDefault="00C97BD9" w:rsidP="00C97BD9">
            <w:pPr>
              <w:rPr>
                <w:rFonts w:ascii="Arial" w:hAnsi="Arial" w:cs="Arial"/>
                <w:sz w:val="22"/>
                <w:szCs w:val="22"/>
              </w:rPr>
            </w:pPr>
            <w:proofErr w:type="spellStart"/>
            <w:proofErr w:type="gramStart"/>
            <w:r w:rsidRPr="00C97BD9">
              <w:rPr>
                <w:rFonts w:ascii="Arial" w:hAnsi="Arial" w:cs="Arial"/>
                <w:sz w:val="22"/>
                <w:szCs w:val="22"/>
              </w:rPr>
              <w:t>localStorage</w:t>
            </w:r>
            <w:proofErr w:type="spellEnd"/>
            <w:proofErr w:type="gramEnd"/>
            <w:r w:rsidRPr="00C97BD9">
              <w:rPr>
                <w:rFonts w:ascii="Arial" w:hAnsi="Arial" w:cs="Arial"/>
                <w:sz w:val="22"/>
                <w:szCs w:val="22"/>
              </w:rPr>
              <w:t xml:space="preserve"> integreren voor opslag</w:t>
            </w:r>
          </w:p>
        </w:tc>
        <w:tc>
          <w:tcPr>
            <w:tcW w:w="0" w:type="auto"/>
            <w:vAlign w:val="center"/>
            <w:hideMark/>
          </w:tcPr>
          <w:p w14:paraId="06EA2CBE" w14:textId="77777777" w:rsidR="00C97BD9" w:rsidRPr="00C97BD9" w:rsidRDefault="00C97BD9" w:rsidP="00C97BD9">
            <w:pPr>
              <w:rPr>
                <w:rFonts w:ascii="Arial" w:hAnsi="Arial" w:cs="Arial"/>
                <w:sz w:val="22"/>
                <w:szCs w:val="22"/>
              </w:rPr>
            </w:pPr>
            <w:r w:rsidRPr="00C97BD9">
              <w:rPr>
                <w:rFonts w:ascii="Arial" w:hAnsi="Arial" w:cs="Arial"/>
                <w:sz w:val="22"/>
                <w:szCs w:val="22"/>
              </w:rPr>
              <w:t>In uitvoering</w:t>
            </w:r>
          </w:p>
        </w:tc>
        <w:tc>
          <w:tcPr>
            <w:tcW w:w="0" w:type="auto"/>
            <w:vAlign w:val="center"/>
            <w:hideMark/>
          </w:tcPr>
          <w:p w14:paraId="60C3293F" w14:textId="77777777" w:rsidR="00C97BD9" w:rsidRPr="00C97BD9" w:rsidRDefault="00C97BD9" w:rsidP="00C97BD9">
            <w:pPr>
              <w:rPr>
                <w:rFonts w:ascii="Arial" w:hAnsi="Arial" w:cs="Arial"/>
                <w:sz w:val="22"/>
                <w:szCs w:val="22"/>
              </w:rPr>
            </w:pPr>
            <w:r w:rsidRPr="00C97BD9">
              <w:rPr>
                <w:rFonts w:ascii="Arial" w:hAnsi="Arial" w:cs="Arial"/>
                <w:sz w:val="22"/>
                <w:szCs w:val="22"/>
              </w:rPr>
              <w:t xml:space="preserve">Data opslaan en ophalen met </w:t>
            </w:r>
            <w:proofErr w:type="spellStart"/>
            <w:r w:rsidRPr="00C97BD9">
              <w:rPr>
                <w:rFonts w:ascii="Arial" w:hAnsi="Arial" w:cs="Arial"/>
                <w:sz w:val="22"/>
                <w:szCs w:val="22"/>
              </w:rPr>
              <w:t>localStorage</w:t>
            </w:r>
            <w:proofErr w:type="spellEnd"/>
          </w:p>
        </w:tc>
        <w:tc>
          <w:tcPr>
            <w:tcW w:w="0" w:type="auto"/>
            <w:vAlign w:val="center"/>
            <w:hideMark/>
          </w:tcPr>
          <w:p w14:paraId="3A1246E1" w14:textId="77777777" w:rsidR="00C97BD9" w:rsidRPr="00C97BD9" w:rsidRDefault="00C97BD9" w:rsidP="00C97BD9">
            <w:pPr>
              <w:rPr>
                <w:rFonts w:ascii="Arial" w:hAnsi="Arial" w:cs="Arial"/>
                <w:sz w:val="22"/>
                <w:szCs w:val="22"/>
              </w:rPr>
            </w:pPr>
            <w:r w:rsidRPr="00C97BD9">
              <w:rPr>
                <w:rFonts w:ascii="Arial" w:hAnsi="Arial" w:cs="Arial"/>
                <w:sz w:val="22"/>
                <w:szCs w:val="22"/>
              </w:rPr>
              <w:t>MDN + eigen code</w:t>
            </w:r>
          </w:p>
        </w:tc>
      </w:tr>
      <w:tr w:rsidR="00C97BD9" w:rsidRPr="00C97BD9" w14:paraId="320EC123" w14:textId="77777777" w:rsidTr="00C97BD9">
        <w:trPr>
          <w:tblCellSpacing w:w="15" w:type="dxa"/>
        </w:trPr>
        <w:tc>
          <w:tcPr>
            <w:tcW w:w="0" w:type="auto"/>
            <w:vAlign w:val="center"/>
            <w:hideMark/>
          </w:tcPr>
          <w:p w14:paraId="341C2821" w14:textId="77777777" w:rsidR="00C97BD9" w:rsidRPr="00C97BD9" w:rsidRDefault="00C97BD9" w:rsidP="00C97BD9">
            <w:pPr>
              <w:rPr>
                <w:rFonts w:ascii="Arial" w:hAnsi="Arial" w:cs="Arial"/>
                <w:sz w:val="22"/>
                <w:szCs w:val="22"/>
              </w:rPr>
            </w:pPr>
            <w:r w:rsidRPr="00C97BD9">
              <w:rPr>
                <w:rFonts w:ascii="Arial" w:hAnsi="Arial" w:cs="Arial"/>
                <w:sz w:val="22"/>
                <w:szCs w:val="22"/>
              </w:rPr>
              <w:t>Taken kunnen afvinken (extra)</w:t>
            </w:r>
          </w:p>
        </w:tc>
        <w:tc>
          <w:tcPr>
            <w:tcW w:w="0" w:type="auto"/>
            <w:vAlign w:val="center"/>
            <w:hideMark/>
          </w:tcPr>
          <w:p w14:paraId="373C48E3" w14:textId="77777777" w:rsidR="00C97BD9" w:rsidRPr="00C97BD9" w:rsidRDefault="00C97BD9" w:rsidP="00C97BD9">
            <w:pPr>
              <w:rPr>
                <w:rFonts w:ascii="Arial" w:hAnsi="Arial" w:cs="Arial"/>
                <w:sz w:val="22"/>
                <w:szCs w:val="22"/>
              </w:rPr>
            </w:pPr>
            <w:r w:rsidRPr="00C97BD9">
              <w:rPr>
                <w:rFonts w:ascii="Arial" w:hAnsi="Arial" w:cs="Arial"/>
                <w:sz w:val="22"/>
                <w:szCs w:val="22"/>
              </w:rPr>
              <w:t>Nog niet</w:t>
            </w:r>
          </w:p>
        </w:tc>
        <w:tc>
          <w:tcPr>
            <w:tcW w:w="0" w:type="auto"/>
            <w:vAlign w:val="center"/>
            <w:hideMark/>
          </w:tcPr>
          <w:p w14:paraId="1EC51092" w14:textId="77777777" w:rsidR="00C97BD9" w:rsidRPr="00C97BD9" w:rsidRDefault="00C97BD9" w:rsidP="00C97BD9">
            <w:pPr>
              <w:rPr>
                <w:rFonts w:ascii="Arial" w:hAnsi="Arial" w:cs="Arial"/>
                <w:sz w:val="22"/>
                <w:szCs w:val="22"/>
              </w:rPr>
            </w:pPr>
            <w:r w:rsidRPr="00C97BD9">
              <w:rPr>
                <w:rFonts w:ascii="Arial" w:hAnsi="Arial" w:cs="Arial"/>
                <w:sz w:val="22"/>
                <w:szCs w:val="22"/>
              </w:rPr>
              <w:t xml:space="preserve">Taakobject met </w:t>
            </w:r>
            <w:proofErr w:type="spellStart"/>
            <w:r w:rsidRPr="00C97BD9">
              <w:rPr>
                <w:rFonts w:ascii="Arial" w:hAnsi="Arial" w:cs="Arial"/>
                <w:sz w:val="22"/>
                <w:szCs w:val="22"/>
              </w:rPr>
              <w:t>completed</w:t>
            </w:r>
            <w:proofErr w:type="spellEnd"/>
            <w:r w:rsidRPr="00C97BD9">
              <w:rPr>
                <w:rFonts w:ascii="Arial" w:hAnsi="Arial" w:cs="Arial"/>
                <w:sz w:val="22"/>
                <w:szCs w:val="22"/>
              </w:rPr>
              <w:t xml:space="preserve">: </w:t>
            </w:r>
            <w:proofErr w:type="spellStart"/>
            <w:r w:rsidRPr="00C97BD9">
              <w:rPr>
                <w:rFonts w:ascii="Arial" w:hAnsi="Arial" w:cs="Arial"/>
                <w:sz w:val="22"/>
                <w:szCs w:val="22"/>
              </w:rPr>
              <w:t>true</w:t>
            </w:r>
            <w:proofErr w:type="spellEnd"/>
            <w:r w:rsidRPr="00C97BD9">
              <w:rPr>
                <w:rFonts w:ascii="Arial" w:hAnsi="Arial" w:cs="Arial"/>
                <w:sz w:val="22"/>
                <w:szCs w:val="22"/>
              </w:rPr>
              <w:t>/</w:t>
            </w:r>
            <w:proofErr w:type="spellStart"/>
            <w:r w:rsidRPr="00C97BD9">
              <w:rPr>
                <w:rFonts w:ascii="Arial" w:hAnsi="Arial" w:cs="Arial"/>
                <w:sz w:val="22"/>
                <w:szCs w:val="22"/>
              </w:rPr>
              <w:t>false</w:t>
            </w:r>
            <w:proofErr w:type="spellEnd"/>
            <w:r w:rsidRPr="00C97BD9">
              <w:rPr>
                <w:rFonts w:ascii="Arial" w:hAnsi="Arial" w:cs="Arial"/>
                <w:sz w:val="22"/>
                <w:szCs w:val="22"/>
              </w:rPr>
              <w:t xml:space="preserve"> maken</w:t>
            </w:r>
          </w:p>
        </w:tc>
        <w:tc>
          <w:tcPr>
            <w:tcW w:w="0" w:type="auto"/>
            <w:vAlign w:val="center"/>
            <w:hideMark/>
          </w:tcPr>
          <w:p w14:paraId="09197E4B" w14:textId="77777777" w:rsidR="00C97BD9" w:rsidRPr="00C97BD9" w:rsidRDefault="00C97BD9" w:rsidP="00C97BD9">
            <w:pPr>
              <w:rPr>
                <w:rFonts w:ascii="Arial" w:hAnsi="Arial" w:cs="Arial"/>
                <w:sz w:val="22"/>
                <w:szCs w:val="22"/>
              </w:rPr>
            </w:pPr>
            <w:proofErr w:type="spellStart"/>
            <w:r w:rsidRPr="00C97BD9">
              <w:rPr>
                <w:rFonts w:ascii="Arial" w:hAnsi="Arial" w:cs="Arial"/>
                <w:sz w:val="22"/>
                <w:szCs w:val="22"/>
              </w:rPr>
              <w:t>StackOverflow</w:t>
            </w:r>
            <w:proofErr w:type="spellEnd"/>
            <w:r w:rsidRPr="00C97BD9">
              <w:rPr>
                <w:rFonts w:ascii="Arial" w:hAnsi="Arial" w:cs="Arial"/>
                <w:sz w:val="22"/>
                <w:szCs w:val="22"/>
              </w:rPr>
              <w:t xml:space="preserve"> + Vue voorbeelden</w:t>
            </w:r>
          </w:p>
        </w:tc>
      </w:tr>
    </w:tbl>
    <w:p w14:paraId="7B1436E6" w14:textId="6AAEDA52" w:rsidR="00C97BD9" w:rsidRPr="00C97BD9" w:rsidRDefault="00C97BD9" w:rsidP="00C97BD9">
      <w:pPr>
        <w:rPr>
          <w:rFonts w:ascii="Arial" w:hAnsi="Arial" w:cs="Arial"/>
          <w:sz w:val="22"/>
          <w:szCs w:val="22"/>
        </w:rPr>
      </w:pPr>
    </w:p>
    <w:p w14:paraId="518B17EE"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Planning</w:t>
      </w:r>
    </w:p>
    <w:p w14:paraId="6021E165"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Week 1 – Start en basisfunctionaliteiten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3460"/>
        <w:gridCol w:w="736"/>
      </w:tblGrid>
      <w:tr w:rsidR="00C97BD9" w:rsidRPr="00C97BD9" w14:paraId="3E8B25E5" w14:textId="77777777" w:rsidTr="00C97BD9">
        <w:trPr>
          <w:tblHeader/>
          <w:tblCellSpacing w:w="15" w:type="dxa"/>
        </w:trPr>
        <w:tc>
          <w:tcPr>
            <w:tcW w:w="0" w:type="auto"/>
            <w:vAlign w:val="center"/>
            <w:hideMark/>
          </w:tcPr>
          <w:p w14:paraId="0ED0DB07"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Dag</w:t>
            </w:r>
          </w:p>
        </w:tc>
        <w:tc>
          <w:tcPr>
            <w:tcW w:w="0" w:type="auto"/>
            <w:vAlign w:val="center"/>
            <w:hideMark/>
          </w:tcPr>
          <w:p w14:paraId="7D6F4E44"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Wat ga ik doen</w:t>
            </w:r>
          </w:p>
        </w:tc>
        <w:tc>
          <w:tcPr>
            <w:tcW w:w="0" w:type="auto"/>
            <w:vAlign w:val="center"/>
            <w:hideMark/>
          </w:tcPr>
          <w:p w14:paraId="321A85C8"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Tijd</w:t>
            </w:r>
          </w:p>
        </w:tc>
      </w:tr>
      <w:tr w:rsidR="00C97BD9" w:rsidRPr="00C97BD9" w14:paraId="16B22E10" w14:textId="77777777" w:rsidTr="00C97BD9">
        <w:trPr>
          <w:tblCellSpacing w:w="15" w:type="dxa"/>
        </w:trPr>
        <w:tc>
          <w:tcPr>
            <w:tcW w:w="0" w:type="auto"/>
            <w:vAlign w:val="center"/>
            <w:hideMark/>
          </w:tcPr>
          <w:p w14:paraId="7B398CAB" w14:textId="77777777" w:rsidR="00C97BD9" w:rsidRPr="00C97BD9" w:rsidRDefault="00C97BD9" w:rsidP="00C97BD9">
            <w:pPr>
              <w:rPr>
                <w:rFonts w:ascii="Arial" w:hAnsi="Arial" w:cs="Arial"/>
                <w:sz w:val="22"/>
                <w:szCs w:val="22"/>
              </w:rPr>
            </w:pPr>
            <w:r w:rsidRPr="00C97BD9">
              <w:rPr>
                <w:rFonts w:ascii="Arial" w:hAnsi="Arial" w:cs="Arial"/>
                <w:sz w:val="22"/>
                <w:szCs w:val="22"/>
              </w:rPr>
              <w:t>Maandag</w:t>
            </w:r>
          </w:p>
        </w:tc>
        <w:tc>
          <w:tcPr>
            <w:tcW w:w="0" w:type="auto"/>
            <w:vAlign w:val="center"/>
            <w:hideMark/>
          </w:tcPr>
          <w:p w14:paraId="69D66B16" w14:textId="77777777" w:rsidR="00C97BD9" w:rsidRPr="00C97BD9" w:rsidRDefault="00C97BD9" w:rsidP="00C97BD9">
            <w:pPr>
              <w:rPr>
                <w:rFonts w:ascii="Arial" w:hAnsi="Arial" w:cs="Arial"/>
                <w:sz w:val="22"/>
                <w:szCs w:val="22"/>
              </w:rPr>
            </w:pPr>
            <w:r w:rsidRPr="00C97BD9">
              <w:rPr>
                <w:rFonts w:ascii="Arial" w:hAnsi="Arial" w:cs="Arial"/>
                <w:sz w:val="22"/>
                <w:szCs w:val="22"/>
              </w:rPr>
              <w:t xml:space="preserve">Vue project starten via </w:t>
            </w:r>
            <w:proofErr w:type="spellStart"/>
            <w:r w:rsidRPr="00C97BD9">
              <w:rPr>
                <w:rFonts w:ascii="Arial" w:hAnsi="Arial" w:cs="Arial"/>
                <w:sz w:val="22"/>
                <w:szCs w:val="22"/>
              </w:rPr>
              <w:t>Vite</w:t>
            </w:r>
            <w:proofErr w:type="spellEnd"/>
            <w:r w:rsidRPr="00C97BD9">
              <w:rPr>
                <w:rFonts w:ascii="Arial" w:hAnsi="Arial" w:cs="Arial"/>
                <w:sz w:val="22"/>
                <w:szCs w:val="22"/>
              </w:rPr>
              <w:t xml:space="preserve"> of CDN</w:t>
            </w:r>
          </w:p>
        </w:tc>
        <w:tc>
          <w:tcPr>
            <w:tcW w:w="0" w:type="auto"/>
            <w:vAlign w:val="center"/>
            <w:hideMark/>
          </w:tcPr>
          <w:p w14:paraId="61D72BA4" w14:textId="77777777" w:rsidR="00C97BD9" w:rsidRPr="00C97BD9" w:rsidRDefault="00C97BD9" w:rsidP="00C97BD9">
            <w:pPr>
              <w:rPr>
                <w:rFonts w:ascii="Arial" w:hAnsi="Arial" w:cs="Arial"/>
                <w:sz w:val="22"/>
                <w:szCs w:val="22"/>
              </w:rPr>
            </w:pPr>
            <w:r w:rsidRPr="00C97BD9">
              <w:rPr>
                <w:rFonts w:ascii="Arial" w:hAnsi="Arial" w:cs="Arial"/>
                <w:sz w:val="22"/>
                <w:szCs w:val="22"/>
              </w:rPr>
              <w:t>5 min</w:t>
            </w:r>
          </w:p>
        </w:tc>
      </w:tr>
      <w:tr w:rsidR="00C97BD9" w:rsidRPr="00C97BD9" w14:paraId="35A93BBC" w14:textId="77777777" w:rsidTr="00C97BD9">
        <w:trPr>
          <w:tblCellSpacing w:w="15" w:type="dxa"/>
        </w:trPr>
        <w:tc>
          <w:tcPr>
            <w:tcW w:w="0" w:type="auto"/>
            <w:vAlign w:val="center"/>
            <w:hideMark/>
          </w:tcPr>
          <w:p w14:paraId="4C9DDC7A" w14:textId="77777777" w:rsidR="00C97BD9" w:rsidRPr="00C97BD9" w:rsidRDefault="00C97BD9" w:rsidP="00C97BD9">
            <w:pPr>
              <w:rPr>
                <w:rFonts w:ascii="Arial" w:hAnsi="Arial" w:cs="Arial"/>
                <w:sz w:val="22"/>
                <w:szCs w:val="22"/>
              </w:rPr>
            </w:pPr>
            <w:r w:rsidRPr="00C97BD9">
              <w:rPr>
                <w:rFonts w:ascii="Arial" w:hAnsi="Arial" w:cs="Arial"/>
                <w:sz w:val="22"/>
                <w:szCs w:val="22"/>
              </w:rPr>
              <w:t>Dinsdag</w:t>
            </w:r>
          </w:p>
        </w:tc>
        <w:tc>
          <w:tcPr>
            <w:tcW w:w="0" w:type="auto"/>
            <w:vAlign w:val="center"/>
            <w:hideMark/>
          </w:tcPr>
          <w:p w14:paraId="5F2004CB" w14:textId="77777777" w:rsidR="00C97BD9" w:rsidRPr="00C97BD9" w:rsidRDefault="00C97BD9" w:rsidP="00C97BD9">
            <w:pPr>
              <w:rPr>
                <w:rFonts w:ascii="Arial" w:hAnsi="Arial" w:cs="Arial"/>
                <w:sz w:val="22"/>
                <w:szCs w:val="22"/>
              </w:rPr>
            </w:pPr>
            <w:r w:rsidRPr="00C97BD9">
              <w:rPr>
                <w:rFonts w:ascii="Arial" w:hAnsi="Arial" w:cs="Arial"/>
                <w:sz w:val="22"/>
                <w:szCs w:val="22"/>
              </w:rPr>
              <w:t>HTML + lijst opzetten</w:t>
            </w:r>
          </w:p>
        </w:tc>
        <w:tc>
          <w:tcPr>
            <w:tcW w:w="0" w:type="auto"/>
            <w:vAlign w:val="center"/>
            <w:hideMark/>
          </w:tcPr>
          <w:p w14:paraId="6A64BCBB" w14:textId="77777777" w:rsidR="00C97BD9" w:rsidRPr="00C97BD9" w:rsidRDefault="00C97BD9" w:rsidP="00C97BD9">
            <w:pPr>
              <w:rPr>
                <w:rFonts w:ascii="Arial" w:hAnsi="Arial" w:cs="Arial"/>
                <w:sz w:val="22"/>
                <w:szCs w:val="22"/>
              </w:rPr>
            </w:pPr>
            <w:r w:rsidRPr="00C97BD9">
              <w:rPr>
                <w:rFonts w:ascii="Arial" w:hAnsi="Arial" w:cs="Arial"/>
                <w:sz w:val="22"/>
                <w:szCs w:val="22"/>
              </w:rPr>
              <w:t>30 min</w:t>
            </w:r>
          </w:p>
        </w:tc>
      </w:tr>
      <w:tr w:rsidR="00C97BD9" w:rsidRPr="00C97BD9" w14:paraId="6FA0E6F1" w14:textId="77777777" w:rsidTr="00C97BD9">
        <w:trPr>
          <w:tblCellSpacing w:w="15" w:type="dxa"/>
        </w:trPr>
        <w:tc>
          <w:tcPr>
            <w:tcW w:w="0" w:type="auto"/>
            <w:vAlign w:val="center"/>
            <w:hideMark/>
          </w:tcPr>
          <w:p w14:paraId="3865610E" w14:textId="77777777" w:rsidR="00C97BD9" w:rsidRPr="00C97BD9" w:rsidRDefault="00C97BD9" w:rsidP="00C97BD9">
            <w:pPr>
              <w:rPr>
                <w:rFonts w:ascii="Arial" w:hAnsi="Arial" w:cs="Arial"/>
                <w:sz w:val="22"/>
                <w:szCs w:val="22"/>
              </w:rPr>
            </w:pPr>
            <w:r w:rsidRPr="00C97BD9">
              <w:rPr>
                <w:rFonts w:ascii="Arial" w:hAnsi="Arial" w:cs="Arial"/>
                <w:sz w:val="22"/>
                <w:szCs w:val="22"/>
              </w:rPr>
              <w:t>Woensdag</w:t>
            </w:r>
          </w:p>
        </w:tc>
        <w:tc>
          <w:tcPr>
            <w:tcW w:w="0" w:type="auto"/>
            <w:vAlign w:val="center"/>
            <w:hideMark/>
          </w:tcPr>
          <w:p w14:paraId="2449340C" w14:textId="77777777" w:rsidR="00C97BD9" w:rsidRPr="00C97BD9" w:rsidRDefault="00C97BD9" w:rsidP="00C97BD9">
            <w:pPr>
              <w:rPr>
                <w:rFonts w:ascii="Arial" w:hAnsi="Arial" w:cs="Arial"/>
                <w:sz w:val="22"/>
                <w:szCs w:val="22"/>
              </w:rPr>
            </w:pPr>
            <w:r w:rsidRPr="00C97BD9">
              <w:rPr>
                <w:rFonts w:ascii="Arial" w:hAnsi="Arial" w:cs="Arial"/>
                <w:sz w:val="22"/>
                <w:szCs w:val="22"/>
              </w:rPr>
              <w:t>Formulier + taak toevoegen</w:t>
            </w:r>
          </w:p>
        </w:tc>
        <w:tc>
          <w:tcPr>
            <w:tcW w:w="0" w:type="auto"/>
            <w:vAlign w:val="center"/>
            <w:hideMark/>
          </w:tcPr>
          <w:p w14:paraId="275E81A9" w14:textId="77777777" w:rsidR="00C97BD9" w:rsidRPr="00C97BD9" w:rsidRDefault="00C97BD9" w:rsidP="00C97BD9">
            <w:pPr>
              <w:rPr>
                <w:rFonts w:ascii="Arial" w:hAnsi="Arial" w:cs="Arial"/>
                <w:sz w:val="22"/>
                <w:szCs w:val="22"/>
              </w:rPr>
            </w:pPr>
            <w:r w:rsidRPr="00C97BD9">
              <w:rPr>
                <w:rFonts w:ascii="Arial" w:hAnsi="Arial" w:cs="Arial"/>
                <w:sz w:val="22"/>
                <w:szCs w:val="22"/>
              </w:rPr>
              <w:t>30 min</w:t>
            </w:r>
          </w:p>
        </w:tc>
      </w:tr>
      <w:tr w:rsidR="00C97BD9" w:rsidRPr="00C97BD9" w14:paraId="4FC5F8C6" w14:textId="77777777" w:rsidTr="00C97BD9">
        <w:trPr>
          <w:tblCellSpacing w:w="15" w:type="dxa"/>
        </w:trPr>
        <w:tc>
          <w:tcPr>
            <w:tcW w:w="0" w:type="auto"/>
            <w:vAlign w:val="center"/>
            <w:hideMark/>
          </w:tcPr>
          <w:p w14:paraId="0AC88E63" w14:textId="77777777" w:rsidR="00C97BD9" w:rsidRPr="00C97BD9" w:rsidRDefault="00C97BD9" w:rsidP="00C97BD9">
            <w:pPr>
              <w:rPr>
                <w:rFonts w:ascii="Arial" w:hAnsi="Arial" w:cs="Arial"/>
                <w:sz w:val="22"/>
                <w:szCs w:val="22"/>
              </w:rPr>
            </w:pPr>
            <w:r w:rsidRPr="00C97BD9">
              <w:rPr>
                <w:rFonts w:ascii="Arial" w:hAnsi="Arial" w:cs="Arial"/>
                <w:sz w:val="22"/>
                <w:szCs w:val="22"/>
              </w:rPr>
              <w:t>Donderdag</w:t>
            </w:r>
          </w:p>
        </w:tc>
        <w:tc>
          <w:tcPr>
            <w:tcW w:w="0" w:type="auto"/>
            <w:vAlign w:val="center"/>
            <w:hideMark/>
          </w:tcPr>
          <w:p w14:paraId="4B0B0F8E" w14:textId="77777777" w:rsidR="00C97BD9" w:rsidRPr="00C97BD9" w:rsidRDefault="00C97BD9" w:rsidP="00C97BD9">
            <w:pPr>
              <w:rPr>
                <w:rFonts w:ascii="Arial" w:hAnsi="Arial" w:cs="Arial"/>
                <w:sz w:val="22"/>
                <w:szCs w:val="22"/>
              </w:rPr>
            </w:pPr>
            <w:r w:rsidRPr="00C97BD9">
              <w:rPr>
                <w:rFonts w:ascii="Arial" w:hAnsi="Arial" w:cs="Arial"/>
                <w:sz w:val="22"/>
                <w:szCs w:val="22"/>
              </w:rPr>
              <w:t>Verwijderfunctie toevoegen</w:t>
            </w:r>
          </w:p>
        </w:tc>
        <w:tc>
          <w:tcPr>
            <w:tcW w:w="0" w:type="auto"/>
            <w:vAlign w:val="center"/>
            <w:hideMark/>
          </w:tcPr>
          <w:p w14:paraId="02609F25" w14:textId="77777777" w:rsidR="00C97BD9" w:rsidRPr="00C97BD9" w:rsidRDefault="00C97BD9" w:rsidP="00C97BD9">
            <w:pPr>
              <w:rPr>
                <w:rFonts w:ascii="Arial" w:hAnsi="Arial" w:cs="Arial"/>
                <w:sz w:val="22"/>
                <w:szCs w:val="22"/>
              </w:rPr>
            </w:pPr>
            <w:r w:rsidRPr="00C97BD9">
              <w:rPr>
                <w:rFonts w:ascii="Arial" w:hAnsi="Arial" w:cs="Arial"/>
                <w:sz w:val="22"/>
                <w:szCs w:val="22"/>
              </w:rPr>
              <w:t>30 min</w:t>
            </w:r>
          </w:p>
        </w:tc>
      </w:tr>
      <w:tr w:rsidR="00C97BD9" w:rsidRPr="00C97BD9" w14:paraId="3C7185B6" w14:textId="77777777" w:rsidTr="00C97BD9">
        <w:trPr>
          <w:tblCellSpacing w:w="15" w:type="dxa"/>
        </w:trPr>
        <w:tc>
          <w:tcPr>
            <w:tcW w:w="0" w:type="auto"/>
            <w:vAlign w:val="center"/>
            <w:hideMark/>
          </w:tcPr>
          <w:p w14:paraId="78E5B5D2" w14:textId="77777777" w:rsidR="00C97BD9" w:rsidRPr="00C97BD9" w:rsidRDefault="00C97BD9" w:rsidP="00C97BD9">
            <w:pPr>
              <w:rPr>
                <w:rFonts w:ascii="Arial" w:hAnsi="Arial" w:cs="Arial"/>
                <w:sz w:val="22"/>
                <w:szCs w:val="22"/>
              </w:rPr>
            </w:pPr>
            <w:r w:rsidRPr="00C97BD9">
              <w:rPr>
                <w:rFonts w:ascii="Arial" w:hAnsi="Arial" w:cs="Arial"/>
                <w:sz w:val="22"/>
                <w:szCs w:val="22"/>
              </w:rPr>
              <w:t>Vrijdag</w:t>
            </w:r>
          </w:p>
        </w:tc>
        <w:tc>
          <w:tcPr>
            <w:tcW w:w="0" w:type="auto"/>
            <w:vAlign w:val="center"/>
            <w:hideMark/>
          </w:tcPr>
          <w:p w14:paraId="1F7D2DBB" w14:textId="77777777" w:rsidR="00C97BD9" w:rsidRPr="00C97BD9" w:rsidRDefault="00C97BD9" w:rsidP="00C97BD9">
            <w:pPr>
              <w:rPr>
                <w:rFonts w:ascii="Arial" w:hAnsi="Arial" w:cs="Arial"/>
                <w:sz w:val="22"/>
                <w:szCs w:val="22"/>
              </w:rPr>
            </w:pPr>
            <w:proofErr w:type="spellStart"/>
            <w:proofErr w:type="gramStart"/>
            <w:r w:rsidRPr="00C97BD9">
              <w:rPr>
                <w:rFonts w:ascii="Arial" w:hAnsi="Arial" w:cs="Arial"/>
                <w:sz w:val="22"/>
                <w:szCs w:val="22"/>
              </w:rPr>
              <w:t>localStorage</w:t>
            </w:r>
            <w:proofErr w:type="spellEnd"/>
            <w:proofErr w:type="gramEnd"/>
            <w:r w:rsidRPr="00C97BD9">
              <w:rPr>
                <w:rFonts w:ascii="Arial" w:hAnsi="Arial" w:cs="Arial"/>
                <w:sz w:val="22"/>
                <w:szCs w:val="22"/>
              </w:rPr>
              <w:t xml:space="preserve"> functionaliteit</w:t>
            </w:r>
          </w:p>
        </w:tc>
        <w:tc>
          <w:tcPr>
            <w:tcW w:w="0" w:type="auto"/>
            <w:vAlign w:val="center"/>
            <w:hideMark/>
          </w:tcPr>
          <w:p w14:paraId="20501CE7" w14:textId="77777777" w:rsidR="00C97BD9" w:rsidRPr="00C97BD9" w:rsidRDefault="00C97BD9" w:rsidP="00C97BD9">
            <w:pPr>
              <w:rPr>
                <w:rFonts w:ascii="Arial" w:hAnsi="Arial" w:cs="Arial"/>
                <w:sz w:val="22"/>
                <w:szCs w:val="22"/>
              </w:rPr>
            </w:pPr>
            <w:r w:rsidRPr="00C97BD9">
              <w:rPr>
                <w:rFonts w:ascii="Arial" w:hAnsi="Arial" w:cs="Arial"/>
                <w:sz w:val="22"/>
                <w:szCs w:val="22"/>
              </w:rPr>
              <w:t>30 min</w:t>
            </w:r>
          </w:p>
        </w:tc>
      </w:tr>
    </w:tbl>
    <w:p w14:paraId="6A236F01"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Week 2 – Afwerken en uitbreiden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3894"/>
        <w:gridCol w:w="736"/>
      </w:tblGrid>
      <w:tr w:rsidR="00C97BD9" w:rsidRPr="00C97BD9" w14:paraId="6E8319FE" w14:textId="77777777" w:rsidTr="00C97BD9">
        <w:trPr>
          <w:tblHeader/>
          <w:tblCellSpacing w:w="15" w:type="dxa"/>
        </w:trPr>
        <w:tc>
          <w:tcPr>
            <w:tcW w:w="0" w:type="auto"/>
            <w:vAlign w:val="center"/>
            <w:hideMark/>
          </w:tcPr>
          <w:p w14:paraId="6C667C09"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Dag</w:t>
            </w:r>
          </w:p>
        </w:tc>
        <w:tc>
          <w:tcPr>
            <w:tcW w:w="0" w:type="auto"/>
            <w:vAlign w:val="center"/>
            <w:hideMark/>
          </w:tcPr>
          <w:p w14:paraId="32B15D15"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Wat ga ik doen</w:t>
            </w:r>
          </w:p>
        </w:tc>
        <w:tc>
          <w:tcPr>
            <w:tcW w:w="0" w:type="auto"/>
            <w:vAlign w:val="center"/>
            <w:hideMark/>
          </w:tcPr>
          <w:p w14:paraId="594CB330"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Tijd</w:t>
            </w:r>
          </w:p>
        </w:tc>
      </w:tr>
      <w:tr w:rsidR="00C97BD9" w:rsidRPr="00C97BD9" w14:paraId="430DDC8F" w14:textId="77777777" w:rsidTr="00C97BD9">
        <w:trPr>
          <w:tblCellSpacing w:w="15" w:type="dxa"/>
        </w:trPr>
        <w:tc>
          <w:tcPr>
            <w:tcW w:w="0" w:type="auto"/>
            <w:vAlign w:val="center"/>
            <w:hideMark/>
          </w:tcPr>
          <w:p w14:paraId="36891225" w14:textId="77777777" w:rsidR="00C97BD9" w:rsidRPr="00C97BD9" w:rsidRDefault="00C97BD9" w:rsidP="00C97BD9">
            <w:pPr>
              <w:rPr>
                <w:rFonts w:ascii="Arial" w:hAnsi="Arial" w:cs="Arial"/>
                <w:sz w:val="22"/>
                <w:szCs w:val="22"/>
              </w:rPr>
            </w:pPr>
            <w:r w:rsidRPr="00C97BD9">
              <w:rPr>
                <w:rFonts w:ascii="Arial" w:hAnsi="Arial" w:cs="Arial"/>
                <w:sz w:val="22"/>
                <w:szCs w:val="22"/>
              </w:rPr>
              <w:t>Maandag</w:t>
            </w:r>
          </w:p>
        </w:tc>
        <w:tc>
          <w:tcPr>
            <w:tcW w:w="0" w:type="auto"/>
            <w:vAlign w:val="center"/>
            <w:hideMark/>
          </w:tcPr>
          <w:p w14:paraId="4389EC6F" w14:textId="77777777" w:rsidR="00C97BD9" w:rsidRPr="00C97BD9" w:rsidRDefault="00C97BD9" w:rsidP="00C97BD9">
            <w:pPr>
              <w:rPr>
                <w:rFonts w:ascii="Arial" w:hAnsi="Arial" w:cs="Arial"/>
                <w:sz w:val="22"/>
                <w:szCs w:val="22"/>
              </w:rPr>
            </w:pPr>
            <w:r w:rsidRPr="00C97BD9">
              <w:rPr>
                <w:rFonts w:ascii="Arial" w:hAnsi="Arial" w:cs="Arial"/>
                <w:sz w:val="22"/>
                <w:szCs w:val="22"/>
              </w:rPr>
              <w:t>Styling met CSS toevoegen</w:t>
            </w:r>
          </w:p>
        </w:tc>
        <w:tc>
          <w:tcPr>
            <w:tcW w:w="0" w:type="auto"/>
            <w:vAlign w:val="center"/>
            <w:hideMark/>
          </w:tcPr>
          <w:p w14:paraId="1D4033BF" w14:textId="77777777" w:rsidR="00C97BD9" w:rsidRPr="00C97BD9" w:rsidRDefault="00C97BD9" w:rsidP="00C97BD9">
            <w:pPr>
              <w:rPr>
                <w:rFonts w:ascii="Arial" w:hAnsi="Arial" w:cs="Arial"/>
                <w:sz w:val="22"/>
                <w:szCs w:val="22"/>
              </w:rPr>
            </w:pPr>
            <w:r w:rsidRPr="00C97BD9">
              <w:rPr>
                <w:rFonts w:ascii="Arial" w:hAnsi="Arial" w:cs="Arial"/>
                <w:sz w:val="22"/>
                <w:szCs w:val="22"/>
              </w:rPr>
              <w:t>30 min</w:t>
            </w:r>
          </w:p>
        </w:tc>
      </w:tr>
      <w:tr w:rsidR="00C97BD9" w:rsidRPr="00C97BD9" w14:paraId="42096068" w14:textId="77777777" w:rsidTr="00C97BD9">
        <w:trPr>
          <w:tblCellSpacing w:w="15" w:type="dxa"/>
        </w:trPr>
        <w:tc>
          <w:tcPr>
            <w:tcW w:w="0" w:type="auto"/>
            <w:vAlign w:val="center"/>
            <w:hideMark/>
          </w:tcPr>
          <w:p w14:paraId="05D3404E" w14:textId="77777777" w:rsidR="00C97BD9" w:rsidRPr="00C97BD9" w:rsidRDefault="00C97BD9" w:rsidP="00C97BD9">
            <w:pPr>
              <w:rPr>
                <w:rFonts w:ascii="Arial" w:hAnsi="Arial" w:cs="Arial"/>
                <w:sz w:val="22"/>
                <w:szCs w:val="22"/>
              </w:rPr>
            </w:pPr>
            <w:r w:rsidRPr="00C97BD9">
              <w:rPr>
                <w:rFonts w:ascii="Arial" w:hAnsi="Arial" w:cs="Arial"/>
                <w:sz w:val="22"/>
                <w:szCs w:val="22"/>
              </w:rPr>
              <w:t>Dinsdag</w:t>
            </w:r>
          </w:p>
        </w:tc>
        <w:tc>
          <w:tcPr>
            <w:tcW w:w="0" w:type="auto"/>
            <w:vAlign w:val="center"/>
            <w:hideMark/>
          </w:tcPr>
          <w:p w14:paraId="1456A876" w14:textId="77777777" w:rsidR="00C97BD9" w:rsidRPr="00C97BD9" w:rsidRDefault="00C97BD9" w:rsidP="00C97BD9">
            <w:pPr>
              <w:rPr>
                <w:rFonts w:ascii="Arial" w:hAnsi="Arial" w:cs="Arial"/>
                <w:sz w:val="22"/>
                <w:szCs w:val="22"/>
              </w:rPr>
            </w:pPr>
            <w:r w:rsidRPr="00C97BD9">
              <w:rPr>
                <w:rFonts w:ascii="Arial" w:hAnsi="Arial" w:cs="Arial"/>
                <w:sz w:val="22"/>
                <w:szCs w:val="22"/>
              </w:rPr>
              <w:t>Extra: afvinken van taken met CSS-stijl</w:t>
            </w:r>
          </w:p>
        </w:tc>
        <w:tc>
          <w:tcPr>
            <w:tcW w:w="0" w:type="auto"/>
            <w:vAlign w:val="center"/>
            <w:hideMark/>
          </w:tcPr>
          <w:p w14:paraId="5B896C37" w14:textId="77777777" w:rsidR="00C97BD9" w:rsidRPr="00C97BD9" w:rsidRDefault="00C97BD9" w:rsidP="00C97BD9">
            <w:pPr>
              <w:rPr>
                <w:rFonts w:ascii="Arial" w:hAnsi="Arial" w:cs="Arial"/>
                <w:sz w:val="22"/>
                <w:szCs w:val="22"/>
              </w:rPr>
            </w:pPr>
            <w:r w:rsidRPr="00C97BD9">
              <w:rPr>
                <w:rFonts w:ascii="Arial" w:hAnsi="Arial" w:cs="Arial"/>
                <w:sz w:val="22"/>
                <w:szCs w:val="22"/>
              </w:rPr>
              <w:t>30 min</w:t>
            </w:r>
          </w:p>
        </w:tc>
      </w:tr>
      <w:tr w:rsidR="00C97BD9" w:rsidRPr="00C97BD9" w14:paraId="377B7102" w14:textId="77777777" w:rsidTr="00C97BD9">
        <w:trPr>
          <w:tblCellSpacing w:w="15" w:type="dxa"/>
        </w:trPr>
        <w:tc>
          <w:tcPr>
            <w:tcW w:w="0" w:type="auto"/>
            <w:vAlign w:val="center"/>
            <w:hideMark/>
          </w:tcPr>
          <w:p w14:paraId="7CC45B3B" w14:textId="77777777" w:rsidR="00C97BD9" w:rsidRPr="00C97BD9" w:rsidRDefault="00C97BD9" w:rsidP="00C97BD9">
            <w:pPr>
              <w:rPr>
                <w:rFonts w:ascii="Arial" w:hAnsi="Arial" w:cs="Arial"/>
                <w:sz w:val="22"/>
                <w:szCs w:val="22"/>
              </w:rPr>
            </w:pPr>
            <w:r w:rsidRPr="00C97BD9">
              <w:rPr>
                <w:rFonts w:ascii="Arial" w:hAnsi="Arial" w:cs="Arial"/>
                <w:sz w:val="22"/>
                <w:szCs w:val="22"/>
              </w:rPr>
              <w:t>Donderdag</w:t>
            </w:r>
          </w:p>
        </w:tc>
        <w:tc>
          <w:tcPr>
            <w:tcW w:w="0" w:type="auto"/>
            <w:vAlign w:val="center"/>
            <w:hideMark/>
          </w:tcPr>
          <w:p w14:paraId="13ECE464" w14:textId="77777777" w:rsidR="00C97BD9" w:rsidRPr="00C97BD9" w:rsidRDefault="00C97BD9" w:rsidP="00C97BD9">
            <w:pPr>
              <w:rPr>
                <w:rFonts w:ascii="Arial" w:hAnsi="Arial" w:cs="Arial"/>
                <w:sz w:val="22"/>
                <w:szCs w:val="22"/>
              </w:rPr>
            </w:pPr>
            <w:r w:rsidRPr="00C97BD9">
              <w:rPr>
                <w:rFonts w:ascii="Arial" w:hAnsi="Arial" w:cs="Arial"/>
                <w:sz w:val="22"/>
                <w:szCs w:val="22"/>
              </w:rPr>
              <w:t>Testen, verbeteren</w:t>
            </w:r>
          </w:p>
        </w:tc>
        <w:tc>
          <w:tcPr>
            <w:tcW w:w="0" w:type="auto"/>
            <w:vAlign w:val="center"/>
            <w:hideMark/>
          </w:tcPr>
          <w:p w14:paraId="020290D8" w14:textId="77777777" w:rsidR="00C97BD9" w:rsidRPr="00C97BD9" w:rsidRDefault="00C97BD9" w:rsidP="00C97BD9">
            <w:pPr>
              <w:rPr>
                <w:rFonts w:ascii="Arial" w:hAnsi="Arial" w:cs="Arial"/>
                <w:sz w:val="22"/>
                <w:szCs w:val="22"/>
              </w:rPr>
            </w:pPr>
            <w:r w:rsidRPr="00C97BD9">
              <w:rPr>
                <w:rFonts w:ascii="Arial" w:hAnsi="Arial" w:cs="Arial"/>
                <w:sz w:val="22"/>
                <w:szCs w:val="22"/>
              </w:rPr>
              <w:t>30 min</w:t>
            </w:r>
          </w:p>
        </w:tc>
      </w:tr>
      <w:tr w:rsidR="00C97BD9" w:rsidRPr="00C97BD9" w14:paraId="6A71B8DE" w14:textId="77777777" w:rsidTr="00C97BD9">
        <w:trPr>
          <w:tblCellSpacing w:w="15" w:type="dxa"/>
        </w:trPr>
        <w:tc>
          <w:tcPr>
            <w:tcW w:w="0" w:type="auto"/>
            <w:vAlign w:val="center"/>
            <w:hideMark/>
          </w:tcPr>
          <w:p w14:paraId="15AB1899" w14:textId="77777777" w:rsidR="00C97BD9" w:rsidRPr="00C97BD9" w:rsidRDefault="00C97BD9" w:rsidP="00C97BD9">
            <w:pPr>
              <w:rPr>
                <w:rFonts w:ascii="Arial" w:hAnsi="Arial" w:cs="Arial"/>
                <w:sz w:val="22"/>
                <w:szCs w:val="22"/>
              </w:rPr>
            </w:pPr>
            <w:r w:rsidRPr="00C97BD9">
              <w:rPr>
                <w:rFonts w:ascii="Arial" w:hAnsi="Arial" w:cs="Arial"/>
                <w:sz w:val="22"/>
                <w:szCs w:val="22"/>
              </w:rPr>
              <w:t>Vrijdag</w:t>
            </w:r>
          </w:p>
        </w:tc>
        <w:tc>
          <w:tcPr>
            <w:tcW w:w="0" w:type="auto"/>
            <w:vAlign w:val="center"/>
            <w:hideMark/>
          </w:tcPr>
          <w:p w14:paraId="5FDB58E8" w14:textId="77777777" w:rsidR="00C97BD9" w:rsidRPr="00C97BD9" w:rsidRDefault="00C97BD9" w:rsidP="00C97BD9">
            <w:pPr>
              <w:rPr>
                <w:rFonts w:ascii="Arial" w:hAnsi="Arial" w:cs="Arial"/>
                <w:sz w:val="22"/>
                <w:szCs w:val="22"/>
              </w:rPr>
            </w:pPr>
            <w:r w:rsidRPr="00C97BD9">
              <w:rPr>
                <w:rFonts w:ascii="Arial" w:hAnsi="Arial" w:cs="Arial"/>
                <w:sz w:val="22"/>
                <w:szCs w:val="22"/>
              </w:rPr>
              <w:t>Screenshots maken + verslag afronden</w:t>
            </w:r>
          </w:p>
        </w:tc>
        <w:tc>
          <w:tcPr>
            <w:tcW w:w="0" w:type="auto"/>
            <w:vAlign w:val="center"/>
            <w:hideMark/>
          </w:tcPr>
          <w:p w14:paraId="7CEEA660" w14:textId="77777777" w:rsidR="00C97BD9" w:rsidRPr="00C97BD9" w:rsidRDefault="00C97BD9" w:rsidP="00C97BD9">
            <w:pPr>
              <w:rPr>
                <w:rFonts w:ascii="Arial" w:hAnsi="Arial" w:cs="Arial"/>
                <w:sz w:val="22"/>
                <w:szCs w:val="22"/>
              </w:rPr>
            </w:pPr>
            <w:r w:rsidRPr="00C97BD9">
              <w:rPr>
                <w:rFonts w:ascii="Arial" w:hAnsi="Arial" w:cs="Arial"/>
                <w:sz w:val="22"/>
                <w:szCs w:val="22"/>
              </w:rPr>
              <w:t>30 min</w:t>
            </w:r>
          </w:p>
        </w:tc>
      </w:tr>
    </w:tbl>
    <w:p w14:paraId="27CE1090" w14:textId="50FA75B2" w:rsidR="00C97BD9" w:rsidRPr="00C97BD9" w:rsidRDefault="00C97BD9" w:rsidP="00C97BD9">
      <w:pPr>
        <w:rPr>
          <w:rFonts w:ascii="Arial" w:hAnsi="Arial" w:cs="Arial"/>
          <w:sz w:val="22"/>
          <w:szCs w:val="22"/>
        </w:rPr>
      </w:pPr>
    </w:p>
    <w:p w14:paraId="275E3E14"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Uitvoering &amp; Reflectie</w:t>
      </w:r>
    </w:p>
    <w:p w14:paraId="65804FF8" w14:textId="77777777" w:rsidR="00C97BD9" w:rsidRPr="00C97BD9" w:rsidRDefault="00C97BD9" w:rsidP="00C97BD9">
      <w:pPr>
        <w:numPr>
          <w:ilvl w:val="0"/>
          <w:numId w:val="35"/>
        </w:numPr>
        <w:rPr>
          <w:rFonts w:ascii="Arial" w:hAnsi="Arial" w:cs="Arial"/>
          <w:sz w:val="22"/>
          <w:szCs w:val="22"/>
        </w:rPr>
      </w:pPr>
      <w:r w:rsidRPr="00C97BD9">
        <w:rPr>
          <w:rFonts w:ascii="Arial" w:hAnsi="Arial" w:cs="Arial"/>
          <w:sz w:val="22"/>
          <w:szCs w:val="22"/>
        </w:rPr>
        <w:t>Ik werkte iedere dag aan één taak.</w:t>
      </w:r>
    </w:p>
    <w:p w14:paraId="0688BA9C" w14:textId="77777777" w:rsidR="00C97BD9" w:rsidRPr="00C97BD9" w:rsidRDefault="00C97BD9" w:rsidP="00C97BD9">
      <w:pPr>
        <w:numPr>
          <w:ilvl w:val="0"/>
          <w:numId w:val="35"/>
        </w:numPr>
        <w:rPr>
          <w:rFonts w:ascii="Arial" w:hAnsi="Arial" w:cs="Arial"/>
          <w:sz w:val="22"/>
          <w:szCs w:val="22"/>
        </w:rPr>
      </w:pPr>
      <w:r w:rsidRPr="00C97BD9">
        <w:rPr>
          <w:rFonts w:ascii="Arial" w:hAnsi="Arial" w:cs="Arial"/>
          <w:sz w:val="22"/>
          <w:szCs w:val="22"/>
        </w:rPr>
        <w:t>Als iets niet lukte, bekeek ik een tutorial of schoof de taak door naar de volgende dag.</w:t>
      </w:r>
    </w:p>
    <w:p w14:paraId="466B9A29" w14:textId="77777777" w:rsidR="00C97BD9" w:rsidRPr="00C97BD9" w:rsidRDefault="00C97BD9" w:rsidP="00C97BD9">
      <w:pPr>
        <w:numPr>
          <w:ilvl w:val="0"/>
          <w:numId w:val="35"/>
        </w:numPr>
        <w:rPr>
          <w:rFonts w:ascii="Arial" w:hAnsi="Arial" w:cs="Arial"/>
          <w:sz w:val="22"/>
          <w:szCs w:val="22"/>
        </w:rPr>
      </w:pPr>
      <w:r w:rsidRPr="00C97BD9">
        <w:rPr>
          <w:rFonts w:ascii="Arial" w:hAnsi="Arial" w:cs="Arial"/>
          <w:sz w:val="22"/>
          <w:szCs w:val="22"/>
        </w:rPr>
        <w:t xml:space="preserve">Ik heb geleerd om met componenten te werken, events af te handelen, en data op te slaan met </w:t>
      </w:r>
      <w:proofErr w:type="spellStart"/>
      <w:r w:rsidRPr="00C97BD9">
        <w:rPr>
          <w:rFonts w:ascii="Arial" w:hAnsi="Arial" w:cs="Arial"/>
          <w:sz w:val="22"/>
          <w:szCs w:val="22"/>
        </w:rPr>
        <w:t>localStorage</w:t>
      </w:r>
      <w:proofErr w:type="spellEnd"/>
      <w:r w:rsidRPr="00C97BD9">
        <w:rPr>
          <w:rFonts w:ascii="Arial" w:hAnsi="Arial" w:cs="Arial"/>
          <w:sz w:val="22"/>
          <w:szCs w:val="22"/>
        </w:rPr>
        <w:t>.</w:t>
      </w:r>
    </w:p>
    <w:p w14:paraId="2905E62C"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Bewijs en screenshots:</w:t>
      </w:r>
    </w:p>
    <w:p w14:paraId="625BE034" w14:textId="77777777" w:rsidR="00C97BD9" w:rsidRPr="00C97BD9" w:rsidRDefault="00C97BD9" w:rsidP="00C97BD9">
      <w:pPr>
        <w:numPr>
          <w:ilvl w:val="0"/>
          <w:numId w:val="36"/>
        </w:numPr>
        <w:rPr>
          <w:rFonts w:ascii="Arial" w:hAnsi="Arial" w:cs="Arial"/>
          <w:sz w:val="22"/>
          <w:szCs w:val="22"/>
        </w:rPr>
      </w:pPr>
      <w:r w:rsidRPr="00C97BD9">
        <w:rPr>
          <w:rFonts w:ascii="Arial" w:hAnsi="Arial" w:cs="Arial"/>
          <w:sz w:val="22"/>
          <w:szCs w:val="22"/>
        </w:rPr>
        <w:t xml:space="preserve">Screenshot van </w:t>
      </w:r>
      <w:proofErr w:type="spellStart"/>
      <w:r w:rsidRPr="00C97BD9">
        <w:rPr>
          <w:rFonts w:ascii="Arial" w:hAnsi="Arial" w:cs="Arial"/>
          <w:sz w:val="22"/>
          <w:szCs w:val="22"/>
        </w:rPr>
        <w:t>App.vue</w:t>
      </w:r>
      <w:proofErr w:type="spellEnd"/>
      <w:r w:rsidRPr="00C97BD9">
        <w:rPr>
          <w:rFonts w:ascii="Arial" w:hAnsi="Arial" w:cs="Arial"/>
          <w:sz w:val="22"/>
          <w:szCs w:val="22"/>
        </w:rPr>
        <w:t xml:space="preserve"> met lijst van taken</w:t>
      </w:r>
    </w:p>
    <w:p w14:paraId="79B509E6" w14:textId="77777777" w:rsidR="00C97BD9" w:rsidRPr="00C97BD9" w:rsidRDefault="00C97BD9" w:rsidP="00C97BD9">
      <w:pPr>
        <w:numPr>
          <w:ilvl w:val="0"/>
          <w:numId w:val="36"/>
        </w:numPr>
        <w:rPr>
          <w:rFonts w:ascii="Arial" w:hAnsi="Arial" w:cs="Arial"/>
          <w:sz w:val="22"/>
          <w:szCs w:val="22"/>
        </w:rPr>
      </w:pPr>
      <w:r w:rsidRPr="00C97BD9">
        <w:rPr>
          <w:rFonts w:ascii="Arial" w:hAnsi="Arial" w:cs="Arial"/>
          <w:sz w:val="22"/>
          <w:szCs w:val="22"/>
        </w:rPr>
        <w:t>Screenshot van formulier om een taak toe te voegen</w:t>
      </w:r>
    </w:p>
    <w:p w14:paraId="3149A2AF" w14:textId="77777777" w:rsidR="00C97BD9" w:rsidRPr="00C97BD9" w:rsidRDefault="00C97BD9" w:rsidP="00C97BD9">
      <w:pPr>
        <w:numPr>
          <w:ilvl w:val="0"/>
          <w:numId w:val="36"/>
        </w:numPr>
        <w:rPr>
          <w:rFonts w:ascii="Arial" w:hAnsi="Arial" w:cs="Arial"/>
          <w:sz w:val="22"/>
          <w:szCs w:val="22"/>
        </w:rPr>
      </w:pPr>
      <w:r w:rsidRPr="00C97BD9">
        <w:rPr>
          <w:rFonts w:ascii="Arial" w:hAnsi="Arial" w:cs="Arial"/>
          <w:sz w:val="22"/>
          <w:szCs w:val="22"/>
        </w:rPr>
        <w:t>Screenshot van een verwijderknop naast elke taak</w:t>
      </w:r>
    </w:p>
    <w:p w14:paraId="70F2DD3A" w14:textId="77777777" w:rsidR="00C97BD9" w:rsidRPr="00C97BD9" w:rsidRDefault="00C97BD9" w:rsidP="00C97BD9">
      <w:pPr>
        <w:numPr>
          <w:ilvl w:val="0"/>
          <w:numId w:val="36"/>
        </w:numPr>
        <w:rPr>
          <w:rFonts w:ascii="Arial" w:hAnsi="Arial" w:cs="Arial"/>
          <w:sz w:val="22"/>
          <w:szCs w:val="22"/>
        </w:rPr>
      </w:pPr>
      <w:r w:rsidRPr="00C97BD9">
        <w:rPr>
          <w:rFonts w:ascii="Arial" w:hAnsi="Arial" w:cs="Arial"/>
          <w:sz w:val="22"/>
          <w:szCs w:val="22"/>
        </w:rPr>
        <w:t xml:space="preserve">Screenshot van taken die bewaard blijven met </w:t>
      </w:r>
      <w:proofErr w:type="spellStart"/>
      <w:r w:rsidRPr="00C97BD9">
        <w:rPr>
          <w:rFonts w:ascii="Arial" w:hAnsi="Arial" w:cs="Arial"/>
          <w:sz w:val="22"/>
          <w:szCs w:val="22"/>
        </w:rPr>
        <w:t>localStorage</w:t>
      </w:r>
      <w:proofErr w:type="spellEnd"/>
    </w:p>
    <w:p w14:paraId="301DE91E" w14:textId="77777777" w:rsidR="00C97BD9" w:rsidRPr="00C97BD9" w:rsidRDefault="00C97BD9" w:rsidP="00C97BD9">
      <w:pPr>
        <w:numPr>
          <w:ilvl w:val="0"/>
          <w:numId w:val="36"/>
        </w:numPr>
        <w:rPr>
          <w:rFonts w:ascii="Arial" w:hAnsi="Arial" w:cs="Arial"/>
          <w:sz w:val="22"/>
          <w:szCs w:val="22"/>
        </w:rPr>
      </w:pPr>
      <w:r w:rsidRPr="00C97BD9">
        <w:rPr>
          <w:rFonts w:ascii="Arial" w:hAnsi="Arial" w:cs="Arial"/>
          <w:sz w:val="22"/>
          <w:szCs w:val="22"/>
        </w:rPr>
        <w:t>(Optioneel) Screenshot van afgevinkte taak met aangepaste CSS-stijl</w:t>
      </w:r>
    </w:p>
    <w:p w14:paraId="0684DEDF" w14:textId="33821BCF" w:rsidR="00C97BD9" w:rsidRPr="00C97BD9" w:rsidRDefault="00C97BD9" w:rsidP="00C97BD9">
      <w:pPr>
        <w:rPr>
          <w:rFonts w:ascii="Arial" w:hAnsi="Arial" w:cs="Arial"/>
          <w:sz w:val="22"/>
          <w:szCs w:val="22"/>
        </w:rPr>
      </w:pPr>
    </w:p>
    <w:p w14:paraId="3266C29E" w14:textId="77777777" w:rsidR="00C97BD9" w:rsidRPr="00C97BD9" w:rsidRDefault="00C97BD9" w:rsidP="00C97BD9">
      <w:pPr>
        <w:rPr>
          <w:rFonts w:ascii="Arial" w:hAnsi="Arial" w:cs="Arial"/>
          <w:b/>
          <w:bCs/>
          <w:sz w:val="22"/>
          <w:szCs w:val="22"/>
        </w:rPr>
      </w:pPr>
      <w:r w:rsidRPr="00C97BD9">
        <w:rPr>
          <w:rFonts w:ascii="Arial" w:hAnsi="Arial" w:cs="Arial"/>
          <w:b/>
          <w:bCs/>
          <w:sz w:val="22"/>
          <w:szCs w:val="22"/>
        </w:rPr>
        <w:t>Resultaat</w:t>
      </w:r>
    </w:p>
    <w:p w14:paraId="2B44E451" w14:textId="77777777" w:rsidR="00C97BD9" w:rsidRPr="00C97BD9" w:rsidRDefault="00C97BD9" w:rsidP="00C97BD9">
      <w:pPr>
        <w:pStyle w:val="Lijstalinea"/>
        <w:numPr>
          <w:ilvl w:val="0"/>
          <w:numId w:val="38"/>
        </w:numPr>
        <w:rPr>
          <w:rFonts w:ascii="Arial" w:hAnsi="Arial" w:cs="Arial"/>
          <w:sz w:val="22"/>
          <w:szCs w:val="22"/>
        </w:rPr>
      </w:pPr>
      <w:r w:rsidRPr="00C97BD9">
        <w:rPr>
          <w:rFonts w:ascii="Arial" w:hAnsi="Arial" w:cs="Arial"/>
          <w:sz w:val="22"/>
          <w:szCs w:val="22"/>
        </w:rPr>
        <w:t xml:space="preserve">Een simpele maar werkende Vue.js </w:t>
      </w:r>
      <w:proofErr w:type="spellStart"/>
      <w:r w:rsidRPr="00C97BD9">
        <w:rPr>
          <w:rFonts w:ascii="Arial" w:hAnsi="Arial" w:cs="Arial"/>
          <w:sz w:val="22"/>
          <w:szCs w:val="22"/>
        </w:rPr>
        <w:t>Todo</w:t>
      </w:r>
      <w:proofErr w:type="spellEnd"/>
      <w:r w:rsidRPr="00C97BD9">
        <w:rPr>
          <w:rFonts w:ascii="Arial" w:hAnsi="Arial" w:cs="Arial"/>
          <w:sz w:val="22"/>
          <w:szCs w:val="22"/>
        </w:rPr>
        <w:t>-app met:</w:t>
      </w:r>
    </w:p>
    <w:p w14:paraId="0CF7C4C1" w14:textId="77777777" w:rsidR="00C97BD9" w:rsidRPr="00C97BD9" w:rsidRDefault="00C97BD9" w:rsidP="00C97BD9">
      <w:pPr>
        <w:pStyle w:val="Lijstalinea"/>
        <w:numPr>
          <w:ilvl w:val="1"/>
          <w:numId w:val="38"/>
        </w:numPr>
        <w:rPr>
          <w:rFonts w:ascii="Arial" w:hAnsi="Arial" w:cs="Arial"/>
          <w:sz w:val="22"/>
          <w:szCs w:val="22"/>
        </w:rPr>
      </w:pPr>
      <w:r w:rsidRPr="00C97BD9">
        <w:rPr>
          <w:rFonts w:ascii="Arial" w:hAnsi="Arial" w:cs="Arial"/>
          <w:sz w:val="22"/>
          <w:szCs w:val="22"/>
        </w:rPr>
        <w:t>Toevoegen van taken</w:t>
      </w:r>
    </w:p>
    <w:p w14:paraId="1843E4FA" w14:textId="77777777" w:rsidR="00C97BD9" w:rsidRPr="00C97BD9" w:rsidRDefault="00C97BD9" w:rsidP="00C97BD9">
      <w:pPr>
        <w:pStyle w:val="Lijstalinea"/>
        <w:numPr>
          <w:ilvl w:val="1"/>
          <w:numId w:val="38"/>
        </w:numPr>
        <w:rPr>
          <w:rFonts w:ascii="Arial" w:hAnsi="Arial" w:cs="Arial"/>
          <w:sz w:val="22"/>
          <w:szCs w:val="22"/>
        </w:rPr>
      </w:pPr>
      <w:r w:rsidRPr="00C97BD9">
        <w:rPr>
          <w:rFonts w:ascii="Arial" w:hAnsi="Arial" w:cs="Arial"/>
          <w:sz w:val="22"/>
          <w:szCs w:val="22"/>
        </w:rPr>
        <w:t>Verwijderen van taken</w:t>
      </w:r>
    </w:p>
    <w:p w14:paraId="7FB3FB85" w14:textId="77777777" w:rsidR="00C97BD9" w:rsidRPr="00C97BD9" w:rsidRDefault="00C97BD9" w:rsidP="00C97BD9">
      <w:pPr>
        <w:pStyle w:val="Lijstalinea"/>
        <w:numPr>
          <w:ilvl w:val="1"/>
          <w:numId w:val="38"/>
        </w:numPr>
        <w:rPr>
          <w:rFonts w:ascii="Arial" w:hAnsi="Arial" w:cs="Arial"/>
          <w:sz w:val="22"/>
          <w:szCs w:val="22"/>
        </w:rPr>
      </w:pPr>
      <w:r w:rsidRPr="00C97BD9">
        <w:rPr>
          <w:rFonts w:ascii="Arial" w:hAnsi="Arial" w:cs="Arial"/>
          <w:sz w:val="22"/>
          <w:szCs w:val="22"/>
        </w:rPr>
        <w:t xml:space="preserve">Data opslaan in </w:t>
      </w:r>
      <w:proofErr w:type="spellStart"/>
      <w:r w:rsidRPr="00C97BD9">
        <w:rPr>
          <w:rFonts w:ascii="Arial" w:hAnsi="Arial" w:cs="Arial"/>
          <w:sz w:val="22"/>
          <w:szCs w:val="22"/>
        </w:rPr>
        <w:t>localStorage</w:t>
      </w:r>
      <w:proofErr w:type="spellEnd"/>
    </w:p>
    <w:p w14:paraId="36C52011" w14:textId="77777777" w:rsidR="00C97BD9" w:rsidRPr="00C97BD9" w:rsidRDefault="00C97BD9" w:rsidP="00C97BD9">
      <w:pPr>
        <w:pStyle w:val="Lijstalinea"/>
        <w:numPr>
          <w:ilvl w:val="1"/>
          <w:numId w:val="38"/>
        </w:numPr>
        <w:rPr>
          <w:rFonts w:ascii="Arial" w:hAnsi="Arial" w:cs="Arial"/>
          <w:sz w:val="22"/>
          <w:szCs w:val="22"/>
        </w:rPr>
      </w:pPr>
      <w:r w:rsidRPr="00C97BD9">
        <w:rPr>
          <w:rFonts w:ascii="Arial" w:hAnsi="Arial" w:cs="Arial"/>
          <w:sz w:val="22"/>
          <w:szCs w:val="22"/>
        </w:rPr>
        <w:t>(Optioneel) Afvinkbare taken met styling</w:t>
      </w:r>
    </w:p>
    <w:p w14:paraId="436C04AB" w14:textId="77777777" w:rsidR="00C97BD9" w:rsidRPr="00C97BD9" w:rsidRDefault="00C97BD9" w:rsidP="00C97BD9">
      <w:pPr>
        <w:pStyle w:val="Lijstalinea"/>
        <w:numPr>
          <w:ilvl w:val="0"/>
          <w:numId w:val="38"/>
        </w:numPr>
        <w:rPr>
          <w:rFonts w:ascii="Arial" w:hAnsi="Arial" w:cs="Arial"/>
          <w:sz w:val="22"/>
          <w:szCs w:val="22"/>
        </w:rPr>
      </w:pPr>
      <w:r w:rsidRPr="00C97BD9">
        <w:rPr>
          <w:rFonts w:ascii="Arial" w:hAnsi="Arial" w:cs="Arial"/>
          <w:sz w:val="22"/>
          <w:szCs w:val="22"/>
        </w:rPr>
        <w:t>Leerdoelen behaald</w:t>
      </w:r>
    </w:p>
    <w:p w14:paraId="21FBDB74" w14:textId="77777777" w:rsidR="00C97BD9" w:rsidRPr="00C97BD9" w:rsidRDefault="00C97BD9" w:rsidP="00C97BD9">
      <w:pPr>
        <w:pStyle w:val="Lijstalinea"/>
        <w:numPr>
          <w:ilvl w:val="0"/>
          <w:numId w:val="38"/>
        </w:numPr>
        <w:rPr>
          <w:rFonts w:ascii="Arial" w:hAnsi="Arial" w:cs="Arial"/>
          <w:sz w:val="22"/>
          <w:szCs w:val="22"/>
        </w:rPr>
      </w:pPr>
      <w:r w:rsidRPr="00C97BD9">
        <w:rPr>
          <w:rFonts w:ascii="Arial" w:hAnsi="Arial" w:cs="Arial"/>
          <w:sz w:val="22"/>
          <w:szCs w:val="22"/>
        </w:rPr>
        <w:t>Planning grotendeels gevolgd, soms aangepast (flexibel)</w:t>
      </w:r>
    </w:p>
    <w:p w14:paraId="561EC7FB" w14:textId="2171AE7D" w:rsidR="00C97BD9" w:rsidRPr="00C97BD9" w:rsidRDefault="00C97BD9" w:rsidP="00C97BD9">
      <w:pPr>
        <w:rPr>
          <w:rFonts w:ascii="Arial" w:hAnsi="Arial" w:cs="Arial"/>
          <w:sz w:val="22"/>
          <w:szCs w:val="22"/>
        </w:rPr>
      </w:pPr>
    </w:p>
    <w:p w14:paraId="4CACC4FD" w14:textId="77777777" w:rsidR="005B530F" w:rsidRPr="00C97BD9" w:rsidRDefault="005B530F" w:rsidP="00C97BD9">
      <w:pPr>
        <w:rPr>
          <w:rFonts w:ascii="Arial" w:hAnsi="Arial" w:cs="Arial"/>
          <w:sz w:val="22"/>
          <w:szCs w:val="22"/>
        </w:rPr>
      </w:pPr>
    </w:p>
    <w:sectPr w:rsidR="005B530F" w:rsidRPr="00C97BD9" w:rsidSect="002126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57CB9" w14:textId="77777777" w:rsidR="00AC4C52" w:rsidRDefault="00AC4C52" w:rsidP="008D49CC">
      <w:pPr>
        <w:spacing w:after="0" w:line="240" w:lineRule="auto"/>
      </w:pPr>
      <w:r>
        <w:separator/>
      </w:r>
    </w:p>
  </w:endnote>
  <w:endnote w:type="continuationSeparator" w:id="0">
    <w:p w14:paraId="5F51CDE4" w14:textId="77777777" w:rsidR="00AC4C52" w:rsidRDefault="00AC4C52" w:rsidP="008D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45D74" w14:textId="77777777" w:rsidR="00AC4C52" w:rsidRDefault="00AC4C52" w:rsidP="008D49CC">
      <w:pPr>
        <w:spacing w:after="0" w:line="240" w:lineRule="auto"/>
      </w:pPr>
      <w:r>
        <w:separator/>
      </w:r>
    </w:p>
  </w:footnote>
  <w:footnote w:type="continuationSeparator" w:id="0">
    <w:p w14:paraId="5A4BD882" w14:textId="77777777" w:rsidR="00AC4C52" w:rsidRDefault="00AC4C52" w:rsidP="008D4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758BC"/>
    <w:multiLevelType w:val="multilevel"/>
    <w:tmpl w:val="F55A3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17128"/>
    <w:multiLevelType w:val="multilevel"/>
    <w:tmpl w:val="B642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0101C"/>
    <w:multiLevelType w:val="multilevel"/>
    <w:tmpl w:val="5916F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65F4D"/>
    <w:multiLevelType w:val="multilevel"/>
    <w:tmpl w:val="032033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E6DD2"/>
    <w:multiLevelType w:val="multilevel"/>
    <w:tmpl w:val="C9D4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C54D9"/>
    <w:multiLevelType w:val="multilevel"/>
    <w:tmpl w:val="81B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F17DD"/>
    <w:multiLevelType w:val="multilevel"/>
    <w:tmpl w:val="55B2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21E09"/>
    <w:multiLevelType w:val="multilevel"/>
    <w:tmpl w:val="EA507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02712"/>
    <w:multiLevelType w:val="multilevel"/>
    <w:tmpl w:val="2CF0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375D8"/>
    <w:multiLevelType w:val="multilevel"/>
    <w:tmpl w:val="69C0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D6FBA"/>
    <w:multiLevelType w:val="multilevel"/>
    <w:tmpl w:val="2202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D72EE"/>
    <w:multiLevelType w:val="multilevel"/>
    <w:tmpl w:val="7F4638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F6C8C"/>
    <w:multiLevelType w:val="multilevel"/>
    <w:tmpl w:val="28E2E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50DCB"/>
    <w:multiLevelType w:val="multilevel"/>
    <w:tmpl w:val="880E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05081"/>
    <w:multiLevelType w:val="multilevel"/>
    <w:tmpl w:val="B3AC4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CD2342"/>
    <w:multiLevelType w:val="multilevel"/>
    <w:tmpl w:val="B6B0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87171"/>
    <w:multiLevelType w:val="multilevel"/>
    <w:tmpl w:val="7702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C13B0B"/>
    <w:multiLevelType w:val="multilevel"/>
    <w:tmpl w:val="B160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10241"/>
    <w:multiLevelType w:val="hybridMultilevel"/>
    <w:tmpl w:val="4D7013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45932CE"/>
    <w:multiLevelType w:val="multilevel"/>
    <w:tmpl w:val="783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97182E"/>
    <w:multiLevelType w:val="hybridMultilevel"/>
    <w:tmpl w:val="8D3A6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6F81FF7"/>
    <w:multiLevelType w:val="multilevel"/>
    <w:tmpl w:val="EEE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54E52"/>
    <w:multiLevelType w:val="multilevel"/>
    <w:tmpl w:val="EC18F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EA7527"/>
    <w:multiLevelType w:val="multilevel"/>
    <w:tmpl w:val="76E8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6E2C6B"/>
    <w:multiLevelType w:val="multilevel"/>
    <w:tmpl w:val="948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975D5"/>
    <w:multiLevelType w:val="multilevel"/>
    <w:tmpl w:val="91C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F3041"/>
    <w:multiLevelType w:val="multilevel"/>
    <w:tmpl w:val="B8589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81D6E"/>
    <w:multiLevelType w:val="multilevel"/>
    <w:tmpl w:val="9B50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B7373"/>
    <w:multiLevelType w:val="multilevel"/>
    <w:tmpl w:val="C9D68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494313"/>
    <w:multiLevelType w:val="multilevel"/>
    <w:tmpl w:val="E2427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A1B5D"/>
    <w:multiLevelType w:val="multilevel"/>
    <w:tmpl w:val="F63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B5466"/>
    <w:multiLevelType w:val="multilevel"/>
    <w:tmpl w:val="4564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676289"/>
    <w:multiLevelType w:val="multilevel"/>
    <w:tmpl w:val="F76A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BA1385"/>
    <w:multiLevelType w:val="multilevel"/>
    <w:tmpl w:val="2E3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E61171"/>
    <w:multiLevelType w:val="multilevel"/>
    <w:tmpl w:val="7E5C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02325"/>
    <w:multiLevelType w:val="multilevel"/>
    <w:tmpl w:val="193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963CE0"/>
    <w:multiLevelType w:val="multilevel"/>
    <w:tmpl w:val="4C52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782563"/>
    <w:multiLevelType w:val="multilevel"/>
    <w:tmpl w:val="DE8A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686750">
    <w:abstractNumId w:val="1"/>
  </w:num>
  <w:num w:numId="2" w16cid:durableId="1608540241">
    <w:abstractNumId w:val="8"/>
  </w:num>
  <w:num w:numId="3" w16cid:durableId="1544050313">
    <w:abstractNumId w:val="28"/>
  </w:num>
  <w:num w:numId="4" w16cid:durableId="504711668">
    <w:abstractNumId w:val="0"/>
  </w:num>
  <w:num w:numId="5" w16cid:durableId="1084451523">
    <w:abstractNumId w:val="22"/>
  </w:num>
  <w:num w:numId="6" w16cid:durableId="2109083830">
    <w:abstractNumId w:val="2"/>
  </w:num>
  <w:num w:numId="7" w16cid:durableId="1605992303">
    <w:abstractNumId w:val="17"/>
  </w:num>
  <w:num w:numId="8" w16cid:durableId="1356467358">
    <w:abstractNumId w:val="34"/>
  </w:num>
  <w:num w:numId="9" w16cid:durableId="491868324">
    <w:abstractNumId w:val="12"/>
  </w:num>
  <w:num w:numId="10" w16cid:durableId="1433864108">
    <w:abstractNumId w:val="25"/>
  </w:num>
  <w:num w:numId="11" w16cid:durableId="2096702161">
    <w:abstractNumId w:val="4"/>
  </w:num>
  <w:num w:numId="12" w16cid:durableId="1743402923">
    <w:abstractNumId w:val="27"/>
  </w:num>
  <w:num w:numId="13" w16cid:durableId="1928267493">
    <w:abstractNumId w:val="29"/>
  </w:num>
  <w:num w:numId="14" w16cid:durableId="471020599">
    <w:abstractNumId w:val="14"/>
  </w:num>
  <w:num w:numId="15" w16cid:durableId="1571430154">
    <w:abstractNumId w:val="3"/>
  </w:num>
  <w:num w:numId="16" w16cid:durableId="155414618">
    <w:abstractNumId w:val="7"/>
  </w:num>
  <w:num w:numId="17" w16cid:durableId="1438872151">
    <w:abstractNumId w:val="11"/>
  </w:num>
  <w:num w:numId="18" w16cid:durableId="2051950010">
    <w:abstractNumId w:val="9"/>
  </w:num>
  <w:num w:numId="19" w16cid:durableId="1635519672">
    <w:abstractNumId w:val="10"/>
  </w:num>
  <w:num w:numId="20" w16cid:durableId="2035879354">
    <w:abstractNumId w:val="5"/>
  </w:num>
  <w:num w:numId="21" w16cid:durableId="1763262046">
    <w:abstractNumId w:val="16"/>
  </w:num>
  <w:num w:numId="22" w16cid:durableId="1021004537">
    <w:abstractNumId w:val="13"/>
  </w:num>
  <w:num w:numId="23" w16cid:durableId="1006983685">
    <w:abstractNumId w:val="33"/>
  </w:num>
  <w:num w:numId="24" w16cid:durableId="2091349308">
    <w:abstractNumId w:val="35"/>
  </w:num>
  <w:num w:numId="25" w16cid:durableId="1737312433">
    <w:abstractNumId w:val="6"/>
  </w:num>
  <w:num w:numId="26" w16cid:durableId="2320161">
    <w:abstractNumId w:val="30"/>
  </w:num>
  <w:num w:numId="27" w16cid:durableId="649599449">
    <w:abstractNumId w:val="20"/>
  </w:num>
  <w:num w:numId="28" w16cid:durableId="1143159411">
    <w:abstractNumId w:val="21"/>
  </w:num>
  <w:num w:numId="29" w16cid:durableId="769787112">
    <w:abstractNumId w:val="19"/>
  </w:num>
  <w:num w:numId="30" w16cid:durableId="2119988068">
    <w:abstractNumId w:val="31"/>
  </w:num>
  <w:num w:numId="31" w16cid:durableId="1912616738">
    <w:abstractNumId w:val="24"/>
  </w:num>
  <w:num w:numId="32" w16cid:durableId="611786433">
    <w:abstractNumId w:val="32"/>
  </w:num>
  <w:num w:numId="33" w16cid:durableId="482160801">
    <w:abstractNumId w:val="15"/>
  </w:num>
  <w:num w:numId="34" w16cid:durableId="1234003489">
    <w:abstractNumId w:val="23"/>
  </w:num>
  <w:num w:numId="35" w16cid:durableId="24259829">
    <w:abstractNumId w:val="37"/>
  </w:num>
  <w:num w:numId="36" w16cid:durableId="175537439">
    <w:abstractNumId w:val="36"/>
  </w:num>
  <w:num w:numId="37" w16cid:durableId="1432631076">
    <w:abstractNumId w:val="26"/>
  </w:num>
  <w:num w:numId="38" w16cid:durableId="18932311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20"/>
    <w:rsid w:val="00060325"/>
    <w:rsid w:val="00081102"/>
    <w:rsid w:val="000B13D1"/>
    <w:rsid w:val="000F4469"/>
    <w:rsid w:val="002126BE"/>
    <w:rsid w:val="0024069D"/>
    <w:rsid w:val="00256266"/>
    <w:rsid w:val="00306657"/>
    <w:rsid w:val="00330FEC"/>
    <w:rsid w:val="003C1E9B"/>
    <w:rsid w:val="00423162"/>
    <w:rsid w:val="0043004D"/>
    <w:rsid w:val="004C2ABD"/>
    <w:rsid w:val="004F6E87"/>
    <w:rsid w:val="005859F0"/>
    <w:rsid w:val="005937F6"/>
    <w:rsid w:val="005B530F"/>
    <w:rsid w:val="005F0F0E"/>
    <w:rsid w:val="00603845"/>
    <w:rsid w:val="006B2791"/>
    <w:rsid w:val="007B153F"/>
    <w:rsid w:val="007C336E"/>
    <w:rsid w:val="0084661D"/>
    <w:rsid w:val="008A2D7B"/>
    <w:rsid w:val="008A5E9F"/>
    <w:rsid w:val="008D49CC"/>
    <w:rsid w:val="008D4A60"/>
    <w:rsid w:val="00983BB0"/>
    <w:rsid w:val="009D30BE"/>
    <w:rsid w:val="00A0191A"/>
    <w:rsid w:val="00A02852"/>
    <w:rsid w:val="00AA0D3B"/>
    <w:rsid w:val="00AB10F6"/>
    <w:rsid w:val="00AC1F7C"/>
    <w:rsid w:val="00AC3C78"/>
    <w:rsid w:val="00AC4C52"/>
    <w:rsid w:val="00BB5B09"/>
    <w:rsid w:val="00C30798"/>
    <w:rsid w:val="00C43800"/>
    <w:rsid w:val="00C44266"/>
    <w:rsid w:val="00C97BD9"/>
    <w:rsid w:val="00CF7ADE"/>
    <w:rsid w:val="00D269C0"/>
    <w:rsid w:val="00D6136A"/>
    <w:rsid w:val="00E27761"/>
    <w:rsid w:val="00E56F8B"/>
    <w:rsid w:val="00EF0320"/>
    <w:rsid w:val="00F160ED"/>
    <w:rsid w:val="00F87D91"/>
    <w:rsid w:val="00FA7F96"/>
    <w:rsid w:val="00FD657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DB67"/>
  <w15:chartTrackingRefBased/>
  <w15:docId w15:val="{BADCD05A-43E5-45F8-924F-90775EF7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0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F0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F032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F032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F032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F032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F032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F032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F032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F032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F032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F032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F032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F032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F032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F032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F032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F0320"/>
    <w:rPr>
      <w:rFonts w:eastAsiaTheme="majorEastAsia" w:cstheme="majorBidi"/>
      <w:color w:val="272727" w:themeColor="text1" w:themeTint="D8"/>
    </w:rPr>
  </w:style>
  <w:style w:type="paragraph" w:styleId="Titel">
    <w:name w:val="Title"/>
    <w:basedOn w:val="Standaard"/>
    <w:next w:val="Standaard"/>
    <w:link w:val="TitelChar"/>
    <w:uiPriority w:val="10"/>
    <w:qFormat/>
    <w:rsid w:val="00EF0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F032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F032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F032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F032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F0320"/>
    <w:rPr>
      <w:i/>
      <w:iCs/>
      <w:color w:val="404040" w:themeColor="text1" w:themeTint="BF"/>
    </w:rPr>
  </w:style>
  <w:style w:type="paragraph" w:styleId="Lijstalinea">
    <w:name w:val="List Paragraph"/>
    <w:basedOn w:val="Standaard"/>
    <w:uiPriority w:val="34"/>
    <w:qFormat/>
    <w:rsid w:val="00EF0320"/>
    <w:pPr>
      <w:ind w:left="720"/>
      <w:contextualSpacing/>
    </w:pPr>
  </w:style>
  <w:style w:type="character" w:styleId="Intensievebenadrukking">
    <w:name w:val="Intense Emphasis"/>
    <w:basedOn w:val="Standaardalinea-lettertype"/>
    <w:uiPriority w:val="21"/>
    <w:qFormat/>
    <w:rsid w:val="00EF0320"/>
    <w:rPr>
      <w:i/>
      <w:iCs/>
      <w:color w:val="0F4761" w:themeColor="accent1" w:themeShade="BF"/>
    </w:rPr>
  </w:style>
  <w:style w:type="paragraph" w:styleId="Duidelijkcitaat">
    <w:name w:val="Intense Quote"/>
    <w:basedOn w:val="Standaard"/>
    <w:next w:val="Standaard"/>
    <w:link w:val="DuidelijkcitaatChar"/>
    <w:uiPriority w:val="30"/>
    <w:qFormat/>
    <w:rsid w:val="00EF0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F0320"/>
    <w:rPr>
      <w:i/>
      <w:iCs/>
      <w:color w:val="0F4761" w:themeColor="accent1" w:themeShade="BF"/>
    </w:rPr>
  </w:style>
  <w:style w:type="character" w:styleId="Intensieveverwijzing">
    <w:name w:val="Intense Reference"/>
    <w:basedOn w:val="Standaardalinea-lettertype"/>
    <w:uiPriority w:val="32"/>
    <w:qFormat/>
    <w:rsid w:val="00EF0320"/>
    <w:rPr>
      <w:b/>
      <w:bCs/>
      <w:smallCaps/>
      <w:color w:val="0F4761" w:themeColor="accent1" w:themeShade="BF"/>
      <w:spacing w:val="5"/>
    </w:rPr>
  </w:style>
  <w:style w:type="paragraph" w:styleId="Koptekst">
    <w:name w:val="header"/>
    <w:basedOn w:val="Standaard"/>
    <w:link w:val="KoptekstChar"/>
    <w:uiPriority w:val="99"/>
    <w:unhideWhenUsed/>
    <w:rsid w:val="008D49C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D49CC"/>
  </w:style>
  <w:style w:type="paragraph" w:styleId="Voettekst">
    <w:name w:val="footer"/>
    <w:basedOn w:val="Standaard"/>
    <w:link w:val="VoettekstChar"/>
    <w:uiPriority w:val="99"/>
    <w:unhideWhenUsed/>
    <w:rsid w:val="008D49C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D4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57739">
      <w:bodyDiv w:val="1"/>
      <w:marLeft w:val="0"/>
      <w:marRight w:val="0"/>
      <w:marTop w:val="0"/>
      <w:marBottom w:val="0"/>
      <w:divBdr>
        <w:top w:val="none" w:sz="0" w:space="0" w:color="auto"/>
        <w:left w:val="none" w:sz="0" w:space="0" w:color="auto"/>
        <w:bottom w:val="none" w:sz="0" w:space="0" w:color="auto"/>
        <w:right w:val="none" w:sz="0" w:space="0" w:color="auto"/>
      </w:divBdr>
    </w:div>
    <w:div w:id="71128745">
      <w:bodyDiv w:val="1"/>
      <w:marLeft w:val="0"/>
      <w:marRight w:val="0"/>
      <w:marTop w:val="0"/>
      <w:marBottom w:val="0"/>
      <w:divBdr>
        <w:top w:val="none" w:sz="0" w:space="0" w:color="auto"/>
        <w:left w:val="none" w:sz="0" w:space="0" w:color="auto"/>
        <w:bottom w:val="none" w:sz="0" w:space="0" w:color="auto"/>
        <w:right w:val="none" w:sz="0" w:space="0" w:color="auto"/>
      </w:divBdr>
    </w:div>
    <w:div w:id="151527200">
      <w:bodyDiv w:val="1"/>
      <w:marLeft w:val="0"/>
      <w:marRight w:val="0"/>
      <w:marTop w:val="0"/>
      <w:marBottom w:val="0"/>
      <w:divBdr>
        <w:top w:val="none" w:sz="0" w:space="0" w:color="auto"/>
        <w:left w:val="none" w:sz="0" w:space="0" w:color="auto"/>
        <w:bottom w:val="none" w:sz="0" w:space="0" w:color="auto"/>
        <w:right w:val="none" w:sz="0" w:space="0" w:color="auto"/>
      </w:divBdr>
    </w:div>
    <w:div w:id="193544333">
      <w:bodyDiv w:val="1"/>
      <w:marLeft w:val="0"/>
      <w:marRight w:val="0"/>
      <w:marTop w:val="0"/>
      <w:marBottom w:val="0"/>
      <w:divBdr>
        <w:top w:val="none" w:sz="0" w:space="0" w:color="auto"/>
        <w:left w:val="none" w:sz="0" w:space="0" w:color="auto"/>
        <w:bottom w:val="none" w:sz="0" w:space="0" w:color="auto"/>
        <w:right w:val="none" w:sz="0" w:space="0" w:color="auto"/>
      </w:divBdr>
    </w:div>
    <w:div w:id="489295450">
      <w:bodyDiv w:val="1"/>
      <w:marLeft w:val="0"/>
      <w:marRight w:val="0"/>
      <w:marTop w:val="0"/>
      <w:marBottom w:val="0"/>
      <w:divBdr>
        <w:top w:val="none" w:sz="0" w:space="0" w:color="auto"/>
        <w:left w:val="none" w:sz="0" w:space="0" w:color="auto"/>
        <w:bottom w:val="none" w:sz="0" w:space="0" w:color="auto"/>
        <w:right w:val="none" w:sz="0" w:space="0" w:color="auto"/>
      </w:divBdr>
    </w:div>
    <w:div w:id="496926611">
      <w:bodyDiv w:val="1"/>
      <w:marLeft w:val="0"/>
      <w:marRight w:val="0"/>
      <w:marTop w:val="0"/>
      <w:marBottom w:val="0"/>
      <w:divBdr>
        <w:top w:val="none" w:sz="0" w:space="0" w:color="auto"/>
        <w:left w:val="none" w:sz="0" w:space="0" w:color="auto"/>
        <w:bottom w:val="none" w:sz="0" w:space="0" w:color="auto"/>
        <w:right w:val="none" w:sz="0" w:space="0" w:color="auto"/>
      </w:divBdr>
    </w:div>
    <w:div w:id="527984940">
      <w:bodyDiv w:val="1"/>
      <w:marLeft w:val="0"/>
      <w:marRight w:val="0"/>
      <w:marTop w:val="0"/>
      <w:marBottom w:val="0"/>
      <w:divBdr>
        <w:top w:val="none" w:sz="0" w:space="0" w:color="auto"/>
        <w:left w:val="none" w:sz="0" w:space="0" w:color="auto"/>
        <w:bottom w:val="none" w:sz="0" w:space="0" w:color="auto"/>
        <w:right w:val="none" w:sz="0" w:space="0" w:color="auto"/>
      </w:divBdr>
    </w:div>
    <w:div w:id="532500430">
      <w:bodyDiv w:val="1"/>
      <w:marLeft w:val="0"/>
      <w:marRight w:val="0"/>
      <w:marTop w:val="0"/>
      <w:marBottom w:val="0"/>
      <w:divBdr>
        <w:top w:val="none" w:sz="0" w:space="0" w:color="auto"/>
        <w:left w:val="none" w:sz="0" w:space="0" w:color="auto"/>
        <w:bottom w:val="none" w:sz="0" w:space="0" w:color="auto"/>
        <w:right w:val="none" w:sz="0" w:space="0" w:color="auto"/>
      </w:divBdr>
    </w:div>
    <w:div w:id="659776414">
      <w:bodyDiv w:val="1"/>
      <w:marLeft w:val="0"/>
      <w:marRight w:val="0"/>
      <w:marTop w:val="0"/>
      <w:marBottom w:val="0"/>
      <w:divBdr>
        <w:top w:val="none" w:sz="0" w:space="0" w:color="auto"/>
        <w:left w:val="none" w:sz="0" w:space="0" w:color="auto"/>
        <w:bottom w:val="none" w:sz="0" w:space="0" w:color="auto"/>
        <w:right w:val="none" w:sz="0" w:space="0" w:color="auto"/>
      </w:divBdr>
    </w:div>
    <w:div w:id="674190647">
      <w:bodyDiv w:val="1"/>
      <w:marLeft w:val="0"/>
      <w:marRight w:val="0"/>
      <w:marTop w:val="0"/>
      <w:marBottom w:val="0"/>
      <w:divBdr>
        <w:top w:val="none" w:sz="0" w:space="0" w:color="auto"/>
        <w:left w:val="none" w:sz="0" w:space="0" w:color="auto"/>
        <w:bottom w:val="none" w:sz="0" w:space="0" w:color="auto"/>
        <w:right w:val="none" w:sz="0" w:space="0" w:color="auto"/>
      </w:divBdr>
    </w:div>
    <w:div w:id="778372610">
      <w:bodyDiv w:val="1"/>
      <w:marLeft w:val="0"/>
      <w:marRight w:val="0"/>
      <w:marTop w:val="0"/>
      <w:marBottom w:val="0"/>
      <w:divBdr>
        <w:top w:val="none" w:sz="0" w:space="0" w:color="auto"/>
        <w:left w:val="none" w:sz="0" w:space="0" w:color="auto"/>
        <w:bottom w:val="none" w:sz="0" w:space="0" w:color="auto"/>
        <w:right w:val="none" w:sz="0" w:space="0" w:color="auto"/>
      </w:divBdr>
    </w:div>
    <w:div w:id="819200200">
      <w:bodyDiv w:val="1"/>
      <w:marLeft w:val="0"/>
      <w:marRight w:val="0"/>
      <w:marTop w:val="0"/>
      <w:marBottom w:val="0"/>
      <w:divBdr>
        <w:top w:val="none" w:sz="0" w:space="0" w:color="auto"/>
        <w:left w:val="none" w:sz="0" w:space="0" w:color="auto"/>
        <w:bottom w:val="none" w:sz="0" w:space="0" w:color="auto"/>
        <w:right w:val="none" w:sz="0" w:space="0" w:color="auto"/>
      </w:divBdr>
    </w:div>
    <w:div w:id="829440306">
      <w:bodyDiv w:val="1"/>
      <w:marLeft w:val="0"/>
      <w:marRight w:val="0"/>
      <w:marTop w:val="0"/>
      <w:marBottom w:val="0"/>
      <w:divBdr>
        <w:top w:val="none" w:sz="0" w:space="0" w:color="auto"/>
        <w:left w:val="none" w:sz="0" w:space="0" w:color="auto"/>
        <w:bottom w:val="none" w:sz="0" w:space="0" w:color="auto"/>
        <w:right w:val="none" w:sz="0" w:space="0" w:color="auto"/>
      </w:divBdr>
    </w:div>
    <w:div w:id="895168540">
      <w:bodyDiv w:val="1"/>
      <w:marLeft w:val="0"/>
      <w:marRight w:val="0"/>
      <w:marTop w:val="0"/>
      <w:marBottom w:val="0"/>
      <w:divBdr>
        <w:top w:val="none" w:sz="0" w:space="0" w:color="auto"/>
        <w:left w:val="none" w:sz="0" w:space="0" w:color="auto"/>
        <w:bottom w:val="none" w:sz="0" w:space="0" w:color="auto"/>
        <w:right w:val="none" w:sz="0" w:space="0" w:color="auto"/>
      </w:divBdr>
    </w:div>
    <w:div w:id="943153113">
      <w:bodyDiv w:val="1"/>
      <w:marLeft w:val="0"/>
      <w:marRight w:val="0"/>
      <w:marTop w:val="0"/>
      <w:marBottom w:val="0"/>
      <w:divBdr>
        <w:top w:val="none" w:sz="0" w:space="0" w:color="auto"/>
        <w:left w:val="none" w:sz="0" w:space="0" w:color="auto"/>
        <w:bottom w:val="none" w:sz="0" w:space="0" w:color="auto"/>
        <w:right w:val="none" w:sz="0" w:space="0" w:color="auto"/>
      </w:divBdr>
    </w:div>
    <w:div w:id="1001540181">
      <w:bodyDiv w:val="1"/>
      <w:marLeft w:val="0"/>
      <w:marRight w:val="0"/>
      <w:marTop w:val="0"/>
      <w:marBottom w:val="0"/>
      <w:divBdr>
        <w:top w:val="none" w:sz="0" w:space="0" w:color="auto"/>
        <w:left w:val="none" w:sz="0" w:space="0" w:color="auto"/>
        <w:bottom w:val="none" w:sz="0" w:space="0" w:color="auto"/>
        <w:right w:val="none" w:sz="0" w:space="0" w:color="auto"/>
      </w:divBdr>
    </w:div>
    <w:div w:id="1165046409">
      <w:bodyDiv w:val="1"/>
      <w:marLeft w:val="0"/>
      <w:marRight w:val="0"/>
      <w:marTop w:val="0"/>
      <w:marBottom w:val="0"/>
      <w:divBdr>
        <w:top w:val="none" w:sz="0" w:space="0" w:color="auto"/>
        <w:left w:val="none" w:sz="0" w:space="0" w:color="auto"/>
        <w:bottom w:val="none" w:sz="0" w:space="0" w:color="auto"/>
        <w:right w:val="none" w:sz="0" w:space="0" w:color="auto"/>
      </w:divBdr>
    </w:div>
    <w:div w:id="1234271043">
      <w:bodyDiv w:val="1"/>
      <w:marLeft w:val="0"/>
      <w:marRight w:val="0"/>
      <w:marTop w:val="0"/>
      <w:marBottom w:val="0"/>
      <w:divBdr>
        <w:top w:val="none" w:sz="0" w:space="0" w:color="auto"/>
        <w:left w:val="none" w:sz="0" w:space="0" w:color="auto"/>
        <w:bottom w:val="none" w:sz="0" w:space="0" w:color="auto"/>
        <w:right w:val="none" w:sz="0" w:space="0" w:color="auto"/>
      </w:divBdr>
    </w:div>
    <w:div w:id="1320378222">
      <w:bodyDiv w:val="1"/>
      <w:marLeft w:val="0"/>
      <w:marRight w:val="0"/>
      <w:marTop w:val="0"/>
      <w:marBottom w:val="0"/>
      <w:divBdr>
        <w:top w:val="none" w:sz="0" w:space="0" w:color="auto"/>
        <w:left w:val="none" w:sz="0" w:space="0" w:color="auto"/>
        <w:bottom w:val="none" w:sz="0" w:space="0" w:color="auto"/>
        <w:right w:val="none" w:sz="0" w:space="0" w:color="auto"/>
      </w:divBdr>
    </w:div>
    <w:div w:id="169603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572</Words>
  <Characters>3150</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Husseen Aden</dc:creator>
  <cp:keywords/>
  <dc:description/>
  <cp:lastModifiedBy>Husseen Aden</cp:lastModifiedBy>
  <cp:revision>39</cp:revision>
  <dcterms:created xsi:type="dcterms:W3CDTF">2025-05-13T08:22:00Z</dcterms:created>
  <dcterms:modified xsi:type="dcterms:W3CDTF">2025-06-16T21:54:00Z</dcterms:modified>
</cp:coreProperties>
</file>