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5"/>
        <w:gridCol w:w="2095"/>
      </w:tblGrid>
      <w:tr w:rsidR="009A27AB" w14:paraId="7D0632FA" w14:textId="77777777" w:rsidTr="00DF5518">
        <w:trPr>
          <w:jc w:val="center"/>
        </w:trPr>
        <w:tc>
          <w:tcPr>
            <w:tcW w:w="8657" w:type="dxa"/>
          </w:tcPr>
          <w:p w14:paraId="5BA90BA2" w14:textId="77777777" w:rsidR="009A27AB" w:rsidRPr="002E0B20" w:rsidRDefault="009A27AB" w:rsidP="00DF5518">
            <w:pPr>
              <w:spacing w:before="240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u w:val="single"/>
              </w:rPr>
              <w:br w:type="page"/>
            </w:r>
            <w:r>
              <w:rPr>
                <w:rFonts w:asciiTheme="majorBidi" w:hAnsiTheme="majorBidi" w:cstheme="majorBidi"/>
                <w:b/>
                <w:bCs/>
                <w:lang w:bidi="ar-EG"/>
              </w:rPr>
              <w:t>A</w:t>
            </w:r>
            <w:r w:rsidRPr="002E0B20">
              <w:rPr>
                <w:rFonts w:asciiTheme="majorBidi" w:hAnsiTheme="majorBidi" w:cstheme="majorBidi"/>
                <w:b/>
                <w:bCs/>
                <w:lang w:bidi="ar-EG"/>
              </w:rPr>
              <w:t>IN SHAMS UNIVERSITY</w:t>
            </w:r>
          </w:p>
          <w:p w14:paraId="7F303DA9" w14:textId="77777777" w:rsidR="009A27AB" w:rsidRPr="002E0B20" w:rsidRDefault="009A27AB" w:rsidP="00DF5518">
            <w:pPr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2E0B20">
              <w:rPr>
                <w:rFonts w:asciiTheme="majorBidi" w:hAnsiTheme="majorBidi" w:cstheme="majorBidi"/>
                <w:b/>
                <w:bCs/>
                <w:lang w:bidi="ar-EG"/>
              </w:rPr>
              <w:t>FACULTY OF ENGINEERING</w:t>
            </w:r>
          </w:p>
          <w:p w14:paraId="78BA673D" w14:textId="77777777" w:rsidR="009A27AB" w:rsidRDefault="009A27AB" w:rsidP="00DF5518">
            <w:pPr>
              <w:rPr>
                <w:lang w:bidi="ar-EG"/>
              </w:rPr>
            </w:pPr>
            <w:r w:rsidRPr="00D2165E">
              <w:rPr>
                <w:b/>
                <w:bCs/>
                <w:sz w:val="20"/>
                <w:szCs w:val="20"/>
                <w:lang w:bidi="ar-EG"/>
              </w:rPr>
              <w:t>International Credit Hours Engineering Programs (i.CHEP)</w:t>
            </w:r>
          </w:p>
        </w:tc>
        <w:tc>
          <w:tcPr>
            <w:tcW w:w="2143" w:type="dxa"/>
          </w:tcPr>
          <w:p w14:paraId="22179044" w14:textId="77777777" w:rsidR="009A27AB" w:rsidRDefault="009A27AB" w:rsidP="00DF5518">
            <w:pPr>
              <w:spacing w:before="60" w:after="60"/>
              <w:jc w:val="center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3FD9C26F" wp14:editId="20050274">
                  <wp:extent cx="1073888" cy="9398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02" cy="96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7AB" w14:paraId="0424DCE5" w14:textId="77777777" w:rsidTr="00DF5518">
        <w:trPr>
          <w:jc w:val="center"/>
        </w:trPr>
        <w:tc>
          <w:tcPr>
            <w:tcW w:w="10800" w:type="dxa"/>
            <w:gridSpan w:val="2"/>
          </w:tcPr>
          <w:p w14:paraId="71DE9C73" w14:textId="77777777" w:rsidR="009A27AB" w:rsidRPr="002E0B20" w:rsidRDefault="009A27AB" w:rsidP="00DF5518">
            <w:pPr>
              <w:spacing w:before="120" w:after="120"/>
              <w:jc w:val="center"/>
              <w:rPr>
                <w:rFonts w:asciiTheme="majorBidi" w:hAnsiTheme="majorBidi" w:cstheme="majorBidi"/>
                <w:b/>
                <w:bCs/>
                <w:lang w:bidi="ar-EG"/>
              </w:rPr>
            </w:pPr>
          </w:p>
        </w:tc>
      </w:tr>
      <w:tr w:rsidR="009A27AB" w:rsidRPr="008A2ACB" w14:paraId="526BA7B5" w14:textId="77777777" w:rsidTr="00DF5518">
        <w:trPr>
          <w:jc w:val="center"/>
        </w:trPr>
        <w:tc>
          <w:tcPr>
            <w:tcW w:w="10800" w:type="dxa"/>
            <w:gridSpan w:val="2"/>
          </w:tcPr>
          <w:p w14:paraId="153AED13" w14:textId="77777777" w:rsidR="009A27AB" w:rsidRPr="006A1F42" w:rsidRDefault="009A27AB" w:rsidP="00DF5518">
            <w:pPr>
              <w:spacing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</w:p>
          <w:p w14:paraId="10A5A801" w14:textId="77777777" w:rsidR="009A27AB" w:rsidRPr="006A1F42" w:rsidRDefault="009A27AB" w:rsidP="00DF5518">
            <w:pPr>
              <w:spacing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</w:p>
          <w:p w14:paraId="3E2AE762" w14:textId="77777777" w:rsidR="009A27AB" w:rsidRPr="006A1F42" w:rsidRDefault="009A27AB" w:rsidP="00DF5518">
            <w:pPr>
              <w:spacing w:after="240"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  <w:lang w:bidi="ar-EG"/>
              </w:rPr>
            </w:pPr>
          </w:p>
          <w:p w14:paraId="0EFB7D36" w14:textId="4F3F3171" w:rsidR="009A27AB" w:rsidRDefault="009A27AB" w:rsidP="00DF5518">
            <w:pPr>
              <w:spacing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Cost Estimation</w:t>
            </w: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 xml:space="preserve"> Document</w:t>
            </w:r>
          </w:p>
          <w:p w14:paraId="60FF3597" w14:textId="77777777" w:rsidR="009A27AB" w:rsidRPr="00A31C37" w:rsidRDefault="009A27AB" w:rsidP="00DF5518">
            <w:pPr>
              <w:spacing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Software Engineering</w:t>
            </w:r>
          </w:p>
          <w:p w14:paraId="39B7CBCE" w14:textId="77777777" w:rsidR="009A27AB" w:rsidRPr="006A1F42" w:rsidRDefault="009A27AB" w:rsidP="00DF5518">
            <w:pPr>
              <w:spacing w:after="240"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rtl/>
                <w:lang w:bidi="ar-EG"/>
              </w:rPr>
            </w:pPr>
          </w:p>
          <w:p w14:paraId="5B127188" w14:textId="77777777" w:rsidR="009A27AB" w:rsidRPr="008F1161" w:rsidRDefault="009A27AB" w:rsidP="00DF5518">
            <w:pPr>
              <w:spacing w:after="240" w:line="256" w:lineRule="auto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  <w:r w:rsidRPr="008F1161">
              <w:rPr>
                <w:rFonts w:cstheme="majorBidi"/>
                <w:b/>
                <w:bCs/>
                <w:sz w:val="36"/>
                <w:szCs w:val="36"/>
                <w:lang w:bidi="ar-EG"/>
              </w:rPr>
              <w:t>Participants</w:t>
            </w:r>
            <w:r w:rsidRPr="008F1161">
              <w:rPr>
                <w:rFonts w:cstheme="majorBidi"/>
                <w:b/>
                <w:bCs/>
                <w:sz w:val="32"/>
                <w:szCs w:val="32"/>
                <w:lang w:bidi="ar-EG"/>
              </w:rPr>
              <w:t xml:space="preserve">: </w:t>
            </w:r>
          </w:p>
          <w:p w14:paraId="6D9A441F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Omar Ashraf Mabrouk 19P8102</w:t>
            </w:r>
          </w:p>
          <w:p w14:paraId="523451AC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Mahmoud Mohamed Omar 19P5803</w:t>
            </w:r>
          </w:p>
          <w:p w14:paraId="3C2E096D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Hussein Ahmed Hassan Selim 19P9614</w:t>
            </w:r>
          </w:p>
          <w:p w14:paraId="4D2C818C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Abdelrahman Mohamed Salah 19P9131</w:t>
            </w:r>
          </w:p>
          <w:p w14:paraId="3F72C7BA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Zakaria Sobhy Abd El-Salam 19P2676</w:t>
            </w:r>
          </w:p>
          <w:p w14:paraId="31650BAE" w14:textId="77777777" w:rsidR="009A27AB" w:rsidRDefault="009A27AB" w:rsidP="00DF5518">
            <w:pPr>
              <w:pStyle w:val="ListParagraph"/>
              <w:spacing w:after="240" w:line="256" w:lineRule="auto"/>
              <w:ind w:left="1080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cstheme="majorBidi"/>
                <w:b/>
                <w:bCs/>
                <w:sz w:val="32"/>
                <w:szCs w:val="32"/>
                <w:lang w:bidi="ar-EG"/>
              </w:rPr>
              <w:t>Mahmoud Mohamed Seddik 19P3374</w:t>
            </w:r>
          </w:p>
          <w:p w14:paraId="0C7DD546" w14:textId="77777777" w:rsidR="009A27AB" w:rsidRPr="008F1161" w:rsidRDefault="009A27AB" w:rsidP="00DF5518">
            <w:pPr>
              <w:spacing w:after="240" w:line="256" w:lineRule="auto"/>
              <w:rPr>
                <w:rFonts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9A27AB" w:rsidRPr="008A2ACB" w14:paraId="3524C237" w14:textId="77777777" w:rsidTr="00DF5518">
        <w:trPr>
          <w:jc w:val="center"/>
        </w:trPr>
        <w:tc>
          <w:tcPr>
            <w:tcW w:w="10800" w:type="dxa"/>
            <w:gridSpan w:val="2"/>
          </w:tcPr>
          <w:p w14:paraId="070DBD53" w14:textId="77777777" w:rsidR="009A27AB" w:rsidRPr="006A1F42" w:rsidRDefault="009A27AB" w:rsidP="00DF5518">
            <w:pPr>
              <w:spacing w:line="256" w:lineRule="auto"/>
              <w:ind w:left="36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92"/>
        <w:gridCol w:w="2942"/>
        <w:gridCol w:w="3206"/>
      </w:tblGrid>
      <w:tr w:rsidR="009A27AB" w:rsidRPr="008A2ACB" w14:paraId="3D9B4E10" w14:textId="77777777" w:rsidTr="00DF5518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B8023" w14:textId="77777777" w:rsidR="009A27AB" w:rsidRPr="008A2ACB" w:rsidRDefault="009A27AB" w:rsidP="00DF5518">
            <w:pPr>
              <w:pStyle w:val="Heading7"/>
              <w:rPr>
                <w:b/>
                <w:bCs/>
                <w:i w:val="0"/>
                <w:iCs w:val="0"/>
                <w:color w:val="auto"/>
              </w:rPr>
            </w:pPr>
            <w:r w:rsidRPr="008A2ACB">
              <w:rPr>
                <w:rFonts w:ascii="Times New Roman" w:hAnsi="Times New Roman"/>
                <w:color w:val="auto"/>
              </w:rPr>
              <w:t>Course Code</w:t>
            </w:r>
          </w:p>
          <w:p w14:paraId="2BAF957C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CSE 334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67690" w14:textId="77777777" w:rsidR="009A27AB" w:rsidRPr="008A2ACB" w:rsidRDefault="009A27AB" w:rsidP="00DF5518">
            <w:pPr>
              <w:pStyle w:val="Heading7"/>
              <w:rPr>
                <w:rFonts w:ascii="Times New Roman" w:hAnsi="Times New Roman"/>
                <w:b/>
                <w:i w:val="0"/>
                <w:color w:val="auto"/>
              </w:rPr>
            </w:pPr>
            <w:r w:rsidRPr="008A2ACB">
              <w:rPr>
                <w:rFonts w:ascii="Times New Roman" w:hAnsi="Times New Roman"/>
                <w:color w:val="auto"/>
              </w:rPr>
              <w:t>Course Name</w:t>
            </w:r>
          </w:p>
          <w:p w14:paraId="34FF34DA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  <w:r>
              <w:rPr>
                <w:iCs/>
                <w:lang w:bidi="ar-EG"/>
              </w:rPr>
              <w:t>Software Engineering</w:t>
            </w:r>
          </w:p>
        </w:tc>
      </w:tr>
      <w:tr w:rsidR="009A27AB" w:rsidRPr="008A2ACB" w14:paraId="448E65D4" w14:textId="77777777" w:rsidTr="00DF5518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0E7E81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17C14D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  <w:r w:rsidRPr="008A2ACB">
              <w:rPr>
                <w:b/>
                <w:bCs/>
                <w:lang w:bidi="ar-EG"/>
              </w:rPr>
              <w:t>Semester</w:t>
            </w:r>
          </w:p>
          <w:p w14:paraId="4F5F87C8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  <w:r w:rsidRPr="008A2ACB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Spring</w:t>
            </w:r>
            <w:r w:rsidRPr="008A2ACB">
              <w:rPr>
                <w:lang w:bidi="ar-EG"/>
              </w:rPr>
              <w:t xml:space="preserve"> 202</w:t>
            </w:r>
            <w:r>
              <w:rPr>
                <w:lang w:bidi="ar-EG"/>
              </w:rPr>
              <w:t>1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E8D136" w14:textId="77777777" w:rsidR="009A27AB" w:rsidRDefault="009A27AB" w:rsidP="00DF5518">
            <w:pPr>
              <w:spacing w:after="0" w:line="240" w:lineRule="auto"/>
              <w:rPr>
                <w:b/>
                <w:bCs/>
                <w:lang w:bidi="ar-EG"/>
              </w:rPr>
            </w:pPr>
            <w:r w:rsidRPr="008A2ACB">
              <w:rPr>
                <w:b/>
                <w:bCs/>
                <w:lang w:bidi="ar-EG"/>
              </w:rPr>
              <w:t>Date of Submission</w:t>
            </w:r>
          </w:p>
          <w:p w14:paraId="64AEB804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  <w:r>
              <w:rPr>
                <w:lang w:bidi="ar-EG"/>
              </w:rPr>
              <w:t>11-06-2021</w:t>
            </w:r>
          </w:p>
          <w:p w14:paraId="1DD66286" w14:textId="77777777" w:rsidR="009A27AB" w:rsidRPr="008A2ACB" w:rsidRDefault="009A27AB" w:rsidP="00DF5518">
            <w:pPr>
              <w:spacing w:after="0" w:line="240" w:lineRule="auto"/>
              <w:rPr>
                <w:lang w:bidi="ar-EG"/>
              </w:rPr>
            </w:pP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4263"/>
      </w:tblGrid>
      <w:tr w:rsidR="009A27AB" w:rsidRPr="008A2ACB" w14:paraId="5237C051" w14:textId="77777777" w:rsidTr="00DF5518">
        <w:trPr>
          <w:trHeight w:val="275"/>
          <w:jc w:val="center"/>
        </w:trPr>
        <w:tc>
          <w:tcPr>
            <w:tcW w:w="5491" w:type="dxa"/>
          </w:tcPr>
          <w:p w14:paraId="25E543DE" w14:textId="77777777" w:rsidR="009A27AB" w:rsidRPr="008A2ACB" w:rsidRDefault="009A27AB" w:rsidP="00DF5518">
            <w:pPr>
              <w:rPr>
                <w:lang w:bidi="ar-EG"/>
              </w:rPr>
            </w:pPr>
          </w:p>
        </w:tc>
        <w:tc>
          <w:tcPr>
            <w:tcW w:w="4589" w:type="dxa"/>
            <w:vAlign w:val="center"/>
          </w:tcPr>
          <w:p w14:paraId="67696AEC" w14:textId="77777777" w:rsidR="009A27AB" w:rsidRPr="008A2ACB" w:rsidRDefault="009A27AB" w:rsidP="00DF5518">
            <w:pPr>
              <w:jc w:val="center"/>
              <w:rPr>
                <w:b/>
                <w:bCs/>
                <w:lang w:bidi="ar-EG"/>
              </w:rPr>
            </w:pPr>
          </w:p>
        </w:tc>
      </w:tr>
    </w:tbl>
    <w:p w14:paraId="28ADDC5E" w14:textId="77777777" w:rsidR="009A27AB" w:rsidRDefault="009A27AB">
      <w:pPr>
        <w:rPr>
          <w:b/>
          <w:bCs/>
          <w:sz w:val="28"/>
          <w:szCs w:val="28"/>
        </w:rPr>
      </w:pPr>
    </w:p>
    <w:p w14:paraId="60C86895" w14:textId="77777777" w:rsidR="009A27AB" w:rsidRDefault="009A27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A6F2A2" w14:textId="30EBCA9B" w:rsidR="00B94CB9" w:rsidRPr="00B94CB9" w:rsidRDefault="00B94C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Cost-estimation</w:t>
      </w:r>
    </w:p>
    <w:p w14:paraId="452F5642" w14:textId="2A6E61B4" w:rsidR="00FF6365" w:rsidRDefault="00FF63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points</w:t>
      </w:r>
    </w:p>
    <w:p w14:paraId="3E9665D7" w14:textId="04700264" w:rsidR="00F6117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 xml:space="preserve">1. Backup and recovery -&gt; </w:t>
      </w:r>
      <w:r w:rsidR="00FF6365">
        <w:rPr>
          <w:sz w:val="24"/>
          <w:szCs w:val="24"/>
        </w:rPr>
        <w:t>5</w:t>
      </w:r>
      <w:r w:rsidR="00B94CB9">
        <w:rPr>
          <w:sz w:val="24"/>
          <w:szCs w:val="24"/>
        </w:rPr>
        <w:t xml:space="preserve"> </w:t>
      </w:r>
      <w:r w:rsidR="00B94CB9">
        <w:rPr>
          <w:sz w:val="24"/>
          <w:szCs w:val="24"/>
        </w:rPr>
        <w:tab/>
      </w:r>
    </w:p>
    <w:p w14:paraId="63585A4F" w14:textId="24ACFEE4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 xml:space="preserve">2. Data communication -&gt; </w:t>
      </w:r>
      <w:r w:rsidR="00FF6365">
        <w:rPr>
          <w:sz w:val="24"/>
          <w:szCs w:val="24"/>
        </w:rPr>
        <w:t>3</w:t>
      </w:r>
    </w:p>
    <w:p w14:paraId="5A8C6342" w14:textId="5DAC9886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 xml:space="preserve">3. Distributed processing functions -&gt; </w:t>
      </w:r>
      <w:r w:rsidR="00D74663">
        <w:rPr>
          <w:sz w:val="24"/>
          <w:szCs w:val="24"/>
        </w:rPr>
        <w:t>1</w:t>
      </w:r>
    </w:p>
    <w:p w14:paraId="35D9FA4C" w14:textId="1C885FDD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4. Is performance critical? -&gt; 1</w:t>
      </w:r>
    </w:p>
    <w:p w14:paraId="0C8547B4" w14:textId="16930F20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5. Existing operating environment -&gt;</w:t>
      </w:r>
      <w:r w:rsidR="00FF6365">
        <w:rPr>
          <w:sz w:val="24"/>
          <w:szCs w:val="24"/>
        </w:rPr>
        <w:t xml:space="preserve"> 0</w:t>
      </w:r>
    </w:p>
    <w:p w14:paraId="706A7473" w14:textId="45FB61B9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6. On-line data entry -&gt;</w:t>
      </w:r>
      <w:r w:rsidR="00FF6365">
        <w:rPr>
          <w:sz w:val="24"/>
          <w:szCs w:val="24"/>
        </w:rPr>
        <w:t xml:space="preserve"> 5</w:t>
      </w:r>
    </w:p>
    <w:p w14:paraId="55C02E17" w14:textId="648F0591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7. Input transaction built over multiple screens -&gt;</w:t>
      </w:r>
      <w:r w:rsidR="00FF6365">
        <w:rPr>
          <w:sz w:val="24"/>
          <w:szCs w:val="24"/>
        </w:rPr>
        <w:t xml:space="preserve"> 0</w:t>
      </w:r>
    </w:p>
    <w:p w14:paraId="5054FA20" w14:textId="20D962A0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8. Master files updated on-line -&gt;</w:t>
      </w:r>
      <w:r w:rsidR="00D74663">
        <w:rPr>
          <w:sz w:val="24"/>
          <w:szCs w:val="24"/>
        </w:rPr>
        <w:t xml:space="preserve"> 4</w:t>
      </w:r>
      <w:r w:rsidR="00D74663">
        <w:rPr>
          <w:sz w:val="24"/>
          <w:szCs w:val="24"/>
        </w:rPr>
        <w:tab/>
      </w:r>
    </w:p>
    <w:p w14:paraId="009C5863" w14:textId="533A61EE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9. Complexity of inputs, outputs, files, inquires -&gt;</w:t>
      </w:r>
      <w:r w:rsidR="00D74663">
        <w:rPr>
          <w:sz w:val="24"/>
          <w:szCs w:val="24"/>
        </w:rPr>
        <w:t xml:space="preserve"> 3</w:t>
      </w:r>
    </w:p>
    <w:p w14:paraId="61F6CD42" w14:textId="114A1C5A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10. Complexity of processing -&gt; 0</w:t>
      </w:r>
    </w:p>
    <w:p w14:paraId="33004E46" w14:textId="36D273B5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11. Code design for re-use -&gt; 4</w:t>
      </w:r>
    </w:p>
    <w:p w14:paraId="79DA14FE" w14:textId="75816A4A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12. Are conversion/installation included in design? -&gt; 3</w:t>
      </w:r>
    </w:p>
    <w:p w14:paraId="3DBB9D6A" w14:textId="6FCEB848" w:rsidR="001148A8" w:rsidRPr="00FF6365" w:rsidRDefault="001148A8">
      <w:pPr>
        <w:rPr>
          <w:sz w:val="24"/>
          <w:szCs w:val="24"/>
        </w:rPr>
      </w:pPr>
      <w:r w:rsidRPr="00FF6365">
        <w:rPr>
          <w:sz w:val="24"/>
          <w:szCs w:val="24"/>
        </w:rPr>
        <w:t>13. Multiple installation -&gt; 0</w:t>
      </w:r>
    </w:p>
    <w:p w14:paraId="013EE31F" w14:textId="129837DD" w:rsidR="00FF6365" w:rsidRDefault="001148A8" w:rsidP="00B94CB9">
      <w:pPr>
        <w:rPr>
          <w:sz w:val="24"/>
          <w:szCs w:val="24"/>
        </w:rPr>
      </w:pPr>
      <w:r w:rsidRPr="00FF6365">
        <w:rPr>
          <w:sz w:val="24"/>
          <w:szCs w:val="24"/>
        </w:rPr>
        <w:t xml:space="preserve">14. Application designed to facilitate change by the user -&gt; </w:t>
      </w:r>
      <w:r w:rsidR="00D74663">
        <w:rPr>
          <w:sz w:val="24"/>
          <w:szCs w:val="24"/>
        </w:rPr>
        <w:t>3</w:t>
      </w:r>
    </w:p>
    <w:p w14:paraId="4344CAFA" w14:textId="5BCA6C43" w:rsidR="00D74663" w:rsidRPr="00B94CB9" w:rsidRDefault="00D74663" w:rsidP="00B94CB9">
      <w:pPr>
        <w:rPr>
          <w:sz w:val="24"/>
          <w:szCs w:val="24"/>
        </w:rPr>
      </w:pPr>
      <w:r>
        <w:rPr>
          <w:sz w:val="24"/>
          <w:szCs w:val="24"/>
        </w:rPr>
        <w:t xml:space="preserve">Function points total: </w:t>
      </w:r>
      <w:r w:rsidR="009D57DD">
        <w:rPr>
          <w:sz w:val="24"/>
          <w:szCs w:val="24"/>
        </w:rPr>
        <w:t>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80"/>
        <w:gridCol w:w="3147"/>
        <w:gridCol w:w="2338"/>
      </w:tblGrid>
      <w:tr w:rsidR="00FF6365" w:rsidRPr="00FF6365" w14:paraId="1F786CEE" w14:textId="77777777" w:rsidTr="009D57DD">
        <w:trPr>
          <w:trHeight w:val="215"/>
        </w:trPr>
        <w:tc>
          <w:tcPr>
            <w:tcW w:w="2785" w:type="dxa"/>
          </w:tcPr>
          <w:p w14:paraId="68BA00C5" w14:textId="6319246F" w:rsidR="00FF6365" w:rsidRPr="00FF6365" w:rsidRDefault="00FF6365" w:rsidP="00D7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6365">
              <w:rPr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80" w:type="dxa"/>
          </w:tcPr>
          <w:p w14:paraId="42BC6CD1" w14:textId="6C1603E5" w:rsidR="00FF6365" w:rsidRPr="00FF6365" w:rsidRDefault="00FF6365" w:rsidP="00D7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6365">
              <w:rPr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3147" w:type="dxa"/>
          </w:tcPr>
          <w:p w14:paraId="51A7734E" w14:textId="37E22499" w:rsidR="00FF6365" w:rsidRPr="00FF6365" w:rsidRDefault="00FF6365" w:rsidP="00D74663">
            <w:pPr>
              <w:jc w:val="center"/>
              <w:rPr>
                <w:b/>
                <w:bCs/>
                <w:sz w:val="24"/>
                <w:szCs w:val="24"/>
              </w:rPr>
            </w:pPr>
            <w:r w:rsidRPr="00FF6365">
              <w:rPr>
                <w:b/>
                <w:bCs/>
                <w:sz w:val="24"/>
                <w:szCs w:val="24"/>
              </w:rPr>
              <w:t>Weighting factor</w:t>
            </w:r>
          </w:p>
        </w:tc>
        <w:tc>
          <w:tcPr>
            <w:tcW w:w="2338" w:type="dxa"/>
          </w:tcPr>
          <w:p w14:paraId="1FFF47F6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</w:tr>
      <w:tr w:rsidR="00FF6365" w:rsidRPr="00FF6365" w14:paraId="231F32A5" w14:textId="77777777" w:rsidTr="00FF6365">
        <w:tc>
          <w:tcPr>
            <w:tcW w:w="2785" w:type="dxa"/>
          </w:tcPr>
          <w:p w14:paraId="69F7A1A7" w14:textId="13EE492D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 w:rsidRPr="00FF6365">
              <w:rPr>
                <w:sz w:val="24"/>
                <w:szCs w:val="24"/>
              </w:rPr>
              <w:t>Number of user inputs</w:t>
            </w:r>
          </w:p>
        </w:tc>
        <w:tc>
          <w:tcPr>
            <w:tcW w:w="1080" w:type="dxa"/>
          </w:tcPr>
          <w:p w14:paraId="5C01708A" w14:textId="11EBD888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47" w:type="dxa"/>
          </w:tcPr>
          <w:p w14:paraId="3E47350D" w14:textId="1FDE8278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CCB022C" w14:textId="539F50EA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F6365" w:rsidRPr="00FF6365" w14:paraId="5E2D23B3" w14:textId="77777777" w:rsidTr="00FF6365">
        <w:tc>
          <w:tcPr>
            <w:tcW w:w="2785" w:type="dxa"/>
          </w:tcPr>
          <w:p w14:paraId="7EE6A38D" w14:textId="34A4DFDA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user outputs</w:t>
            </w:r>
          </w:p>
        </w:tc>
        <w:tc>
          <w:tcPr>
            <w:tcW w:w="1080" w:type="dxa"/>
          </w:tcPr>
          <w:p w14:paraId="711D6097" w14:textId="21F0063D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47" w:type="dxa"/>
          </w:tcPr>
          <w:p w14:paraId="0F0F712D" w14:textId="102C14D9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5E75899D" w14:textId="5E0148A8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FF6365" w:rsidRPr="00FF6365" w14:paraId="1FA2F118" w14:textId="77777777" w:rsidTr="00FF6365">
        <w:tc>
          <w:tcPr>
            <w:tcW w:w="2785" w:type="dxa"/>
          </w:tcPr>
          <w:p w14:paraId="04BF77CD" w14:textId="1BD86740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user inquires</w:t>
            </w:r>
          </w:p>
        </w:tc>
        <w:tc>
          <w:tcPr>
            <w:tcW w:w="1080" w:type="dxa"/>
          </w:tcPr>
          <w:p w14:paraId="4063AAEB" w14:textId="26B06D84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47" w:type="dxa"/>
          </w:tcPr>
          <w:p w14:paraId="4AA0E318" w14:textId="59663492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1934F4E0" w14:textId="086584E0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FF6365" w:rsidRPr="00FF6365" w14:paraId="044A5E8A" w14:textId="77777777" w:rsidTr="00FF6365">
        <w:tc>
          <w:tcPr>
            <w:tcW w:w="2785" w:type="dxa"/>
          </w:tcPr>
          <w:p w14:paraId="4907F6A4" w14:textId="33BA3E1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files</w:t>
            </w:r>
          </w:p>
        </w:tc>
        <w:tc>
          <w:tcPr>
            <w:tcW w:w="1080" w:type="dxa"/>
          </w:tcPr>
          <w:p w14:paraId="518DD203" w14:textId="1B10DD19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47" w:type="dxa"/>
          </w:tcPr>
          <w:p w14:paraId="48BE8E29" w14:textId="70FEB9FC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5160A943" w14:textId="4F609AB1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FF6365" w:rsidRPr="00FF6365" w14:paraId="68FBF8ED" w14:textId="77777777" w:rsidTr="00FF6365">
        <w:tc>
          <w:tcPr>
            <w:tcW w:w="2785" w:type="dxa"/>
          </w:tcPr>
          <w:p w14:paraId="34197687" w14:textId="5D8A5DDF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ext.interfaces</w:t>
            </w:r>
          </w:p>
        </w:tc>
        <w:tc>
          <w:tcPr>
            <w:tcW w:w="1080" w:type="dxa"/>
          </w:tcPr>
          <w:p w14:paraId="4FE4DAD4" w14:textId="5B75BD63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47" w:type="dxa"/>
          </w:tcPr>
          <w:p w14:paraId="19ABE34A" w14:textId="504E1B93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23B536A" w14:textId="01D43BE8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</w:tr>
      <w:tr w:rsidR="00FF6365" w:rsidRPr="00FF6365" w14:paraId="22ACE6D3" w14:textId="77777777" w:rsidTr="00FF6365">
        <w:tc>
          <w:tcPr>
            <w:tcW w:w="2785" w:type="dxa"/>
          </w:tcPr>
          <w:p w14:paraId="258979D6" w14:textId="1EB4F96A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Count-total</w:t>
            </w:r>
          </w:p>
        </w:tc>
        <w:tc>
          <w:tcPr>
            <w:tcW w:w="1080" w:type="dxa"/>
          </w:tcPr>
          <w:p w14:paraId="2613C323" w14:textId="281E965D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47" w:type="dxa"/>
          </w:tcPr>
          <w:p w14:paraId="5F31D8A0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65053D6" w14:textId="19D82E33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</w:tr>
      <w:tr w:rsidR="00FF6365" w:rsidRPr="00FF6365" w14:paraId="5E38F396" w14:textId="77777777" w:rsidTr="00FF6365">
        <w:tc>
          <w:tcPr>
            <w:tcW w:w="2785" w:type="dxa"/>
          </w:tcPr>
          <w:p w14:paraId="5E1FFB53" w14:textId="3D92C2EB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Complexity multiplier</w:t>
            </w:r>
          </w:p>
        </w:tc>
        <w:tc>
          <w:tcPr>
            <w:tcW w:w="1080" w:type="dxa"/>
          </w:tcPr>
          <w:p w14:paraId="0BF994B8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</w:tcPr>
          <w:p w14:paraId="00CB0A19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4F1DDA" w14:textId="14438B02" w:rsidR="00FF6365" w:rsidRPr="00FF6365" w:rsidRDefault="00D74663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F6365" w:rsidRPr="00FF6365" w14:paraId="2885B9C9" w14:textId="77777777" w:rsidTr="00FF6365">
        <w:tc>
          <w:tcPr>
            <w:tcW w:w="2785" w:type="dxa"/>
          </w:tcPr>
          <w:p w14:paraId="77FE10C1" w14:textId="7E387994" w:rsidR="00FF6365" w:rsidRDefault="00FF6365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points</w:t>
            </w:r>
          </w:p>
        </w:tc>
        <w:tc>
          <w:tcPr>
            <w:tcW w:w="1080" w:type="dxa"/>
          </w:tcPr>
          <w:p w14:paraId="68D5A430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47" w:type="dxa"/>
          </w:tcPr>
          <w:p w14:paraId="6708AAD0" w14:textId="77777777" w:rsidR="00FF6365" w:rsidRPr="00FF6365" w:rsidRDefault="00FF6365" w:rsidP="00D746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28DE48C" w14:textId="6F4F143D" w:rsidR="00FF6365" w:rsidRPr="00FF6365" w:rsidRDefault="009D57DD" w:rsidP="00D746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5320BF9D" w14:textId="30D87454" w:rsidR="00B94CB9" w:rsidRPr="00D74663" w:rsidRDefault="00D74663" w:rsidP="00B94CB9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FP=UFC*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0.65+0.01*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i=14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=137*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0.65+0.01*32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=133</m:t>
          </m:r>
        </m:oMath>
      </m:oMathPara>
    </w:p>
    <w:p w14:paraId="60BAA610" w14:textId="6E4391ED" w:rsidR="00E8195D" w:rsidRDefault="00E8195D">
      <w:pPr>
        <w:rPr>
          <w:sz w:val="24"/>
          <w:szCs w:val="24"/>
        </w:rPr>
      </w:pPr>
      <w:r>
        <w:rPr>
          <w:sz w:val="24"/>
          <w:szCs w:val="24"/>
        </w:rPr>
        <w:t>Productivity of one person is 10 function points per month.</w:t>
      </w:r>
    </w:p>
    <w:p w14:paraId="3A8210E7" w14:textId="45D253D6" w:rsidR="00E8195D" w:rsidRDefault="00E8195D">
      <w:pPr>
        <w:rPr>
          <w:sz w:val="24"/>
          <w:szCs w:val="24"/>
        </w:rPr>
      </w:pPr>
      <w:r>
        <w:rPr>
          <w:sz w:val="24"/>
          <w:szCs w:val="24"/>
        </w:rPr>
        <w:t>Team consists of 6 persons, time taken by team of 6 is about 2 months.</w:t>
      </w:r>
    </w:p>
    <w:p w14:paraId="30E7125C" w14:textId="72E7D480" w:rsidR="00E8195D" w:rsidRDefault="00E819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Average salary for a person per month for a person is 8000 LE.</w:t>
      </w:r>
    </w:p>
    <w:p w14:paraId="682C7479" w14:textId="44B931E2" w:rsidR="00E8195D" w:rsidRDefault="00E8195D">
      <w:pPr>
        <w:rPr>
          <w:sz w:val="24"/>
          <w:szCs w:val="24"/>
        </w:rPr>
      </w:pPr>
      <w:r>
        <w:rPr>
          <w:sz w:val="24"/>
          <w:szCs w:val="24"/>
        </w:rPr>
        <w:t>Salary for the team of 6 for a duration of 2 months is 96000 LE.</w:t>
      </w:r>
    </w:p>
    <w:p w14:paraId="0FBB8312" w14:textId="3DC57BDE" w:rsidR="004C0283" w:rsidRDefault="004C0283">
      <w:pPr>
        <w:rPr>
          <w:sz w:val="24"/>
          <w:szCs w:val="24"/>
        </w:rPr>
      </w:pPr>
      <w:r>
        <w:rPr>
          <w:sz w:val="24"/>
          <w:szCs w:val="24"/>
        </w:rPr>
        <w:t xml:space="preserve">Free </w:t>
      </w:r>
      <w:r w:rsidR="00221839">
        <w:rPr>
          <w:sz w:val="24"/>
          <w:szCs w:val="24"/>
        </w:rPr>
        <w:t>IDES are used no cost for licenses for programs.</w:t>
      </w:r>
    </w:p>
    <w:p w14:paraId="5C2DC59E" w14:textId="67F94434" w:rsidR="00221839" w:rsidRDefault="00221839">
      <w:pPr>
        <w:rPr>
          <w:sz w:val="24"/>
          <w:szCs w:val="24"/>
        </w:rPr>
      </w:pPr>
      <w:r>
        <w:rPr>
          <w:sz w:val="24"/>
          <w:szCs w:val="24"/>
        </w:rPr>
        <w:t>For a profit of 20 %</w:t>
      </w:r>
    </w:p>
    <w:p w14:paraId="60BA5A4D" w14:textId="27A91EAE" w:rsidR="00221839" w:rsidRPr="00221839" w:rsidRDefault="00221839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Software price=cost+profit=96000+0.2 ×96000=115200 LE.</m:t>
          </m:r>
        </m:oMath>
      </m:oMathPara>
    </w:p>
    <w:p w14:paraId="6B955CAA" w14:textId="3F870D13" w:rsidR="00E8195D" w:rsidRPr="00E8195D" w:rsidRDefault="00E8195D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Effort=A × 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Size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>×1=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A ×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(133 ×66)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× 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272F0D5F" w14:textId="4CFA5455" w:rsidR="00B94CB9" w:rsidRDefault="00E819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41F7DE" w14:textId="77777777" w:rsidR="00E8195D" w:rsidRPr="00E8195D" w:rsidRDefault="00E8195D">
      <w:pPr>
        <w:rPr>
          <w:sz w:val="24"/>
          <w:szCs w:val="24"/>
        </w:rPr>
      </w:pPr>
    </w:p>
    <w:sectPr w:rsidR="00E8195D" w:rsidRPr="00E8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A8"/>
    <w:rsid w:val="000F0ED7"/>
    <w:rsid w:val="001148A8"/>
    <w:rsid w:val="00221839"/>
    <w:rsid w:val="004C0283"/>
    <w:rsid w:val="009A27AB"/>
    <w:rsid w:val="009D57DD"/>
    <w:rsid w:val="00B94CB9"/>
    <w:rsid w:val="00D74663"/>
    <w:rsid w:val="00E8195D"/>
    <w:rsid w:val="00F61178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3136"/>
  <w15:chartTrackingRefBased/>
  <w15:docId w15:val="{8DE5C363-B8E9-489F-BE34-5A2D2429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7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4CB9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7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A27AB"/>
    <w:pPr>
      <w:spacing w:line="360" w:lineRule="auto"/>
      <w:ind w:left="720"/>
      <w:contextualSpacing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elnashar</dc:creator>
  <cp:keywords/>
  <dc:description/>
  <cp:lastModifiedBy>Omar Ashraf</cp:lastModifiedBy>
  <cp:revision>3</cp:revision>
  <dcterms:created xsi:type="dcterms:W3CDTF">2021-06-10T17:14:00Z</dcterms:created>
  <dcterms:modified xsi:type="dcterms:W3CDTF">2021-06-10T23:30:00Z</dcterms:modified>
</cp:coreProperties>
</file>