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0A0DE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.1</w:t>
      </w:r>
      <w:r w:rsidR="0090053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.1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900530" w:rsidRPr="0090053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Revision der Projektcharta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094FEB">
        <w:rPr>
          <w:rFonts w:ascii="Arial" w:eastAsia="Times New Roman" w:hAnsi="Arial" w:cs="Arial"/>
          <w:color w:val="333333"/>
          <w:lang w:eastAsia="de-CH"/>
        </w:rPr>
        <w:t>09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094FEB">
        <w:rPr>
          <w:rFonts w:ascii="Arial" w:eastAsia="Times New Roman" w:hAnsi="Arial" w:cs="Arial"/>
          <w:color w:val="333333"/>
          <w:lang w:eastAsia="de-CH"/>
        </w:rPr>
        <w:t>Léonard Nava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094FEB">
        <w:rPr>
          <w:rFonts w:ascii="Arial" w:eastAsia="Times New Roman" w:hAnsi="Arial" w:cs="Arial"/>
          <w:color w:val="333333"/>
          <w:lang w:eastAsia="de-CH"/>
        </w:rPr>
        <w:t>1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094FEB">
        <w:rPr>
          <w:rFonts w:ascii="Arial" w:eastAsia="Times New Roman" w:hAnsi="Arial" w:cs="Arial"/>
          <w:color w:val="333333"/>
          <w:lang w:eastAsia="de-CH"/>
        </w:rPr>
        <w:t>09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094FEB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Projektauftrag überprüfen und annehmen.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094FEB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 xml:space="preserve">Der Projektauftrag wurde vom Projektleiter überprüft und angenommen. </w:t>
      </w:r>
      <w:r w:rsidR="002A1CC0">
        <w:rPr>
          <w:rFonts w:ascii="Arial" w:eastAsia="Times New Roman" w:hAnsi="Arial" w:cs="Arial"/>
          <w:color w:val="333333"/>
          <w:lang w:eastAsia="de-CH"/>
        </w:rPr>
        <w:t>Alle Informationen zur Durchführung sind im Projektauftrag vorhanden.</w:t>
      </w:r>
      <w:bookmarkStart w:id="0" w:name="_GoBack"/>
      <w:bookmarkEnd w:id="0"/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094FEB" w:rsidRDefault="00094FEB" w:rsidP="00094FEB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Überprüfung ob auf dem Projektauftrag alle Informationen zur Durchführung des Projektes vorhanden sind.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094FEB" w:rsidRDefault="00094FEB" w:rsidP="00094FEB">
      <w:pPr>
        <w:pStyle w:val="Listenabsatz"/>
        <w:numPr>
          <w:ilvl w:val="0"/>
          <w:numId w:val="7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Projektauftrag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094FEB" w:rsidRDefault="00094FEB" w:rsidP="00094FEB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-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094FEB" w:rsidRDefault="00094FEB" w:rsidP="00094FEB">
      <w:p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-</w:t>
      </w:r>
    </w:p>
    <w:sectPr w:rsidR="005222DD" w:rsidRPr="00094FEB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1116" w:rsidRDefault="006A1116" w:rsidP="00E45A2A">
      <w:pPr>
        <w:spacing w:after="0" w:line="240" w:lineRule="auto"/>
      </w:pPr>
      <w:r>
        <w:separator/>
      </w:r>
    </w:p>
  </w:endnote>
  <w:endnote w:type="continuationSeparator" w:id="0">
    <w:p w:rsidR="006A1116" w:rsidRDefault="006A1116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1116" w:rsidRDefault="006A1116" w:rsidP="00E45A2A">
      <w:pPr>
        <w:spacing w:after="0" w:line="240" w:lineRule="auto"/>
      </w:pPr>
      <w:r>
        <w:separator/>
      </w:r>
    </w:p>
  </w:footnote>
  <w:footnote w:type="continuationSeparator" w:id="0">
    <w:p w:rsidR="006A1116" w:rsidRDefault="006A1116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3370E"/>
    <w:multiLevelType w:val="hybridMultilevel"/>
    <w:tmpl w:val="8432DD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94FEB"/>
    <w:rsid w:val="000A0DE0"/>
    <w:rsid w:val="00123327"/>
    <w:rsid w:val="00165258"/>
    <w:rsid w:val="0017138E"/>
    <w:rsid w:val="001E6412"/>
    <w:rsid w:val="00250662"/>
    <w:rsid w:val="00271935"/>
    <w:rsid w:val="002A1CC0"/>
    <w:rsid w:val="002D2D42"/>
    <w:rsid w:val="003B2066"/>
    <w:rsid w:val="00442438"/>
    <w:rsid w:val="0047344B"/>
    <w:rsid w:val="004A1ED5"/>
    <w:rsid w:val="004B15B2"/>
    <w:rsid w:val="004F71F4"/>
    <w:rsid w:val="00511694"/>
    <w:rsid w:val="005222DD"/>
    <w:rsid w:val="00535DE4"/>
    <w:rsid w:val="005C54F7"/>
    <w:rsid w:val="006A1116"/>
    <w:rsid w:val="007335D1"/>
    <w:rsid w:val="007733B4"/>
    <w:rsid w:val="00796C8C"/>
    <w:rsid w:val="00900530"/>
    <w:rsid w:val="009600BF"/>
    <w:rsid w:val="00B80289"/>
    <w:rsid w:val="00E05F45"/>
    <w:rsid w:val="00E45A2A"/>
    <w:rsid w:val="00E75CBE"/>
    <w:rsid w:val="00ED03C0"/>
    <w:rsid w:val="00F22E0C"/>
    <w:rsid w:val="00F45AB5"/>
    <w:rsid w:val="00F654CD"/>
    <w:rsid w:val="00F70558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6A375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Léonard Nava</cp:lastModifiedBy>
  <cp:revision>4</cp:revision>
  <dcterms:created xsi:type="dcterms:W3CDTF">2020-05-11T10:51:00Z</dcterms:created>
  <dcterms:modified xsi:type="dcterms:W3CDTF">2020-05-14T14:55:00Z</dcterms:modified>
</cp:coreProperties>
</file>