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561F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2.4.1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561F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561FE" w:rsidRPr="00F561F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Machtbarkeit</w:t>
      </w:r>
      <w:r w:rsidR="00F561F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-P</w:t>
      </w:r>
      <w:r w:rsidR="00F561FE" w:rsidRPr="00F561F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rüfung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F561F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561FE">
        <w:rPr>
          <w:rFonts w:ascii="Arial" w:eastAsia="Times New Roman" w:hAnsi="Arial" w:cs="Arial"/>
          <w:color w:val="333333"/>
          <w:lang w:eastAsia="de-CH"/>
        </w:rPr>
        <w:t>Festgelegt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561F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F561F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Default="00F561F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F561FE">
        <w:rPr>
          <w:rFonts w:ascii="Arial" w:eastAsia="Times New Roman" w:hAnsi="Arial" w:cs="Arial"/>
          <w:color w:val="333333"/>
          <w:lang w:eastAsia="de-CH"/>
        </w:rPr>
        <w:t>Es sollte geprüft werden, ob dieses Projekt durchführbar ist.</w:t>
      </w:r>
    </w:p>
    <w:p w:rsidR="00F561FE" w:rsidRPr="005222DD" w:rsidRDefault="00F561F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80289" w:rsidRDefault="00F561F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F561FE">
        <w:rPr>
          <w:rFonts w:ascii="Arial" w:eastAsia="Times New Roman" w:hAnsi="Arial" w:cs="Arial"/>
          <w:color w:val="333333"/>
          <w:lang w:eastAsia="de-CH"/>
        </w:rPr>
        <w:t>Das Projekt ist umsetzbar.</w:t>
      </w:r>
    </w:p>
    <w:p w:rsidR="00F561FE" w:rsidRPr="005222DD" w:rsidRDefault="00F561F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70558" w:rsidRDefault="00F561F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Stakeholder Analyse</w:t>
      </w:r>
    </w:p>
    <w:p w:rsidR="00F654CD" w:rsidRDefault="00F561F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Risikoanalyse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2D2D42" w:rsidRPr="00F654CD" w:rsidRDefault="002D2D4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Erkenntnis des Projektziels</w:t>
      </w:r>
    </w:p>
    <w:p w:rsidR="00E05F45" w:rsidRDefault="00E05F4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E05F4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Erkenntnis der richtigen Tools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F561F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F561FE">
        <w:rPr>
          <w:rFonts w:ascii="Arial" w:eastAsia="Times New Roman" w:hAnsi="Arial" w:cs="Arial"/>
          <w:color w:val="333333"/>
          <w:lang w:eastAsia="de-CH"/>
        </w:rPr>
        <w:t>Risikomanagement.xls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521E" w:rsidRDefault="00BC521E" w:rsidP="00E45A2A">
      <w:pPr>
        <w:spacing w:after="0" w:line="240" w:lineRule="auto"/>
      </w:pPr>
      <w:r>
        <w:separator/>
      </w:r>
    </w:p>
  </w:endnote>
  <w:endnote w:type="continuationSeparator" w:id="0">
    <w:p w:rsidR="00BC521E" w:rsidRDefault="00BC521E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521E" w:rsidRDefault="00BC521E" w:rsidP="00E45A2A">
      <w:pPr>
        <w:spacing w:after="0" w:line="240" w:lineRule="auto"/>
      </w:pPr>
      <w:r>
        <w:separator/>
      </w:r>
    </w:p>
  </w:footnote>
  <w:footnote w:type="continuationSeparator" w:id="0">
    <w:p w:rsidR="00BC521E" w:rsidRDefault="00BC521E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123327"/>
    <w:rsid w:val="00165258"/>
    <w:rsid w:val="0017138E"/>
    <w:rsid w:val="001E6412"/>
    <w:rsid w:val="00250662"/>
    <w:rsid w:val="002D2D42"/>
    <w:rsid w:val="003B2066"/>
    <w:rsid w:val="00442438"/>
    <w:rsid w:val="0047344B"/>
    <w:rsid w:val="004A1ED5"/>
    <w:rsid w:val="004B15B2"/>
    <w:rsid w:val="00511694"/>
    <w:rsid w:val="005222DD"/>
    <w:rsid w:val="00535DE4"/>
    <w:rsid w:val="007335D1"/>
    <w:rsid w:val="007733B4"/>
    <w:rsid w:val="009600BF"/>
    <w:rsid w:val="00B80289"/>
    <w:rsid w:val="00BC521E"/>
    <w:rsid w:val="00E05F45"/>
    <w:rsid w:val="00E45A2A"/>
    <w:rsid w:val="00F22E0C"/>
    <w:rsid w:val="00F23BD2"/>
    <w:rsid w:val="00F45AB5"/>
    <w:rsid w:val="00F561FE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B7300D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3</cp:revision>
  <dcterms:created xsi:type="dcterms:W3CDTF">2020-05-10T13:19:00Z</dcterms:created>
  <dcterms:modified xsi:type="dcterms:W3CDTF">2020-05-10T14:44:00Z</dcterms:modified>
</cp:coreProperties>
</file>