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1F726B">
        <w:rPr>
          <w:rFonts w:ascii="Arial" w:eastAsia="Times New Roman" w:hAnsi="Arial" w:cs="Arial"/>
          <w:color w:val="333333"/>
          <w:kern w:val="36"/>
          <w:sz w:val="36"/>
          <w:szCs w:val="36"/>
          <w:lang w:eastAsia="de-CH"/>
        </w:rPr>
        <w:t>3.1</w:t>
      </w:r>
      <w:r w:rsidR="00A95BCA">
        <w:rPr>
          <w:rFonts w:ascii="Arial" w:eastAsia="Times New Roman" w:hAnsi="Arial" w:cs="Arial"/>
          <w:color w:val="333333"/>
          <w:kern w:val="36"/>
          <w:sz w:val="36"/>
          <w:szCs w:val="36"/>
          <w:lang w:eastAsia="de-CH"/>
        </w:rPr>
        <w:t>.1</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A95BCA" w:rsidRPr="00A95BCA">
        <w:rPr>
          <w:rFonts w:ascii="Arial" w:eastAsia="Times New Roman" w:hAnsi="Arial" w:cs="Arial"/>
          <w:color w:val="333333"/>
          <w:kern w:val="36"/>
          <w:sz w:val="36"/>
          <w:szCs w:val="36"/>
          <w:lang w:eastAsia="de-CH"/>
        </w:rPr>
        <w:t>Marketing und Werbemassnahmen planen</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4D2756">
        <w:rPr>
          <w:rFonts w:ascii="Arial" w:eastAsia="Times New Roman" w:hAnsi="Arial" w:cs="Arial"/>
          <w:color w:val="333333"/>
          <w:lang w:eastAsia="de-CH"/>
        </w:rPr>
        <w:t>21</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4D2756">
        <w:rPr>
          <w:rFonts w:ascii="Arial" w:eastAsia="Times New Roman" w:hAnsi="Arial" w:cs="Arial"/>
          <w:color w:val="333333"/>
          <w:lang w:eastAsia="de-CH"/>
        </w:rPr>
        <w:t>Léonard Nava</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4D2756">
        <w:rPr>
          <w:rFonts w:ascii="Arial" w:eastAsia="Times New Roman" w:hAnsi="Arial" w:cs="Arial"/>
          <w:color w:val="333333"/>
          <w:lang w:eastAsia="de-CH"/>
        </w:rPr>
        <w:t>11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4D2756">
        <w:rPr>
          <w:rFonts w:ascii="Arial" w:eastAsia="Times New Roman" w:hAnsi="Arial" w:cs="Arial"/>
          <w:color w:val="333333"/>
          <w:lang w:eastAsia="de-CH"/>
        </w:rPr>
        <w:t>02</w:t>
      </w:r>
      <w:r w:rsidRPr="005222DD">
        <w:rPr>
          <w:rFonts w:ascii="Arial" w:eastAsia="Times New Roman" w:hAnsi="Arial" w:cs="Arial"/>
          <w:color w:val="333333"/>
          <w:lang w:eastAsia="de-CH"/>
        </w:rPr>
        <w:t>.0</w:t>
      </w:r>
      <w:r w:rsidR="004D2756">
        <w:rPr>
          <w:rFonts w:ascii="Arial" w:eastAsia="Times New Roman" w:hAnsi="Arial" w:cs="Arial"/>
          <w:color w:val="333333"/>
          <w:lang w:eastAsia="de-CH"/>
        </w:rPr>
        <w:t>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B80289" w:rsidRPr="005222DD" w:rsidRDefault="004D2756" w:rsidP="001E6412">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Werbemassnamhmen Planen. Flyer zur Versendung (nur Digital) planen.</w:t>
      </w:r>
      <w:r w:rsidR="00BA17EA">
        <w:rPr>
          <w:rFonts w:ascii="Arial" w:eastAsia="Times New Roman" w:hAnsi="Arial" w:cs="Arial"/>
          <w:color w:val="333333"/>
          <w:lang w:eastAsia="de-CH"/>
        </w:rPr>
        <w:t xml:space="preserve"> Verbreitung des Programms.</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47344B" w:rsidRDefault="004D2756" w:rsidP="005222DD">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u w:val="single"/>
          <w:lang w:eastAsia="de-CH"/>
        </w:rPr>
        <w:t>Werbemassnahmen:</w:t>
      </w:r>
      <w:r>
        <w:rPr>
          <w:rFonts w:ascii="Arial" w:eastAsia="Times New Roman" w:hAnsi="Arial" w:cs="Arial"/>
          <w:color w:val="333333"/>
          <w:lang w:eastAsia="de-CH"/>
        </w:rPr>
        <w:t xml:space="preserve"> Da es sich um eine Tagung zum Thema Nachhaltigkeit handelt, soll Werbung nur Digital und nicht auf Papier erfolgen. Auf folgenden Kanälen soll Werbung in Form eines Flyers oder eines Kurzen Textes betrieben werden:</w:t>
      </w:r>
    </w:p>
    <w:p w:rsidR="004D2756" w:rsidRDefault="004D2756" w:rsidP="004D2756">
      <w:pPr>
        <w:pStyle w:val="Listenabsatz"/>
        <w:numPr>
          <w:ilvl w:val="0"/>
          <w:numId w:val="7"/>
        </w:num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Werbung auf Instagram und Facebook, damit auch jüngere Leute, die diese Plattforen intensiv nützen auf die Tagung aufmerksam gemacht werden.</w:t>
      </w:r>
    </w:p>
    <w:p w:rsidR="004D2756" w:rsidRDefault="004D2756" w:rsidP="004D2756">
      <w:pPr>
        <w:pStyle w:val="Listenabsatz"/>
        <w:numPr>
          <w:ilvl w:val="0"/>
          <w:numId w:val="7"/>
        </w:num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 xml:space="preserve">Kurzer Bericht inkl. Flyer in Onlinezeitungen wie </w:t>
      </w:r>
      <w:r w:rsidR="0068360D">
        <w:rPr>
          <w:rFonts w:ascii="Arial" w:eastAsia="Times New Roman" w:hAnsi="Arial" w:cs="Arial"/>
          <w:color w:val="333333"/>
          <w:lang w:eastAsia="de-CH"/>
        </w:rPr>
        <w:t>20min</w:t>
      </w:r>
      <w:r>
        <w:rPr>
          <w:rFonts w:ascii="Arial" w:eastAsia="Times New Roman" w:hAnsi="Arial" w:cs="Arial"/>
          <w:color w:val="333333"/>
          <w:lang w:eastAsia="de-CH"/>
        </w:rPr>
        <w:t xml:space="preserve"> oder SRF (Da diese nicht nur lokal sondern </w:t>
      </w:r>
      <w:r w:rsidR="00B44D4F">
        <w:rPr>
          <w:rFonts w:ascii="Arial" w:eastAsia="Times New Roman" w:hAnsi="Arial" w:cs="Arial"/>
          <w:color w:val="333333"/>
          <w:lang w:eastAsia="de-CH"/>
        </w:rPr>
        <w:t>n</w:t>
      </w:r>
      <w:r>
        <w:rPr>
          <w:rFonts w:ascii="Arial" w:eastAsia="Times New Roman" w:hAnsi="Arial" w:cs="Arial"/>
          <w:color w:val="333333"/>
          <w:lang w:eastAsia="de-CH"/>
        </w:rPr>
        <w:t>ational gelesen werden)</w:t>
      </w:r>
    </w:p>
    <w:p w:rsidR="00B44D4F" w:rsidRDefault="00B44D4F" w:rsidP="004D2756">
      <w:pPr>
        <w:pStyle w:val="Listenabsatz"/>
        <w:numPr>
          <w:ilvl w:val="0"/>
          <w:numId w:val="7"/>
        </w:num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Auf der Website von BernExpo</w:t>
      </w:r>
    </w:p>
    <w:p w:rsidR="0068360D" w:rsidRDefault="00B44D4F" w:rsidP="00E06E64">
      <w:pPr>
        <w:shd w:val="clear" w:color="auto" w:fill="FFFFFF"/>
        <w:spacing w:before="150" w:after="0" w:line="240" w:lineRule="auto"/>
        <w:rPr>
          <w:rFonts w:ascii="Arial" w:eastAsia="Times New Roman" w:hAnsi="Arial" w:cs="Arial"/>
          <w:color w:val="333333"/>
          <w:lang w:eastAsia="de-CH"/>
        </w:rPr>
      </w:pPr>
      <w:r w:rsidRPr="00B44D4F">
        <w:rPr>
          <w:rFonts w:ascii="Arial" w:eastAsia="Times New Roman" w:hAnsi="Arial" w:cs="Arial"/>
          <w:color w:val="333333"/>
          <w:u w:val="single"/>
          <w:lang w:eastAsia="de-CH"/>
        </w:rPr>
        <w:t>Gestaltung des Flyers</w:t>
      </w:r>
      <w:r>
        <w:rPr>
          <w:rFonts w:ascii="Arial" w:eastAsia="Times New Roman" w:hAnsi="Arial" w:cs="Arial"/>
          <w:color w:val="333333"/>
          <w:u w:val="single"/>
          <w:lang w:eastAsia="de-CH"/>
        </w:rPr>
        <w:t>:</w:t>
      </w:r>
      <w:r>
        <w:rPr>
          <w:rFonts w:ascii="Arial" w:eastAsia="Times New Roman" w:hAnsi="Arial" w:cs="Arial"/>
          <w:color w:val="333333"/>
          <w:lang w:eastAsia="de-CH"/>
        </w:rPr>
        <w:t xml:space="preserve"> Zur Gestaltung des Flyers setzen wir auf professionelle Unterstützung und </w:t>
      </w:r>
      <w:r w:rsidR="00A445C1">
        <w:rPr>
          <w:rFonts w:ascii="Arial" w:eastAsia="Times New Roman" w:hAnsi="Arial" w:cs="Arial"/>
          <w:color w:val="333333"/>
          <w:lang w:eastAsia="de-CH"/>
        </w:rPr>
        <w:t xml:space="preserve">würden </w:t>
      </w:r>
      <w:r w:rsidR="00E06E64">
        <w:rPr>
          <w:rFonts w:ascii="Arial" w:eastAsia="Times New Roman" w:hAnsi="Arial" w:cs="Arial"/>
          <w:color w:val="333333"/>
          <w:lang w:eastAsia="de-CH"/>
        </w:rPr>
        <w:t>eine Firma zur Gestaltung verwenden</w:t>
      </w:r>
      <w:r w:rsidR="00A445C1">
        <w:rPr>
          <w:rFonts w:ascii="Arial" w:eastAsia="Times New Roman" w:hAnsi="Arial" w:cs="Arial"/>
          <w:color w:val="333333"/>
          <w:lang w:eastAsia="de-CH"/>
        </w:rPr>
        <w:t>. So können wir sicher sein, dass der Flyer ansprechend aussieht.</w:t>
      </w:r>
    </w:p>
    <w:p w:rsidR="00BA17EA" w:rsidRPr="00BA17EA" w:rsidRDefault="00BA17EA" w:rsidP="00E06E64">
      <w:pPr>
        <w:shd w:val="clear" w:color="auto" w:fill="FFFFFF"/>
        <w:spacing w:before="150" w:after="0" w:line="240" w:lineRule="auto"/>
        <w:rPr>
          <w:rFonts w:ascii="Arial" w:eastAsia="Times New Roman" w:hAnsi="Arial" w:cs="Arial"/>
          <w:color w:val="333333"/>
          <w:lang w:eastAsia="de-CH"/>
        </w:rPr>
      </w:pPr>
      <w:r w:rsidRPr="00BA17EA">
        <w:rPr>
          <w:rFonts w:ascii="Arial" w:eastAsia="Times New Roman" w:hAnsi="Arial" w:cs="Arial"/>
          <w:color w:val="333333"/>
          <w:u w:val="single"/>
          <w:lang w:eastAsia="de-CH"/>
        </w:rPr>
        <w:t>Verbreitung des Programms</w:t>
      </w:r>
      <w:r>
        <w:rPr>
          <w:rFonts w:ascii="Arial" w:eastAsia="Times New Roman" w:hAnsi="Arial" w:cs="Arial"/>
          <w:color w:val="333333"/>
          <w:u w:val="single"/>
          <w:lang w:eastAsia="de-CH"/>
        </w:rPr>
        <w:t>:</w:t>
      </w:r>
      <w:r>
        <w:rPr>
          <w:rFonts w:ascii="Arial" w:eastAsia="Times New Roman" w:hAnsi="Arial" w:cs="Arial"/>
          <w:color w:val="333333"/>
          <w:lang w:eastAsia="de-CH"/>
        </w:rPr>
        <w:t xml:space="preserve"> Das Programm sollte zum Start der Tagung ausgedruckt (auf Recyceltem Papier) vorliegen.</w:t>
      </w:r>
      <w:bookmarkStart w:id="0" w:name="_GoBack"/>
      <w:bookmarkEnd w:id="0"/>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E45A2A" w:rsidRDefault="00E06E64" w:rsidP="001E6412">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Dies ist nur die Planung der Werbemassnahmen. So stellen wir uns vor, wie für unser Event geworben werden soll. Die detaillierte Planung und Umsetzung von Marketing und Werbemassnahmen übersteigt unser Knowhow auf diesem Gebiet. Deshalb würden wir diese Aufgaben an externe Firmen weitergeben, die auf diesem Gebiet spezialisiert sind.</w:t>
      </w:r>
      <w:r w:rsidR="00FE5EE9">
        <w:rPr>
          <w:rFonts w:ascii="Arial" w:eastAsia="Times New Roman" w:hAnsi="Arial" w:cs="Arial"/>
          <w:color w:val="333333"/>
          <w:sz w:val="21"/>
          <w:szCs w:val="21"/>
          <w:lang w:eastAsia="de-CH"/>
        </w:rPr>
        <w:t xml:space="preserve"> Wir würden uns für die Agentur starproductions.ch entscheiden, da diese speziell für Events, Kampagnen entwickelt. Im Rahmen des Projekts haben wir diese Firma allerdings nicht angefragt, sondern un</w:t>
      </w:r>
      <w:r w:rsidR="0000419E">
        <w:rPr>
          <w:rFonts w:ascii="Arial" w:eastAsia="Times New Roman" w:hAnsi="Arial" w:cs="Arial"/>
          <w:color w:val="333333"/>
          <w:sz w:val="21"/>
          <w:szCs w:val="21"/>
          <w:lang w:eastAsia="de-CH"/>
        </w:rPr>
        <w:t>s</w:t>
      </w:r>
      <w:r w:rsidR="00FE5EE9">
        <w:rPr>
          <w:rFonts w:ascii="Arial" w:eastAsia="Times New Roman" w:hAnsi="Arial" w:cs="Arial"/>
          <w:color w:val="333333"/>
          <w:sz w:val="21"/>
          <w:szCs w:val="21"/>
          <w:lang w:eastAsia="de-CH"/>
        </w:rPr>
        <w:t xml:space="preserve"> wie oben beschrieben, Gedanken gemacht, wie wir unsere Werbung gerne haben möchten.</w:t>
      </w: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123327" w:rsidRPr="00F654CD" w:rsidRDefault="00A445C1"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Internetrecherche</w:t>
      </w:r>
    </w:p>
    <w:p w:rsidR="00F654CD" w:rsidRDefault="00F654CD" w:rsidP="001E6412">
      <w:pPr>
        <w:shd w:val="clear" w:color="auto" w:fill="FFFFFF"/>
        <w:spacing w:before="150" w:after="0" w:line="240" w:lineRule="auto"/>
        <w:rPr>
          <w:rFonts w:ascii="Arial" w:eastAsia="Times New Roman" w:hAnsi="Arial" w:cs="Arial"/>
          <w:color w:val="333333"/>
          <w:sz w:val="21"/>
          <w:szCs w:val="21"/>
          <w:lang w:eastAsia="de-CH"/>
        </w:rPr>
      </w:pP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E5EE9" w:rsidRDefault="00FE5EE9" w:rsidP="00FE5EE9">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t>
      </w:r>
    </w:p>
    <w:p w:rsidR="001E6412" w:rsidRPr="00FE5EE9" w:rsidRDefault="001E6412" w:rsidP="00FE5EE9">
      <w:pPr>
        <w:shd w:val="clear" w:color="auto" w:fill="FFFFFF"/>
        <w:spacing w:before="150" w:after="0" w:line="240" w:lineRule="auto"/>
        <w:rPr>
          <w:rFonts w:ascii="Arial" w:eastAsia="Times New Roman" w:hAnsi="Arial" w:cs="Arial"/>
          <w:color w:val="333333"/>
          <w:sz w:val="21"/>
          <w:szCs w:val="21"/>
          <w:lang w:eastAsia="de-CH"/>
        </w:rPr>
      </w:pPr>
      <w:r w:rsidRPr="005222DD">
        <w:rPr>
          <w:rFonts w:ascii="Arial" w:eastAsia="Times New Roman" w:hAnsi="Arial" w:cs="Arial"/>
          <w:color w:val="333333"/>
          <w:sz w:val="30"/>
          <w:szCs w:val="30"/>
          <w:u w:val="single"/>
          <w:lang w:eastAsia="de-CH"/>
        </w:rPr>
        <w:lastRenderedPageBreak/>
        <w:t>Anlagen</w:t>
      </w:r>
      <w:r w:rsidR="005222DD">
        <w:rPr>
          <w:rFonts w:ascii="Arial" w:eastAsia="Times New Roman" w:hAnsi="Arial" w:cs="Arial"/>
          <w:color w:val="333333"/>
          <w:sz w:val="30"/>
          <w:szCs w:val="30"/>
          <w:u w:val="single"/>
          <w:lang w:eastAsia="de-CH"/>
        </w:rPr>
        <w:br/>
      </w:r>
    </w:p>
    <w:p w:rsidR="005222DD" w:rsidRPr="00FE5EE9" w:rsidRDefault="00FE5EE9" w:rsidP="00FE5EE9">
      <w:pPr>
        <w:rPr>
          <w:rFonts w:ascii="Arial" w:eastAsia="Times New Roman" w:hAnsi="Arial" w:cs="Arial"/>
          <w:color w:val="333333"/>
          <w:lang w:eastAsia="de-CH"/>
        </w:rPr>
      </w:pPr>
      <w:r>
        <w:rPr>
          <w:rFonts w:ascii="Arial" w:eastAsia="Times New Roman" w:hAnsi="Arial" w:cs="Arial"/>
          <w:color w:val="333333"/>
          <w:lang w:eastAsia="de-CH"/>
        </w:rPr>
        <w:t>-</w:t>
      </w:r>
    </w:p>
    <w:sectPr w:rsidR="005222DD" w:rsidRPr="00FE5EE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90B" w:rsidRDefault="009F690B" w:rsidP="00E45A2A">
      <w:pPr>
        <w:spacing w:after="0" w:line="240" w:lineRule="auto"/>
      </w:pPr>
      <w:r>
        <w:separator/>
      </w:r>
    </w:p>
  </w:endnote>
  <w:endnote w:type="continuationSeparator" w:id="0">
    <w:p w:rsidR="009F690B" w:rsidRDefault="009F690B"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90B" w:rsidRDefault="009F690B" w:rsidP="00E45A2A">
      <w:pPr>
        <w:spacing w:after="0" w:line="240" w:lineRule="auto"/>
      </w:pPr>
      <w:r>
        <w:separator/>
      </w:r>
    </w:p>
  </w:footnote>
  <w:footnote w:type="continuationSeparator" w:id="0">
    <w:p w:rsidR="009F690B" w:rsidRDefault="009F690B"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562496"/>
    <w:multiLevelType w:val="hybridMultilevel"/>
    <w:tmpl w:val="8A80E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3DE31C2"/>
    <w:multiLevelType w:val="hybridMultilevel"/>
    <w:tmpl w:val="54A6D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0419E"/>
    <w:rsid w:val="00016FEA"/>
    <w:rsid w:val="00020D1F"/>
    <w:rsid w:val="000A0DE0"/>
    <w:rsid w:val="000C18AE"/>
    <w:rsid w:val="00123327"/>
    <w:rsid w:val="00140FD3"/>
    <w:rsid w:val="00165258"/>
    <w:rsid w:val="0017138E"/>
    <w:rsid w:val="001E6412"/>
    <w:rsid w:val="001F726B"/>
    <w:rsid w:val="00250662"/>
    <w:rsid w:val="002D2D42"/>
    <w:rsid w:val="0037685E"/>
    <w:rsid w:val="003B2066"/>
    <w:rsid w:val="00442438"/>
    <w:rsid w:val="0046599F"/>
    <w:rsid w:val="0047344B"/>
    <w:rsid w:val="00484341"/>
    <w:rsid w:val="004A1ED5"/>
    <w:rsid w:val="004B15B2"/>
    <w:rsid w:val="004D2756"/>
    <w:rsid w:val="00511694"/>
    <w:rsid w:val="005222DD"/>
    <w:rsid w:val="00535DE4"/>
    <w:rsid w:val="005530B9"/>
    <w:rsid w:val="005C54F7"/>
    <w:rsid w:val="00663D37"/>
    <w:rsid w:val="00663FF3"/>
    <w:rsid w:val="0068360D"/>
    <w:rsid w:val="006A4B85"/>
    <w:rsid w:val="007335D1"/>
    <w:rsid w:val="007733B4"/>
    <w:rsid w:val="007D1942"/>
    <w:rsid w:val="00815F06"/>
    <w:rsid w:val="00900530"/>
    <w:rsid w:val="009600BF"/>
    <w:rsid w:val="009E3B15"/>
    <w:rsid w:val="009F690B"/>
    <w:rsid w:val="00A445C1"/>
    <w:rsid w:val="00A95BCA"/>
    <w:rsid w:val="00B44D4F"/>
    <w:rsid w:val="00B80289"/>
    <w:rsid w:val="00BA17EA"/>
    <w:rsid w:val="00CC01BB"/>
    <w:rsid w:val="00D81201"/>
    <w:rsid w:val="00E05F45"/>
    <w:rsid w:val="00E06E64"/>
    <w:rsid w:val="00E45A2A"/>
    <w:rsid w:val="00E75CBE"/>
    <w:rsid w:val="00EC3F94"/>
    <w:rsid w:val="00F22E0C"/>
    <w:rsid w:val="00F45AB5"/>
    <w:rsid w:val="00F654CD"/>
    <w:rsid w:val="00F70558"/>
    <w:rsid w:val="00F95386"/>
    <w:rsid w:val="00FA5579"/>
    <w:rsid w:val="00FE5EE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A612"/>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80392-4E00-4863-B3DB-DE7582FC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1662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Léonard Nava</cp:lastModifiedBy>
  <cp:revision>5</cp:revision>
  <dcterms:created xsi:type="dcterms:W3CDTF">2020-05-11T10:57:00Z</dcterms:created>
  <dcterms:modified xsi:type="dcterms:W3CDTF">2020-05-11T13:01:00Z</dcterms:modified>
</cp:coreProperties>
</file>