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8322265"/>
        <w:docPartObj>
          <w:docPartGallery w:val="Cover Pages"/>
          <w:docPartUnique/>
        </w:docPartObj>
      </w:sdtPr>
      <w:sdtContent>
        <w:p w14:paraId="6DB11D4F" w14:textId="341D5F05" w:rsidR="00084E4B" w:rsidRDefault="00084E4B">
          <w:r>
            <w:rPr>
              <w:noProof/>
            </w:rPr>
            <mc:AlternateContent>
              <mc:Choice Requires="wps">
                <w:drawing>
                  <wp:anchor distT="0" distB="0" distL="114300" distR="114300" simplePos="0" relativeHeight="251659264" behindDoc="1" locked="0" layoutInCell="1" allowOverlap="0" wp14:anchorId="3EBE59D5" wp14:editId="27891D3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84E4B" w14:paraId="79711904" w14:textId="77777777">
                                  <w:trPr>
                                    <w:trHeight w:hRule="exact" w:val="9360"/>
                                  </w:trPr>
                                  <w:tc>
                                    <w:tcPr>
                                      <w:tcW w:w="9350" w:type="dxa"/>
                                    </w:tcPr>
                                    <w:p w14:paraId="04B6F211" w14:textId="77777777" w:rsidR="00084E4B" w:rsidRDefault="00084E4B">
                                      <w:r>
                                        <w:rPr>
                                          <w:noProof/>
                                        </w:rPr>
                                        <w:drawing>
                                          <wp:inline distT="0" distB="0" distL="0" distR="0" wp14:anchorId="648E691D" wp14:editId="18D334B0">
                                            <wp:extent cx="6858000" cy="5961888"/>
                                            <wp:effectExtent l="0" t="0" r="0" b="1270"/>
                                            <wp:docPr id="5" name="Picture 4" descr="Filling out forms on a table"/>
                                            <wp:cNvGraphicFramePr/>
                                            <a:graphic xmlns:a="http://schemas.openxmlformats.org/drawingml/2006/main">
                                              <a:graphicData uri="http://schemas.openxmlformats.org/drawingml/2006/picture">
                                                <pic:pic xmlns:pic="http://schemas.openxmlformats.org/drawingml/2006/picture">
                                                  <pic:nvPicPr>
                                                    <pic:cNvPr id="5" name="Picture 4" descr="Filling out forms on a table"/>
                                                    <pic:cNvPicPr/>
                                                  </pic:nvPicPr>
                                                  <pic:blipFill>
                                                    <a:blip r:embed="rId5">
                                                      <a:extLs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84E4B" w14:paraId="6A64F6D9" w14:textId="77777777">
                                  <w:trPr>
                                    <w:trHeight w:hRule="exact" w:val="4320"/>
                                  </w:trPr>
                                  <w:tc>
                                    <w:tcPr>
                                      <w:tcW w:w="9350" w:type="dxa"/>
                                      <w:shd w:val="clear" w:color="auto" w:fill="0E2841" w:themeFill="text2"/>
                                      <w:vAlign w:val="center"/>
                                    </w:tcPr>
                                    <w:p w14:paraId="02D99A0E" w14:textId="1B1C2E7E" w:rsidR="00084E4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2B74DC143CB44CDA8502EBE46115CDA"/>
                                          </w:placeholder>
                                          <w:dataBinding w:prefixMappings="xmlns:ns0='http://purl.org/dc/elements/1.1/' xmlns:ns1='http://schemas.openxmlformats.org/package/2006/metadata/core-properties' " w:xpath="/ns1:coreProperties[1]/ns0:title[1]" w:storeItemID="{6C3C8BC8-F283-45AE-878A-BAB7291924A1}"/>
                                          <w:text/>
                                        </w:sdtPr>
                                        <w:sdtContent>
                                          <w:r w:rsidR="00916BEE">
                                            <w:rPr>
                                              <w:rFonts w:asciiTheme="majorHAnsi" w:hAnsiTheme="majorHAnsi"/>
                                              <w:color w:val="FFFFFF" w:themeColor="background1"/>
                                              <w:sz w:val="96"/>
                                              <w:szCs w:val="96"/>
                                            </w:rPr>
                                            <w:t>Analyzing Employee Attrition</w:t>
                                          </w:r>
                                        </w:sdtContent>
                                      </w:sdt>
                                    </w:p>
                                    <w:p w14:paraId="70F7B844" w14:textId="79A73A44" w:rsidR="00084E4B" w:rsidRDefault="00000000">
                                      <w:pPr>
                                        <w:pStyle w:val="NoSpacing"/>
                                        <w:spacing w:before="240"/>
                                        <w:ind w:left="720" w:right="720"/>
                                        <w:rPr>
                                          <w:color w:val="FFFFFF" w:themeColor="background1"/>
                                          <w:sz w:val="32"/>
                                          <w:szCs w:val="32"/>
                                        </w:rPr>
                                      </w:pPr>
                                      <w:sdt>
                                        <w:sdtPr>
                                          <w:alias w:val="Subtitle"/>
                                          <w:tag w:val=""/>
                                          <w:id w:val="1143089448"/>
                                          <w:placeholder>
                                            <w:docPart w:val="1B8A70F2BF4945A38628E732D4475E62"/>
                                          </w:placeholder>
                                          <w:dataBinding w:prefixMappings="xmlns:ns0='http://purl.org/dc/elements/1.1/' xmlns:ns1='http://schemas.openxmlformats.org/package/2006/metadata/core-properties' " w:xpath="/ns1:coreProperties[1]/ns0:subject[1]" w:storeItemID="{6C3C8BC8-F283-45AE-878A-BAB7291924A1}"/>
                                          <w:text/>
                                        </w:sdtPr>
                                        <w:sdtContent>
                                          <w:r w:rsidR="00084E4B" w:rsidRPr="00084E4B">
                                            <w:t>b</w:t>
                                          </w:r>
                                        </w:sdtContent>
                                      </w:sdt>
                                    </w:p>
                                  </w:tc>
                                </w:tr>
                                <w:tr w:rsidR="00084E4B" w14:paraId="63F500DC"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84E4B" w14:paraId="2ECBAAA1" w14:textId="77777777">
                                        <w:trPr>
                                          <w:trHeight w:hRule="exact" w:val="720"/>
                                        </w:trPr>
                                        <w:tc>
                                          <w:tcPr>
                                            <w:tcW w:w="3590" w:type="dxa"/>
                                            <w:vAlign w:val="center"/>
                                          </w:tcPr>
                                          <w:p w14:paraId="3E5ED433" w14:textId="5D641151" w:rsidR="00084E4B" w:rsidRDefault="00000000">
                                            <w:pPr>
                                              <w:pStyle w:val="NoSpacing"/>
                                              <w:ind w:left="720" w:right="144"/>
                                              <w:rPr>
                                                <w:color w:val="FFFFFF" w:themeColor="background1"/>
                                              </w:rPr>
                                            </w:pPr>
                                            <w:sdt>
                                              <w:sdtPr>
                                                <w:rPr>
                                                  <w:color w:val="FFFFFF" w:themeColor="background1"/>
                                                </w:rPr>
                                                <w:alias w:val="Author"/>
                                                <w:tag w:val=""/>
                                                <w:id w:val="942812742"/>
                                                <w:placeholder>
                                                  <w:docPart w:val="764BF212CBB344208443D07DE3DC8267"/>
                                                </w:placeholder>
                                                <w:dataBinding w:prefixMappings="xmlns:ns0='http://purl.org/dc/elements/1.1/' xmlns:ns1='http://schemas.openxmlformats.org/package/2006/metadata/core-properties' " w:xpath="/ns1:coreProperties[1]/ns0:creator[1]" w:storeItemID="{6C3C8BC8-F283-45AE-878A-BAB7291924A1}"/>
                                                <w:text/>
                                              </w:sdtPr>
                                              <w:sdtContent>
                                                <w:r w:rsidR="00916BEE">
                                                  <w:rPr>
                                                    <w:color w:val="FFFFFF" w:themeColor="background1"/>
                                                  </w:rPr>
                                                  <w:t>Hussein Khaled</w:t>
                                                </w:r>
                                              </w:sdtContent>
                                            </w:sdt>
                                          </w:p>
                                        </w:tc>
                                        <w:tc>
                                          <w:tcPr>
                                            <w:tcW w:w="3591" w:type="dxa"/>
                                            <w:vAlign w:val="center"/>
                                          </w:tcPr>
                                          <w:p w14:paraId="56FF7B8C" w14:textId="3F6A417A" w:rsidR="00084E4B" w:rsidRDefault="00084E4B">
                                            <w:pPr>
                                              <w:pStyle w:val="NoSpacing"/>
                                              <w:ind w:left="144" w:right="144"/>
                                              <w:jc w:val="center"/>
                                              <w:rPr>
                                                <w:color w:val="FFFFFF" w:themeColor="background1"/>
                                              </w:rPr>
                                            </w:pPr>
                                          </w:p>
                                        </w:tc>
                                        <w:sdt>
                                          <w:sdtPr>
                                            <w:rPr>
                                              <w:color w:val="FFFFFF" w:themeColor="background1"/>
                                            </w:rPr>
                                            <w:alias w:val="Course title"/>
                                            <w:tag w:val=""/>
                                            <w:id w:val="-15923909"/>
                                            <w:placeholder>
                                              <w:docPart w:val="820D4793FF144D97B01DEC84FFD63BE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2338D97" w14:textId="391285E5" w:rsidR="00084E4B" w:rsidRDefault="00084E4B">
                                                <w:pPr>
                                                  <w:pStyle w:val="NoSpacing"/>
                                                  <w:ind w:left="144" w:right="720"/>
                                                  <w:jc w:val="right"/>
                                                  <w:rPr>
                                                    <w:color w:val="FFFFFF" w:themeColor="background1"/>
                                                  </w:rPr>
                                                </w:pPr>
                                                <w:r>
                                                  <w:rPr>
                                                    <w:color w:val="FFFFFF" w:themeColor="background1"/>
                                                  </w:rPr>
                                                  <w:t>Power BI</w:t>
                                                </w:r>
                                              </w:p>
                                            </w:tc>
                                          </w:sdtContent>
                                        </w:sdt>
                                      </w:tr>
                                    </w:tbl>
                                    <w:p w14:paraId="565DB4FC" w14:textId="77777777" w:rsidR="00084E4B" w:rsidRDefault="00084E4B"/>
                                  </w:tc>
                                </w:tr>
                              </w:tbl>
                              <w:p w14:paraId="492EE58B" w14:textId="77777777" w:rsidR="00084E4B" w:rsidRDefault="00084E4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BE59D5"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84E4B" w14:paraId="79711904" w14:textId="77777777">
                            <w:trPr>
                              <w:trHeight w:hRule="exact" w:val="9360"/>
                            </w:trPr>
                            <w:tc>
                              <w:tcPr>
                                <w:tcW w:w="9350" w:type="dxa"/>
                              </w:tcPr>
                              <w:p w14:paraId="04B6F211" w14:textId="77777777" w:rsidR="00084E4B" w:rsidRDefault="00084E4B">
                                <w:r>
                                  <w:rPr>
                                    <w:noProof/>
                                  </w:rPr>
                                  <w:drawing>
                                    <wp:inline distT="0" distB="0" distL="0" distR="0" wp14:anchorId="648E691D" wp14:editId="18D334B0">
                                      <wp:extent cx="6858000" cy="5961888"/>
                                      <wp:effectExtent l="0" t="0" r="0" b="1270"/>
                                      <wp:docPr id="5" name="Picture 4" descr="Filling out forms on a table"/>
                                      <wp:cNvGraphicFramePr/>
                                      <a:graphic xmlns:a="http://schemas.openxmlformats.org/drawingml/2006/main">
                                        <a:graphicData uri="http://schemas.openxmlformats.org/drawingml/2006/picture">
                                          <pic:pic xmlns:pic="http://schemas.openxmlformats.org/drawingml/2006/picture">
                                            <pic:nvPicPr>
                                              <pic:cNvPr id="5" name="Picture 4" descr="Filling out forms on a table"/>
                                              <pic:cNvPicPr/>
                                            </pic:nvPicPr>
                                            <pic:blipFill>
                                              <a:blip r:embed="rId5">
                                                <a:extLst>
                                                  <a:ext uri="{28A0092B-C50C-407E-A947-70E740481C1C}">
                                                    <a14:useLocalDpi xmlns:a14="http://schemas.microsoft.com/office/drawing/2010/main" val="0"/>
                                                  </a:ext>
                                                </a:extLst>
                                              </a:blip>
                                              <a:srcRect l="11610" r="11610"/>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84E4B" w14:paraId="6A64F6D9" w14:textId="77777777">
                            <w:trPr>
                              <w:trHeight w:hRule="exact" w:val="4320"/>
                            </w:trPr>
                            <w:tc>
                              <w:tcPr>
                                <w:tcW w:w="9350" w:type="dxa"/>
                                <w:shd w:val="clear" w:color="auto" w:fill="0E2841" w:themeFill="text2"/>
                                <w:vAlign w:val="center"/>
                              </w:tcPr>
                              <w:p w14:paraId="02D99A0E" w14:textId="1B1C2E7E" w:rsidR="00084E4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2B74DC143CB44CDA8502EBE46115CDA"/>
                                    </w:placeholder>
                                    <w:dataBinding w:prefixMappings="xmlns:ns0='http://purl.org/dc/elements/1.1/' xmlns:ns1='http://schemas.openxmlformats.org/package/2006/metadata/core-properties' " w:xpath="/ns1:coreProperties[1]/ns0:title[1]" w:storeItemID="{6C3C8BC8-F283-45AE-878A-BAB7291924A1}"/>
                                    <w:text/>
                                  </w:sdtPr>
                                  <w:sdtContent>
                                    <w:r w:rsidR="00916BEE">
                                      <w:rPr>
                                        <w:rFonts w:asciiTheme="majorHAnsi" w:hAnsiTheme="majorHAnsi"/>
                                        <w:color w:val="FFFFFF" w:themeColor="background1"/>
                                        <w:sz w:val="96"/>
                                        <w:szCs w:val="96"/>
                                      </w:rPr>
                                      <w:t>Analyzing Employee Attrition</w:t>
                                    </w:r>
                                  </w:sdtContent>
                                </w:sdt>
                              </w:p>
                              <w:p w14:paraId="70F7B844" w14:textId="79A73A44" w:rsidR="00084E4B" w:rsidRDefault="00000000">
                                <w:pPr>
                                  <w:pStyle w:val="NoSpacing"/>
                                  <w:spacing w:before="240"/>
                                  <w:ind w:left="720" w:right="720"/>
                                  <w:rPr>
                                    <w:color w:val="FFFFFF" w:themeColor="background1"/>
                                    <w:sz w:val="32"/>
                                    <w:szCs w:val="32"/>
                                  </w:rPr>
                                </w:pPr>
                                <w:sdt>
                                  <w:sdtPr>
                                    <w:alias w:val="Subtitle"/>
                                    <w:tag w:val=""/>
                                    <w:id w:val="1143089448"/>
                                    <w:placeholder>
                                      <w:docPart w:val="1B8A70F2BF4945A38628E732D4475E62"/>
                                    </w:placeholder>
                                    <w:dataBinding w:prefixMappings="xmlns:ns0='http://purl.org/dc/elements/1.1/' xmlns:ns1='http://schemas.openxmlformats.org/package/2006/metadata/core-properties' " w:xpath="/ns1:coreProperties[1]/ns0:subject[1]" w:storeItemID="{6C3C8BC8-F283-45AE-878A-BAB7291924A1}"/>
                                    <w:text/>
                                  </w:sdtPr>
                                  <w:sdtContent>
                                    <w:r w:rsidR="00084E4B" w:rsidRPr="00084E4B">
                                      <w:t>b</w:t>
                                    </w:r>
                                  </w:sdtContent>
                                </w:sdt>
                              </w:p>
                            </w:tc>
                          </w:tr>
                          <w:tr w:rsidR="00084E4B" w14:paraId="63F500DC"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84E4B" w14:paraId="2ECBAAA1" w14:textId="77777777">
                                  <w:trPr>
                                    <w:trHeight w:hRule="exact" w:val="720"/>
                                  </w:trPr>
                                  <w:tc>
                                    <w:tcPr>
                                      <w:tcW w:w="3590" w:type="dxa"/>
                                      <w:vAlign w:val="center"/>
                                    </w:tcPr>
                                    <w:p w14:paraId="3E5ED433" w14:textId="5D641151" w:rsidR="00084E4B" w:rsidRDefault="00000000">
                                      <w:pPr>
                                        <w:pStyle w:val="NoSpacing"/>
                                        <w:ind w:left="720" w:right="144"/>
                                        <w:rPr>
                                          <w:color w:val="FFFFFF" w:themeColor="background1"/>
                                        </w:rPr>
                                      </w:pPr>
                                      <w:sdt>
                                        <w:sdtPr>
                                          <w:rPr>
                                            <w:color w:val="FFFFFF" w:themeColor="background1"/>
                                          </w:rPr>
                                          <w:alias w:val="Author"/>
                                          <w:tag w:val=""/>
                                          <w:id w:val="942812742"/>
                                          <w:placeholder>
                                            <w:docPart w:val="764BF212CBB344208443D07DE3DC8267"/>
                                          </w:placeholder>
                                          <w:dataBinding w:prefixMappings="xmlns:ns0='http://purl.org/dc/elements/1.1/' xmlns:ns1='http://schemas.openxmlformats.org/package/2006/metadata/core-properties' " w:xpath="/ns1:coreProperties[1]/ns0:creator[1]" w:storeItemID="{6C3C8BC8-F283-45AE-878A-BAB7291924A1}"/>
                                          <w:text/>
                                        </w:sdtPr>
                                        <w:sdtContent>
                                          <w:r w:rsidR="00916BEE">
                                            <w:rPr>
                                              <w:color w:val="FFFFFF" w:themeColor="background1"/>
                                            </w:rPr>
                                            <w:t>Hussein Khaled</w:t>
                                          </w:r>
                                        </w:sdtContent>
                                      </w:sdt>
                                    </w:p>
                                  </w:tc>
                                  <w:tc>
                                    <w:tcPr>
                                      <w:tcW w:w="3591" w:type="dxa"/>
                                      <w:vAlign w:val="center"/>
                                    </w:tcPr>
                                    <w:p w14:paraId="56FF7B8C" w14:textId="3F6A417A" w:rsidR="00084E4B" w:rsidRDefault="00084E4B">
                                      <w:pPr>
                                        <w:pStyle w:val="NoSpacing"/>
                                        <w:ind w:left="144" w:right="144"/>
                                        <w:jc w:val="center"/>
                                        <w:rPr>
                                          <w:color w:val="FFFFFF" w:themeColor="background1"/>
                                        </w:rPr>
                                      </w:pPr>
                                    </w:p>
                                  </w:tc>
                                  <w:sdt>
                                    <w:sdtPr>
                                      <w:rPr>
                                        <w:color w:val="FFFFFF" w:themeColor="background1"/>
                                      </w:rPr>
                                      <w:alias w:val="Course title"/>
                                      <w:tag w:val=""/>
                                      <w:id w:val="-15923909"/>
                                      <w:placeholder>
                                        <w:docPart w:val="820D4793FF144D97B01DEC84FFD63BE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2338D97" w14:textId="391285E5" w:rsidR="00084E4B" w:rsidRDefault="00084E4B">
                                          <w:pPr>
                                            <w:pStyle w:val="NoSpacing"/>
                                            <w:ind w:left="144" w:right="720"/>
                                            <w:jc w:val="right"/>
                                            <w:rPr>
                                              <w:color w:val="FFFFFF" w:themeColor="background1"/>
                                            </w:rPr>
                                          </w:pPr>
                                          <w:r>
                                            <w:rPr>
                                              <w:color w:val="FFFFFF" w:themeColor="background1"/>
                                            </w:rPr>
                                            <w:t>Power BI</w:t>
                                          </w:r>
                                        </w:p>
                                      </w:tc>
                                    </w:sdtContent>
                                  </w:sdt>
                                </w:tr>
                              </w:tbl>
                              <w:p w14:paraId="565DB4FC" w14:textId="77777777" w:rsidR="00084E4B" w:rsidRDefault="00084E4B"/>
                            </w:tc>
                          </w:tr>
                        </w:tbl>
                        <w:p w14:paraId="492EE58B" w14:textId="77777777" w:rsidR="00084E4B" w:rsidRDefault="00084E4B"/>
                      </w:txbxContent>
                    </v:textbox>
                    <w10:wrap anchorx="page" anchory="page"/>
                  </v:shape>
                </w:pict>
              </mc:Fallback>
            </mc:AlternateContent>
          </w:r>
        </w:p>
        <w:p w14:paraId="4B95FE29" w14:textId="35D42A59" w:rsidR="00084E4B" w:rsidRDefault="00084E4B">
          <w:r>
            <w:br w:type="page"/>
          </w:r>
        </w:p>
      </w:sdtContent>
    </w:sdt>
    <w:p w14:paraId="717816B7" w14:textId="1E40DD1F" w:rsidR="00CF21A6" w:rsidRPr="0084436D" w:rsidRDefault="00084E4B" w:rsidP="00CF21A6">
      <w:pPr>
        <w:rPr>
          <w:rFonts w:cstheme="majorBidi"/>
          <w:b/>
          <w:bCs/>
          <w:color w:val="0070C0"/>
          <w:sz w:val="36"/>
          <w:szCs w:val="36"/>
        </w:rPr>
      </w:pPr>
      <w:r w:rsidRPr="0084436D">
        <w:rPr>
          <w:rFonts w:cstheme="majorBidi"/>
          <w:b/>
          <w:bCs/>
          <w:color w:val="0070C0"/>
          <w:sz w:val="36"/>
          <w:szCs w:val="36"/>
        </w:rPr>
        <w:lastRenderedPageBreak/>
        <w:t>Project Overview:</w:t>
      </w:r>
    </w:p>
    <w:p w14:paraId="0524CB9A" w14:textId="2E758464" w:rsidR="00084E4B" w:rsidRDefault="008F762C" w:rsidP="00CF21A6">
      <w:pPr>
        <w:rPr>
          <w:rtl/>
        </w:rPr>
      </w:pPr>
      <w:r w:rsidRPr="008F762C">
        <w:rPr>
          <w:sz w:val="24"/>
          <w:szCs w:val="24"/>
        </w:rPr>
        <w:t>ABC Corporation is a multinational company facing challenges with employee attrition. The company is keen on understanding the factors contributing to attrition to develop strategies for retention and talent management. To address this issue, they have decided to implement a Power BI project to analyze their attrition data comprehensively</w:t>
      </w:r>
      <w:r w:rsidRPr="00CC5B9B">
        <w:t>.</w:t>
      </w:r>
    </w:p>
    <w:p w14:paraId="535E50CC" w14:textId="77777777" w:rsidR="0084436D" w:rsidRPr="0084436D" w:rsidRDefault="0084436D" w:rsidP="0084436D">
      <w:pPr>
        <w:rPr>
          <w:color w:val="0070C0"/>
          <w:sz w:val="36"/>
          <w:szCs w:val="36"/>
          <w:lang w:val="en-GB"/>
        </w:rPr>
      </w:pPr>
      <w:r w:rsidRPr="0084436D">
        <w:rPr>
          <w:b/>
          <w:bCs/>
          <w:color w:val="0070C0"/>
          <w:sz w:val="36"/>
          <w:szCs w:val="36"/>
          <w:lang w:val="en-GB"/>
        </w:rPr>
        <w:t>Data Sources:</w:t>
      </w:r>
    </w:p>
    <w:p w14:paraId="644E7967" w14:textId="77777777" w:rsidR="0084436D" w:rsidRPr="0084436D" w:rsidRDefault="0084436D" w:rsidP="0084436D">
      <w:pPr>
        <w:numPr>
          <w:ilvl w:val="0"/>
          <w:numId w:val="8"/>
        </w:numPr>
        <w:rPr>
          <w:lang w:val="en-GB"/>
        </w:rPr>
      </w:pPr>
      <w:r w:rsidRPr="0084436D">
        <w:rPr>
          <w:b/>
          <w:bCs/>
          <w:lang w:val="en-GB"/>
        </w:rPr>
        <w:t>Database:</w:t>
      </w:r>
      <w:r w:rsidRPr="0084436D">
        <w:rPr>
          <w:lang w:val="en-GB"/>
        </w:rPr>
        <w:t xml:space="preserve"> Provided are 3 database tables: </w:t>
      </w:r>
    </w:p>
    <w:p w14:paraId="3194465A" w14:textId="77777777" w:rsidR="0084436D" w:rsidRPr="0084436D" w:rsidRDefault="0084436D" w:rsidP="0084436D">
      <w:pPr>
        <w:numPr>
          <w:ilvl w:val="2"/>
          <w:numId w:val="8"/>
        </w:numPr>
        <w:rPr>
          <w:lang w:val="en-GB"/>
        </w:rPr>
      </w:pPr>
      <w:proofErr w:type="spellStart"/>
      <w:r w:rsidRPr="0084436D">
        <w:rPr>
          <w:lang w:val="en-GB"/>
        </w:rPr>
        <w:t>Employee_survey</w:t>
      </w:r>
      <w:proofErr w:type="spellEnd"/>
      <w:r w:rsidRPr="0084436D">
        <w:rPr>
          <w:lang w:val="en-GB"/>
        </w:rPr>
        <w:t>: Responses from employees regarding their satisfaction, work-life balance, etc.</w:t>
      </w:r>
    </w:p>
    <w:p w14:paraId="205BADAF" w14:textId="77777777" w:rsidR="0084436D" w:rsidRPr="0084436D" w:rsidRDefault="0084436D" w:rsidP="0084436D">
      <w:pPr>
        <w:numPr>
          <w:ilvl w:val="2"/>
          <w:numId w:val="8"/>
        </w:numPr>
        <w:rPr>
          <w:lang w:val="en-GB"/>
        </w:rPr>
      </w:pPr>
      <w:proofErr w:type="spellStart"/>
      <w:r w:rsidRPr="0084436D">
        <w:rPr>
          <w:lang w:val="en-GB"/>
        </w:rPr>
        <w:t>Manager_survey</w:t>
      </w:r>
      <w:proofErr w:type="spellEnd"/>
      <w:r w:rsidRPr="0084436D">
        <w:rPr>
          <w:lang w:val="en-GB"/>
        </w:rPr>
        <w:t>: Responses from managers regarding employee performance, etc.</w:t>
      </w:r>
    </w:p>
    <w:p w14:paraId="7822D4E2" w14:textId="77777777" w:rsidR="0084436D" w:rsidRPr="0084436D" w:rsidRDefault="0084436D" w:rsidP="0084436D">
      <w:pPr>
        <w:numPr>
          <w:ilvl w:val="2"/>
          <w:numId w:val="8"/>
        </w:numPr>
        <w:rPr>
          <w:lang w:val="en-GB"/>
        </w:rPr>
      </w:pPr>
      <w:proofErr w:type="spellStart"/>
      <w:r w:rsidRPr="0084436D">
        <w:rPr>
          <w:lang w:val="en-GB"/>
        </w:rPr>
        <w:t>EmployeeInfo</w:t>
      </w:r>
      <w:proofErr w:type="spellEnd"/>
      <w:r w:rsidRPr="0084436D">
        <w:rPr>
          <w:lang w:val="en-GB"/>
        </w:rPr>
        <w:t>: Demographic information, job role, etc.</w:t>
      </w:r>
    </w:p>
    <w:p w14:paraId="6B4DD8C9" w14:textId="77777777" w:rsidR="0084436D" w:rsidRPr="0084436D" w:rsidRDefault="0084436D" w:rsidP="0084436D">
      <w:pPr>
        <w:numPr>
          <w:ilvl w:val="0"/>
          <w:numId w:val="8"/>
        </w:numPr>
        <w:rPr>
          <w:lang w:val="en-GB"/>
        </w:rPr>
      </w:pPr>
      <w:r w:rsidRPr="0084436D">
        <w:rPr>
          <w:b/>
          <w:bCs/>
          <w:lang w:val="en-GB"/>
        </w:rPr>
        <w:t>IN/OUT Times:</w:t>
      </w:r>
    </w:p>
    <w:p w14:paraId="7FF7D32A" w14:textId="37248A03" w:rsidR="0084436D" w:rsidRDefault="0084436D" w:rsidP="0084436D">
      <w:pPr>
        <w:ind w:left="1440"/>
      </w:pPr>
      <w:r w:rsidRPr="0084436D">
        <w:rPr>
          <w:lang w:val="en-GB"/>
        </w:rPr>
        <w:t>Provided are 2 sheets extracted from the Clock-In-Machine for year 2015, the sheets include in/out times for all employees.</w:t>
      </w:r>
    </w:p>
    <w:p w14:paraId="218BFBD5" w14:textId="77777777" w:rsidR="00AB22CD" w:rsidRPr="00CC5B9B" w:rsidRDefault="00AB22CD" w:rsidP="00AB22CD">
      <w:r w:rsidRPr="00AB22CD">
        <w:rPr>
          <w:b/>
          <w:bCs/>
          <w:color w:val="0070C0"/>
          <w:sz w:val="36"/>
          <w:szCs w:val="36"/>
        </w:rPr>
        <w:t>Methodology</w:t>
      </w:r>
      <w:r w:rsidRPr="00CC5B9B">
        <w:rPr>
          <w:b/>
          <w:bCs/>
        </w:rPr>
        <w:t>:</w:t>
      </w:r>
    </w:p>
    <w:p w14:paraId="1248DBDF" w14:textId="7F4B3AB6" w:rsidR="00AB22CD" w:rsidRPr="00CC5B9B" w:rsidRDefault="00AB22CD" w:rsidP="00AB22CD">
      <w:pPr>
        <w:numPr>
          <w:ilvl w:val="0"/>
          <w:numId w:val="9"/>
        </w:numPr>
      </w:pPr>
      <w:r w:rsidRPr="00CC5B9B">
        <w:rPr>
          <w:b/>
          <w:bCs/>
        </w:rPr>
        <w:t>Data Collection:</w:t>
      </w:r>
      <w:r w:rsidRPr="00CC5B9B">
        <w:t xml:space="preserve"> </w:t>
      </w:r>
      <w:r>
        <w:t>Import</w:t>
      </w:r>
      <w:r>
        <w:t>ed</w:t>
      </w:r>
      <w:r w:rsidRPr="00CC5B9B">
        <w:t xml:space="preserve"> </w:t>
      </w:r>
      <w:r>
        <w:t xml:space="preserve">the </w:t>
      </w:r>
      <w:r w:rsidRPr="00CC5B9B">
        <w:t xml:space="preserve">data from various sources including </w:t>
      </w:r>
      <w:r>
        <w:t>the database and csv files.</w:t>
      </w:r>
    </w:p>
    <w:p w14:paraId="1027A40D" w14:textId="2F88E621" w:rsidR="00AB22CD" w:rsidRPr="00CC5B9B" w:rsidRDefault="00AB22CD" w:rsidP="00AB22CD">
      <w:pPr>
        <w:numPr>
          <w:ilvl w:val="0"/>
          <w:numId w:val="9"/>
        </w:numPr>
      </w:pPr>
      <w:r w:rsidRPr="00CC5B9B">
        <w:rPr>
          <w:b/>
          <w:bCs/>
        </w:rPr>
        <w:t>Data Preparation:</w:t>
      </w:r>
      <w:r w:rsidRPr="00CC5B9B">
        <w:t xml:space="preserve"> </w:t>
      </w:r>
      <w:r w:rsidRPr="006431C0">
        <w:t>Reshap</w:t>
      </w:r>
      <w:r>
        <w:t>ed</w:t>
      </w:r>
      <w:r w:rsidRPr="006431C0">
        <w:t xml:space="preserve"> data for analysis, such as pivoting, aggregating, </w:t>
      </w:r>
      <w:r>
        <w:t xml:space="preserve">and </w:t>
      </w:r>
      <w:r w:rsidRPr="006431C0">
        <w:t>filtering.</w:t>
      </w:r>
    </w:p>
    <w:p w14:paraId="5BCD3660" w14:textId="14730CB4" w:rsidR="00AB22CD" w:rsidRPr="00CC5B9B" w:rsidRDefault="00AB22CD" w:rsidP="00AB22CD">
      <w:pPr>
        <w:numPr>
          <w:ilvl w:val="0"/>
          <w:numId w:val="9"/>
        </w:numPr>
      </w:pPr>
      <w:r>
        <w:rPr>
          <w:b/>
          <w:bCs/>
        </w:rPr>
        <w:t xml:space="preserve">Data </w:t>
      </w:r>
      <w:r w:rsidRPr="00CC5B9B">
        <w:rPr>
          <w:b/>
          <w:bCs/>
        </w:rPr>
        <w:t>Model:</w:t>
      </w:r>
      <w:r w:rsidRPr="00CC5B9B">
        <w:t xml:space="preserve"> Buil</w:t>
      </w:r>
      <w:r>
        <w:t>t</w:t>
      </w:r>
      <w:r w:rsidRPr="00CC5B9B">
        <w:t xml:space="preserve"> </w:t>
      </w:r>
      <w:r>
        <w:t xml:space="preserve">a dimensional model to integrate </w:t>
      </w:r>
      <w:r>
        <w:t>my</w:t>
      </w:r>
      <w:r>
        <w:t xml:space="preserve"> data sources and facilitate the reporting phase.</w:t>
      </w:r>
    </w:p>
    <w:p w14:paraId="06DE8474" w14:textId="390FBFA4" w:rsidR="00AB22CD" w:rsidRPr="00AB22CD" w:rsidRDefault="00AB22CD" w:rsidP="00AB22CD">
      <w:pPr>
        <w:numPr>
          <w:ilvl w:val="0"/>
          <w:numId w:val="9"/>
        </w:numPr>
        <w:rPr>
          <w:rtl/>
        </w:rPr>
      </w:pPr>
      <w:r w:rsidRPr="00CC5B9B">
        <w:rPr>
          <w:b/>
          <w:bCs/>
        </w:rPr>
        <w:t>Visualization and Dashboarding:</w:t>
      </w:r>
      <w:r w:rsidRPr="00CC5B9B">
        <w:t xml:space="preserve"> Create</w:t>
      </w:r>
      <w:r>
        <w:t>d</w:t>
      </w:r>
      <w:r w:rsidRPr="00CC5B9B">
        <w:t xml:space="preserve"> </w:t>
      </w:r>
      <w:r>
        <w:t xml:space="preserve">an </w:t>
      </w:r>
      <w:r w:rsidRPr="00CC5B9B">
        <w:t>interactive dashboard using Power BI to communicate</w:t>
      </w:r>
      <w:r>
        <w:t xml:space="preserve"> </w:t>
      </w:r>
      <w:r>
        <w:t>my</w:t>
      </w:r>
      <w:r w:rsidRPr="00CC5B9B">
        <w:t xml:space="preserve"> insights effectively.</w:t>
      </w:r>
    </w:p>
    <w:p w14:paraId="7CB4C540" w14:textId="142C29D6" w:rsidR="00CF21A6" w:rsidRDefault="00CF21A6" w:rsidP="00CF21A6">
      <w:pPr>
        <w:rPr>
          <w:rFonts w:cstheme="majorBidi"/>
          <w:b/>
          <w:bCs/>
          <w:color w:val="0070C0"/>
          <w:sz w:val="36"/>
          <w:szCs w:val="36"/>
        </w:rPr>
      </w:pPr>
      <w:r>
        <w:rPr>
          <w:rFonts w:cstheme="majorBidi"/>
          <w:b/>
          <w:bCs/>
          <w:color w:val="0070C0"/>
          <w:sz w:val="36"/>
          <w:szCs w:val="36"/>
        </w:rPr>
        <w:t>Modeling:</w:t>
      </w:r>
    </w:p>
    <w:p w14:paraId="31FA9F8E" w14:textId="659E1FEA" w:rsidR="00A81BF5" w:rsidRPr="00A81BF5" w:rsidRDefault="00A81BF5" w:rsidP="00A81BF5">
      <w:pPr>
        <w:rPr>
          <w:rFonts w:cstheme="majorBidi"/>
          <w:b/>
          <w:bCs/>
          <w:sz w:val="28"/>
          <w:szCs w:val="28"/>
        </w:rPr>
      </w:pPr>
      <w:r w:rsidRPr="00A81BF5">
        <w:rPr>
          <w:rFonts w:cstheme="majorBidi"/>
          <w:b/>
          <w:bCs/>
          <w:sz w:val="28"/>
          <w:szCs w:val="28"/>
        </w:rPr>
        <w:t>Facts:</w:t>
      </w:r>
    </w:p>
    <w:p w14:paraId="6E39B3C4" w14:textId="2C5AA2B9" w:rsidR="00A81BF5" w:rsidRPr="00A81BF5" w:rsidRDefault="00A81BF5" w:rsidP="00A81BF5">
      <w:pPr>
        <w:pStyle w:val="ListParagraph"/>
        <w:numPr>
          <w:ilvl w:val="0"/>
          <w:numId w:val="1"/>
        </w:numPr>
        <w:rPr>
          <w:rFonts w:cstheme="majorBidi"/>
          <w:sz w:val="24"/>
          <w:szCs w:val="24"/>
        </w:rPr>
      </w:pPr>
      <w:r w:rsidRPr="008F762C">
        <w:rPr>
          <w:rFonts w:cstheme="majorBidi"/>
          <w:b/>
          <w:bCs/>
          <w:sz w:val="24"/>
          <w:szCs w:val="24"/>
        </w:rPr>
        <w:t>Fact</w:t>
      </w:r>
      <w:r w:rsidR="008F762C" w:rsidRPr="008F762C">
        <w:rPr>
          <w:rFonts w:cstheme="majorBidi"/>
          <w:b/>
          <w:bCs/>
          <w:sz w:val="24"/>
          <w:szCs w:val="24"/>
        </w:rPr>
        <w:t>Attendance</w:t>
      </w:r>
      <w:r w:rsidRPr="00A81BF5">
        <w:rPr>
          <w:rFonts w:cstheme="majorBidi"/>
          <w:sz w:val="24"/>
          <w:szCs w:val="24"/>
        </w:rPr>
        <w:t xml:space="preserve">: This </w:t>
      </w:r>
      <w:r w:rsidR="008F762C">
        <w:rPr>
          <w:rFonts w:cstheme="majorBidi"/>
          <w:sz w:val="24"/>
          <w:szCs w:val="24"/>
        </w:rPr>
        <w:t xml:space="preserve">Fact records daily employee’s check in and </w:t>
      </w:r>
      <w:r w:rsidR="0047444F">
        <w:rPr>
          <w:rFonts w:cstheme="majorBidi"/>
          <w:sz w:val="24"/>
          <w:szCs w:val="24"/>
        </w:rPr>
        <w:t xml:space="preserve">check </w:t>
      </w:r>
      <w:r w:rsidR="008F762C">
        <w:rPr>
          <w:rFonts w:cstheme="majorBidi"/>
          <w:sz w:val="24"/>
          <w:szCs w:val="24"/>
        </w:rPr>
        <w:t>out time, their work duration, their overtime duration, whether they came in early or late, and whether they were absent or not</w:t>
      </w:r>
      <w:r w:rsidRPr="00A81BF5">
        <w:rPr>
          <w:rFonts w:cstheme="majorBidi"/>
          <w:sz w:val="24"/>
          <w:szCs w:val="24"/>
        </w:rPr>
        <w:t>.</w:t>
      </w:r>
    </w:p>
    <w:p w14:paraId="73AB0590" w14:textId="76BBA683" w:rsidR="00A81BF5" w:rsidRPr="00A81BF5" w:rsidRDefault="008F762C" w:rsidP="00A81BF5">
      <w:pPr>
        <w:pStyle w:val="ListParagraph"/>
        <w:numPr>
          <w:ilvl w:val="0"/>
          <w:numId w:val="1"/>
        </w:numPr>
        <w:rPr>
          <w:rFonts w:cstheme="majorBidi"/>
          <w:sz w:val="24"/>
          <w:szCs w:val="24"/>
        </w:rPr>
      </w:pPr>
      <w:r w:rsidRPr="008F762C">
        <w:rPr>
          <w:rFonts w:cstheme="majorBidi"/>
          <w:b/>
          <w:bCs/>
          <w:sz w:val="24"/>
          <w:szCs w:val="24"/>
        </w:rPr>
        <w:t>YearlyFac</w:t>
      </w:r>
      <w:r>
        <w:rPr>
          <w:rFonts w:cstheme="majorBidi"/>
          <w:b/>
          <w:bCs/>
          <w:sz w:val="24"/>
          <w:szCs w:val="24"/>
        </w:rPr>
        <w:t>t</w:t>
      </w:r>
      <w:r w:rsidR="00A81BF5" w:rsidRPr="00A81BF5">
        <w:rPr>
          <w:rFonts w:cstheme="majorBidi"/>
          <w:sz w:val="24"/>
          <w:szCs w:val="24"/>
        </w:rPr>
        <w:t xml:space="preserve">: </w:t>
      </w:r>
      <w:r>
        <w:rPr>
          <w:rFonts w:cstheme="majorBidi"/>
          <w:sz w:val="24"/>
          <w:szCs w:val="24"/>
        </w:rPr>
        <w:t>This Fact record yearly employee’s avg work duration, avg overtime duration, how many days they came in early, late, or were absent, in addition to the scores they got on the yearly surveys conducted in the company.</w:t>
      </w:r>
    </w:p>
    <w:p w14:paraId="751820F8" w14:textId="77777777" w:rsidR="00AB22CD" w:rsidRDefault="00AB22CD" w:rsidP="00A81BF5">
      <w:pPr>
        <w:rPr>
          <w:rFonts w:cstheme="majorBidi"/>
          <w:b/>
          <w:bCs/>
          <w:sz w:val="28"/>
          <w:szCs w:val="28"/>
        </w:rPr>
      </w:pPr>
    </w:p>
    <w:p w14:paraId="64B20C87" w14:textId="2C37D5F7" w:rsidR="00A81BF5" w:rsidRPr="00A81BF5" w:rsidRDefault="00A81BF5" w:rsidP="00A81BF5">
      <w:pPr>
        <w:rPr>
          <w:rFonts w:cstheme="majorBidi"/>
          <w:b/>
          <w:bCs/>
          <w:sz w:val="28"/>
          <w:szCs w:val="28"/>
        </w:rPr>
      </w:pPr>
      <w:r w:rsidRPr="00A81BF5">
        <w:rPr>
          <w:rFonts w:cstheme="majorBidi"/>
          <w:b/>
          <w:bCs/>
          <w:sz w:val="28"/>
          <w:szCs w:val="28"/>
        </w:rPr>
        <w:lastRenderedPageBreak/>
        <w:t>Dimensions:</w:t>
      </w:r>
    </w:p>
    <w:p w14:paraId="580E7D0A" w14:textId="4F597E0C" w:rsidR="00A81BF5" w:rsidRPr="00A81BF5" w:rsidRDefault="00A81BF5" w:rsidP="00A81BF5">
      <w:pPr>
        <w:pStyle w:val="ListParagraph"/>
        <w:numPr>
          <w:ilvl w:val="0"/>
          <w:numId w:val="2"/>
        </w:numPr>
        <w:rPr>
          <w:rFonts w:cstheme="majorBidi"/>
          <w:sz w:val="24"/>
          <w:szCs w:val="24"/>
        </w:rPr>
      </w:pPr>
      <w:r w:rsidRPr="00A81BF5">
        <w:rPr>
          <w:rFonts w:cstheme="majorBidi"/>
          <w:sz w:val="24"/>
          <w:szCs w:val="24"/>
        </w:rPr>
        <w:t>Date Dimension</w:t>
      </w:r>
    </w:p>
    <w:p w14:paraId="2B5C54CD" w14:textId="462159D9" w:rsidR="00A81BF5" w:rsidRPr="00A81BF5" w:rsidRDefault="00A81BF5" w:rsidP="00A81BF5">
      <w:pPr>
        <w:pStyle w:val="ListParagraph"/>
        <w:numPr>
          <w:ilvl w:val="0"/>
          <w:numId w:val="2"/>
        </w:numPr>
        <w:rPr>
          <w:rFonts w:cstheme="majorBidi"/>
          <w:sz w:val="24"/>
          <w:szCs w:val="24"/>
        </w:rPr>
      </w:pPr>
      <w:r w:rsidRPr="00A81BF5">
        <w:rPr>
          <w:rFonts w:cstheme="majorBidi"/>
          <w:sz w:val="24"/>
          <w:szCs w:val="24"/>
        </w:rPr>
        <w:t>Employee Dimension</w:t>
      </w:r>
    </w:p>
    <w:p w14:paraId="564F17CB" w14:textId="69608A83" w:rsidR="00A81BF5" w:rsidRDefault="00A81BF5" w:rsidP="00A81BF5">
      <w:pPr>
        <w:pStyle w:val="ListParagraph"/>
        <w:numPr>
          <w:ilvl w:val="0"/>
          <w:numId w:val="2"/>
        </w:numPr>
        <w:rPr>
          <w:rFonts w:cstheme="majorBidi"/>
          <w:sz w:val="24"/>
          <w:szCs w:val="24"/>
        </w:rPr>
      </w:pPr>
      <w:r w:rsidRPr="00A81BF5">
        <w:rPr>
          <w:rFonts w:cstheme="majorBidi"/>
          <w:sz w:val="24"/>
          <w:szCs w:val="24"/>
        </w:rPr>
        <w:t>Survey Dimension</w:t>
      </w:r>
    </w:p>
    <w:p w14:paraId="0E5814C6" w14:textId="5CDC5335" w:rsidR="00AB22CD" w:rsidRPr="00AB22CD" w:rsidRDefault="00AB22CD" w:rsidP="00AB22CD">
      <w:pPr>
        <w:rPr>
          <w:rFonts w:cstheme="majorBidi"/>
          <w:b/>
          <w:bCs/>
          <w:sz w:val="28"/>
          <w:szCs w:val="28"/>
        </w:rPr>
      </w:pPr>
      <w:r w:rsidRPr="00AB22CD">
        <w:rPr>
          <w:rFonts w:cstheme="majorBidi"/>
          <w:b/>
          <w:bCs/>
          <w:sz w:val="28"/>
          <w:szCs w:val="28"/>
        </w:rPr>
        <w:t>Model</w:t>
      </w:r>
      <w:r>
        <w:rPr>
          <w:rFonts w:cstheme="majorBidi"/>
          <w:b/>
          <w:bCs/>
          <w:sz w:val="28"/>
          <w:szCs w:val="28"/>
        </w:rPr>
        <w:t xml:space="preserve"> Implementation</w:t>
      </w:r>
      <w:r w:rsidRPr="00AB22CD">
        <w:rPr>
          <w:rFonts w:cstheme="majorBidi"/>
          <w:b/>
          <w:bCs/>
          <w:sz w:val="28"/>
          <w:szCs w:val="28"/>
        </w:rPr>
        <w:t>:</w:t>
      </w:r>
    </w:p>
    <w:p w14:paraId="0093C8E1" w14:textId="5048C969" w:rsidR="00AB22CD" w:rsidRPr="00AB22CD" w:rsidRDefault="00AB22CD" w:rsidP="00AB22CD">
      <w:pPr>
        <w:rPr>
          <w:rFonts w:cstheme="majorBidi"/>
          <w:sz w:val="24"/>
          <w:szCs w:val="24"/>
        </w:rPr>
      </w:pPr>
      <w:r w:rsidRPr="00AB22CD">
        <w:rPr>
          <w:rFonts w:cstheme="majorBidi"/>
          <w:sz w:val="24"/>
          <w:szCs w:val="24"/>
        </w:rPr>
        <w:drawing>
          <wp:inline distT="0" distB="0" distL="0" distR="0" wp14:anchorId="13639AD6" wp14:editId="78426B90">
            <wp:extent cx="6400800" cy="4683760"/>
            <wp:effectExtent l="0" t="0" r="0" b="2540"/>
            <wp:docPr id="1975005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05986" name="Picture 1" descr="A screenshot of a computer&#10;&#10;Description automatically generated"/>
                    <pic:cNvPicPr/>
                  </pic:nvPicPr>
                  <pic:blipFill>
                    <a:blip r:embed="rId6"/>
                    <a:stretch>
                      <a:fillRect/>
                    </a:stretch>
                  </pic:blipFill>
                  <pic:spPr>
                    <a:xfrm>
                      <a:off x="0" y="0"/>
                      <a:ext cx="6400800" cy="4683760"/>
                    </a:xfrm>
                    <a:prstGeom prst="rect">
                      <a:avLst/>
                    </a:prstGeom>
                  </pic:spPr>
                </pic:pic>
              </a:graphicData>
            </a:graphic>
          </wp:inline>
        </w:drawing>
      </w:r>
    </w:p>
    <w:p w14:paraId="06B6C646" w14:textId="77777777" w:rsidR="00AB22CD" w:rsidRDefault="00AB22CD" w:rsidP="00A81BF5">
      <w:pPr>
        <w:rPr>
          <w:rFonts w:cstheme="majorBidi"/>
          <w:b/>
          <w:bCs/>
          <w:color w:val="0070C0"/>
          <w:sz w:val="36"/>
          <w:szCs w:val="36"/>
        </w:rPr>
      </w:pPr>
    </w:p>
    <w:p w14:paraId="520FAB9A" w14:textId="77777777" w:rsidR="00AB22CD" w:rsidRDefault="00AB22CD" w:rsidP="00A81BF5">
      <w:pPr>
        <w:rPr>
          <w:rFonts w:cstheme="majorBidi"/>
          <w:b/>
          <w:bCs/>
          <w:color w:val="0070C0"/>
          <w:sz w:val="36"/>
          <w:szCs w:val="36"/>
        </w:rPr>
      </w:pPr>
    </w:p>
    <w:p w14:paraId="60DE2D98" w14:textId="77777777" w:rsidR="00AB22CD" w:rsidRDefault="00AB22CD" w:rsidP="00A81BF5">
      <w:pPr>
        <w:rPr>
          <w:rFonts w:cstheme="majorBidi"/>
          <w:b/>
          <w:bCs/>
          <w:color w:val="0070C0"/>
          <w:sz w:val="36"/>
          <w:szCs w:val="36"/>
        </w:rPr>
      </w:pPr>
    </w:p>
    <w:p w14:paraId="6DD2521B" w14:textId="77777777" w:rsidR="00AB22CD" w:rsidRDefault="00AB22CD" w:rsidP="00A81BF5">
      <w:pPr>
        <w:rPr>
          <w:rFonts w:cstheme="majorBidi"/>
          <w:b/>
          <w:bCs/>
          <w:color w:val="0070C0"/>
          <w:sz w:val="36"/>
          <w:szCs w:val="36"/>
        </w:rPr>
      </w:pPr>
    </w:p>
    <w:p w14:paraId="228892BE" w14:textId="77777777" w:rsidR="00AB22CD" w:rsidRDefault="00AB22CD" w:rsidP="00A81BF5">
      <w:pPr>
        <w:rPr>
          <w:rFonts w:cstheme="majorBidi"/>
          <w:b/>
          <w:bCs/>
          <w:color w:val="0070C0"/>
          <w:sz w:val="36"/>
          <w:szCs w:val="36"/>
        </w:rPr>
      </w:pPr>
    </w:p>
    <w:p w14:paraId="08477D49" w14:textId="38A4BA37" w:rsidR="00A81BF5" w:rsidRPr="00A81BF5" w:rsidRDefault="008F762C" w:rsidP="00A81BF5">
      <w:pPr>
        <w:rPr>
          <w:rFonts w:cstheme="majorBidi"/>
          <w:b/>
          <w:bCs/>
          <w:color w:val="0070C0"/>
          <w:sz w:val="36"/>
          <w:szCs w:val="36"/>
        </w:rPr>
      </w:pPr>
      <w:r>
        <w:rPr>
          <w:rFonts w:cstheme="majorBidi"/>
          <w:b/>
          <w:bCs/>
          <w:color w:val="0070C0"/>
          <w:sz w:val="36"/>
          <w:szCs w:val="36"/>
        </w:rPr>
        <w:lastRenderedPageBreak/>
        <w:t>Key Findings and Recommendations</w:t>
      </w:r>
      <w:r w:rsidR="00A81BF5" w:rsidRPr="00A81BF5">
        <w:rPr>
          <w:rFonts w:cstheme="majorBidi"/>
          <w:b/>
          <w:bCs/>
          <w:color w:val="0070C0"/>
          <w:sz w:val="36"/>
          <w:szCs w:val="36"/>
        </w:rPr>
        <w:t>:</w:t>
      </w:r>
    </w:p>
    <w:p w14:paraId="13AF997D" w14:textId="42937860" w:rsidR="006A69C6" w:rsidRPr="006A69C6" w:rsidRDefault="006A69C6" w:rsidP="00735D35">
      <w:pPr>
        <w:rPr>
          <w:rFonts w:cstheme="majorBidi"/>
          <w:b/>
          <w:bCs/>
          <w:i/>
          <w:iCs/>
          <w:color w:val="0F4761" w:themeColor="accent1" w:themeShade="BF"/>
          <w:sz w:val="28"/>
          <w:szCs w:val="28"/>
        </w:rPr>
      </w:pPr>
      <w:r w:rsidRPr="006A69C6">
        <w:rPr>
          <w:rFonts w:cstheme="majorBidi"/>
          <w:b/>
          <w:bCs/>
          <w:i/>
          <w:iCs/>
          <w:color w:val="0F4761" w:themeColor="accent1" w:themeShade="BF"/>
          <w:sz w:val="28"/>
          <w:szCs w:val="28"/>
        </w:rPr>
        <w:t>Overview Page</w:t>
      </w:r>
    </w:p>
    <w:p w14:paraId="2F2AA282" w14:textId="6B42FE5D" w:rsidR="00735D35" w:rsidRPr="006A69C6" w:rsidRDefault="006A69C6" w:rsidP="00735D35">
      <w:pPr>
        <w:rPr>
          <w:rFonts w:cstheme="majorBidi"/>
          <w:b/>
          <w:bCs/>
          <w:sz w:val="24"/>
          <w:szCs w:val="24"/>
        </w:rPr>
      </w:pPr>
      <w:r w:rsidRPr="006A69C6">
        <w:rPr>
          <w:rFonts w:cstheme="majorBidi"/>
          <w:b/>
          <w:bCs/>
          <w:sz w:val="24"/>
          <w:szCs w:val="24"/>
        </w:rPr>
        <w:t>The Human Resource Department has an Attrition that is significantly higher than the other two departments</w:t>
      </w:r>
      <w:r w:rsidR="00735D35" w:rsidRPr="006A69C6">
        <w:rPr>
          <w:rFonts w:cstheme="majorBidi"/>
          <w:b/>
          <w:bCs/>
          <w:sz w:val="24"/>
          <w:szCs w:val="24"/>
        </w:rPr>
        <w:t>:</w:t>
      </w:r>
    </w:p>
    <w:p w14:paraId="7586DB7A" w14:textId="4AA1CE9F" w:rsidR="00735D35" w:rsidRPr="006A69C6" w:rsidRDefault="006A69C6" w:rsidP="006A69C6">
      <w:pPr>
        <w:pStyle w:val="ListParagraph"/>
        <w:numPr>
          <w:ilvl w:val="0"/>
          <w:numId w:val="6"/>
        </w:numPr>
        <w:rPr>
          <w:rFonts w:cstheme="majorBidi"/>
          <w:b/>
          <w:bCs/>
          <w:color w:val="80340D" w:themeColor="accent2" w:themeShade="80"/>
        </w:rPr>
      </w:pPr>
      <w:r w:rsidRPr="006A69C6">
        <w:rPr>
          <w:rFonts w:cstheme="majorBidi"/>
          <w:b/>
          <w:bCs/>
          <w:color w:val="80340D" w:themeColor="accent2" w:themeShade="80"/>
        </w:rPr>
        <w:t>Investigations on the cause of this abnormally high rate should be conducted to understand whether it is a personnel problem, a work line problem, or a company specific problem.</w:t>
      </w:r>
    </w:p>
    <w:p w14:paraId="0DF17962" w14:textId="042532D8" w:rsidR="006A69C6" w:rsidRDefault="006A69C6" w:rsidP="006A69C6">
      <w:pPr>
        <w:rPr>
          <w:rFonts w:cstheme="majorBidi"/>
          <w:b/>
          <w:bCs/>
        </w:rPr>
      </w:pPr>
      <w:r w:rsidRPr="006A69C6">
        <w:rPr>
          <w:rFonts w:cstheme="majorBidi"/>
          <w:b/>
          <w:bCs/>
        </w:rPr>
        <w:t>Most of the exited employees came from the Research and Development Department</w:t>
      </w:r>
      <w:r>
        <w:rPr>
          <w:rFonts w:cstheme="majorBidi"/>
          <w:b/>
          <w:bCs/>
        </w:rPr>
        <w:t>:</w:t>
      </w:r>
    </w:p>
    <w:p w14:paraId="312039FB" w14:textId="138E62C5" w:rsidR="006A69C6" w:rsidRDefault="006A69C6" w:rsidP="006A69C6">
      <w:pPr>
        <w:pStyle w:val="ListParagraph"/>
        <w:numPr>
          <w:ilvl w:val="0"/>
          <w:numId w:val="6"/>
        </w:numPr>
        <w:rPr>
          <w:rFonts w:cstheme="majorBidi"/>
          <w:b/>
          <w:bCs/>
          <w:color w:val="275317" w:themeColor="accent6" w:themeShade="80"/>
        </w:rPr>
      </w:pPr>
      <w:r w:rsidRPr="006A69C6">
        <w:rPr>
          <w:rFonts w:cstheme="majorBidi"/>
          <w:b/>
          <w:bCs/>
          <w:color w:val="275317" w:themeColor="accent6" w:themeShade="80"/>
        </w:rPr>
        <w:t>This, however, is not a case of concern since most of the employees belong to the Research and Development Department. The department also exhibits the lowest Attrition Rate amongst all departments.</w:t>
      </w:r>
    </w:p>
    <w:p w14:paraId="04E99198" w14:textId="3014679C" w:rsidR="006A69C6" w:rsidRDefault="006A69C6" w:rsidP="006A69C6">
      <w:pPr>
        <w:rPr>
          <w:rFonts w:cstheme="majorBidi"/>
          <w:b/>
          <w:bCs/>
          <w:i/>
          <w:iCs/>
          <w:color w:val="0F4761" w:themeColor="accent1" w:themeShade="BF"/>
          <w:sz w:val="28"/>
          <w:szCs w:val="28"/>
        </w:rPr>
      </w:pPr>
      <w:r w:rsidRPr="00F61FAA">
        <w:rPr>
          <w:rFonts w:cstheme="majorBidi"/>
          <w:b/>
          <w:bCs/>
          <w:i/>
          <w:iCs/>
          <w:color w:val="0F4761" w:themeColor="accent1" w:themeShade="BF"/>
          <w:sz w:val="28"/>
          <w:szCs w:val="28"/>
        </w:rPr>
        <w:t>Employee Page</w:t>
      </w:r>
    </w:p>
    <w:p w14:paraId="06BA3C34" w14:textId="6691D6D3" w:rsidR="00F61FAA" w:rsidRDefault="00F61FAA" w:rsidP="006A69C6">
      <w:pPr>
        <w:rPr>
          <w:rFonts w:cstheme="majorBidi"/>
          <w:b/>
          <w:bCs/>
          <w:sz w:val="24"/>
          <w:szCs w:val="24"/>
        </w:rPr>
      </w:pPr>
      <w:r>
        <w:rPr>
          <w:rFonts w:cstheme="majorBidi"/>
          <w:b/>
          <w:bCs/>
          <w:sz w:val="24"/>
          <w:szCs w:val="24"/>
        </w:rPr>
        <w:t>The 18-25 Employee Age group has an attrition rate that is nearly double of that of the next highest group (the 26-35 age group at 19%), similarly, single employees were much more likely to leave than married ones:</w:t>
      </w:r>
    </w:p>
    <w:p w14:paraId="1F581DE8" w14:textId="0F26616C" w:rsidR="00F61FAA" w:rsidRPr="00F61FAA" w:rsidRDefault="00F61FAA" w:rsidP="00F61FAA">
      <w:pPr>
        <w:pStyle w:val="ListParagraph"/>
        <w:numPr>
          <w:ilvl w:val="0"/>
          <w:numId w:val="6"/>
        </w:numPr>
        <w:rPr>
          <w:rFonts w:cstheme="majorBidi"/>
          <w:b/>
          <w:bCs/>
          <w:sz w:val="24"/>
          <w:szCs w:val="24"/>
        </w:rPr>
      </w:pPr>
      <w:r>
        <w:rPr>
          <w:rFonts w:cstheme="majorBidi"/>
          <w:b/>
          <w:bCs/>
          <w:sz w:val="24"/>
          <w:szCs w:val="24"/>
        </w:rPr>
        <w:t xml:space="preserve">Investigations should be made on whether </w:t>
      </w:r>
      <w:r w:rsidRPr="00F61FAA">
        <w:rPr>
          <w:rFonts w:cstheme="majorBidi"/>
          <w:b/>
          <w:bCs/>
          <w:color w:val="80340D" w:themeColor="accent2" w:themeShade="80"/>
          <w:sz w:val="24"/>
          <w:szCs w:val="24"/>
        </w:rPr>
        <w:t>the company doesn’t fulfill the ambitions of young employees</w:t>
      </w:r>
      <w:r>
        <w:rPr>
          <w:rFonts w:cstheme="majorBidi"/>
          <w:b/>
          <w:bCs/>
          <w:sz w:val="24"/>
          <w:szCs w:val="24"/>
        </w:rPr>
        <w:t xml:space="preserve">, </w:t>
      </w:r>
      <w:r w:rsidRPr="00F61FAA">
        <w:rPr>
          <w:rFonts w:cstheme="majorBidi"/>
          <w:b/>
          <w:bCs/>
          <w:color w:val="275317" w:themeColor="accent6" w:themeShade="80"/>
          <w:sz w:val="24"/>
          <w:szCs w:val="24"/>
        </w:rPr>
        <w:t>or if this behavior is typical for the age group.</w:t>
      </w:r>
    </w:p>
    <w:p w14:paraId="09FD85F4" w14:textId="4F91DD78" w:rsidR="00F61FAA" w:rsidRDefault="00F61FAA" w:rsidP="00F61FAA">
      <w:pPr>
        <w:rPr>
          <w:rFonts w:cstheme="majorBidi"/>
          <w:b/>
          <w:bCs/>
          <w:sz w:val="24"/>
          <w:szCs w:val="24"/>
        </w:rPr>
      </w:pPr>
      <w:r w:rsidRPr="00674F90">
        <w:rPr>
          <w:rFonts w:cstheme="majorBidi"/>
          <w:b/>
          <w:bCs/>
          <w:sz w:val="24"/>
          <w:szCs w:val="24"/>
        </w:rPr>
        <w:t>Employees who took the least off were much more likely to leave</w:t>
      </w:r>
      <w:r w:rsidR="00674F90" w:rsidRPr="00674F90">
        <w:rPr>
          <w:rFonts w:cstheme="majorBidi"/>
          <w:b/>
          <w:bCs/>
          <w:sz w:val="24"/>
          <w:szCs w:val="24"/>
        </w:rPr>
        <w:t xml:space="preserve"> than those who took the most days off, the relationship between days off and attrition rate is inversely proportional in general:</w:t>
      </w:r>
    </w:p>
    <w:p w14:paraId="5D5C3775" w14:textId="40E7D47A" w:rsidR="00674F90" w:rsidRPr="00674F90" w:rsidRDefault="00674F90" w:rsidP="00674F90">
      <w:pPr>
        <w:pStyle w:val="ListParagraph"/>
        <w:numPr>
          <w:ilvl w:val="0"/>
          <w:numId w:val="6"/>
        </w:numPr>
        <w:rPr>
          <w:rFonts w:cstheme="majorBidi"/>
          <w:b/>
          <w:bCs/>
          <w:color w:val="80340D" w:themeColor="accent2" w:themeShade="80"/>
          <w:sz w:val="24"/>
          <w:szCs w:val="24"/>
        </w:rPr>
      </w:pPr>
      <w:r w:rsidRPr="00674F90">
        <w:rPr>
          <w:rFonts w:cstheme="majorBidi"/>
          <w:b/>
          <w:bCs/>
          <w:color w:val="80340D" w:themeColor="accent2" w:themeShade="80"/>
          <w:sz w:val="24"/>
          <w:szCs w:val="24"/>
        </w:rPr>
        <w:t>This is the start of a line that will be further supported on later points: overworking employees is one of the biggest factors, if not the biggest, leading to their exit.</w:t>
      </w:r>
    </w:p>
    <w:p w14:paraId="608568C4" w14:textId="42CCB8E9" w:rsidR="00674F90" w:rsidRDefault="00674F90" w:rsidP="00674F90">
      <w:pPr>
        <w:rPr>
          <w:rFonts w:cstheme="majorBidi"/>
          <w:b/>
          <w:bCs/>
          <w:i/>
          <w:iCs/>
          <w:color w:val="0F4761" w:themeColor="accent1" w:themeShade="BF"/>
          <w:sz w:val="28"/>
          <w:szCs w:val="28"/>
        </w:rPr>
      </w:pPr>
      <w:r>
        <w:rPr>
          <w:rFonts w:cstheme="majorBidi"/>
          <w:b/>
          <w:bCs/>
          <w:i/>
          <w:iCs/>
          <w:color w:val="0F4761" w:themeColor="accent1" w:themeShade="BF"/>
          <w:sz w:val="28"/>
          <w:szCs w:val="28"/>
        </w:rPr>
        <w:t>Company</w:t>
      </w:r>
      <w:r w:rsidRPr="00674F90">
        <w:rPr>
          <w:rFonts w:cstheme="majorBidi"/>
          <w:b/>
          <w:bCs/>
          <w:i/>
          <w:iCs/>
          <w:color w:val="0F4761" w:themeColor="accent1" w:themeShade="BF"/>
          <w:sz w:val="28"/>
          <w:szCs w:val="28"/>
        </w:rPr>
        <w:t xml:space="preserve"> Page</w:t>
      </w:r>
      <w:r>
        <w:rPr>
          <w:rFonts w:cstheme="majorBidi"/>
          <w:b/>
          <w:bCs/>
          <w:i/>
          <w:iCs/>
          <w:color w:val="0F4761" w:themeColor="accent1" w:themeShade="BF"/>
          <w:sz w:val="28"/>
          <w:szCs w:val="28"/>
        </w:rPr>
        <w:t xml:space="preserve"> 1</w:t>
      </w:r>
    </w:p>
    <w:p w14:paraId="1458CDC0" w14:textId="65E1425B" w:rsidR="00674F90" w:rsidRDefault="00674F90" w:rsidP="00674F90">
      <w:pPr>
        <w:rPr>
          <w:rFonts w:cstheme="majorBidi"/>
          <w:b/>
          <w:bCs/>
          <w:sz w:val="24"/>
          <w:szCs w:val="24"/>
        </w:rPr>
      </w:pPr>
      <w:r>
        <w:rPr>
          <w:rFonts w:cstheme="majorBidi"/>
          <w:b/>
          <w:bCs/>
          <w:sz w:val="24"/>
          <w:szCs w:val="24"/>
        </w:rPr>
        <w:t>Continuing from the last point, employees who worked more than 8 hours on average had their attrition rate (28-31%) skyrocket by 15% from those who worked below 8 hours (11-13%), a similar stat is that people who worked less than half an hour of overtime a day had a significantly lower attrition rate (12%) than those who worked more than that (</w:t>
      </w:r>
      <w:r w:rsidR="00CE70A6">
        <w:rPr>
          <w:rFonts w:cstheme="majorBidi"/>
          <w:b/>
          <w:bCs/>
          <w:sz w:val="24"/>
          <w:szCs w:val="24"/>
        </w:rPr>
        <w:t>25-31%)</w:t>
      </w:r>
      <w:r>
        <w:rPr>
          <w:rFonts w:cstheme="majorBidi"/>
          <w:b/>
          <w:bCs/>
          <w:sz w:val="24"/>
          <w:szCs w:val="24"/>
        </w:rPr>
        <w:t>:</w:t>
      </w:r>
    </w:p>
    <w:p w14:paraId="3F0B7994" w14:textId="2DFDBBB8" w:rsidR="00674F90" w:rsidRDefault="00674F90" w:rsidP="00674F90">
      <w:pPr>
        <w:pStyle w:val="ListParagraph"/>
        <w:numPr>
          <w:ilvl w:val="0"/>
          <w:numId w:val="6"/>
        </w:numPr>
        <w:rPr>
          <w:rFonts w:cstheme="majorBidi"/>
          <w:b/>
          <w:bCs/>
          <w:color w:val="80340D" w:themeColor="accent2" w:themeShade="80"/>
          <w:sz w:val="24"/>
          <w:szCs w:val="24"/>
        </w:rPr>
      </w:pPr>
      <w:r w:rsidRPr="00674F90">
        <w:rPr>
          <w:rFonts w:cstheme="majorBidi"/>
          <w:b/>
          <w:bCs/>
          <w:color w:val="80340D" w:themeColor="accent2" w:themeShade="80"/>
          <w:sz w:val="24"/>
          <w:szCs w:val="24"/>
        </w:rPr>
        <w:t xml:space="preserve">This </w:t>
      </w:r>
      <w:r>
        <w:rPr>
          <w:rFonts w:cstheme="majorBidi"/>
          <w:b/>
          <w:bCs/>
          <w:color w:val="80340D" w:themeColor="accent2" w:themeShade="80"/>
          <w:sz w:val="24"/>
          <w:szCs w:val="24"/>
        </w:rPr>
        <w:t xml:space="preserve">further supports that overworking is the leading obstacle in front of low attrition </w:t>
      </w:r>
      <w:r w:rsidR="00CE70A6">
        <w:rPr>
          <w:rFonts w:cstheme="majorBidi"/>
          <w:b/>
          <w:bCs/>
          <w:color w:val="80340D" w:themeColor="accent2" w:themeShade="80"/>
          <w:sz w:val="24"/>
          <w:szCs w:val="24"/>
        </w:rPr>
        <w:t xml:space="preserve">rates. Company policies should be reviewed to decide whether it will be more worthwhile to </w:t>
      </w:r>
      <w:r w:rsidR="00CE70A6" w:rsidRPr="00CE70A6">
        <w:rPr>
          <w:rFonts w:cstheme="majorBidi"/>
          <w:b/>
          <w:bCs/>
          <w:color w:val="275317" w:themeColor="accent6" w:themeShade="80"/>
          <w:sz w:val="24"/>
          <w:szCs w:val="24"/>
        </w:rPr>
        <w:t xml:space="preserve">restructure work assignments in the company </w:t>
      </w:r>
      <w:r w:rsidR="00CE70A6">
        <w:rPr>
          <w:rFonts w:cstheme="majorBidi"/>
          <w:b/>
          <w:bCs/>
          <w:color w:val="80340D" w:themeColor="accent2" w:themeShade="80"/>
          <w:sz w:val="24"/>
          <w:szCs w:val="24"/>
        </w:rPr>
        <w:t>or to take on the losses in attrition in favor of more production.</w:t>
      </w:r>
    </w:p>
    <w:p w14:paraId="6842B280" w14:textId="319E8EBB" w:rsidR="00CE70A6" w:rsidRPr="00CE70A6" w:rsidRDefault="00CE70A6" w:rsidP="00CE70A6">
      <w:pPr>
        <w:rPr>
          <w:rFonts w:cstheme="majorBidi"/>
          <w:b/>
          <w:bCs/>
          <w:sz w:val="24"/>
          <w:szCs w:val="24"/>
        </w:rPr>
      </w:pPr>
      <w:r w:rsidRPr="00CE70A6">
        <w:rPr>
          <w:rFonts w:cstheme="majorBidi"/>
          <w:b/>
          <w:bCs/>
          <w:sz w:val="24"/>
          <w:szCs w:val="24"/>
        </w:rPr>
        <w:t xml:space="preserve">People who had to travel to do work had a much higher attrition rate </w:t>
      </w:r>
      <w:r>
        <w:rPr>
          <w:rFonts w:cstheme="majorBidi"/>
          <w:b/>
          <w:bCs/>
          <w:sz w:val="24"/>
          <w:szCs w:val="24"/>
        </w:rPr>
        <w:t xml:space="preserve">(25%) </w:t>
      </w:r>
      <w:r w:rsidRPr="00CE70A6">
        <w:rPr>
          <w:rFonts w:cstheme="majorBidi"/>
          <w:b/>
          <w:bCs/>
          <w:sz w:val="24"/>
          <w:szCs w:val="24"/>
        </w:rPr>
        <w:t>than those who infrequently travelled</w:t>
      </w:r>
      <w:r>
        <w:rPr>
          <w:rFonts w:cstheme="majorBidi"/>
          <w:b/>
          <w:bCs/>
          <w:sz w:val="24"/>
          <w:szCs w:val="24"/>
        </w:rPr>
        <w:t xml:space="preserve"> (8%)</w:t>
      </w:r>
      <w:r w:rsidRPr="00CE70A6">
        <w:rPr>
          <w:rFonts w:cstheme="majorBidi"/>
          <w:b/>
          <w:bCs/>
          <w:sz w:val="24"/>
          <w:szCs w:val="24"/>
        </w:rPr>
        <w:t>:</w:t>
      </w:r>
    </w:p>
    <w:p w14:paraId="3ACC51CC" w14:textId="23151889" w:rsidR="00CE70A6" w:rsidRDefault="00CE70A6" w:rsidP="00CE70A6">
      <w:pPr>
        <w:pStyle w:val="ListParagraph"/>
        <w:numPr>
          <w:ilvl w:val="0"/>
          <w:numId w:val="6"/>
        </w:numPr>
        <w:rPr>
          <w:rFonts w:cstheme="majorBidi"/>
          <w:b/>
          <w:bCs/>
          <w:color w:val="80340D" w:themeColor="accent2" w:themeShade="80"/>
          <w:sz w:val="24"/>
          <w:szCs w:val="24"/>
        </w:rPr>
      </w:pPr>
      <w:r w:rsidRPr="00CE70A6">
        <w:rPr>
          <w:rFonts w:cstheme="majorBidi"/>
          <w:b/>
          <w:bCs/>
          <w:color w:val="275317" w:themeColor="accent6" w:themeShade="80"/>
          <w:sz w:val="24"/>
          <w:szCs w:val="24"/>
        </w:rPr>
        <w:lastRenderedPageBreak/>
        <w:t xml:space="preserve">Online meetings, Work from Home, and hiring locals </w:t>
      </w:r>
      <w:r>
        <w:rPr>
          <w:rFonts w:cstheme="majorBidi"/>
          <w:b/>
          <w:bCs/>
          <w:color w:val="80340D" w:themeColor="accent2" w:themeShade="80"/>
          <w:sz w:val="24"/>
          <w:szCs w:val="24"/>
        </w:rPr>
        <w:t>could all be fixes to reduce travel rate amongst employees and by extension attrition rates.</w:t>
      </w:r>
    </w:p>
    <w:p w14:paraId="08FBA293" w14:textId="4369DEBB" w:rsidR="0006560E" w:rsidRDefault="0006560E" w:rsidP="0006560E">
      <w:pPr>
        <w:rPr>
          <w:rFonts w:cstheme="majorBidi"/>
          <w:b/>
          <w:bCs/>
          <w:i/>
          <w:iCs/>
          <w:color w:val="0F4761" w:themeColor="accent1" w:themeShade="BF"/>
          <w:sz w:val="28"/>
          <w:szCs w:val="28"/>
        </w:rPr>
      </w:pPr>
      <w:r w:rsidRPr="0006560E">
        <w:rPr>
          <w:rFonts w:cstheme="majorBidi"/>
          <w:b/>
          <w:bCs/>
          <w:i/>
          <w:iCs/>
          <w:color w:val="0F4761" w:themeColor="accent1" w:themeShade="BF"/>
          <w:sz w:val="28"/>
          <w:szCs w:val="28"/>
        </w:rPr>
        <w:t xml:space="preserve">Company Page </w:t>
      </w:r>
      <w:r>
        <w:rPr>
          <w:rFonts w:cstheme="majorBidi"/>
          <w:b/>
          <w:bCs/>
          <w:i/>
          <w:iCs/>
          <w:color w:val="0F4761" w:themeColor="accent1" w:themeShade="BF"/>
          <w:sz w:val="28"/>
          <w:szCs w:val="28"/>
        </w:rPr>
        <w:t>2</w:t>
      </w:r>
    </w:p>
    <w:p w14:paraId="45232E88" w14:textId="08D071F8" w:rsidR="0006560E" w:rsidRDefault="0006560E" w:rsidP="0006560E">
      <w:pPr>
        <w:rPr>
          <w:rFonts w:cstheme="majorBidi"/>
          <w:b/>
          <w:bCs/>
          <w:sz w:val="24"/>
          <w:szCs w:val="24"/>
        </w:rPr>
      </w:pPr>
      <w:r>
        <w:rPr>
          <w:rFonts w:cstheme="majorBidi"/>
          <w:b/>
          <w:bCs/>
          <w:sz w:val="24"/>
          <w:szCs w:val="24"/>
        </w:rPr>
        <w:t>The Research Director job role had a much higher attrition rate (24%) than the next highest job role (</w:t>
      </w:r>
      <w:r w:rsidR="00224A5A">
        <w:rPr>
          <w:rFonts w:cstheme="majorBidi"/>
          <w:b/>
          <w:bCs/>
          <w:sz w:val="24"/>
          <w:szCs w:val="24"/>
        </w:rPr>
        <w:t xml:space="preserve">Research Scientist </w:t>
      </w:r>
      <w:r>
        <w:rPr>
          <w:rFonts w:cstheme="majorBidi"/>
          <w:b/>
          <w:bCs/>
          <w:sz w:val="24"/>
          <w:szCs w:val="24"/>
        </w:rPr>
        <w:t>at 18%</w:t>
      </w:r>
      <w:r w:rsidR="00224A5A">
        <w:rPr>
          <w:rFonts w:cstheme="majorBidi"/>
          <w:b/>
          <w:bCs/>
          <w:sz w:val="24"/>
          <w:szCs w:val="24"/>
        </w:rPr>
        <w:t>):</w:t>
      </w:r>
    </w:p>
    <w:p w14:paraId="45692E66" w14:textId="5F598088" w:rsidR="00224A5A" w:rsidRDefault="00224A5A" w:rsidP="00224A5A">
      <w:pPr>
        <w:pStyle w:val="ListParagraph"/>
        <w:numPr>
          <w:ilvl w:val="0"/>
          <w:numId w:val="6"/>
        </w:numPr>
        <w:rPr>
          <w:rFonts w:cstheme="majorBidi"/>
          <w:b/>
          <w:bCs/>
          <w:color w:val="80340D" w:themeColor="accent2" w:themeShade="80"/>
          <w:sz w:val="24"/>
          <w:szCs w:val="24"/>
        </w:rPr>
      </w:pPr>
      <w:r>
        <w:rPr>
          <w:rFonts w:cstheme="majorBidi"/>
          <w:b/>
          <w:bCs/>
          <w:color w:val="80340D" w:themeColor="accent2" w:themeShade="80"/>
          <w:sz w:val="24"/>
          <w:szCs w:val="24"/>
        </w:rPr>
        <w:t>Since the Research and Development department has a normal attrition rate, this indicates that something is wrong with the job duties and expectations of these 2 roles, and especially the Research Director Role. Serious Investigations should be made to determine the cause of such abnormality.</w:t>
      </w:r>
    </w:p>
    <w:p w14:paraId="6E041CD9" w14:textId="1F51BCAB" w:rsidR="00224A5A" w:rsidRPr="00224A5A" w:rsidRDefault="00224A5A" w:rsidP="00224A5A">
      <w:pPr>
        <w:rPr>
          <w:rFonts w:cstheme="majorBidi"/>
          <w:b/>
          <w:bCs/>
          <w:sz w:val="24"/>
          <w:szCs w:val="24"/>
        </w:rPr>
      </w:pPr>
      <w:r w:rsidRPr="00224A5A">
        <w:rPr>
          <w:rFonts w:cstheme="majorBidi"/>
          <w:b/>
          <w:bCs/>
          <w:sz w:val="24"/>
          <w:szCs w:val="24"/>
        </w:rPr>
        <w:t>Employees on the lowest pay grade (10-20k monthly) were more likely to leave (24%) than those in any other pay grade (14-17%)</w:t>
      </w:r>
      <w:r w:rsidR="00BB10EA">
        <w:rPr>
          <w:rFonts w:cstheme="majorBidi"/>
          <w:b/>
          <w:bCs/>
          <w:sz w:val="24"/>
          <w:szCs w:val="24"/>
        </w:rPr>
        <w:t>:</w:t>
      </w:r>
    </w:p>
    <w:p w14:paraId="2698FDB8" w14:textId="401865F6" w:rsidR="00224A5A" w:rsidRPr="00224A5A" w:rsidRDefault="00224A5A" w:rsidP="00224A5A">
      <w:pPr>
        <w:pStyle w:val="ListParagraph"/>
        <w:numPr>
          <w:ilvl w:val="0"/>
          <w:numId w:val="6"/>
        </w:numPr>
        <w:rPr>
          <w:rFonts w:cstheme="majorBidi"/>
          <w:b/>
          <w:bCs/>
          <w:color w:val="275317" w:themeColor="accent6" w:themeShade="80"/>
          <w:sz w:val="24"/>
          <w:szCs w:val="24"/>
        </w:rPr>
      </w:pPr>
      <w:r>
        <w:rPr>
          <w:rFonts w:cstheme="majorBidi"/>
          <w:b/>
          <w:bCs/>
          <w:color w:val="80340D" w:themeColor="accent2" w:themeShade="80"/>
          <w:sz w:val="24"/>
          <w:szCs w:val="24"/>
        </w:rPr>
        <w:t xml:space="preserve">Investigations should be made to determine if the company pays these employees lower than the market average, </w:t>
      </w:r>
      <w:r w:rsidRPr="00224A5A">
        <w:rPr>
          <w:rFonts w:cstheme="majorBidi"/>
          <w:b/>
          <w:bCs/>
          <w:color w:val="275317" w:themeColor="accent6" w:themeShade="80"/>
          <w:sz w:val="24"/>
          <w:szCs w:val="24"/>
        </w:rPr>
        <w:t>or if this is the unavoidable result of limited promotions available in any company</w:t>
      </w:r>
      <w:r>
        <w:rPr>
          <w:rFonts w:cstheme="majorBidi"/>
          <w:b/>
          <w:bCs/>
          <w:color w:val="275317" w:themeColor="accent6" w:themeShade="80"/>
          <w:sz w:val="24"/>
          <w:szCs w:val="24"/>
        </w:rPr>
        <w:t>.</w:t>
      </w:r>
    </w:p>
    <w:p w14:paraId="03A797BF" w14:textId="77777777" w:rsidR="00224A5A" w:rsidRPr="00CE70A6" w:rsidRDefault="00224A5A" w:rsidP="0006560E">
      <w:pPr>
        <w:rPr>
          <w:rFonts w:cstheme="majorBidi"/>
          <w:b/>
          <w:bCs/>
          <w:sz w:val="24"/>
          <w:szCs w:val="24"/>
        </w:rPr>
      </w:pPr>
    </w:p>
    <w:p w14:paraId="4295F4F0" w14:textId="0F89D7BB" w:rsidR="0006560E" w:rsidRPr="0006560E" w:rsidRDefault="007948BB" w:rsidP="0006560E">
      <w:pPr>
        <w:rPr>
          <w:rFonts w:cstheme="majorBidi"/>
          <w:b/>
          <w:bCs/>
          <w:i/>
          <w:iCs/>
          <w:color w:val="0F4761" w:themeColor="accent1" w:themeShade="BF"/>
          <w:sz w:val="28"/>
          <w:szCs w:val="28"/>
        </w:rPr>
      </w:pPr>
      <w:r>
        <w:rPr>
          <w:rFonts w:cstheme="majorBidi"/>
          <w:b/>
          <w:bCs/>
          <w:i/>
          <w:iCs/>
          <w:color w:val="0F4761" w:themeColor="accent1" w:themeShade="BF"/>
          <w:sz w:val="28"/>
          <w:szCs w:val="28"/>
        </w:rPr>
        <w:t>Survey Page</w:t>
      </w:r>
    </w:p>
    <w:p w14:paraId="43938281" w14:textId="36129747" w:rsidR="007948BB" w:rsidRDefault="007948BB" w:rsidP="007948BB">
      <w:pPr>
        <w:rPr>
          <w:rFonts w:cstheme="majorBidi"/>
          <w:b/>
          <w:bCs/>
          <w:sz w:val="24"/>
          <w:szCs w:val="24"/>
          <w:lang w:bidi="ar-EG"/>
        </w:rPr>
      </w:pPr>
      <w:r>
        <w:rPr>
          <w:rFonts w:cstheme="majorBidi"/>
          <w:b/>
          <w:bCs/>
          <w:sz w:val="24"/>
          <w:szCs w:val="24"/>
        </w:rPr>
        <w:t xml:space="preserve">Work-Life Balance and Environment Satisfaction were the most deciding factors when it came to attrition rate, with the people choosing the lowest options </w:t>
      </w:r>
      <w:r>
        <w:rPr>
          <w:rFonts w:cstheme="majorBidi"/>
          <w:b/>
          <w:bCs/>
          <w:sz w:val="24"/>
          <w:szCs w:val="24"/>
          <w:lang w:bidi="ar-EG"/>
        </w:rPr>
        <w:t>in these two categories having 31% (+13</w:t>
      </w:r>
      <w:r w:rsidR="00BB10EA">
        <w:rPr>
          <w:rFonts w:cstheme="majorBidi"/>
          <w:b/>
          <w:bCs/>
          <w:sz w:val="24"/>
          <w:szCs w:val="24"/>
          <w:lang w:bidi="ar-EG"/>
        </w:rPr>
        <w:t>% higher than the next option) and</w:t>
      </w:r>
      <w:r>
        <w:rPr>
          <w:rFonts w:cstheme="majorBidi"/>
          <w:b/>
          <w:bCs/>
          <w:sz w:val="24"/>
          <w:szCs w:val="24"/>
          <w:lang w:bidi="ar-EG"/>
        </w:rPr>
        <w:t xml:space="preserve"> 25%</w:t>
      </w:r>
      <w:r w:rsidR="00BB10EA">
        <w:rPr>
          <w:rFonts w:cstheme="majorBidi"/>
          <w:b/>
          <w:bCs/>
          <w:sz w:val="24"/>
          <w:szCs w:val="24"/>
          <w:lang w:bidi="ar-EG"/>
        </w:rPr>
        <w:t xml:space="preserve"> (+10% higher than the next option) attrition</w:t>
      </w:r>
      <w:r>
        <w:rPr>
          <w:rFonts w:cstheme="majorBidi"/>
          <w:b/>
          <w:bCs/>
          <w:sz w:val="24"/>
          <w:szCs w:val="24"/>
          <w:lang w:bidi="ar-EG"/>
        </w:rPr>
        <w:t xml:space="preserve"> rates respectively.</w:t>
      </w:r>
    </w:p>
    <w:p w14:paraId="5D66D297" w14:textId="3574458B" w:rsidR="00BB10EA" w:rsidRPr="00BB10EA" w:rsidRDefault="00BB10EA" w:rsidP="00BB10EA">
      <w:pPr>
        <w:pStyle w:val="ListParagraph"/>
        <w:numPr>
          <w:ilvl w:val="0"/>
          <w:numId w:val="6"/>
        </w:numPr>
        <w:rPr>
          <w:rFonts w:cstheme="majorBidi"/>
          <w:b/>
          <w:bCs/>
          <w:color w:val="275317" w:themeColor="accent6" w:themeShade="80"/>
          <w:sz w:val="24"/>
          <w:szCs w:val="24"/>
        </w:rPr>
      </w:pPr>
      <w:r>
        <w:rPr>
          <w:rFonts w:cstheme="majorBidi"/>
          <w:b/>
          <w:bCs/>
          <w:color w:val="80340D" w:themeColor="accent2" w:themeShade="80"/>
          <w:sz w:val="24"/>
          <w:szCs w:val="24"/>
        </w:rPr>
        <w:t>This further supports the effect of overworking on employees attrition, no other survey category has its lowest option result in a higher attrition rate than these two.</w:t>
      </w:r>
    </w:p>
    <w:p w14:paraId="7F69FB6A" w14:textId="0B4541BA" w:rsidR="00BB10EA" w:rsidRDefault="00BB10EA" w:rsidP="0047444F">
      <w:pPr>
        <w:rPr>
          <w:rFonts w:cstheme="majorBidi"/>
          <w:b/>
          <w:bCs/>
          <w:sz w:val="24"/>
          <w:szCs w:val="24"/>
        </w:rPr>
      </w:pPr>
      <w:r w:rsidRPr="0047444F">
        <w:rPr>
          <w:rFonts w:cstheme="majorBidi"/>
          <w:b/>
          <w:bCs/>
          <w:sz w:val="24"/>
          <w:szCs w:val="24"/>
        </w:rPr>
        <w:t>The two survey categories scored by managers (Job Involvement and Performance Rating)</w:t>
      </w:r>
      <w:r w:rsidR="0047444F" w:rsidRPr="0047444F">
        <w:rPr>
          <w:rFonts w:cstheme="majorBidi"/>
          <w:b/>
          <w:bCs/>
          <w:sz w:val="24"/>
          <w:szCs w:val="24"/>
        </w:rPr>
        <w:t xml:space="preserve"> were to little use in determining attrition</w:t>
      </w:r>
      <w:r w:rsidR="0047444F">
        <w:rPr>
          <w:rFonts w:cstheme="majorBidi"/>
          <w:b/>
          <w:bCs/>
          <w:sz w:val="24"/>
          <w:szCs w:val="24"/>
        </w:rPr>
        <w:t>. The variance between attrition rates for employees assigned the best and worst scores in either of these categories never exceeded 4% (Low Job Involvement 22%, and Very High Job Involvement 18%!), in addition to that, the Performance Rating category only had two values (Excellent 16%, Outstanding 18%)</w:t>
      </w:r>
    </w:p>
    <w:p w14:paraId="792320B5" w14:textId="75DA7788" w:rsidR="0047444F" w:rsidRPr="0047444F" w:rsidRDefault="0047444F" w:rsidP="0047444F">
      <w:pPr>
        <w:pStyle w:val="ListParagraph"/>
        <w:numPr>
          <w:ilvl w:val="0"/>
          <w:numId w:val="6"/>
        </w:numPr>
        <w:rPr>
          <w:rFonts w:cstheme="majorBidi"/>
          <w:b/>
          <w:bCs/>
          <w:color w:val="80340D" w:themeColor="accent2" w:themeShade="80"/>
          <w:sz w:val="24"/>
          <w:szCs w:val="24"/>
          <w:lang w:bidi="ar-EG"/>
        </w:rPr>
      </w:pPr>
      <w:r w:rsidRPr="0047444F">
        <w:rPr>
          <w:rFonts w:cstheme="majorBidi"/>
          <w:b/>
          <w:bCs/>
          <w:color w:val="80340D" w:themeColor="accent2" w:themeShade="80"/>
          <w:sz w:val="24"/>
          <w:szCs w:val="24"/>
          <w:lang w:bidi="ar-EG"/>
        </w:rPr>
        <w:t>The process of surveying managers should be rethought and improved to better get insights from these managers.</w:t>
      </w:r>
    </w:p>
    <w:p w14:paraId="746DD782" w14:textId="779A7682" w:rsidR="0006560E" w:rsidRPr="0006560E" w:rsidRDefault="0006560E" w:rsidP="0006560E">
      <w:pPr>
        <w:rPr>
          <w:rFonts w:cstheme="majorBidi"/>
          <w:b/>
          <w:bCs/>
          <w:color w:val="80340D" w:themeColor="accent2" w:themeShade="80"/>
          <w:sz w:val="24"/>
          <w:szCs w:val="24"/>
        </w:rPr>
      </w:pPr>
    </w:p>
    <w:p w14:paraId="6654F52A" w14:textId="77777777" w:rsidR="00674F90" w:rsidRDefault="00674F90" w:rsidP="00674F90">
      <w:pPr>
        <w:rPr>
          <w:rFonts w:cstheme="majorBidi"/>
          <w:b/>
          <w:bCs/>
          <w:sz w:val="24"/>
          <w:szCs w:val="24"/>
        </w:rPr>
      </w:pPr>
    </w:p>
    <w:p w14:paraId="1955CF31" w14:textId="77777777" w:rsidR="00674F90" w:rsidRPr="00F61FAA" w:rsidRDefault="00674F90" w:rsidP="00F61FAA">
      <w:pPr>
        <w:rPr>
          <w:rFonts w:cstheme="majorBidi"/>
          <w:b/>
          <w:bCs/>
          <w:sz w:val="24"/>
          <w:szCs w:val="24"/>
        </w:rPr>
      </w:pPr>
    </w:p>
    <w:sectPr w:rsidR="00674F90" w:rsidRPr="00F61FAA" w:rsidSect="00083A5A">
      <w:pgSz w:w="12240" w:h="15840"/>
      <w:pgMar w:top="1440" w:right="1080" w:bottom="1440" w:left="108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3261"/>
    <w:multiLevelType w:val="hybridMultilevel"/>
    <w:tmpl w:val="859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256D1"/>
    <w:multiLevelType w:val="hybridMultilevel"/>
    <w:tmpl w:val="572230DA"/>
    <w:lvl w:ilvl="0" w:tplc="C930F26A">
      <w:numFmt w:val="bullet"/>
      <w:lvlText w:val="-"/>
      <w:lvlJc w:val="left"/>
      <w:pPr>
        <w:ind w:left="720" w:hanging="360"/>
      </w:pPr>
      <w:rPr>
        <w:rFonts w:ascii="Aptos" w:eastAsiaTheme="minorHAnsi"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61921"/>
    <w:multiLevelType w:val="multilevel"/>
    <w:tmpl w:val="990E2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968ED"/>
    <w:multiLevelType w:val="hybridMultilevel"/>
    <w:tmpl w:val="A36857B2"/>
    <w:lvl w:ilvl="0" w:tplc="61741DB2">
      <w:numFmt w:val="bullet"/>
      <w:lvlText w:val="-"/>
      <w:lvlJc w:val="left"/>
      <w:pPr>
        <w:ind w:left="720" w:hanging="360"/>
      </w:pPr>
      <w:rPr>
        <w:rFonts w:ascii="Aptos" w:eastAsiaTheme="minorHAnsi"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A445B"/>
    <w:multiLevelType w:val="hybridMultilevel"/>
    <w:tmpl w:val="9F5E7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A23588"/>
    <w:multiLevelType w:val="hybridMultilevel"/>
    <w:tmpl w:val="B6323296"/>
    <w:lvl w:ilvl="0" w:tplc="1B1EB072">
      <w:numFmt w:val="bullet"/>
      <w:lvlText w:val="-"/>
      <w:lvlJc w:val="left"/>
      <w:pPr>
        <w:ind w:left="720" w:hanging="360"/>
      </w:pPr>
      <w:rPr>
        <w:rFonts w:ascii="Aptos" w:eastAsiaTheme="minorHAnsi"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80DC3"/>
    <w:multiLevelType w:val="multilevel"/>
    <w:tmpl w:val="24DC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51FEE"/>
    <w:multiLevelType w:val="hybridMultilevel"/>
    <w:tmpl w:val="3AA2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E1487"/>
    <w:multiLevelType w:val="hybridMultilevel"/>
    <w:tmpl w:val="5966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550038">
    <w:abstractNumId w:val="7"/>
  </w:num>
  <w:num w:numId="2" w16cid:durableId="60368540">
    <w:abstractNumId w:val="8"/>
  </w:num>
  <w:num w:numId="3" w16cid:durableId="1663776612">
    <w:abstractNumId w:val="3"/>
  </w:num>
  <w:num w:numId="4" w16cid:durableId="933242021">
    <w:abstractNumId w:val="0"/>
  </w:num>
  <w:num w:numId="5" w16cid:durableId="1297292345">
    <w:abstractNumId w:val="1"/>
  </w:num>
  <w:num w:numId="6" w16cid:durableId="1619526315">
    <w:abstractNumId w:val="5"/>
  </w:num>
  <w:num w:numId="7" w16cid:durableId="512458207">
    <w:abstractNumId w:val="4"/>
  </w:num>
  <w:num w:numId="8" w16cid:durableId="676155895">
    <w:abstractNumId w:val="2"/>
  </w:num>
  <w:num w:numId="9" w16cid:durableId="759178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4B"/>
    <w:rsid w:val="0006560E"/>
    <w:rsid w:val="00083A5A"/>
    <w:rsid w:val="00084E4B"/>
    <w:rsid w:val="001B74DB"/>
    <w:rsid w:val="00217E86"/>
    <w:rsid w:val="00224A5A"/>
    <w:rsid w:val="0047444F"/>
    <w:rsid w:val="0052364E"/>
    <w:rsid w:val="00674F90"/>
    <w:rsid w:val="006A69C6"/>
    <w:rsid w:val="006F212E"/>
    <w:rsid w:val="00735D35"/>
    <w:rsid w:val="007948BB"/>
    <w:rsid w:val="0084436D"/>
    <w:rsid w:val="008F762C"/>
    <w:rsid w:val="00916BEE"/>
    <w:rsid w:val="00922BB1"/>
    <w:rsid w:val="00A43769"/>
    <w:rsid w:val="00A81BF5"/>
    <w:rsid w:val="00AB22CD"/>
    <w:rsid w:val="00AB2DF0"/>
    <w:rsid w:val="00B25E56"/>
    <w:rsid w:val="00B820B9"/>
    <w:rsid w:val="00B958F7"/>
    <w:rsid w:val="00BB10EA"/>
    <w:rsid w:val="00C21EC1"/>
    <w:rsid w:val="00C56669"/>
    <w:rsid w:val="00CE70A6"/>
    <w:rsid w:val="00CF21A6"/>
    <w:rsid w:val="00DF4A7E"/>
    <w:rsid w:val="00F61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B11E"/>
  <w15:chartTrackingRefBased/>
  <w15:docId w15:val="{E62A2DC2-80DC-40B0-B331-3423FBA4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EA"/>
  </w:style>
  <w:style w:type="paragraph" w:styleId="Heading1">
    <w:name w:val="heading 1"/>
    <w:basedOn w:val="Normal"/>
    <w:next w:val="Normal"/>
    <w:link w:val="Heading1Char"/>
    <w:uiPriority w:val="9"/>
    <w:qFormat/>
    <w:rsid w:val="00084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E4B"/>
    <w:rPr>
      <w:rFonts w:eastAsiaTheme="majorEastAsia" w:cstheme="majorBidi"/>
      <w:color w:val="272727" w:themeColor="text1" w:themeTint="D8"/>
    </w:rPr>
  </w:style>
  <w:style w:type="paragraph" w:styleId="Title">
    <w:name w:val="Title"/>
    <w:basedOn w:val="Normal"/>
    <w:next w:val="Normal"/>
    <w:link w:val="TitleChar"/>
    <w:uiPriority w:val="10"/>
    <w:qFormat/>
    <w:rsid w:val="00084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E4B"/>
    <w:pPr>
      <w:spacing w:before="160"/>
      <w:jc w:val="center"/>
    </w:pPr>
    <w:rPr>
      <w:i/>
      <w:iCs/>
      <w:color w:val="404040" w:themeColor="text1" w:themeTint="BF"/>
    </w:rPr>
  </w:style>
  <w:style w:type="character" w:customStyle="1" w:styleId="QuoteChar">
    <w:name w:val="Quote Char"/>
    <w:basedOn w:val="DefaultParagraphFont"/>
    <w:link w:val="Quote"/>
    <w:uiPriority w:val="29"/>
    <w:rsid w:val="00084E4B"/>
    <w:rPr>
      <w:i/>
      <w:iCs/>
      <w:color w:val="404040" w:themeColor="text1" w:themeTint="BF"/>
    </w:rPr>
  </w:style>
  <w:style w:type="paragraph" w:styleId="ListParagraph">
    <w:name w:val="List Paragraph"/>
    <w:basedOn w:val="Normal"/>
    <w:uiPriority w:val="34"/>
    <w:qFormat/>
    <w:rsid w:val="00084E4B"/>
    <w:pPr>
      <w:ind w:left="720"/>
      <w:contextualSpacing/>
    </w:pPr>
  </w:style>
  <w:style w:type="character" w:styleId="IntenseEmphasis">
    <w:name w:val="Intense Emphasis"/>
    <w:basedOn w:val="DefaultParagraphFont"/>
    <w:uiPriority w:val="21"/>
    <w:qFormat/>
    <w:rsid w:val="00084E4B"/>
    <w:rPr>
      <w:i/>
      <w:iCs/>
      <w:color w:val="0F4761" w:themeColor="accent1" w:themeShade="BF"/>
    </w:rPr>
  </w:style>
  <w:style w:type="paragraph" w:styleId="IntenseQuote">
    <w:name w:val="Intense Quote"/>
    <w:basedOn w:val="Normal"/>
    <w:next w:val="Normal"/>
    <w:link w:val="IntenseQuoteChar"/>
    <w:uiPriority w:val="30"/>
    <w:qFormat/>
    <w:rsid w:val="00084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E4B"/>
    <w:rPr>
      <w:i/>
      <w:iCs/>
      <w:color w:val="0F4761" w:themeColor="accent1" w:themeShade="BF"/>
    </w:rPr>
  </w:style>
  <w:style w:type="character" w:styleId="IntenseReference">
    <w:name w:val="Intense Reference"/>
    <w:basedOn w:val="DefaultParagraphFont"/>
    <w:uiPriority w:val="32"/>
    <w:qFormat/>
    <w:rsid w:val="00084E4B"/>
    <w:rPr>
      <w:b/>
      <w:bCs/>
      <w:smallCaps/>
      <w:color w:val="0F4761" w:themeColor="accent1" w:themeShade="BF"/>
      <w:spacing w:val="5"/>
    </w:rPr>
  </w:style>
  <w:style w:type="paragraph" w:styleId="NoSpacing">
    <w:name w:val="No Spacing"/>
    <w:uiPriority w:val="1"/>
    <w:qFormat/>
    <w:rsid w:val="00084E4B"/>
    <w:pPr>
      <w:spacing w:after="0" w:line="240" w:lineRule="auto"/>
    </w:pPr>
    <w:rPr>
      <w:color w:val="0E2841"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B74DC143CB44CDA8502EBE46115CDA"/>
        <w:category>
          <w:name w:val="General"/>
          <w:gallery w:val="placeholder"/>
        </w:category>
        <w:types>
          <w:type w:val="bbPlcHdr"/>
        </w:types>
        <w:behaviors>
          <w:behavior w:val="content"/>
        </w:behaviors>
        <w:guid w:val="{CA8AAACB-C778-4EAE-BC7A-3F0FE55CA5F4}"/>
      </w:docPartPr>
      <w:docPartBody>
        <w:p w:rsidR="00FC0637" w:rsidRDefault="00FF30AB" w:rsidP="00FF30AB">
          <w:pPr>
            <w:pStyle w:val="A2B74DC143CB44CDA8502EBE46115CDA"/>
          </w:pPr>
          <w:r>
            <w:rPr>
              <w:rFonts w:asciiTheme="majorHAnsi" w:hAnsiTheme="majorHAnsi"/>
              <w:color w:val="FFFFFF" w:themeColor="background1"/>
              <w:sz w:val="96"/>
              <w:szCs w:val="96"/>
            </w:rPr>
            <w:t>[Document title]</w:t>
          </w:r>
        </w:p>
      </w:docPartBody>
    </w:docPart>
    <w:docPart>
      <w:docPartPr>
        <w:name w:val="1B8A70F2BF4945A38628E732D4475E62"/>
        <w:category>
          <w:name w:val="General"/>
          <w:gallery w:val="placeholder"/>
        </w:category>
        <w:types>
          <w:type w:val="bbPlcHdr"/>
        </w:types>
        <w:behaviors>
          <w:behavior w:val="content"/>
        </w:behaviors>
        <w:guid w:val="{DB89A3FE-4D6A-49A0-971E-0D7AF051D6F0}"/>
      </w:docPartPr>
      <w:docPartBody>
        <w:p w:rsidR="00FC0637" w:rsidRDefault="00FF30AB" w:rsidP="00FF30AB">
          <w:pPr>
            <w:pStyle w:val="1B8A70F2BF4945A38628E732D4475E62"/>
          </w:pPr>
          <w:r>
            <w:rPr>
              <w:color w:val="FFFFFF" w:themeColor="background1"/>
              <w:sz w:val="32"/>
              <w:szCs w:val="32"/>
            </w:rPr>
            <w:t>[Document subtitle]</w:t>
          </w:r>
        </w:p>
      </w:docPartBody>
    </w:docPart>
    <w:docPart>
      <w:docPartPr>
        <w:name w:val="764BF212CBB344208443D07DE3DC8267"/>
        <w:category>
          <w:name w:val="General"/>
          <w:gallery w:val="placeholder"/>
        </w:category>
        <w:types>
          <w:type w:val="bbPlcHdr"/>
        </w:types>
        <w:behaviors>
          <w:behavior w:val="content"/>
        </w:behaviors>
        <w:guid w:val="{31A1793B-CE5C-477E-A81E-D2CF92D46911}"/>
      </w:docPartPr>
      <w:docPartBody>
        <w:p w:rsidR="00FC0637" w:rsidRDefault="00FF30AB" w:rsidP="00FF30AB">
          <w:pPr>
            <w:pStyle w:val="764BF212CBB344208443D07DE3DC8267"/>
          </w:pPr>
          <w:r>
            <w:rPr>
              <w:color w:val="FFFFFF" w:themeColor="background1"/>
            </w:rPr>
            <w:t>[Author name]</w:t>
          </w:r>
        </w:p>
      </w:docPartBody>
    </w:docPart>
    <w:docPart>
      <w:docPartPr>
        <w:name w:val="820D4793FF144D97B01DEC84FFD63BE5"/>
        <w:category>
          <w:name w:val="General"/>
          <w:gallery w:val="placeholder"/>
        </w:category>
        <w:types>
          <w:type w:val="bbPlcHdr"/>
        </w:types>
        <w:behaviors>
          <w:behavior w:val="content"/>
        </w:behaviors>
        <w:guid w:val="{3652366F-4245-4043-BA52-34A25DBC1A93}"/>
      </w:docPartPr>
      <w:docPartBody>
        <w:p w:rsidR="00FC0637" w:rsidRDefault="00FF30AB" w:rsidP="00FF30AB">
          <w:pPr>
            <w:pStyle w:val="820D4793FF144D97B01DEC84FFD63BE5"/>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AB"/>
    <w:rsid w:val="0020119D"/>
    <w:rsid w:val="00207E6E"/>
    <w:rsid w:val="008F4C1B"/>
    <w:rsid w:val="00BD1376"/>
    <w:rsid w:val="00FC0637"/>
    <w:rsid w:val="00FF3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74DC143CB44CDA8502EBE46115CDA">
    <w:name w:val="A2B74DC143CB44CDA8502EBE46115CDA"/>
    <w:rsid w:val="00FF30AB"/>
  </w:style>
  <w:style w:type="paragraph" w:customStyle="1" w:styleId="1B8A70F2BF4945A38628E732D4475E62">
    <w:name w:val="1B8A70F2BF4945A38628E732D4475E62"/>
    <w:rsid w:val="00FF30AB"/>
  </w:style>
  <w:style w:type="paragraph" w:customStyle="1" w:styleId="764BF212CBB344208443D07DE3DC8267">
    <w:name w:val="764BF212CBB344208443D07DE3DC8267"/>
    <w:rsid w:val="00FF30AB"/>
  </w:style>
  <w:style w:type="paragraph" w:customStyle="1" w:styleId="820D4793FF144D97B01DEC84FFD63BE5">
    <w:name w:val="820D4793FF144D97B01DEC84FFD63BE5"/>
    <w:rsid w:val="00FF3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EMPLOYEE ATTRITION ANALYSIS</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Employee Attrition</dc:title>
  <dc:subject>b</dc:subject>
  <dc:creator>Hussein Khaled</dc:creator>
  <cp:keywords/>
  <dc:description/>
  <cp:lastModifiedBy>Hussein Khaled</cp:lastModifiedBy>
  <cp:revision>2</cp:revision>
  <dcterms:created xsi:type="dcterms:W3CDTF">2024-04-02T12:51:00Z</dcterms:created>
  <dcterms:modified xsi:type="dcterms:W3CDTF">2024-04-02T12:51:00Z</dcterms:modified>
  <cp:category>Power BI</cp:category>
</cp:coreProperties>
</file>