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ACC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77777777" w:rsidR="00D67AD5" w:rsidRDefault="00D67AD5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25121C33" w:rsidR="00D67AD5" w:rsidRPr="003F1FE6" w:rsidRDefault="00D67AD5" w:rsidP="00BD2815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D2815">
        <w:rPr>
          <w:sz w:val="64"/>
          <w:szCs w:val="64"/>
          <w:lang w:bidi="ar-EG"/>
        </w:rPr>
        <w:t>2</w:t>
      </w:r>
      <w:r>
        <w:rPr>
          <w:sz w:val="64"/>
          <w:szCs w:val="64"/>
          <w:lang w:bidi="ar-EG"/>
        </w:rPr>
        <w:t>.0</w:t>
      </w:r>
    </w:p>
    <w:p w14:paraId="6A52B7D5" w14:textId="77777777" w:rsidR="00D67AD5" w:rsidRPr="003F1FE6" w:rsidRDefault="00D67AD5" w:rsidP="00D67AD5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>
        <w:rPr>
          <w:sz w:val="64"/>
          <w:szCs w:val="64"/>
          <w:lang w:bidi="ar-EG"/>
        </w:rPr>
        <w:t xml:space="preserve"> and Emails</w:t>
      </w:r>
    </w:p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bookmarkStart w:id="0" w:name="_GoBack"/>
        <w:bookmarkEnd w:id="0"/>
        <w:p w14:paraId="5706FBBC" w14:textId="77777777" w:rsidR="001635DC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37885718" w:history="1">
            <w:r w:rsidR="001635DC" w:rsidRPr="00877D9A">
              <w:rPr>
                <w:rStyle w:val="Hyperlink"/>
                <w:noProof/>
              </w:rPr>
              <w:t>Instructions [To be removed]</w:t>
            </w:r>
            <w:r w:rsidR="001635DC">
              <w:rPr>
                <w:noProof/>
                <w:webHidden/>
              </w:rPr>
              <w:tab/>
            </w:r>
            <w:r w:rsidR="001635DC">
              <w:rPr>
                <w:noProof/>
                <w:webHidden/>
              </w:rPr>
              <w:fldChar w:fldCharType="begin"/>
            </w:r>
            <w:r w:rsidR="001635DC">
              <w:rPr>
                <w:noProof/>
                <w:webHidden/>
              </w:rPr>
              <w:instrText xml:space="preserve"> PAGEREF _Toc37885718 \h </w:instrText>
            </w:r>
            <w:r w:rsidR="001635DC">
              <w:rPr>
                <w:noProof/>
                <w:webHidden/>
              </w:rPr>
            </w:r>
            <w:r w:rsidR="001635DC">
              <w:rPr>
                <w:noProof/>
                <w:webHidden/>
              </w:rPr>
              <w:fldChar w:fldCharType="separate"/>
            </w:r>
            <w:r w:rsidR="001635DC">
              <w:rPr>
                <w:noProof/>
                <w:webHidden/>
              </w:rPr>
              <w:t>3</w:t>
            </w:r>
            <w:r w:rsidR="001635DC">
              <w:rPr>
                <w:noProof/>
                <w:webHidden/>
              </w:rPr>
              <w:fldChar w:fldCharType="end"/>
            </w:r>
          </w:hyperlink>
        </w:p>
        <w:p w14:paraId="41F44E89" w14:textId="77777777" w:rsidR="001635DC" w:rsidRDefault="001635D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19" w:history="1">
            <w:r w:rsidRPr="00877D9A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C58B" w14:textId="77777777" w:rsidR="001635DC" w:rsidRDefault="001635D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0" w:history="1">
            <w:r w:rsidRPr="00877D9A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554A" w14:textId="77777777" w:rsidR="001635DC" w:rsidRDefault="001635D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1" w:history="1">
            <w:r w:rsidRPr="00877D9A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D206" w14:textId="77777777" w:rsidR="001635DC" w:rsidRDefault="001635DC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2" w:history="1">
            <w:r w:rsidRPr="00877D9A">
              <w:rPr>
                <w:rStyle w:val="Hyperlink"/>
                <w:noProof/>
              </w:rPr>
              <w:t>I. Class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F75C" w14:textId="77777777" w:rsidR="001635DC" w:rsidRDefault="001635DC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3" w:history="1">
            <w:r w:rsidRPr="00877D9A">
              <w:rPr>
                <w:rStyle w:val="Hyperlink"/>
                <w:noProof/>
              </w:rPr>
              <w:t>II. Class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73B1" w14:textId="77777777" w:rsidR="001635DC" w:rsidRDefault="001635DC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4" w:history="1">
            <w:r w:rsidRPr="00877D9A">
              <w:rPr>
                <w:rStyle w:val="Hyperlink"/>
                <w:noProof/>
              </w:rPr>
              <w:t>III.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1D1A" w14:textId="77777777" w:rsidR="001635DC" w:rsidRDefault="001635DC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5" w:history="1">
            <w:r w:rsidRPr="00877D9A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3315" w14:textId="77777777" w:rsidR="001635DC" w:rsidRDefault="001635DC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6" w:history="1">
            <w:r w:rsidRPr="00877D9A">
              <w:rPr>
                <w:rStyle w:val="Hyperlink"/>
                <w:noProof/>
              </w:rPr>
              <w:t>IV.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6ECA" w14:textId="77777777" w:rsidR="001635DC" w:rsidRDefault="001635D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7" w:history="1">
            <w:r w:rsidRPr="00877D9A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2422" w14:textId="77777777" w:rsidR="001635DC" w:rsidRDefault="001635D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8" w:history="1">
            <w:r w:rsidRPr="00877D9A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03A5" w14:textId="77777777" w:rsidR="001635DC" w:rsidRDefault="001635D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29" w:history="1">
            <w:r w:rsidRPr="00877D9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9BE0" w14:textId="77777777" w:rsidR="001635DC" w:rsidRDefault="001635D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37885730" w:history="1">
            <w:r w:rsidRPr="00877D9A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1" w:name="_Toc37885718"/>
      <w:r>
        <w:lastRenderedPageBreak/>
        <w:t>Instructions</w:t>
      </w:r>
      <w:r w:rsidRPr="00714F03">
        <w:t xml:space="preserve"> </w:t>
      </w:r>
      <w:r>
        <w:t>[To be removed]</w:t>
      </w:r>
      <w:bookmarkEnd w:id="1"/>
    </w:p>
    <w:p w14:paraId="22E007C6" w14:textId="1AA4BBDD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CS251-</w:t>
      </w:r>
      <w:r w:rsidR="00D67AD5" w:rsidRPr="00D67AD5">
        <w:rPr>
          <w:b/>
          <w:bCs/>
          <w:color w:val="C00000"/>
          <w:sz w:val="24"/>
          <w:szCs w:val="24"/>
        </w:rPr>
        <w:t>Group-</w:t>
      </w:r>
      <w:r w:rsidRPr="00D67AD5">
        <w:rPr>
          <w:b/>
          <w:bCs/>
          <w:color w:val="C00000"/>
          <w:sz w:val="24"/>
          <w:szCs w:val="24"/>
        </w:rPr>
        <w:t>TAName-LeaderID-SDDocument.docx</w:t>
      </w:r>
      <w:r w:rsidR="00F81357">
        <w:rPr>
          <w:b/>
          <w:bCs/>
          <w:color w:val="C00000"/>
          <w:sz w:val="24"/>
          <w:szCs w:val="24"/>
        </w:rPr>
        <w:t xml:space="preserve"> or </w:t>
      </w:r>
      <w:proofErr w:type="spellStart"/>
      <w:r w:rsidR="00F81357">
        <w:rPr>
          <w:b/>
          <w:bCs/>
          <w:color w:val="C00000"/>
          <w:sz w:val="24"/>
          <w:szCs w:val="24"/>
        </w:rPr>
        <w:t>pdf</w:t>
      </w:r>
      <w:proofErr w:type="spellEnd"/>
    </w:p>
    <w:p w14:paraId="0796F2E0" w14:textId="52703A6C" w:rsidR="004F4F23" w:rsidRPr="00D67AD5" w:rsidRDefault="004F4F23" w:rsidP="004F4F23">
      <w:pPr>
        <w:pStyle w:val="ListParagraph"/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</w:rPr>
        <w:t>(e.g.</w:t>
      </w:r>
      <w:r w:rsidR="00702D81" w:rsidRPr="00D67AD5">
        <w:rPr>
          <w:b/>
          <w:bCs/>
          <w:color w:val="C00000"/>
          <w:sz w:val="24"/>
          <w:szCs w:val="24"/>
        </w:rPr>
        <w:t xml:space="preserve"> CS251-</w:t>
      </w:r>
      <w:r w:rsidR="00D67AD5" w:rsidRPr="00D67AD5">
        <w:rPr>
          <w:b/>
          <w:bCs/>
          <w:color w:val="C00000"/>
          <w:sz w:val="24"/>
          <w:szCs w:val="24"/>
        </w:rPr>
        <w:t>G5-MohamedSamir-201803</w:t>
      </w:r>
      <w:r w:rsidR="00702D81" w:rsidRPr="00D67AD5">
        <w:rPr>
          <w:b/>
          <w:bCs/>
          <w:color w:val="C00000"/>
          <w:sz w:val="24"/>
          <w:szCs w:val="24"/>
        </w:rPr>
        <w:t>52-SDS</w:t>
      </w:r>
      <w:r w:rsidRPr="00D67AD5">
        <w:rPr>
          <w:b/>
          <w:bCs/>
          <w:color w:val="C00000"/>
          <w:sz w:val="24"/>
          <w:szCs w:val="24"/>
        </w:rPr>
        <w:t>Document.docx</w:t>
      </w:r>
      <w:r w:rsidR="00D67AD5" w:rsidRPr="00D67AD5">
        <w:rPr>
          <w:b/>
          <w:bCs/>
          <w:color w:val="C00000"/>
          <w:sz w:val="24"/>
          <w:szCs w:val="24"/>
        </w:rPr>
        <w:t xml:space="preserve"> or </w:t>
      </w:r>
      <w:proofErr w:type="spellStart"/>
      <w:r w:rsidR="00D67AD5" w:rsidRPr="00D67AD5">
        <w:rPr>
          <w:b/>
          <w:bCs/>
          <w:color w:val="C00000"/>
          <w:sz w:val="24"/>
          <w:szCs w:val="24"/>
        </w:rPr>
        <w:t>pdf</w:t>
      </w:r>
      <w:proofErr w:type="spellEnd"/>
      <w:r w:rsidRPr="00D67AD5">
        <w:rPr>
          <w:b/>
          <w:bCs/>
          <w:color w:val="C00000"/>
          <w:sz w:val="24"/>
          <w:szCs w:val="24"/>
        </w:rPr>
        <w:t>)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>Remove the following notes and any red notes</w:t>
      </w:r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56C7A42C" w:rsidR="00D67AD5" w:rsidRPr="00D67AD5" w:rsidRDefault="00C4662C" w:rsidP="00C4662C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81357">
        <w:rPr>
          <w:b/>
          <w:bCs/>
          <w:color w:val="C00000"/>
        </w:rPr>
        <w:t>A</w:t>
      </w:r>
      <w:r w:rsidR="00D67AD5">
        <w:rPr>
          <w:b/>
          <w:bCs/>
          <w:color w:val="C00000"/>
        </w:rPr>
        <w:t>ssignment 3 document, project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2" w:name="_Toc402452669"/>
      <w:bookmarkStart w:id="3" w:name="_Toc37885719"/>
      <w:r>
        <w:t>Team</w:t>
      </w:r>
      <w:bookmarkEnd w:id="2"/>
      <w:bookmarkEnd w:id="3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4662C" w:rsidRPr="00C96727" w14:paraId="5A79CB2D" w14:textId="77777777" w:rsidTr="00C4662C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C4662C">
        <w:tc>
          <w:tcPr>
            <w:tcW w:w="1109" w:type="dxa"/>
          </w:tcPr>
          <w:p w14:paraId="0D747131" w14:textId="77777777" w:rsidR="00C4662C" w:rsidRPr="00C96727" w:rsidRDefault="00C4662C" w:rsidP="00C4662C"/>
        </w:tc>
        <w:tc>
          <w:tcPr>
            <w:tcW w:w="3031" w:type="dxa"/>
          </w:tcPr>
          <w:p w14:paraId="4727113C" w14:textId="77777777" w:rsidR="00C4662C" w:rsidRPr="00C96727" w:rsidRDefault="00C4662C" w:rsidP="00C4662C">
            <w:r w:rsidRPr="00C96727">
              <w:t>1st name is team leader</w:t>
            </w:r>
          </w:p>
        </w:tc>
        <w:tc>
          <w:tcPr>
            <w:tcW w:w="3960" w:type="dxa"/>
          </w:tcPr>
          <w:p w14:paraId="40CCF99F" w14:textId="77777777" w:rsidR="00C4662C" w:rsidRPr="00C96727" w:rsidRDefault="00C4662C" w:rsidP="00C4662C"/>
        </w:tc>
        <w:tc>
          <w:tcPr>
            <w:tcW w:w="1350" w:type="dxa"/>
          </w:tcPr>
          <w:p w14:paraId="129125E7" w14:textId="77777777" w:rsidR="00C4662C" w:rsidRPr="00C96727" w:rsidRDefault="00C4662C" w:rsidP="00C4662C"/>
        </w:tc>
      </w:tr>
      <w:tr w:rsidR="00C4662C" w:rsidRPr="00C96727" w14:paraId="41AF9015" w14:textId="77777777" w:rsidTr="00C4662C">
        <w:tc>
          <w:tcPr>
            <w:tcW w:w="1109" w:type="dxa"/>
          </w:tcPr>
          <w:p w14:paraId="57549CFA" w14:textId="77777777" w:rsidR="00C4662C" w:rsidRPr="00C96727" w:rsidRDefault="00C4662C" w:rsidP="00C4662C"/>
        </w:tc>
        <w:tc>
          <w:tcPr>
            <w:tcW w:w="3031" w:type="dxa"/>
          </w:tcPr>
          <w:p w14:paraId="64170187" w14:textId="77777777" w:rsidR="00C4662C" w:rsidRPr="00C96727" w:rsidRDefault="00C4662C" w:rsidP="00C4662C"/>
        </w:tc>
        <w:tc>
          <w:tcPr>
            <w:tcW w:w="3960" w:type="dxa"/>
          </w:tcPr>
          <w:p w14:paraId="61A288A9" w14:textId="77777777" w:rsidR="00C4662C" w:rsidRPr="00C96727" w:rsidRDefault="00C4662C" w:rsidP="00C4662C"/>
        </w:tc>
        <w:tc>
          <w:tcPr>
            <w:tcW w:w="1350" w:type="dxa"/>
          </w:tcPr>
          <w:p w14:paraId="33619576" w14:textId="77777777" w:rsidR="00C4662C" w:rsidRPr="00C96727" w:rsidRDefault="00C4662C" w:rsidP="00C4662C"/>
        </w:tc>
      </w:tr>
      <w:tr w:rsidR="00C4662C" w:rsidRPr="00C96727" w14:paraId="430B5B4F" w14:textId="77777777" w:rsidTr="00C4662C">
        <w:tc>
          <w:tcPr>
            <w:tcW w:w="1109" w:type="dxa"/>
          </w:tcPr>
          <w:p w14:paraId="073742A9" w14:textId="77777777" w:rsidR="00C4662C" w:rsidRPr="00C96727" w:rsidRDefault="00C4662C" w:rsidP="00C4662C"/>
        </w:tc>
        <w:tc>
          <w:tcPr>
            <w:tcW w:w="3031" w:type="dxa"/>
          </w:tcPr>
          <w:p w14:paraId="6E04F661" w14:textId="77777777" w:rsidR="00C4662C" w:rsidRPr="00C96727" w:rsidRDefault="00C4662C" w:rsidP="00C4662C"/>
        </w:tc>
        <w:tc>
          <w:tcPr>
            <w:tcW w:w="3960" w:type="dxa"/>
          </w:tcPr>
          <w:p w14:paraId="4F6CCECA" w14:textId="77777777" w:rsidR="00C4662C" w:rsidRPr="00C96727" w:rsidRDefault="00C4662C" w:rsidP="00C4662C"/>
        </w:tc>
        <w:tc>
          <w:tcPr>
            <w:tcW w:w="1350" w:type="dxa"/>
          </w:tcPr>
          <w:p w14:paraId="1C45F66C" w14:textId="77777777" w:rsidR="00C4662C" w:rsidRPr="00C96727" w:rsidRDefault="00C4662C" w:rsidP="00C4662C"/>
        </w:tc>
      </w:tr>
    </w:tbl>
    <w:p w14:paraId="25BAC9E1" w14:textId="77777777" w:rsidR="00120E0A" w:rsidRPr="00031C04" w:rsidRDefault="00120E0A" w:rsidP="00031C04">
      <w:pPr>
        <w:pStyle w:val="Heading1"/>
      </w:pPr>
      <w:bookmarkStart w:id="4" w:name="_Toc37885720"/>
      <w:r w:rsidRPr="00031C04">
        <w:t>Document Purpose and Audience</w:t>
      </w:r>
      <w:bookmarkEnd w:id="4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(e.g.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5" w:name="_Toc37885721"/>
      <w:r>
        <w:t>System Models</w:t>
      </w:r>
      <w:bookmarkEnd w:id="5"/>
    </w:p>
    <w:p w14:paraId="30D4B0DA" w14:textId="3503586A" w:rsidR="00CE41B0" w:rsidRDefault="00277461" w:rsidP="000455BA">
      <w:pPr>
        <w:pStyle w:val="Heading2"/>
      </w:pPr>
      <w:bookmarkStart w:id="6" w:name="_Toc37885722"/>
      <w:r>
        <w:t>I</w:t>
      </w:r>
      <w:r w:rsidR="00F815A3">
        <w:t xml:space="preserve">. </w:t>
      </w:r>
      <w:r w:rsidR="00F15282">
        <w:t>Class D</w:t>
      </w:r>
      <w:r w:rsidR="00CE41B0">
        <w:t>iagram</w:t>
      </w:r>
      <w:r w:rsidR="00F15282">
        <w:t>(s)</w:t>
      </w:r>
      <w:bookmarkEnd w:id="6"/>
    </w:p>
    <w:p w14:paraId="338EA978" w14:textId="3B00B158" w:rsidR="00D67AD5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You should provide your class diagram. </w:t>
      </w:r>
      <w:r w:rsidR="00D67AD5">
        <w:rPr>
          <w:b/>
          <w:bCs/>
          <w:color w:val="C00000"/>
        </w:rPr>
        <w:t xml:space="preserve">Diagram should show the </w:t>
      </w:r>
      <w:r w:rsidR="00F15282">
        <w:rPr>
          <w:b/>
          <w:bCs/>
          <w:color w:val="C00000"/>
        </w:rPr>
        <w:t>components</w:t>
      </w:r>
      <w:r w:rsidR="00D67AD5">
        <w:rPr>
          <w:b/>
          <w:bCs/>
          <w:color w:val="C00000"/>
        </w:rPr>
        <w:t xml:space="preserve"> and packages in your system as well as all classes</w:t>
      </w:r>
      <w:r w:rsidR="00F81357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their attributes and operations and their relations. </w:t>
      </w:r>
    </w:p>
    <w:p w14:paraId="6A917209" w14:textId="6C94330E" w:rsidR="000455BA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In case on</w:t>
      </w:r>
      <w:r w:rsidR="00D67AD5">
        <w:rPr>
          <w:b/>
          <w:bCs/>
          <w:color w:val="C00000"/>
        </w:rPr>
        <w:t>e</w:t>
      </w:r>
      <w:r w:rsidRPr="000455BA">
        <w:rPr>
          <w:b/>
          <w:bCs/>
          <w:color w:val="C00000"/>
        </w:rPr>
        <w:t xml:space="preserve"> diagram is so complex, divide it to several ones of reasonable size</w:t>
      </w:r>
      <w:r w:rsidR="00F815A3">
        <w:rPr>
          <w:b/>
          <w:bCs/>
          <w:color w:val="C00000"/>
        </w:rPr>
        <w:t xml:space="preserve"> or draw separate ones, each for one of the components on the system decomposition diagram</w:t>
      </w:r>
      <w:r w:rsidRPr="000455BA">
        <w:rPr>
          <w:b/>
          <w:bCs/>
          <w:color w:val="C00000"/>
        </w:rPr>
        <w:t>.</w:t>
      </w:r>
    </w:p>
    <w:p w14:paraId="68D0B11D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29278A51" w14:textId="77777777" w:rsidR="00F815A3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815A3">
        <w:rPr>
          <w:b/>
          <w:bCs/>
          <w:color w:val="C00000"/>
        </w:rPr>
        <w:lastRenderedPageBreak/>
        <w:t>Put stereotypes of the classes</w:t>
      </w:r>
      <w:r w:rsidR="00F815A3" w:rsidRPr="00F815A3">
        <w:rPr>
          <w:b/>
          <w:bCs/>
          <w:color w:val="C00000"/>
        </w:rPr>
        <w:t xml:space="preserve"> to give more information. UML predefines some stereotypes like</w:t>
      </w:r>
      <w:r w:rsidR="00F815A3">
        <w:rPr>
          <w:b/>
          <w:bCs/>
          <w:color w:val="C00000"/>
        </w:rPr>
        <w:t>:</w:t>
      </w:r>
      <w:r w:rsidR="00F815A3" w:rsidRPr="00F815A3">
        <w:rPr>
          <w:b/>
          <w:bCs/>
          <w:color w:val="C00000"/>
        </w:rPr>
        <w:t xml:space="preserve"> &lt;&lt;interface&gt;&gt;, &lt;&lt;type&gt;&gt;, &lt;&lt;</w:t>
      </w:r>
      <w:proofErr w:type="spellStart"/>
      <w:r w:rsidR="00F815A3" w:rsidRPr="00F815A3">
        <w:rPr>
          <w:b/>
          <w:bCs/>
          <w:color w:val="C00000"/>
        </w:rPr>
        <w:t>implementationClass</w:t>
      </w:r>
      <w:proofErr w:type="spellEnd"/>
      <w:r w:rsidR="00F815A3" w:rsidRPr="00F815A3">
        <w:rPr>
          <w:b/>
          <w:bCs/>
          <w:color w:val="C00000"/>
        </w:rPr>
        <w:t xml:space="preserve">&gt;&gt;, &lt;&lt;enumeration&gt;&gt;, </w:t>
      </w:r>
      <w:r w:rsidR="00F815A3">
        <w:rPr>
          <w:b/>
          <w:bCs/>
          <w:color w:val="C00000"/>
        </w:rPr>
        <w:t>etc. and you create your own also.</w:t>
      </w:r>
    </w:p>
    <w:p w14:paraId="6CF204A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1BA9D34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5D1B7627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01909FD2" w14:textId="79704F19" w:rsidR="000455BA" w:rsidRPr="000455BA" w:rsidRDefault="00F1528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attributes in the classes and their types and visibility.</w:t>
      </w:r>
    </w:p>
    <w:p w14:paraId="244FF31D" w14:textId="342F226C" w:rsidR="000455BA" w:rsidRPr="00A804D7" w:rsidRDefault="00A804D7" w:rsidP="00F1528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</w:t>
      </w:r>
      <w:r w:rsidR="00F15282">
        <w:rPr>
          <w:b/>
          <w:bCs/>
          <w:color w:val="C00000"/>
        </w:rPr>
        <w:t>, parameters and return types.</w:t>
      </w:r>
    </w:p>
    <w:p w14:paraId="500DC1EC" w14:textId="398DEB55" w:rsidR="00F815A3" w:rsidRDefault="00F15282" w:rsidP="00A804D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</w:t>
      </w:r>
      <w:r w:rsidR="00F815A3">
        <w:rPr>
          <w:b/>
          <w:bCs/>
          <w:color w:val="C00000"/>
        </w:rPr>
        <w:t>nclude all domain (entity), boundary and control classes needed to implement the system.</w:t>
      </w:r>
    </w:p>
    <w:p w14:paraId="0A76108B" w14:textId="36F56BF3" w:rsidR="000455BA" w:rsidRDefault="00F15282" w:rsidP="00F15282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The fol</w:t>
      </w:r>
      <w:r w:rsidR="00F81357">
        <w:rPr>
          <w:b/>
          <w:bCs/>
          <w:color w:val="C00000"/>
        </w:rPr>
        <w:t>lowing is a</w:t>
      </w:r>
      <w:r>
        <w:rPr>
          <w:b/>
          <w:bCs/>
          <w:color w:val="C00000"/>
        </w:rPr>
        <w:t xml:space="preserve"> S</w:t>
      </w:r>
      <w:r w:rsidR="000455BA">
        <w:rPr>
          <w:b/>
          <w:bCs/>
          <w:color w:val="C00000"/>
        </w:rPr>
        <w:t xml:space="preserve">hopping Cart </w:t>
      </w:r>
      <w:r w:rsidR="00A804D7">
        <w:rPr>
          <w:b/>
          <w:bCs/>
          <w:color w:val="C00000"/>
        </w:rPr>
        <w:t xml:space="preserve">Component </w:t>
      </w:r>
      <w:r w:rsidR="000455BA">
        <w:rPr>
          <w:b/>
          <w:bCs/>
          <w:color w:val="C00000"/>
        </w:rPr>
        <w:t>c</w:t>
      </w:r>
      <w:r w:rsidR="000455BA" w:rsidRPr="000455BA">
        <w:rPr>
          <w:b/>
          <w:bCs/>
          <w:color w:val="C00000"/>
        </w:rPr>
        <w:t xml:space="preserve">lass </w:t>
      </w:r>
      <w:r w:rsidR="000455BA">
        <w:rPr>
          <w:b/>
          <w:bCs/>
          <w:color w:val="C00000"/>
        </w:rPr>
        <w:t>d</w:t>
      </w:r>
      <w:r w:rsidR="000455BA" w:rsidRPr="000455BA">
        <w:rPr>
          <w:b/>
          <w:bCs/>
          <w:color w:val="C00000"/>
        </w:rPr>
        <w:t>iagram</w:t>
      </w:r>
      <w:r>
        <w:rPr>
          <w:b/>
          <w:bCs/>
          <w:color w:val="C00000"/>
        </w:rPr>
        <w:t xml:space="preserve"> example</w:t>
      </w:r>
      <w:r w:rsidR="000455BA">
        <w:rPr>
          <w:b/>
          <w:bCs/>
          <w:color w:val="C00000"/>
        </w:rPr>
        <w:t>.</w:t>
      </w:r>
      <w:r w:rsidR="000455BA">
        <w:t xml:space="preserve"> </w:t>
      </w:r>
    </w:p>
    <w:p w14:paraId="6E65630F" w14:textId="77777777" w:rsidR="000455BA" w:rsidRDefault="000455BA" w:rsidP="00F15282">
      <w:pPr>
        <w:ind w:left="-1276"/>
      </w:pPr>
      <w:r>
        <w:rPr>
          <w:noProof/>
        </w:rPr>
        <w:drawing>
          <wp:inline distT="0" distB="0" distL="0" distR="0" wp14:anchorId="5722A0AA" wp14:editId="6CC89EEB">
            <wp:extent cx="7704095" cy="4633338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678" cy="46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76BD1" w14:textId="75691A2B" w:rsidR="00F15282" w:rsidRDefault="00F15282" w:rsidP="00F15282">
      <w:pPr>
        <w:pStyle w:val="Heading2"/>
      </w:pPr>
      <w:bookmarkStart w:id="7" w:name="_Toc37885723"/>
      <w:r>
        <w:lastRenderedPageBreak/>
        <w:t>II. Class Descriptions</w:t>
      </w:r>
      <w:bookmarkEnd w:id="7"/>
      <w:r>
        <w:t xml:space="preserve"> </w:t>
      </w:r>
    </w:p>
    <w:p w14:paraId="15D5AC59" w14:textId="77777777" w:rsidR="000455BA" w:rsidRDefault="000455BA" w:rsidP="007E49F5">
      <w:pPr>
        <w:pStyle w:val="ListParagraph"/>
        <w:numPr>
          <w:ilvl w:val="0"/>
          <w:numId w:val="7"/>
        </w:numPr>
        <w:spacing w:after="120"/>
        <w:ind w:left="1077" w:hanging="357"/>
        <w:contextualSpacing w:val="0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19260251" w:rsidR="00277461" w:rsidRDefault="00F15282" w:rsidP="00DB76B9">
            <w:pPr>
              <w:pStyle w:val="TableText"/>
            </w:pPr>
            <w:r>
              <w:t>1.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77777777" w:rsidR="00277461" w:rsidRDefault="00277461" w:rsidP="00DB76B9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08C898C" w14:textId="77777777" w:rsidR="00277461" w:rsidRDefault="00277461" w:rsidP="00DB76B9">
            <w:pPr>
              <w:pStyle w:val="TableText"/>
            </w:pPr>
          </w:p>
        </w:tc>
      </w:tr>
    </w:tbl>
    <w:p w14:paraId="2CD23B16" w14:textId="03844D12" w:rsidR="00CE41B0" w:rsidRDefault="00277461" w:rsidP="000455BA">
      <w:pPr>
        <w:pStyle w:val="Heading2"/>
      </w:pPr>
      <w:bookmarkStart w:id="8" w:name="_Toc37885724"/>
      <w:r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8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14:paraId="0D10FC68" w14:textId="77777777" w:rsidR="007E49F5" w:rsidRDefault="007E49F5" w:rsidP="007E49F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Draw a sequence diagram for the most important FOUR use cases.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4E8E922" w14:textId="77777777" w:rsidR="00FA5FFA" w:rsidRDefault="00FA5FFA" w:rsidP="005B6721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0515CAB6" wp14:editId="6E824974">
            <wp:extent cx="4025900" cy="3793272"/>
            <wp:effectExtent l="0" t="0" r="0" b="0"/>
            <wp:docPr id="2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00" cy="379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497B8" w14:textId="77777777" w:rsidR="00FA5FFA" w:rsidRPr="00FA5FFA" w:rsidRDefault="00FA5FFA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327AC0C7" wp14:editId="2A426F35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9" w:name="_Toc37885725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9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>Methods …..</w:t>
            </w:r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22AEBE2D" w14:textId="77777777" w:rsidR="00BD2815" w:rsidRDefault="005F0E4B" w:rsidP="005F0E4B">
      <w:pPr>
        <w:pStyle w:val="Heading2"/>
      </w:pPr>
      <w:bookmarkStart w:id="10" w:name="_Toc37885726"/>
      <w:r>
        <w:lastRenderedPageBreak/>
        <w:t xml:space="preserve">IV. </w:t>
      </w:r>
      <w:r w:rsidR="00BD2815">
        <w:t>User Interface Design</w:t>
      </w:r>
      <w:bookmarkEnd w:id="10"/>
      <w:r w:rsidR="00BD2815">
        <w:t xml:space="preserve"> </w:t>
      </w:r>
    </w:p>
    <w:p w14:paraId="384E450D" w14:textId="77777777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Provide a design of all the important screens of your system as wireframes or mockups. Use a tool to do that. Give each screen a number and name.</w:t>
      </w:r>
    </w:p>
    <w:p w14:paraId="07150BAA" w14:textId="29DF57F9" w:rsidR="00BD2815" w:rsidRDefault="00BD2815" w:rsidP="005F0E4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13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44C5F47C" w14:textId="4A4BCCAC" w:rsidR="005F0E4B" w:rsidRPr="00BD2815" w:rsidRDefault="00BD2815" w:rsidP="00BD28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screen, describe what it does and what it is for.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369"/>
      </w:tblGrid>
      <w:tr w:rsidR="00BD2815" w14:paraId="33AC17DD" w14:textId="77777777" w:rsidTr="00BD2815">
        <w:trPr>
          <w:cantSplit/>
        </w:trPr>
        <w:tc>
          <w:tcPr>
            <w:tcW w:w="1418" w:type="dxa"/>
            <w:vAlign w:val="center"/>
          </w:tcPr>
          <w:p w14:paraId="45A56ABB" w14:textId="5A4996AB" w:rsidR="00BD2815" w:rsidRDefault="00BD2815" w:rsidP="00BD2815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FC5D59" w14:textId="4F9DCA6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369" w:type="dxa"/>
            <w:shd w:val="clear" w:color="auto" w:fill="FFFFFF"/>
          </w:tcPr>
          <w:p w14:paraId="6D96223B" w14:textId="028052CD" w:rsidR="00BD2815" w:rsidRDefault="00BD2815" w:rsidP="00A552EF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 w:rsidR="00BD2815" w14:paraId="00F212C9" w14:textId="77777777" w:rsidTr="00BD2815">
        <w:trPr>
          <w:cantSplit/>
        </w:trPr>
        <w:tc>
          <w:tcPr>
            <w:tcW w:w="1418" w:type="dxa"/>
            <w:vAlign w:val="center"/>
          </w:tcPr>
          <w:p w14:paraId="6C1C3873" w14:textId="1F114803" w:rsidR="00BD2815" w:rsidRDefault="00BD2815" w:rsidP="00A552EF">
            <w:pPr>
              <w:pStyle w:val="TableText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1AE7257" w14:textId="5F0D5F63" w:rsidR="00BD2815" w:rsidRDefault="00BD2815" w:rsidP="00A552EF">
            <w:pPr>
              <w:pStyle w:val="TableText"/>
            </w:pPr>
          </w:p>
        </w:tc>
        <w:tc>
          <w:tcPr>
            <w:tcW w:w="6369" w:type="dxa"/>
            <w:shd w:val="clear" w:color="auto" w:fill="FFFFFF"/>
          </w:tcPr>
          <w:p w14:paraId="6C653012" w14:textId="240E98EC" w:rsidR="00BD2815" w:rsidRDefault="00BD2815" w:rsidP="00A552EF">
            <w:pPr>
              <w:pStyle w:val="TableText"/>
            </w:pPr>
          </w:p>
        </w:tc>
      </w:tr>
    </w:tbl>
    <w:p w14:paraId="2A4522BA" w14:textId="75A560B0" w:rsidR="006153CB" w:rsidRPr="00031C04" w:rsidRDefault="006153CB" w:rsidP="006153CB">
      <w:pPr>
        <w:pStyle w:val="Heading1"/>
      </w:pPr>
      <w:bookmarkStart w:id="11" w:name="_Toc37885727"/>
      <w:r>
        <w:t>Tools</w:t>
      </w:r>
      <w:bookmarkEnd w:id="11"/>
    </w:p>
    <w:p w14:paraId="3952113D" w14:textId="697C567A" w:rsidR="006153CB" w:rsidRDefault="006153CB" w:rsidP="006153C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Write a list of all tools used to develop the design (e.g., </w:t>
      </w:r>
      <w:proofErr w:type="spellStart"/>
      <w:r>
        <w:rPr>
          <w:b/>
          <w:bCs/>
          <w:color w:val="C00000"/>
        </w:rPr>
        <w:t>ArgoUML</w:t>
      </w:r>
      <w:proofErr w:type="spellEnd"/>
      <w:r>
        <w:rPr>
          <w:b/>
          <w:bCs/>
          <w:color w:val="C00000"/>
        </w:rPr>
        <w:t xml:space="preserve">, Visual-Paradigm, </w:t>
      </w:r>
      <w:proofErr w:type="spellStart"/>
      <w:r>
        <w:rPr>
          <w:b/>
          <w:bCs/>
          <w:color w:val="C00000"/>
        </w:rPr>
        <w:t>mocqus</w:t>
      </w:r>
      <w:proofErr w:type="spellEnd"/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2" w:name="_Toc37885728"/>
      <w:r>
        <w:t>Ownership Report</w:t>
      </w:r>
      <w:bookmarkEnd w:id="12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58B13B1C" w:rsidR="00E64D9C" w:rsidRPr="00A63E36" w:rsidRDefault="00BD2815" w:rsidP="00BD2815">
            <w:r w:rsidRPr="00BD2815">
              <w:rPr>
                <w:b/>
                <w:bCs/>
                <w:color w:val="C00000"/>
              </w:rPr>
              <w:t xml:space="preserve">Mohammad Ali </w:t>
            </w:r>
            <w:proofErr w:type="spellStart"/>
            <w:r w:rsidRPr="00BD2815">
              <w:rPr>
                <w:b/>
                <w:bCs/>
                <w:color w:val="C00000"/>
              </w:rPr>
              <w:t>Sayed</w:t>
            </w:r>
            <w:proofErr w:type="spellEnd"/>
          </w:p>
        </w:tc>
        <w:tc>
          <w:tcPr>
            <w:tcW w:w="3636" w:type="dxa"/>
          </w:tcPr>
          <w:p w14:paraId="3DF439CA" w14:textId="22357C10" w:rsidR="00E64D9C" w:rsidRPr="00BD2815" w:rsidRDefault="00BD2815" w:rsidP="00BD2815">
            <w:pPr>
              <w:spacing w:after="0" w:line="216" w:lineRule="auto"/>
            </w:pPr>
            <w:r w:rsidRPr="00BD2815">
              <w:rPr>
                <w:b/>
                <w:bCs/>
                <w:color w:val="C00000"/>
              </w:rPr>
              <w:t>Part of class diagram and sequence diagrams 2 and 3.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097F6DD9" w14:textId="58F7BC3F" w:rsidR="00F31DC9" w:rsidRDefault="00F31DC9" w:rsidP="0088208C">
      <w:pPr>
        <w:pStyle w:val="Heading1"/>
      </w:pPr>
      <w:bookmarkStart w:id="13" w:name="_Toc37885729"/>
      <w:r>
        <w:t>References</w:t>
      </w:r>
      <w:bookmarkEnd w:id="13"/>
    </w:p>
    <w:p w14:paraId="32F0AFDA" w14:textId="072FC6E0" w:rsidR="005F0E4B" w:rsidRDefault="00AB7ACC" w:rsidP="005F0E4B">
      <w:pPr>
        <w:pStyle w:val="ListParagraph"/>
        <w:numPr>
          <w:ilvl w:val="0"/>
          <w:numId w:val="4"/>
        </w:numPr>
      </w:pPr>
      <w:hyperlink r:id="rId14" w:history="1">
        <w:r w:rsidR="005F0E4B" w:rsidRPr="00B41969">
          <w:rPr>
            <w:rStyle w:val="Hyperlink"/>
          </w:rPr>
          <w:t>http://www.mhhe.com/engcs/compsci/pressman/graphics/Pressman5sepa/common/cs1/design.pd</w:t>
        </w:r>
      </w:hyperlink>
    </w:p>
    <w:p w14:paraId="04DC3434" w14:textId="598FD2FD" w:rsidR="005F0E4B" w:rsidRPr="005F0E4B" w:rsidRDefault="005F0E4B" w:rsidP="005F0E4B">
      <w:pPr>
        <w:pStyle w:val="ListParagraph"/>
        <w:numPr>
          <w:ilvl w:val="0"/>
          <w:numId w:val="4"/>
        </w:numPr>
      </w:pPr>
      <w:r w:rsidRPr="005F0E4B">
        <w:rPr>
          <w:sz w:val="24"/>
          <w:szCs w:val="24"/>
        </w:rPr>
        <w:t>Moc</w:t>
      </w:r>
      <w:r w:rsidR="006153CB">
        <w:rPr>
          <w:sz w:val="24"/>
          <w:szCs w:val="24"/>
        </w:rPr>
        <w:t>k</w:t>
      </w:r>
      <w:r w:rsidRPr="005F0E4B">
        <w:rPr>
          <w:sz w:val="24"/>
          <w:szCs w:val="24"/>
        </w:rPr>
        <w:t>ups (</w:t>
      </w:r>
      <w:hyperlink r:id="rId15" w:history="1">
        <w:r w:rsidRPr="005F0E4B">
          <w:rPr>
            <w:rStyle w:val="Hyperlink"/>
            <w:sz w:val="24"/>
            <w:szCs w:val="24"/>
          </w:rPr>
          <w:t>https://moqups.com/</w:t>
        </w:r>
      </w:hyperlink>
      <w:r w:rsidRPr="005F0E4B">
        <w:rPr>
          <w:sz w:val="24"/>
          <w:szCs w:val="24"/>
        </w:rPr>
        <w:t xml:space="preserve">). </w:t>
      </w:r>
    </w:p>
    <w:p w14:paraId="672E5263" w14:textId="0ECB5974" w:rsidR="005F0E4B" w:rsidRPr="00C74DDA" w:rsidRDefault="005F0E4B" w:rsidP="005F0E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4DDA">
        <w:rPr>
          <w:sz w:val="24"/>
          <w:szCs w:val="24"/>
        </w:rPr>
        <w:t xml:space="preserve">How to use </w:t>
      </w:r>
      <w:proofErr w:type="spellStart"/>
      <w:r w:rsidRPr="00C74DDA">
        <w:rPr>
          <w:sz w:val="24"/>
          <w:szCs w:val="24"/>
        </w:rPr>
        <w:t>Moqups</w:t>
      </w:r>
      <w:proofErr w:type="spellEnd"/>
      <w:r w:rsidRPr="00C74DDA">
        <w:rPr>
          <w:sz w:val="24"/>
          <w:szCs w:val="24"/>
        </w:rPr>
        <w:t xml:space="preserve"> </w:t>
      </w:r>
      <w:hyperlink r:id="rId16" w:history="1">
        <w:r w:rsidRPr="00C74DDA">
          <w:rPr>
            <w:rStyle w:val="Hyperlink"/>
            <w:sz w:val="24"/>
            <w:szCs w:val="24"/>
          </w:rPr>
          <w:t>https://www.youtube.com/watch?v=glijkZFo4AY</w:t>
        </w:r>
      </w:hyperlink>
    </w:p>
    <w:p w14:paraId="21E14DCE" w14:textId="03806B10" w:rsidR="00671D28" w:rsidRPr="005F0E4B" w:rsidRDefault="00671D28" w:rsidP="006153CB">
      <w:pPr>
        <w:pStyle w:val="ListParagraph"/>
        <w:numPr>
          <w:ilvl w:val="0"/>
          <w:numId w:val="4"/>
        </w:numPr>
        <w:spacing w:after="100"/>
        <w:ind w:left="714" w:hanging="357"/>
      </w:pPr>
      <w:r w:rsidRPr="00C74DDA">
        <w:rPr>
          <w:sz w:val="24"/>
          <w:szCs w:val="24"/>
        </w:rPr>
        <w:t>Example</w:t>
      </w:r>
      <w:r w:rsidR="00C74DDA">
        <w:rPr>
          <w:sz w:val="24"/>
          <w:szCs w:val="24"/>
        </w:rPr>
        <w:t xml:space="preserve"> wireframes and designs (you can contact the author for questions) </w:t>
      </w:r>
      <w:hyperlink r:id="rId17" w:history="1">
        <w:r w:rsidRPr="00C74DDA">
          <w:rPr>
            <w:rStyle w:val="Hyperlink"/>
            <w:sz w:val="24"/>
            <w:szCs w:val="24"/>
          </w:rPr>
          <w:t>http://malakumar.com/wp-content/uploads/2018/12/MalaKumar_SampleWireframes-1.pdf</w:t>
        </w:r>
      </w:hyperlink>
      <w:r w:rsidR="00C74DDA">
        <w:rPr>
          <w:sz w:val="24"/>
          <w:szCs w:val="24"/>
        </w:rPr>
        <w:t xml:space="preserve"> </w:t>
      </w:r>
    </w:p>
    <w:p w14:paraId="0A0E4FE3" w14:textId="77777777" w:rsidR="0088208C" w:rsidRDefault="0088208C" w:rsidP="00BD2815">
      <w:pPr>
        <w:pStyle w:val="Heading1"/>
        <w:spacing w:before="160"/>
      </w:pPr>
      <w:bookmarkStart w:id="14" w:name="_Toc37885730"/>
      <w:r>
        <w:t>Authors</w:t>
      </w:r>
      <w:bookmarkEnd w:id="14"/>
    </w:p>
    <w:p w14:paraId="621B6B63" w14:textId="11754A58" w:rsidR="0088208C" w:rsidRDefault="0088208C" w:rsidP="0088208C">
      <w:pPr>
        <w:pStyle w:val="ListParagraph"/>
        <w:numPr>
          <w:ilvl w:val="0"/>
          <w:numId w:val="3"/>
        </w:numPr>
      </w:pPr>
      <w:proofErr w:type="spellStart"/>
      <w:r>
        <w:t>Mostafa</w:t>
      </w:r>
      <w:proofErr w:type="spellEnd"/>
      <w:r>
        <w:t xml:space="preserve">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Samir)</w:t>
      </w:r>
      <w:r w:rsidR="00BD2815">
        <w:t xml:space="preserve"> (V1.0) </w:t>
      </w:r>
    </w:p>
    <w:p w14:paraId="7A36555A" w14:textId="5BB1D421" w:rsidR="00BD2815" w:rsidRPr="00A02B76" w:rsidRDefault="00BD2815" w:rsidP="0088208C">
      <w:pPr>
        <w:pStyle w:val="ListParagraph"/>
        <w:numPr>
          <w:ilvl w:val="0"/>
          <w:numId w:val="3"/>
        </w:numPr>
        <w:rPr>
          <w:rtl/>
        </w:rPr>
      </w:pPr>
      <w:r>
        <w:t>Updated by Mohammad El-</w:t>
      </w:r>
      <w:proofErr w:type="spellStart"/>
      <w:r>
        <w:t>Ramly</w:t>
      </w:r>
      <w:proofErr w:type="spellEnd"/>
      <w:r>
        <w:t xml:space="preserve"> (V2.0)</w:t>
      </w:r>
    </w:p>
    <w:sectPr w:rsidR="00BD2815" w:rsidRPr="00A02B76" w:rsidSect="007E49F5">
      <w:headerReference w:type="default" r:id="rId18"/>
      <w:footerReference w:type="default" r:id="rId19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B2707" w14:textId="77777777" w:rsidR="00AB7ACC" w:rsidRDefault="00AB7ACC" w:rsidP="0015651B">
      <w:pPr>
        <w:spacing w:after="0" w:line="240" w:lineRule="auto"/>
      </w:pPr>
      <w:r>
        <w:separator/>
      </w:r>
    </w:p>
  </w:endnote>
  <w:endnote w:type="continuationSeparator" w:id="0">
    <w:p w14:paraId="4E58F4BD" w14:textId="77777777" w:rsidR="00AB7ACC" w:rsidRDefault="00AB7AC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CFB66" w14:textId="1BB2C8C9" w:rsidR="001B01FD" w:rsidRPr="005E47BD" w:rsidRDefault="001B01FD" w:rsidP="00D67AD5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CU – FC</w:t>
    </w:r>
    <w:r w:rsidR="00D67AD5">
      <w:rPr>
        <w:rFonts w:ascii="Calibri" w:hAnsi="Calibri" w:cs="Calibri"/>
        <w:b/>
        <w:bCs/>
        <w:color w:val="000000"/>
        <w:sz w:val="23"/>
        <w:szCs w:val="23"/>
      </w:rPr>
      <w:t>A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I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CS251 Introduction to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Engineering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2020 -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C2DFFB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993D25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</w:p>
  <w:p w14:paraId="400BD261" w14:textId="62AB07BC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 w:rsidR="00A67D66">
      <w:rPr>
        <w:rFonts w:ascii="Calibri" w:hAnsi="Calibri" w:cs="Calibri"/>
        <w:b/>
        <w:bCs/>
        <w:color w:val="000000"/>
        <w:sz w:val="23"/>
        <w:szCs w:val="23"/>
      </w:rPr>
      <w:t>, Updated to V2.0 by Mohammad El-</w:t>
    </w:r>
    <w:proofErr w:type="spellStart"/>
    <w:r w:rsidR="00A67D66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A67D66">
      <w:rPr>
        <w:rFonts w:ascii="Calibri" w:hAnsi="Calibri" w:cs="Calibri"/>
        <w:b/>
        <w:bCs/>
        <w:color w:val="000000"/>
        <w:sz w:val="23"/>
        <w:szCs w:val="23"/>
      </w:rPr>
      <w:t xml:space="preserve"> 10 Apr 2020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1635DC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25BFC" w14:textId="77777777" w:rsidR="00AB7ACC" w:rsidRDefault="00AB7ACC" w:rsidP="0015651B">
      <w:pPr>
        <w:spacing w:after="0" w:line="240" w:lineRule="auto"/>
      </w:pPr>
      <w:r>
        <w:separator/>
      </w:r>
    </w:p>
  </w:footnote>
  <w:footnote w:type="continuationSeparator" w:id="0">
    <w:p w14:paraId="28C5D5EE" w14:textId="77777777" w:rsidR="00AB7ACC" w:rsidRDefault="00AB7AC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0ED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ff.mit.edu/afs/sipb/project/android/docs/training/design-navigation/wireframing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alakumar.com/wp-content/uploads/2018/12/MalaKumar_SampleWireframes-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lijkZFo4A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moqups.com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mhhe.com/engcs/compsci/pressman/graphics/Pressman5sepa/common/cs1/design.p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DC1C0-2172-4B52-9E1F-F3D4B769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makka</cp:lastModifiedBy>
  <cp:revision>3</cp:revision>
  <cp:lastPrinted>2013-04-18T14:26:00Z</cp:lastPrinted>
  <dcterms:created xsi:type="dcterms:W3CDTF">2020-04-15T21:26:00Z</dcterms:created>
  <dcterms:modified xsi:type="dcterms:W3CDTF">2020-04-15T21:28:00Z</dcterms:modified>
</cp:coreProperties>
</file>