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E5F7" w14:textId="77777777" w:rsidR="00573EFF" w:rsidRDefault="00000000">
      <w:pPr>
        <w:spacing w:before="1440" w:after="240"/>
        <w:jc w:val="center"/>
      </w:pPr>
      <w:r>
        <w:rPr>
          <w:b/>
          <w:bCs/>
          <w:color w:val="1F5C99"/>
          <w:sz w:val="40"/>
          <w:szCs w:val="40"/>
        </w:rPr>
        <w:t>ECS7028U/P: Data Semantics</w:t>
      </w:r>
    </w:p>
    <w:p w14:paraId="2B21EFB3" w14:textId="77777777" w:rsidR="00573EFF" w:rsidRDefault="00000000">
      <w:pPr>
        <w:spacing w:after="240"/>
        <w:jc w:val="center"/>
      </w:pPr>
      <w:r>
        <w:rPr>
          <w:b/>
          <w:bCs/>
          <w:color w:val="2E75B6"/>
          <w:sz w:val="32"/>
          <w:szCs w:val="32"/>
        </w:rPr>
        <w:t>Final Coursework — Mini Project</w:t>
      </w:r>
    </w:p>
    <w:p w14:paraId="4FF57DFE" w14:textId="77777777" w:rsidR="00573EFF" w:rsidRDefault="00000000">
      <w:pPr>
        <w:spacing w:after="240"/>
        <w:jc w:val="center"/>
      </w:pPr>
      <w:r>
        <w:rPr>
          <w:i/>
          <w:iCs/>
          <w:color w:val="404040"/>
          <w:sz w:val="28"/>
          <w:szCs w:val="28"/>
        </w:rPr>
        <w:t>Football Knowledge Ontology</w:t>
      </w:r>
    </w:p>
    <w:p w14:paraId="17EF5C8E" w14:textId="77777777" w:rsidR="00573EFF" w:rsidRDefault="00000000">
      <w:pPr>
        <w:spacing w:after="80"/>
        <w:jc w:val="center"/>
      </w:pPr>
      <w:r>
        <w:rPr>
          <w:color w:val="666666"/>
        </w:rPr>
        <w:t>Queen Mary University of London</w:t>
      </w:r>
    </w:p>
    <w:p w14:paraId="54BE80E9" w14:textId="3D4C0B3A" w:rsidR="00573EFF" w:rsidRDefault="00000000" w:rsidP="0079741F">
      <w:pPr>
        <w:spacing w:after="1440"/>
        <w:jc w:val="center"/>
        <w:rPr>
          <w:color w:val="666666"/>
        </w:rPr>
      </w:pPr>
      <w:r>
        <w:rPr>
          <w:color w:val="666666"/>
        </w:rPr>
        <w:t>April 2026</w:t>
      </w:r>
    </w:p>
    <w:p w14:paraId="4DA7ECDB" w14:textId="77777777" w:rsidR="0079741F" w:rsidRDefault="0079741F" w:rsidP="0079741F">
      <w:pPr>
        <w:spacing w:after="1440"/>
        <w:jc w:val="center"/>
        <w:rPr>
          <w:color w:val="666666"/>
        </w:rPr>
      </w:pPr>
    </w:p>
    <w:p w14:paraId="470CF288" w14:textId="77777777" w:rsidR="0079741F" w:rsidRDefault="0079741F" w:rsidP="0079741F">
      <w:pPr>
        <w:spacing w:after="1440"/>
        <w:jc w:val="center"/>
        <w:rPr>
          <w:color w:val="666666"/>
        </w:rPr>
      </w:pPr>
    </w:p>
    <w:p w14:paraId="722D4A1A" w14:textId="77777777" w:rsidR="0079741F" w:rsidRDefault="0079741F" w:rsidP="0079741F">
      <w:pPr>
        <w:spacing w:after="1440"/>
        <w:jc w:val="center"/>
        <w:rPr>
          <w:color w:val="666666"/>
        </w:rPr>
      </w:pPr>
    </w:p>
    <w:p w14:paraId="3A981E29" w14:textId="77777777" w:rsidR="0079741F" w:rsidRDefault="0079741F" w:rsidP="0079741F">
      <w:pPr>
        <w:spacing w:after="1440"/>
        <w:jc w:val="center"/>
        <w:rPr>
          <w:color w:val="666666"/>
        </w:rPr>
      </w:pPr>
    </w:p>
    <w:p w14:paraId="166780F4" w14:textId="77777777" w:rsidR="0079741F" w:rsidRDefault="0079741F" w:rsidP="0079741F">
      <w:pPr>
        <w:spacing w:after="1440"/>
        <w:jc w:val="center"/>
        <w:rPr>
          <w:color w:val="666666"/>
        </w:rPr>
      </w:pPr>
    </w:p>
    <w:sdt>
      <w:sdtPr>
        <w:rPr>
          <w:rFonts w:ascii="Arial" w:eastAsia="Arial" w:hAnsi="Arial" w:cs="Arial"/>
          <w:color w:val="auto"/>
          <w:sz w:val="22"/>
          <w:szCs w:val="22"/>
          <w:lang w:val="en-GB" w:eastAsia="en-GB"/>
        </w:rPr>
        <w:id w:val="744991528"/>
        <w:docPartObj>
          <w:docPartGallery w:val="Table of Contents"/>
          <w:docPartUnique/>
        </w:docPartObj>
      </w:sdtPr>
      <w:sdtEndPr>
        <w:rPr>
          <w:b/>
          <w:bCs/>
          <w:noProof/>
        </w:rPr>
      </w:sdtEndPr>
      <w:sdtContent>
        <w:p w14:paraId="7967065B" w14:textId="30B1205F" w:rsidR="0079741F" w:rsidRDefault="0079741F">
          <w:pPr>
            <w:pStyle w:val="TOCHeading"/>
          </w:pPr>
          <w:r>
            <w:t>Table of Contents</w:t>
          </w:r>
        </w:p>
        <w:p w14:paraId="3C53B463" w14:textId="25E03DBD" w:rsidR="008A04A3" w:rsidRDefault="0079741F">
          <w:pPr>
            <w:pStyle w:val="TO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136975" w:history="1">
            <w:r w:rsidR="008A04A3" w:rsidRPr="000E7FDE">
              <w:rPr>
                <w:rStyle w:val="Hyperlink"/>
                <w:noProof/>
              </w:rPr>
              <w:t>1. Introduction</w:t>
            </w:r>
            <w:r w:rsidR="008A04A3">
              <w:rPr>
                <w:noProof/>
                <w:webHidden/>
              </w:rPr>
              <w:tab/>
            </w:r>
            <w:r w:rsidR="008A04A3">
              <w:rPr>
                <w:noProof/>
                <w:webHidden/>
              </w:rPr>
              <w:fldChar w:fldCharType="begin"/>
            </w:r>
            <w:r w:rsidR="008A04A3">
              <w:rPr>
                <w:noProof/>
                <w:webHidden/>
              </w:rPr>
              <w:instrText xml:space="preserve"> PAGEREF _Toc228136975 \h </w:instrText>
            </w:r>
            <w:r w:rsidR="008A04A3">
              <w:rPr>
                <w:noProof/>
                <w:webHidden/>
              </w:rPr>
            </w:r>
            <w:r w:rsidR="008A04A3">
              <w:rPr>
                <w:noProof/>
                <w:webHidden/>
              </w:rPr>
              <w:fldChar w:fldCharType="separate"/>
            </w:r>
            <w:r w:rsidR="008A04A3">
              <w:rPr>
                <w:noProof/>
                <w:webHidden/>
              </w:rPr>
              <w:t>3</w:t>
            </w:r>
            <w:r w:rsidR="008A04A3">
              <w:rPr>
                <w:noProof/>
                <w:webHidden/>
              </w:rPr>
              <w:fldChar w:fldCharType="end"/>
            </w:r>
          </w:hyperlink>
        </w:p>
        <w:p w14:paraId="723C0869" w14:textId="5E073719"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6976" w:history="1">
            <w:r w:rsidRPr="000E7FDE">
              <w:rPr>
                <w:rStyle w:val="Hyperlink"/>
                <w:noProof/>
              </w:rPr>
              <w:t>2. Basic Task — Ontology Design and Population</w:t>
            </w:r>
            <w:r>
              <w:rPr>
                <w:noProof/>
                <w:webHidden/>
              </w:rPr>
              <w:tab/>
            </w:r>
            <w:r>
              <w:rPr>
                <w:noProof/>
                <w:webHidden/>
              </w:rPr>
              <w:fldChar w:fldCharType="begin"/>
            </w:r>
            <w:r>
              <w:rPr>
                <w:noProof/>
                <w:webHidden/>
              </w:rPr>
              <w:instrText xml:space="preserve"> PAGEREF _Toc228136976 \h </w:instrText>
            </w:r>
            <w:r>
              <w:rPr>
                <w:noProof/>
                <w:webHidden/>
              </w:rPr>
            </w:r>
            <w:r>
              <w:rPr>
                <w:noProof/>
                <w:webHidden/>
              </w:rPr>
              <w:fldChar w:fldCharType="separate"/>
            </w:r>
            <w:r>
              <w:rPr>
                <w:noProof/>
                <w:webHidden/>
              </w:rPr>
              <w:t>3</w:t>
            </w:r>
            <w:r>
              <w:rPr>
                <w:noProof/>
                <w:webHidden/>
              </w:rPr>
              <w:fldChar w:fldCharType="end"/>
            </w:r>
          </w:hyperlink>
        </w:p>
        <w:p w14:paraId="041BAB2B" w14:textId="1B8D428D"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77" w:history="1">
            <w:r w:rsidRPr="000E7FDE">
              <w:rPr>
                <w:rStyle w:val="Hyperlink"/>
                <w:noProof/>
              </w:rPr>
              <w:t>2.1 Ontology Topic and Scope</w:t>
            </w:r>
            <w:r>
              <w:rPr>
                <w:noProof/>
                <w:webHidden/>
              </w:rPr>
              <w:tab/>
            </w:r>
            <w:r>
              <w:rPr>
                <w:noProof/>
                <w:webHidden/>
              </w:rPr>
              <w:fldChar w:fldCharType="begin"/>
            </w:r>
            <w:r>
              <w:rPr>
                <w:noProof/>
                <w:webHidden/>
              </w:rPr>
              <w:instrText xml:space="preserve"> PAGEREF _Toc228136977 \h </w:instrText>
            </w:r>
            <w:r>
              <w:rPr>
                <w:noProof/>
                <w:webHidden/>
              </w:rPr>
            </w:r>
            <w:r>
              <w:rPr>
                <w:noProof/>
                <w:webHidden/>
              </w:rPr>
              <w:fldChar w:fldCharType="separate"/>
            </w:r>
            <w:r>
              <w:rPr>
                <w:noProof/>
                <w:webHidden/>
              </w:rPr>
              <w:t>3</w:t>
            </w:r>
            <w:r>
              <w:rPr>
                <w:noProof/>
                <w:webHidden/>
              </w:rPr>
              <w:fldChar w:fldCharType="end"/>
            </w:r>
          </w:hyperlink>
        </w:p>
        <w:p w14:paraId="34825063" w14:textId="250B2085"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78" w:history="1">
            <w:r w:rsidRPr="000E7FDE">
              <w:rPr>
                <w:rStyle w:val="Hyperlink"/>
                <w:noProof/>
              </w:rPr>
              <w:t>2.2 T-Box Design (Terminological Component)</w:t>
            </w:r>
            <w:r>
              <w:rPr>
                <w:noProof/>
                <w:webHidden/>
              </w:rPr>
              <w:tab/>
            </w:r>
            <w:r>
              <w:rPr>
                <w:noProof/>
                <w:webHidden/>
              </w:rPr>
              <w:fldChar w:fldCharType="begin"/>
            </w:r>
            <w:r>
              <w:rPr>
                <w:noProof/>
                <w:webHidden/>
              </w:rPr>
              <w:instrText xml:space="preserve"> PAGEREF _Toc228136978 \h </w:instrText>
            </w:r>
            <w:r>
              <w:rPr>
                <w:noProof/>
                <w:webHidden/>
              </w:rPr>
            </w:r>
            <w:r>
              <w:rPr>
                <w:noProof/>
                <w:webHidden/>
              </w:rPr>
              <w:fldChar w:fldCharType="separate"/>
            </w:r>
            <w:r>
              <w:rPr>
                <w:noProof/>
                <w:webHidden/>
              </w:rPr>
              <w:t>3</w:t>
            </w:r>
            <w:r>
              <w:rPr>
                <w:noProof/>
                <w:webHidden/>
              </w:rPr>
              <w:fldChar w:fldCharType="end"/>
            </w:r>
          </w:hyperlink>
        </w:p>
        <w:p w14:paraId="0652AF8C" w14:textId="7F0203F8"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79" w:history="1">
            <w:r w:rsidRPr="000E7FDE">
              <w:rPr>
                <w:rStyle w:val="Hyperlink"/>
                <w:noProof/>
              </w:rPr>
              <w:t>2.3 Object Properties</w:t>
            </w:r>
            <w:r>
              <w:rPr>
                <w:noProof/>
                <w:webHidden/>
              </w:rPr>
              <w:tab/>
            </w:r>
            <w:r>
              <w:rPr>
                <w:noProof/>
                <w:webHidden/>
              </w:rPr>
              <w:fldChar w:fldCharType="begin"/>
            </w:r>
            <w:r>
              <w:rPr>
                <w:noProof/>
                <w:webHidden/>
              </w:rPr>
              <w:instrText xml:space="preserve"> PAGEREF _Toc228136979 \h </w:instrText>
            </w:r>
            <w:r>
              <w:rPr>
                <w:noProof/>
                <w:webHidden/>
              </w:rPr>
            </w:r>
            <w:r>
              <w:rPr>
                <w:noProof/>
                <w:webHidden/>
              </w:rPr>
              <w:fldChar w:fldCharType="separate"/>
            </w:r>
            <w:r>
              <w:rPr>
                <w:noProof/>
                <w:webHidden/>
              </w:rPr>
              <w:t>4</w:t>
            </w:r>
            <w:r>
              <w:rPr>
                <w:noProof/>
                <w:webHidden/>
              </w:rPr>
              <w:fldChar w:fldCharType="end"/>
            </w:r>
          </w:hyperlink>
        </w:p>
        <w:p w14:paraId="2D254F93" w14:textId="5EFD0214"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0" w:history="1">
            <w:r w:rsidRPr="000E7FDE">
              <w:rPr>
                <w:rStyle w:val="Hyperlink"/>
                <w:noProof/>
              </w:rPr>
              <w:t>2.4 Data Properties</w:t>
            </w:r>
            <w:r>
              <w:rPr>
                <w:noProof/>
                <w:webHidden/>
              </w:rPr>
              <w:tab/>
            </w:r>
            <w:r>
              <w:rPr>
                <w:noProof/>
                <w:webHidden/>
              </w:rPr>
              <w:fldChar w:fldCharType="begin"/>
            </w:r>
            <w:r>
              <w:rPr>
                <w:noProof/>
                <w:webHidden/>
              </w:rPr>
              <w:instrText xml:space="preserve"> PAGEREF _Toc228136980 \h </w:instrText>
            </w:r>
            <w:r>
              <w:rPr>
                <w:noProof/>
                <w:webHidden/>
              </w:rPr>
            </w:r>
            <w:r>
              <w:rPr>
                <w:noProof/>
                <w:webHidden/>
              </w:rPr>
              <w:fldChar w:fldCharType="separate"/>
            </w:r>
            <w:r>
              <w:rPr>
                <w:noProof/>
                <w:webHidden/>
              </w:rPr>
              <w:t>5</w:t>
            </w:r>
            <w:r>
              <w:rPr>
                <w:noProof/>
                <w:webHidden/>
              </w:rPr>
              <w:fldChar w:fldCharType="end"/>
            </w:r>
          </w:hyperlink>
        </w:p>
        <w:p w14:paraId="0B6A7958" w14:textId="292BCD55"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1" w:history="1">
            <w:r w:rsidRPr="000E7FDE">
              <w:rPr>
                <w:rStyle w:val="Hyperlink"/>
                <w:noProof/>
              </w:rPr>
              <w:t>2.5 Ontology Population (basic.py)</w:t>
            </w:r>
            <w:r>
              <w:rPr>
                <w:noProof/>
                <w:webHidden/>
              </w:rPr>
              <w:tab/>
            </w:r>
            <w:r>
              <w:rPr>
                <w:noProof/>
                <w:webHidden/>
              </w:rPr>
              <w:fldChar w:fldCharType="begin"/>
            </w:r>
            <w:r>
              <w:rPr>
                <w:noProof/>
                <w:webHidden/>
              </w:rPr>
              <w:instrText xml:space="preserve"> PAGEREF _Toc228136981 \h </w:instrText>
            </w:r>
            <w:r>
              <w:rPr>
                <w:noProof/>
                <w:webHidden/>
              </w:rPr>
            </w:r>
            <w:r>
              <w:rPr>
                <w:noProof/>
                <w:webHidden/>
              </w:rPr>
              <w:fldChar w:fldCharType="separate"/>
            </w:r>
            <w:r>
              <w:rPr>
                <w:noProof/>
                <w:webHidden/>
              </w:rPr>
              <w:t>6</w:t>
            </w:r>
            <w:r>
              <w:rPr>
                <w:noProof/>
                <w:webHidden/>
              </w:rPr>
              <w:fldChar w:fldCharType="end"/>
            </w:r>
          </w:hyperlink>
        </w:p>
        <w:p w14:paraId="0EBDEEA0" w14:textId="5B13476C"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2" w:history="1">
            <w:r w:rsidRPr="000E7FDE">
              <w:rPr>
                <w:rStyle w:val="Hyperlink"/>
                <w:noProof/>
              </w:rPr>
              <w:t>2.6 Local SPARQL Queries (query_basic.py)</w:t>
            </w:r>
            <w:r>
              <w:rPr>
                <w:noProof/>
                <w:webHidden/>
              </w:rPr>
              <w:tab/>
            </w:r>
            <w:r>
              <w:rPr>
                <w:noProof/>
                <w:webHidden/>
              </w:rPr>
              <w:fldChar w:fldCharType="begin"/>
            </w:r>
            <w:r>
              <w:rPr>
                <w:noProof/>
                <w:webHidden/>
              </w:rPr>
              <w:instrText xml:space="preserve"> PAGEREF _Toc228136982 \h </w:instrText>
            </w:r>
            <w:r>
              <w:rPr>
                <w:noProof/>
                <w:webHidden/>
              </w:rPr>
            </w:r>
            <w:r>
              <w:rPr>
                <w:noProof/>
                <w:webHidden/>
              </w:rPr>
              <w:fldChar w:fldCharType="separate"/>
            </w:r>
            <w:r>
              <w:rPr>
                <w:noProof/>
                <w:webHidden/>
              </w:rPr>
              <w:t>6</w:t>
            </w:r>
            <w:r>
              <w:rPr>
                <w:noProof/>
                <w:webHidden/>
              </w:rPr>
              <w:fldChar w:fldCharType="end"/>
            </w:r>
          </w:hyperlink>
        </w:p>
        <w:p w14:paraId="277838CF" w14:textId="7BA7C140"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3" w:history="1">
            <w:r w:rsidRPr="000E7FDE">
              <w:rPr>
                <w:rStyle w:val="Hyperlink"/>
                <w:noProof/>
              </w:rPr>
              <w:t>2.7 Challenges and Solutions</w:t>
            </w:r>
            <w:r>
              <w:rPr>
                <w:noProof/>
                <w:webHidden/>
              </w:rPr>
              <w:tab/>
            </w:r>
            <w:r>
              <w:rPr>
                <w:noProof/>
                <w:webHidden/>
              </w:rPr>
              <w:fldChar w:fldCharType="begin"/>
            </w:r>
            <w:r>
              <w:rPr>
                <w:noProof/>
                <w:webHidden/>
              </w:rPr>
              <w:instrText xml:space="preserve"> PAGEREF _Toc228136983 \h </w:instrText>
            </w:r>
            <w:r>
              <w:rPr>
                <w:noProof/>
                <w:webHidden/>
              </w:rPr>
            </w:r>
            <w:r>
              <w:rPr>
                <w:noProof/>
                <w:webHidden/>
              </w:rPr>
              <w:fldChar w:fldCharType="separate"/>
            </w:r>
            <w:r>
              <w:rPr>
                <w:noProof/>
                <w:webHidden/>
              </w:rPr>
              <w:t>7</w:t>
            </w:r>
            <w:r>
              <w:rPr>
                <w:noProof/>
                <w:webHidden/>
              </w:rPr>
              <w:fldChar w:fldCharType="end"/>
            </w:r>
          </w:hyperlink>
        </w:p>
        <w:p w14:paraId="4A281805" w14:textId="3B807CDB"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6984" w:history="1">
            <w:r w:rsidRPr="000E7FDE">
              <w:rPr>
                <w:rStyle w:val="Hyperlink"/>
                <w:noProof/>
              </w:rPr>
              <w:t>3. Intermediate Task — Data Fusion</w:t>
            </w:r>
            <w:r>
              <w:rPr>
                <w:noProof/>
                <w:webHidden/>
              </w:rPr>
              <w:tab/>
            </w:r>
            <w:r>
              <w:rPr>
                <w:noProof/>
                <w:webHidden/>
              </w:rPr>
              <w:fldChar w:fldCharType="begin"/>
            </w:r>
            <w:r>
              <w:rPr>
                <w:noProof/>
                <w:webHidden/>
              </w:rPr>
              <w:instrText xml:space="preserve"> PAGEREF _Toc228136984 \h </w:instrText>
            </w:r>
            <w:r>
              <w:rPr>
                <w:noProof/>
                <w:webHidden/>
              </w:rPr>
            </w:r>
            <w:r>
              <w:rPr>
                <w:noProof/>
                <w:webHidden/>
              </w:rPr>
              <w:fldChar w:fldCharType="separate"/>
            </w:r>
            <w:r>
              <w:rPr>
                <w:noProof/>
                <w:webHidden/>
              </w:rPr>
              <w:t>7</w:t>
            </w:r>
            <w:r>
              <w:rPr>
                <w:noProof/>
                <w:webHidden/>
              </w:rPr>
              <w:fldChar w:fldCharType="end"/>
            </w:r>
          </w:hyperlink>
        </w:p>
        <w:p w14:paraId="7F2E41D8" w14:textId="5A8B09D4"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5" w:history="1">
            <w:r w:rsidRPr="000E7FDE">
              <w:rPr>
                <w:rStyle w:val="Hyperlink"/>
                <w:noProof/>
              </w:rPr>
              <w:t>3.1 Second Data Source: Wikidata</w:t>
            </w:r>
            <w:r>
              <w:rPr>
                <w:noProof/>
                <w:webHidden/>
              </w:rPr>
              <w:tab/>
            </w:r>
            <w:r>
              <w:rPr>
                <w:noProof/>
                <w:webHidden/>
              </w:rPr>
              <w:fldChar w:fldCharType="begin"/>
            </w:r>
            <w:r>
              <w:rPr>
                <w:noProof/>
                <w:webHidden/>
              </w:rPr>
              <w:instrText xml:space="preserve"> PAGEREF _Toc228136985 \h </w:instrText>
            </w:r>
            <w:r>
              <w:rPr>
                <w:noProof/>
                <w:webHidden/>
              </w:rPr>
            </w:r>
            <w:r>
              <w:rPr>
                <w:noProof/>
                <w:webHidden/>
              </w:rPr>
              <w:fldChar w:fldCharType="separate"/>
            </w:r>
            <w:r>
              <w:rPr>
                <w:noProof/>
                <w:webHidden/>
              </w:rPr>
              <w:t>7</w:t>
            </w:r>
            <w:r>
              <w:rPr>
                <w:noProof/>
                <w:webHidden/>
              </w:rPr>
              <w:fldChar w:fldCharType="end"/>
            </w:r>
          </w:hyperlink>
        </w:p>
        <w:p w14:paraId="2CA0E6FE" w14:textId="0E415340"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6" w:history="1">
            <w:r w:rsidRPr="000E7FDE">
              <w:rPr>
                <w:rStyle w:val="Hyperlink"/>
                <w:noProof/>
              </w:rPr>
              <w:t>3.2 Population Script (bonus.py)</w:t>
            </w:r>
            <w:r>
              <w:rPr>
                <w:noProof/>
                <w:webHidden/>
              </w:rPr>
              <w:tab/>
            </w:r>
            <w:r>
              <w:rPr>
                <w:noProof/>
                <w:webHidden/>
              </w:rPr>
              <w:fldChar w:fldCharType="begin"/>
            </w:r>
            <w:r>
              <w:rPr>
                <w:noProof/>
                <w:webHidden/>
              </w:rPr>
              <w:instrText xml:space="preserve"> PAGEREF _Toc228136986 \h </w:instrText>
            </w:r>
            <w:r>
              <w:rPr>
                <w:noProof/>
                <w:webHidden/>
              </w:rPr>
            </w:r>
            <w:r>
              <w:rPr>
                <w:noProof/>
                <w:webHidden/>
              </w:rPr>
              <w:fldChar w:fldCharType="separate"/>
            </w:r>
            <w:r>
              <w:rPr>
                <w:noProof/>
                <w:webHidden/>
              </w:rPr>
              <w:t>7</w:t>
            </w:r>
            <w:r>
              <w:rPr>
                <w:noProof/>
                <w:webHidden/>
              </w:rPr>
              <w:fldChar w:fldCharType="end"/>
            </w:r>
          </w:hyperlink>
        </w:p>
        <w:p w14:paraId="33CA6AED" w14:textId="1AE2B1D4"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7" w:history="1">
            <w:r w:rsidRPr="000E7FDE">
              <w:rPr>
                <w:rStyle w:val="Hyperlink"/>
                <w:noProof/>
              </w:rPr>
              <w:t>3.3 Fusion Queries (query_bonus.py)</w:t>
            </w:r>
            <w:r>
              <w:rPr>
                <w:noProof/>
                <w:webHidden/>
              </w:rPr>
              <w:tab/>
            </w:r>
            <w:r>
              <w:rPr>
                <w:noProof/>
                <w:webHidden/>
              </w:rPr>
              <w:fldChar w:fldCharType="begin"/>
            </w:r>
            <w:r>
              <w:rPr>
                <w:noProof/>
                <w:webHidden/>
              </w:rPr>
              <w:instrText xml:space="preserve"> PAGEREF _Toc228136987 \h </w:instrText>
            </w:r>
            <w:r>
              <w:rPr>
                <w:noProof/>
                <w:webHidden/>
              </w:rPr>
            </w:r>
            <w:r>
              <w:rPr>
                <w:noProof/>
                <w:webHidden/>
              </w:rPr>
              <w:fldChar w:fldCharType="separate"/>
            </w:r>
            <w:r>
              <w:rPr>
                <w:noProof/>
                <w:webHidden/>
              </w:rPr>
              <w:t>8</w:t>
            </w:r>
            <w:r>
              <w:rPr>
                <w:noProof/>
                <w:webHidden/>
              </w:rPr>
              <w:fldChar w:fldCharType="end"/>
            </w:r>
          </w:hyperlink>
        </w:p>
        <w:p w14:paraId="7774D8F7" w14:textId="1FA99771"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88" w:history="1">
            <w:r w:rsidRPr="000E7FDE">
              <w:rPr>
                <w:rStyle w:val="Hyperlink"/>
                <w:noProof/>
              </w:rPr>
              <w:t>3.4 Challenges and Solutions</w:t>
            </w:r>
            <w:r>
              <w:rPr>
                <w:noProof/>
                <w:webHidden/>
              </w:rPr>
              <w:tab/>
            </w:r>
            <w:r>
              <w:rPr>
                <w:noProof/>
                <w:webHidden/>
              </w:rPr>
              <w:fldChar w:fldCharType="begin"/>
            </w:r>
            <w:r>
              <w:rPr>
                <w:noProof/>
                <w:webHidden/>
              </w:rPr>
              <w:instrText xml:space="preserve"> PAGEREF _Toc228136988 \h </w:instrText>
            </w:r>
            <w:r>
              <w:rPr>
                <w:noProof/>
                <w:webHidden/>
              </w:rPr>
            </w:r>
            <w:r>
              <w:rPr>
                <w:noProof/>
                <w:webHidden/>
              </w:rPr>
              <w:fldChar w:fldCharType="separate"/>
            </w:r>
            <w:r>
              <w:rPr>
                <w:noProof/>
                <w:webHidden/>
              </w:rPr>
              <w:t>8</w:t>
            </w:r>
            <w:r>
              <w:rPr>
                <w:noProof/>
                <w:webHidden/>
              </w:rPr>
              <w:fldChar w:fldCharType="end"/>
            </w:r>
          </w:hyperlink>
        </w:p>
        <w:p w14:paraId="58B477E3" w14:textId="180E8DA0"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6989" w:history="1">
            <w:r w:rsidRPr="000E7FDE">
              <w:rPr>
                <w:rStyle w:val="Hyperlink"/>
                <w:noProof/>
              </w:rPr>
              <w:t>4. Advanced Task — Reasoning with SWRL Rules</w:t>
            </w:r>
            <w:r>
              <w:rPr>
                <w:noProof/>
                <w:webHidden/>
              </w:rPr>
              <w:tab/>
            </w:r>
            <w:r>
              <w:rPr>
                <w:noProof/>
                <w:webHidden/>
              </w:rPr>
              <w:fldChar w:fldCharType="begin"/>
            </w:r>
            <w:r>
              <w:rPr>
                <w:noProof/>
                <w:webHidden/>
              </w:rPr>
              <w:instrText xml:space="preserve"> PAGEREF _Toc228136989 \h </w:instrText>
            </w:r>
            <w:r>
              <w:rPr>
                <w:noProof/>
                <w:webHidden/>
              </w:rPr>
            </w:r>
            <w:r>
              <w:rPr>
                <w:noProof/>
                <w:webHidden/>
              </w:rPr>
              <w:fldChar w:fldCharType="separate"/>
            </w:r>
            <w:r>
              <w:rPr>
                <w:noProof/>
                <w:webHidden/>
              </w:rPr>
              <w:t>9</w:t>
            </w:r>
            <w:r>
              <w:rPr>
                <w:noProof/>
                <w:webHidden/>
              </w:rPr>
              <w:fldChar w:fldCharType="end"/>
            </w:r>
          </w:hyperlink>
        </w:p>
        <w:p w14:paraId="1E68188F" w14:textId="419E4618"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0" w:history="1">
            <w:r w:rsidRPr="000E7FDE">
              <w:rPr>
                <w:rStyle w:val="Hyperlink"/>
                <w:noProof/>
              </w:rPr>
              <w:t>4.1 New Properties Added for Reasoning</w:t>
            </w:r>
            <w:r>
              <w:rPr>
                <w:noProof/>
                <w:webHidden/>
              </w:rPr>
              <w:tab/>
            </w:r>
            <w:r>
              <w:rPr>
                <w:noProof/>
                <w:webHidden/>
              </w:rPr>
              <w:fldChar w:fldCharType="begin"/>
            </w:r>
            <w:r>
              <w:rPr>
                <w:noProof/>
                <w:webHidden/>
              </w:rPr>
              <w:instrText xml:space="preserve"> PAGEREF _Toc228136990 \h </w:instrText>
            </w:r>
            <w:r>
              <w:rPr>
                <w:noProof/>
                <w:webHidden/>
              </w:rPr>
            </w:r>
            <w:r>
              <w:rPr>
                <w:noProof/>
                <w:webHidden/>
              </w:rPr>
              <w:fldChar w:fldCharType="separate"/>
            </w:r>
            <w:r>
              <w:rPr>
                <w:noProof/>
                <w:webHidden/>
              </w:rPr>
              <w:t>9</w:t>
            </w:r>
            <w:r>
              <w:rPr>
                <w:noProof/>
                <w:webHidden/>
              </w:rPr>
              <w:fldChar w:fldCharType="end"/>
            </w:r>
          </w:hyperlink>
        </w:p>
        <w:p w14:paraId="1A82D84E" w14:textId="7AFD5F71"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1" w:history="1">
            <w:r w:rsidRPr="000E7FDE">
              <w:rPr>
                <w:rStyle w:val="Hyperlink"/>
                <w:noProof/>
              </w:rPr>
              <w:t>4.2 SWRL Rules</w:t>
            </w:r>
            <w:r>
              <w:rPr>
                <w:noProof/>
                <w:webHidden/>
              </w:rPr>
              <w:tab/>
            </w:r>
            <w:r>
              <w:rPr>
                <w:noProof/>
                <w:webHidden/>
              </w:rPr>
              <w:fldChar w:fldCharType="begin"/>
            </w:r>
            <w:r>
              <w:rPr>
                <w:noProof/>
                <w:webHidden/>
              </w:rPr>
              <w:instrText xml:space="preserve"> PAGEREF _Toc228136991 \h </w:instrText>
            </w:r>
            <w:r>
              <w:rPr>
                <w:noProof/>
                <w:webHidden/>
              </w:rPr>
            </w:r>
            <w:r>
              <w:rPr>
                <w:noProof/>
                <w:webHidden/>
              </w:rPr>
              <w:fldChar w:fldCharType="separate"/>
            </w:r>
            <w:r>
              <w:rPr>
                <w:noProof/>
                <w:webHidden/>
              </w:rPr>
              <w:t>9</w:t>
            </w:r>
            <w:r>
              <w:rPr>
                <w:noProof/>
                <w:webHidden/>
              </w:rPr>
              <w:fldChar w:fldCharType="end"/>
            </w:r>
          </w:hyperlink>
        </w:p>
        <w:p w14:paraId="28B0DE36" w14:textId="6829B1DB"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2" w:history="1">
            <w:r w:rsidRPr="000E7FDE">
              <w:rPr>
                <w:rStyle w:val="Hyperlink"/>
                <w:noProof/>
              </w:rPr>
              <w:t>4.3 Inference Results</w:t>
            </w:r>
            <w:r>
              <w:rPr>
                <w:noProof/>
                <w:webHidden/>
              </w:rPr>
              <w:tab/>
            </w:r>
            <w:r>
              <w:rPr>
                <w:noProof/>
                <w:webHidden/>
              </w:rPr>
              <w:fldChar w:fldCharType="begin"/>
            </w:r>
            <w:r>
              <w:rPr>
                <w:noProof/>
                <w:webHidden/>
              </w:rPr>
              <w:instrText xml:space="preserve"> PAGEREF _Toc228136992 \h </w:instrText>
            </w:r>
            <w:r>
              <w:rPr>
                <w:noProof/>
                <w:webHidden/>
              </w:rPr>
            </w:r>
            <w:r>
              <w:rPr>
                <w:noProof/>
                <w:webHidden/>
              </w:rPr>
              <w:fldChar w:fldCharType="separate"/>
            </w:r>
            <w:r>
              <w:rPr>
                <w:noProof/>
                <w:webHidden/>
              </w:rPr>
              <w:t>9</w:t>
            </w:r>
            <w:r>
              <w:rPr>
                <w:noProof/>
                <w:webHidden/>
              </w:rPr>
              <w:fldChar w:fldCharType="end"/>
            </w:r>
          </w:hyperlink>
        </w:p>
        <w:p w14:paraId="24498819" w14:textId="66E4D485"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3" w:history="1">
            <w:r w:rsidRPr="000E7FDE">
              <w:rPr>
                <w:rStyle w:val="Hyperlink"/>
                <w:noProof/>
              </w:rPr>
              <w:t>4.4 Challenges and Solutions</w:t>
            </w:r>
            <w:r>
              <w:rPr>
                <w:noProof/>
                <w:webHidden/>
              </w:rPr>
              <w:tab/>
            </w:r>
            <w:r>
              <w:rPr>
                <w:noProof/>
                <w:webHidden/>
              </w:rPr>
              <w:fldChar w:fldCharType="begin"/>
            </w:r>
            <w:r>
              <w:rPr>
                <w:noProof/>
                <w:webHidden/>
              </w:rPr>
              <w:instrText xml:space="preserve"> PAGEREF _Toc228136993 \h </w:instrText>
            </w:r>
            <w:r>
              <w:rPr>
                <w:noProof/>
                <w:webHidden/>
              </w:rPr>
            </w:r>
            <w:r>
              <w:rPr>
                <w:noProof/>
                <w:webHidden/>
              </w:rPr>
              <w:fldChar w:fldCharType="separate"/>
            </w:r>
            <w:r>
              <w:rPr>
                <w:noProof/>
                <w:webHidden/>
              </w:rPr>
              <w:t>10</w:t>
            </w:r>
            <w:r>
              <w:rPr>
                <w:noProof/>
                <w:webHidden/>
              </w:rPr>
              <w:fldChar w:fldCharType="end"/>
            </w:r>
          </w:hyperlink>
        </w:p>
        <w:p w14:paraId="33F6EFB0" w14:textId="3BAE7720"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6994" w:history="1">
            <w:r w:rsidRPr="000E7FDE">
              <w:rPr>
                <w:rStyle w:val="Hyperlink"/>
                <w:noProof/>
              </w:rPr>
              <w:t>5. Academic Task — Connection to Modern AI/ML Approaches</w:t>
            </w:r>
            <w:r>
              <w:rPr>
                <w:noProof/>
                <w:webHidden/>
              </w:rPr>
              <w:tab/>
            </w:r>
            <w:r>
              <w:rPr>
                <w:noProof/>
                <w:webHidden/>
              </w:rPr>
              <w:fldChar w:fldCharType="begin"/>
            </w:r>
            <w:r>
              <w:rPr>
                <w:noProof/>
                <w:webHidden/>
              </w:rPr>
              <w:instrText xml:space="preserve"> PAGEREF _Toc228136994 \h </w:instrText>
            </w:r>
            <w:r>
              <w:rPr>
                <w:noProof/>
                <w:webHidden/>
              </w:rPr>
            </w:r>
            <w:r>
              <w:rPr>
                <w:noProof/>
                <w:webHidden/>
              </w:rPr>
              <w:fldChar w:fldCharType="separate"/>
            </w:r>
            <w:r>
              <w:rPr>
                <w:noProof/>
                <w:webHidden/>
              </w:rPr>
              <w:t>10</w:t>
            </w:r>
            <w:r>
              <w:rPr>
                <w:noProof/>
                <w:webHidden/>
              </w:rPr>
              <w:fldChar w:fldCharType="end"/>
            </w:r>
          </w:hyperlink>
        </w:p>
        <w:p w14:paraId="23560D27" w14:textId="7EDF694D"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5" w:history="1">
            <w:r w:rsidRPr="000E7FDE">
              <w:rPr>
                <w:rStyle w:val="Hyperlink"/>
                <w:noProof/>
              </w:rPr>
              <w:t>5.1 Overview</w:t>
            </w:r>
            <w:r>
              <w:rPr>
                <w:noProof/>
                <w:webHidden/>
              </w:rPr>
              <w:tab/>
            </w:r>
            <w:r>
              <w:rPr>
                <w:noProof/>
                <w:webHidden/>
              </w:rPr>
              <w:fldChar w:fldCharType="begin"/>
            </w:r>
            <w:r>
              <w:rPr>
                <w:noProof/>
                <w:webHidden/>
              </w:rPr>
              <w:instrText xml:space="preserve"> PAGEREF _Toc228136995 \h </w:instrText>
            </w:r>
            <w:r>
              <w:rPr>
                <w:noProof/>
                <w:webHidden/>
              </w:rPr>
            </w:r>
            <w:r>
              <w:rPr>
                <w:noProof/>
                <w:webHidden/>
              </w:rPr>
              <w:fldChar w:fldCharType="separate"/>
            </w:r>
            <w:r>
              <w:rPr>
                <w:noProof/>
                <w:webHidden/>
              </w:rPr>
              <w:t>10</w:t>
            </w:r>
            <w:r>
              <w:rPr>
                <w:noProof/>
                <w:webHidden/>
              </w:rPr>
              <w:fldChar w:fldCharType="end"/>
            </w:r>
          </w:hyperlink>
        </w:p>
        <w:p w14:paraId="37435F52" w14:textId="79E4400F"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6" w:history="1">
            <w:r w:rsidRPr="000E7FDE">
              <w:rPr>
                <w:rStyle w:val="Hyperlink"/>
                <w:noProof/>
              </w:rPr>
              <w:t>5.2 Neural-Symbolic Integration and Knowledge Graph Embeddings</w:t>
            </w:r>
            <w:r>
              <w:rPr>
                <w:noProof/>
                <w:webHidden/>
              </w:rPr>
              <w:tab/>
            </w:r>
            <w:r>
              <w:rPr>
                <w:noProof/>
                <w:webHidden/>
              </w:rPr>
              <w:fldChar w:fldCharType="begin"/>
            </w:r>
            <w:r>
              <w:rPr>
                <w:noProof/>
                <w:webHidden/>
              </w:rPr>
              <w:instrText xml:space="preserve"> PAGEREF _Toc228136996 \h </w:instrText>
            </w:r>
            <w:r>
              <w:rPr>
                <w:noProof/>
                <w:webHidden/>
              </w:rPr>
            </w:r>
            <w:r>
              <w:rPr>
                <w:noProof/>
                <w:webHidden/>
              </w:rPr>
              <w:fldChar w:fldCharType="separate"/>
            </w:r>
            <w:r>
              <w:rPr>
                <w:noProof/>
                <w:webHidden/>
              </w:rPr>
              <w:t>10</w:t>
            </w:r>
            <w:r>
              <w:rPr>
                <w:noProof/>
                <w:webHidden/>
              </w:rPr>
              <w:fldChar w:fldCharType="end"/>
            </w:r>
          </w:hyperlink>
        </w:p>
        <w:p w14:paraId="2EAC9193" w14:textId="2BD60C1A"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7" w:history="1">
            <w:r w:rsidRPr="000E7FDE">
              <w:rPr>
                <w:rStyle w:val="Hyperlink"/>
                <w:noProof/>
              </w:rPr>
              <w:t>5.3 Large Language Models for Ontology Population</w:t>
            </w:r>
            <w:r>
              <w:rPr>
                <w:noProof/>
                <w:webHidden/>
              </w:rPr>
              <w:tab/>
            </w:r>
            <w:r>
              <w:rPr>
                <w:noProof/>
                <w:webHidden/>
              </w:rPr>
              <w:fldChar w:fldCharType="begin"/>
            </w:r>
            <w:r>
              <w:rPr>
                <w:noProof/>
                <w:webHidden/>
              </w:rPr>
              <w:instrText xml:space="preserve"> PAGEREF _Toc228136997 \h </w:instrText>
            </w:r>
            <w:r>
              <w:rPr>
                <w:noProof/>
                <w:webHidden/>
              </w:rPr>
            </w:r>
            <w:r>
              <w:rPr>
                <w:noProof/>
                <w:webHidden/>
              </w:rPr>
              <w:fldChar w:fldCharType="separate"/>
            </w:r>
            <w:r>
              <w:rPr>
                <w:noProof/>
                <w:webHidden/>
              </w:rPr>
              <w:t>11</w:t>
            </w:r>
            <w:r>
              <w:rPr>
                <w:noProof/>
                <w:webHidden/>
              </w:rPr>
              <w:fldChar w:fldCharType="end"/>
            </w:r>
          </w:hyperlink>
        </w:p>
        <w:p w14:paraId="2D598481" w14:textId="4FF74DC6"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8" w:history="1">
            <w:r w:rsidRPr="000E7FDE">
              <w:rPr>
                <w:rStyle w:val="Hyperlink"/>
                <w:noProof/>
              </w:rPr>
              <w:t>5.4 Ontology Alignment and Schema Matching</w:t>
            </w:r>
            <w:r>
              <w:rPr>
                <w:noProof/>
                <w:webHidden/>
              </w:rPr>
              <w:tab/>
            </w:r>
            <w:r>
              <w:rPr>
                <w:noProof/>
                <w:webHidden/>
              </w:rPr>
              <w:fldChar w:fldCharType="begin"/>
            </w:r>
            <w:r>
              <w:rPr>
                <w:noProof/>
                <w:webHidden/>
              </w:rPr>
              <w:instrText xml:space="preserve"> PAGEREF _Toc228136998 \h </w:instrText>
            </w:r>
            <w:r>
              <w:rPr>
                <w:noProof/>
                <w:webHidden/>
              </w:rPr>
            </w:r>
            <w:r>
              <w:rPr>
                <w:noProof/>
                <w:webHidden/>
              </w:rPr>
              <w:fldChar w:fldCharType="separate"/>
            </w:r>
            <w:r>
              <w:rPr>
                <w:noProof/>
                <w:webHidden/>
              </w:rPr>
              <w:t>11</w:t>
            </w:r>
            <w:r>
              <w:rPr>
                <w:noProof/>
                <w:webHidden/>
              </w:rPr>
              <w:fldChar w:fldCharType="end"/>
            </w:r>
          </w:hyperlink>
        </w:p>
        <w:p w14:paraId="5E3D0302" w14:textId="17CF8F38"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6999" w:history="1">
            <w:r w:rsidRPr="000E7FDE">
              <w:rPr>
                <w:rStyle w:val="Hyperlink"/>
                <w:noProof/>
              </w:rPr>
              <w:t>5.5 Privacy and Bias Considerations</w:t>
            </w:r>
            <w:r>
              <w:rPr>
                <w:noProof/>
                <w:webHidden/>
              </w:rPr>
              <w:tab/>
            </w:r>
            <w:r>
              <w:rPr>
                <w:noProof/>
                <w:webHidden/>
              </w:rPr>
              <w:fldChar w:fldCharType="begin"/>
            </w:r>
            <w:r>
              <w:rPr>
                <w:noProof/>
                <w:webHidden/>
              </w:rPr>
              <w:instrText xml:space="preserve"> PAGEREF _Toc228136999 \h </w:instrText>
            </w:r>
            <w:r>
              <w:rPr>
                <w:noProof/>
                <w:webHidden/>
              </w:rPr>
            </w:r>
            <w:r>
              <w:rPr>
                <w:noProof/>
                <w:webHidden/>
              </w:rPr>
              <w:fldChar w:fldCharType="separate"/>
            </w:r>
            <w:r>
              <w:rPr>
                <w:noProof/>
                <w:webHidden/>
              </w:rPr>
              <w:t>11</w:t>
            </w:r>
            <w:r>
              <w:rPr>
                <w:noProof/>
                <w:webHidden/>
              </w:rPr>
              <w:fldChar w:fldCharType="end"/>
            </w:r>
          </w:hyperlink>
        </w:p>
        <w:p w14:paraId="65A93BC4" w14:textId="32541144"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7000" w:history="1">
            <w:r w:rsidRPr="000E7FDE">
              <w:rPr>
                <w:rStyle w:val="Hyperlink"/>
                <w:noProof/>
              </w:rPr>
              <w:t>Clustering on Portal</w:t>
            </w:r>
            <w:r>
              <w:rPr>
                <w:noProof/>
                <w:webHidden/>
              </w:rPr>
              <w:tab/>
            </w:r>
            <w:r>
              <w:rPr>
                <w:noProof/>
                <w:webHidden/>
              </w:rPr>
              <w:fldChar w:fldCharType="begin"/>
            </w:r>
            <w:r>
              <w:rPr>
                <w:noProof/>
                <w:webHidden/>
              </w:rPr>
              <w:instrText xml:space="preserve"> PAGEREF _Toc228137000 \h </w:instrText>
            </w:r>
            <w:r>
              <w:rPr>
                <w:noProof/>
                <w:webHidden/>
              </w:rPr>
            </w:r>
            <w:r>
              <w:rPr>
                <w:noProof/>
                <w:webHidden/>
              </w:rPr>
              <w:fldChar w:fldCharType="separate"/>
            </w:r>
            <w:r>
              <w:rPr>
                <w:noProof/>
                <w:webHidden/>
              </w:rPr>
              <w:t>11</w:t>
            </w:r>
            <w:r>
              <w:rPr>
                <w:noProof/>
                <w:webHidden/>
              </w:rPr>
              <w:fldChar w:fldCharType="end"/>
            </w:r>
          </w:hyperlink>
        </w:p>
        <w:p w14:paraId="2866B874" w14:textId="1E0CA964"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7001" w:history="1">
            <w:r w:rsidRPr="000E7FDE">
              <w:rPr>
                <w:rStyle w:val="Hyperlink"/>
                <w:noProof/>
              </w:rPr>
              <w:t>6. Limitations and Future Work</w:t>
            </w:r>
            <w:r>
              <w:rPr>
                <w:noProof/>
                <w:webHidden/>
              </w:rPr>
              <w:tab/>
            </w:r>
            <w:r>
              <w:rPr>
                <w:noProof/>
                <w:webHidden/>
              </w:rPr>
              <w:fldChar w:fldCharType="begin"/>
            </w:r>
            <w:r>
              <w:rPr>
                <w:noProof/>
                <w:webHidden/>
              </w:rPr>
              <w:instrText xml:space="preserve"> PAGEREF _Toc228137001 \h </w:instrText>
            </w:r>
            <w:r>
              <w:rPr>
                <w:noProof/>
                <w:webHidden/>
              </w:rPr>
            </w:r>
            <w:r>
              <w:rPr>
                <w:noProof/>
                <w:webHidden/>
              </w:rPr>
              <w:fldChar w:fldCharType="separate"/>
            </w:r>
            <w:r>
              <w:rPr>
                <w:noProof/>
                <w:webHidden/>
              </w:rPr>
              <w:t>11</w:t>
            </w:r>
            <w:r>
              <w:rPr>
                <w:noProof/>
                <w:webHidden/>
              </w:rPr>
              <w:fldChar w:fldCharType="end"/>
            </w:r>
          </w:hyperlink>
        </w:p>
        <w:p w14:paraId="07BF0359" w14:textId="1A317A42"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7002" w:history="1">
            <w:r w:rsidRPr="000E7FDE">
              <w:rPr>
                <w:rStyle w:val="Hyperlink"/>
                <w:noProof/>
              </w:rPr>
              <w:t>7. References</w:t>
            </w:r>
            <w:r>
              <w:rPr>
                <w:noProof/>
                <w:webHidden/>
              </w:rPr>
              <w:tab/>
            </w:r>
            <w:r>
              <w:rPr>
                <w:noProof/>
                <w:webHidden/>
              </w:rPr>
              <w:fldChar w:fldCharType="begin"/>
            </w:r>
            <w:r>
              <w:rPr>
                <w:noProof/>
                <w:webHidden/>
              </w:rPr>
              <w:instrText xml:space="preserve"> PAGEREF _Toc228137002 \h </w:instrText>
            </w:r>
            <w:r>
              <w:rPr>
                <w:noProof/>
                <w:webHidden/>
              </w:rPr>
            </w:r>
            <w:r>
              <w:rPr>
                <w:noProof/>
                <w:webHidden/>
              </w:rPr>
              <w:fldChar w:fldCharType="separate"/>
            </w:r>
            <w:r>
              <w:rPr>
                <w:noProof/>
                <w:webHidden/>
              </w:rPr>
              <w:t>12</w:t>
            </w:r>
            <w:r>
              <w:rPr>
                <w:noProof/>
                <w:webHidden/>
              </w:rPr>
              <w:fldChar w:fldCharType="end"/>
            </w:r>
          </w:hyperlink>
        </w:p>
        <w:p w14:paraId="45F03291" w14:textId="6BB32CC8" w:rsidR="008A04A3" w:rsidRDefault="008A04A3">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8137003" w:history="1">
            <w:r w:rsidRPr="000E7FDE">
              <w:rPr>
                <w:rStyle w:val="Hyperlink"/>
                <w:noProof/>
              </w:rPr>
              <w:t>8. Submitted Files and How to Run</w:t>
            </w:r>
            <w:r>
              <w:rPr>
                <w:noProof/>
                <w:webHidden/>
              </w:rPr>
              <w:tab/>
            </w:r>
            <w:r>
              <w:rPr>
                <w:noProof/>
                <w:webHidden/>
              </w:rPr>
              <w:fldChar w:fldCharType="begin"/>
            </w:r>
            <w:r>
              <w:rPr>
                <w:noProof/>
                <w:webHidden/>
              </w:rPr>
              <w:instrText xml:space="preserve"> PAGEREF _Toc228137003 \h </w:instrText>
            </w:r>
            <w:r>
              <w:rPr>
                <w:noProof/>
                <w:webHidden/>
              </w:rPr>
            </w:r>
            <w:r>
              <w:rPr>
                <w:noProof/>
                <w:webHidden/>
              </w:rPr>
              <w:fldChar w:fldCharType="separate"/>
            </w:r>
            <w:r>
              <w:rPr>
                <w:noProof/>
                <w:webHidden/>
              </w:rPr>
              <w:t>12</w:t>
            </w:r>
            <w:r>
              <w:rPr>
                <w:noProof/>
                <w:webHidden/>
              </w:rPr>
              <w:fldChar w:fldCharType="end"/>
            </w:r>
          </w:hyperlink>
        </w:p>
        <w:p w14:paraId="2AD0B839" w14:textId="05C36DAC"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7004" w:history="1">
            <w:r w:rsidRPr="000E7FDE">
              <w:rPr>
                <w:rStyle w:val="Hyperlink"/>
                <w:noProof/>
              </w:rPr>
              <w:t>8.1 File Listing</w:t>
            </w:r>
            <w:r>
              <w:rPr>
                <w:noProof/>
                <w:webHidden/>
              </w:rPr>
              <w:tab/>
            </w:r>
            <w:r>
              <w:rPr>
                <w:noProof/>
                <w:webHidden/>
              </w:rPr>
              <w:fldChar w:fldCharType="begin"/>
            </w:r>
            <w:r>
              <w:rPr>
                <w:noProof/>
                <w:webHidden/>
              </w:rPr>
              <w:instrText xml:space="preserve"> PAGEREF _Toc228137004 \h </w:instrText>
            </w:r>
            <w:r>
              <w:rPr>
                <w:noProof/>
                <w:webHidden/>
              </w:rPr>
            </w:r>
            <w:r>
              <w:rPr>
                <w:noProof/>
                <w:webHidden/>
              </w:rPr>
              <w:fldChar w:fldCharType="separate"/>
            </w:r>
            <w:r>
              <w:rPr>
                <w:noProof/>
                <w:webHidden/>
              </w:rPr>
              <w:t>12</w:t>
            </w:r>
            <w:r>
              <w:rPr>
                <w:noProof/>
                <w:webHidden/>
              </w:rPr>
              <w:fldChar w:fldCharType="end"/>
            </w:r>
          </w:hyperlink>
        </w:p>
        <w:p w14:paraId="24382A7E" w14:textId="50054DC9"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7005" w:history="1">
            <w:r w:rsidRPr="000E7FDE">
              <w:rPr>
                <w:rStyle w:val="Hyperlink"/>
                <w:noProof/>
              </w:rPr>
              <w:t>8.2 Setup Instructions</w:t>
            </w:r>
            <w:r>
              <w:rPr>
                <w:noProof/>
                <w:webHidden/>
              </w:rPr>
              <w:tab/>
            </w:r>
            <w:r>
              <w:rPr>
                <w:noProof/>
                <w:webHidden/>
              </w:rPr>
              <w:fldChar w:fldCharType="begin"/>
            </w:r>
            <w:r>
              <w:rPr>
                <w:noProof/>
                <w:webHidden/>
              </w:rPr>
              <w:instrText xml:space="preserve"> PAGEREF _Toc228137005 \h </w:instrText>
            </w:r>
            <w:r>
              <w:rPr>
                <w:noProof/>
                <w:webHidden/>
              </w:rPr>
            </w:r>
            <w:r>
              <w:rPr>
                <w:noProof/>
                <w:webHidden/>
              </w:rPr>
              <w:fldChar w:fldCharType="separate"/>
            </w:r>
            <w:r>
              <w:rPr>
                <w:noProof/>
                <w:webHidden/>
              </w:rPr>
              <w:t>13</w:t>
            </w:r>
            <w:r>
              <w:rPr>
                <w:noProof/>
                <w:webHidden/>
              </w:rPr>
              <w:fldChar w:fldCharType="end"/>
            </w:r>
          </w:hyperlink>
        </w:p>
        <w:p w14:paraId="19C2D7B4" w14:textId="0F4E0C0C"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7006" w:history="1">
            <w:r w:rsidRPr="000E7FDE">
              <w:rPr>
                <w:rStyle w:val="Hyperlink"/>
                <w:noProof/>
              </w:rPr>
              <w:t>8.3 Execution Order</w:t>
            </w:r>
            <w:r>
              <w:rPr>
                <w:noProof/>
                <w:webHidden/>
              </w:rPr>
              <w:tab/>
            </w:r>
            <w:r>
              <w:rPr>
                <w:noProof/>
                <w:webHidden/>
              </w:rPr>
              <w:fldChar w:fldCharType="begin"/>
            </w:r>
            <w:r>
              <w:rPr>
                <w:noProof/>
                <w:webHidden/>
              </w:rPr>
              <w:instrText xml:space="preserve"> PAGEREF _Toc228137006 \h </w:instrText>
            </w:r>
            <w:r>
              <w:rPr>
                <w:noProof/>
                <w:webHidden/>
              </w:rPr>
            </w:r>
            <w:r>
              <w:rPr>
                <w:noProof/>
                <w:webHidden/>
              </w:rPr>
              <w:fldChar w:fldCharType="separate"/>
            </w:r>
            <w:r>
              <w:rPr>
                <w:noProof/>
                <w:webHidden/>
              </w:rPr>
              <w:t>13</w:t>
            </w:r>
            <w:r>
              <w:rPr>
                <w:noProof/>
                <w:webHidden/>
              </w:rPr>
              <w:fldChar w:fldCharType="end"/>
            </w:r>
          </w:hyperlink>
        </w:p>
        <w:p w14:paraId="62D9C325" w14:textId="3128C77B" w:rsidR="008A04A3" w:rsidRDefault="008A04A3">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8137007" w:history="1">
            <w:r w:rsidRPr="000E7FDE">
              <w:rPr>
                <w:rStyle w:val="Hyperlink"/>
                <w:noProof/>
              </w:rPr>
              <w:t>8.4 Running SWRL Rules in Protege</w:t>
            </w:r>
            <w:r>
              <w:rPr>
                <w:noProof/>
                <w:webHidden/>
              </w:rPr>
              <w:tab/>
            </w:r>
            <w:r>
              <w:rPr>
                <w:noProof/>
                <w:webHidden/>
              </w:rPr>
              <w:fldChar w:fldCharType="begin"/>
            </w:r>
            <w:r>
              <w:rPr>
                <w:noProof/>
                <w:webHidden/>
              </w:rPr>
              <w:instrText xml:space="preserve"> PAGEREF _Toc228137007 \h </w:instrText>
            </w:r>
            <w:r>
              <w:rPr>
                <w:noProof/>
                <w:webHidden/>
              </w:rPr>
            </w:r>
            <w:r>
              <w:rPr>
                <w:noProof/>
                <w:webHidden/>
              </w:rPr>
              <w:fldChar w:fldCharType="separate"/>
            </w:r>
            <w:r>
              <w:rPr>
                <w:noProof/>
                <w:webHidden/>
              </w:rPr>
              <w:t>13</w:t>
            </w:r>
            <w:r>
              <w:rPr>
                <w:noProof/>
                <w:webHidden/>
              </w:rPr>
              <w:fldChar w:fldCharType="end"/>
            </w:r>
          </w:hyperlink>
        </w:p>
        <w:p w14:paraId="006BBF82" w14:textId="57204977" w:rsidR="0079741F" w:rsidRDefault="0079741F">
          <w:r>
            <w:rPr>
              <w:b/>
              <w:bCs/>
              <w:noProof/>
            </w:rPr>
            <w:fldChar w:fldCharType="end"/>
          </w:r>
        </w:p>
      </w:sdtContent>
    </w:sdt>
    <w:p w14:paraId="4E1755F5" w14:textId="77777777" w:rsidR="0079741F" w:rsidRDefault="0079741F" w:rsidP="0079741F">
      <w:pPr>
        <w:spacing w:after="1440"/>
        <w:rPr>
          <w:color w:val="666666"/>
        </w:rPr>
      </w:pPr>
    </w:p>
    <w:p w14:paraId="5F975F56" w14:textId="77777777" w:rsidR="0079741F" w:rsidRPr="0079741F" w:rsidRDefault="0079741F" w:rsidP="0079741F">
      <w:pPr>
        <w:spacing w:after="1440"/>
        <w:rPr>
          <w:color w:val="666666"/>
        </w:rPr>
      </w:pPr>
    </w:p>
    <w:p w14:paraId="2B6455DE" w14:textId="77777777" w:rsidR="00573EFF" w:rsidRDefault="00000000" w:rsidP="00704CF8">
      <w:pPr>
        <w:pStyle w:val="Heading1"/>
        <w:spacing w:line="360" w:lineRule="auto"/>
      </w:pPr>
      <w:bookmarkStart w:id="0" w:name="_Toc228136975"/>
      <w:r>
        <w:t>1. Introduction</w:t>
      </w:r>
      <w:bookmarkEnd w:id="0"/>
    </w:p>
    <w:p w14:paraId="703F440F" w14:textId="77777777" w:rsidR="00697CCC" w:rsidRDefault="00697CCC" w:rsidP="00704CF8">
      <w:pPr>
        <w:spacing w:after="120" w:line="360" w:lineRule="auto"/>
        <w:jc w:val="both"/>
      </w:pPr>
      <w:r w:rsidRPr="00697CCC">
        <w:t>This report reports the design, population and querying of a Football Knowledge Ontology, as part of the ECS7028U/P Data Semantics final coursework. The ontology mirrors the organized data about English premier league such as team, players, stadiums, leagues and countries and reflects how OWL2 reasoning and SPARQL querying and multi-source integration of data can be used.</w:t>
      </w:r>
    </w:p>
    <w:p w14:paraId="6271D4DE" w14:textId="7836FAC5" w:rsidR="00573EFF" w:rsidRDefault="00697CCC" w:rsidP="00704CF8">
      <w:pPr>
        <w:spacing w:after="120" w:line="360" w:lineRule="auto"/>
        <w:jc w:val="both"/>
      </w:pPr>
      <w:r w:rsidRPr="00697CCC">
        <w:t>Protege 5.6 was used to construct the ontology, where two external SPARQL endpoints (</w:t>
      </w:r>
      <w:proofErr w:type="spellStart"/>
      <w:r w:rsidRPr="00697CCC">
        <w:t>DBpedia</w:t>
      </w:r>
      <w:proofErr w:type="spellEnd"/>
      <w:r w:rsidRPr="00697CCC">
        <w:t xml:space="preserve"> and </w:t>
      </w:r>
      <w:proofErr w:type="spellStart"/>
      <w:r w:rsidRPr="00697CCC">
        <w:t>Wikidata</w:t>
      </w:r>
      <w:proofErr w:type="spellEnd"/>
      <w:r w:rsidRPr="00697CCC">
        <w:t xml:space="preserve">) were used to populate the ontology, and Python with the </w:t>
      </w:r>
      <w:proofErr w:type="spellStart"/>
      <w:r w:rsidRPr="00697CCC">
        <w:t>RDFLib</w:t>
      </w:r>
      <w:proofErr w:type="spellEnd"/>
      <w:r w:rsidRPr="00697CCC">
        <w:t xml:space="preserve"> library were used to query it locally. The Drools inference engine was used to apply SWRL rules to derive additional knowledge based on the facts that were asserted.</w:t>
      </w:r>
    </w:p>
    <w:p w14:paraId="44002110" w14:textId="77777777" w:rsidR="00573EFF" w:rsidRDefault="00000000" w:rsidP="00704CF8">
      <w:pPr>
        <w:pStyle w:val="Heading1"/>
        <w:spacing w:line="360" w:lineRule="auto"/>
      </w:pPr>
      <w:bookmarkStart w:id="1" w:name="_Toc228136976"/>
      <w:r>
        <w:t>2. Basic Task — Ontology Design and Population</w:t>
      </w:r>
      <w:bookmarkEnd w:id="1"/>
    </w:p>
    <w:p w14:paraId="5401498A" w14:textId="77777777" w:rsidR="00573EFF" w:rsidRDefault="00000000" w:rsidP="00704CF8">
      <w:pPr>
        <w:pStyle w:val="Heading2"/>
        <w:spacing w:line="360" w:lineRule="auto"/>
      </w:pPr>
      <w:bookmarkStart w:id="2" w:name="_Toc228136977"/>
      <w:r>
        <w:t>2.1 Ontology Topic and Scope</w:t>
      </w:r>
      <w:bookmarkEnd w:id="2"/>
    </w:p>
    <w:p w14:paraId="506F0E18" w14:textId="3D68C54F" w:rsidR="00573EFF" w:rsidRDefault="00697CCC" w:rsidP="00704CF8">
      <w:pPr>
        <w:spacing w:after="120" w:line="360" w:lineRule="auto"/>
        <w:jc w:val="both"/>
      </w:pPr>
      <w:r w:rsidRPr="00697CCC">
        <w:t xml:space="preserve">The selected area is the English premier league football. This domain was chosen as both </w:t>
      </w:r>
      <w:proofErr w:type="spellStart"/>
      <w:r w:rsidRPr="00697CCC">
        <w:t>DBpedia</w:t>
      </w:r>
      <w:proofErr w:type="spellEnd"/>
      <w:r w:rsidRPr="00697CCC">
        <w:t xml:space="preserve"> and </w:t>
      </w:r>
      <w:proofErr w:type="spellStart"/>
      <w:r w:rsidRPr="00697CCC">
        <w:t>Wikidata</w:t>
      </w:r>
      <w:proofErr w:type="spellEnd"/>
      <w:r w:rsidRPr="00697CCC">
        <w:t xml:space="preserve"> have extensive, well-organised information on football teams, players, stadiums and leagues, thus a perfect target to be multi-source semantic data-integrated. The ontology is geared towards answering such queries as: what teams play in big stadiums, who plays where and which teams were created earlier than 1900.</w:t>
      </w:r>
    </w:p>
    <w:p w14:paraId="4F7C9C30" w14:textId="77777777" w:rsidR="00573EFF" w:rsidRDefault="00000000" w:rsidP="00704CF8">
      <w:pPr>
        <w:pStyle w:val="Heading2"/>
        <w:spacing w:line="360" w:lineRule="auto"/>
      </w:pPr>
      <w:bookmarkStart w:id="3" w:name="_Toc228136978"/>
      <w:r>
        <w:t>2.2 T-Box Design (Terminological Component)</w:t>
      </w:r>
      <w:bookmarkEnd w:id="3"/>
    </w:p>
    <w:p w14:paraId="392EB781" w14:textId="634973B8" w:rsidR="00573EFF" w:rsidRDefault="00697CCC" w:rsidP="00704CF8">
      <w:pPr>
        <w:spacing w:after="80" w:line="360" w:lineRule="auto"/>
      </w:pPr>
      <w:r w:rsidRPr="00697CCC">
        <w:t xml:space="preserve">2.2 T-Box Design (Terminological Component) Protege was used to develop the T-Box based on OWL2 with IRI: http: www.semanticweb.org ontologies football. The hierarchy of classes is made of five top classes, all of them being subclasses of the </w:t>
      </w:r>
      <w:proofErr w:type="spellStart"/>
      <w:proofErr w:type="gramStart"/>
      <w:r w:rsidRPr="00697CCC">
        <w:t>owl:Thing</w:t>
      </w:r>
      <w:proofErr w:type="spellEnd"/>
      <w:proofErr w:type="gramEnd"/>
      <w:r w:rsidRPr="00697CCC">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73EFF" w14:paraId="0F1048C6" w14:textId="77777777">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042B398" w14:textId="77777777" w:rsidR="00573EFF" w:rsidRDefault="00000000" w:rsidP="00704CF8">
            <w:pPr>
              <w:spacing w:line="360" w:lineRule="auto"/>
            </w:pPr>
            <w:r>
              <w:rPr>
                <w:b/>
                <w:bCs/>
                <w:color w:val="FFFFFF"/>
                <w:sz w:val="20"/>
                <w:szCs w:val="20"/>
              </w:rPr>
              <w:t>Class</w:t>
            </w:r>
          </w:p>
        </w:tc>
        <w:tc>
          <w:tcPr>
            <w:tcW w:w="6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9F09EFE" w14:textId="77777777" w:rsidR="00573EFF" w:rsidRDefault="00000000" w:rsidP="00704CF8">
            <w:pPr>
              <w:spacing w:line="360" w:lineRule="auto"/>
            </w:pPr>
            <w:r>
              <w:rPr>
                <w:b/>
                <w:bCs/>
                <w:color w:val="FFFFFF"/>
                <w:sz w:val="20"/>
                <w:szCs w:val="20"/>
              </w:rPr>
              <w:t>Description</w:t>
            </w:r>
          </w:p>
        </w:tc>
      </w:tr>
      <w:tr w:rsidR="00573EFF" w14:paraId="00C5C06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486E1" w14:textId="77777777" w:rsidR="00573EFF" w:rsidRDefault="00000000" w:rsidP="00704CF8">
            <w:pPr>
              <w:spacing w:line="360" w:lineRule="auto"/>
            </w:pPr>
            <w:r>
              <w:rPr>
                <w:sz w:val="20"/>
                <w:szCs w:val="20"/>
              </w:rPr>
              <w:t>Player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7535C" w14:textId="77777777" w:rsidR="00573EFF" w:rsidRDefault="00000000" w:rsidP="00704CF8">
            <w:pPr>
              <w:spacing w:line="360" w:lineRule="auto"/>
            </w:pPr>
            <w:r>
              <w:rPr>
                <w:sz w:val="20"/>
                <w:szCs w:val="20"/>
              </w:rPr>
              <w:t>A football player who plays for a team</w:t>
            </w:r>
          </w:p>
        </w:tc>
      </w:tr>
      <w:tr w:rsidR="00573EFF" w14:paraId="05EE379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71CF15" w14:textId="77777777" w:rsidR="00573EFF" w:rsidRDefault="00000000" w:rsidP="00704CF8">
            <w:pPr>
              <w:spacing w:line="360" w:lineRule="auto"/>
            </w:pPr>
            <w:r>
              <w:rPr>
                <w:sz w:val="20"/>
                <w:szCs w:val="20"/>
              </w:rPr>
              <w:t>Team</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2238EA" w14:textId="77777777" w:rsidR="00573EFF" w:rsidRDefault="00000000" w:rsidP="00704CF8">
            <w:pPr>
              <w:spacing w:line="360" w:lineRule="auto"/>
            </w:pPr>
            <w:r>
              <w:rPr>
                <w:sz w:val="20"/>
                <w:szCs w:val="20"/>
              </w:rPr>
              <w:t>A football club competing in a league</w:t>
            </w:r>
          </w:p>
        </w:tc>
      </w:tr>
      <w:tr w:rsidR="00573EFF" w14:paraId="6E32136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823E8" w14:textId="77777777" w:rsidR="00573EFF" w:rsidRDefault="00000000" w:rsidP="00704CF8">
            <w:pPr>
              <w:spacing w:line="360" w:lineRule="auto"/>
            </w:pPr>
            <w:r>
              <w:rPr>
                <w:sz w:val="20"/>
                <w:szCs w:val="20"/>
              </w:rPr>
              <w:t>League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632A7" w14:textId="77777777" w:rsidR="00573EFF" w:rsidRDefault="00000000" w:rsidP="00704CF8">
            <w:pPr>
              <w:spacing w:line="360" w:lineRule="auto"/>
            </w:pPr>
            <w:r>
              <w:rPr>
                <w:sz w:val="20"/>
                <w:szCs w:val="20"/>
              </w:rPr>
              <w:t>A football competition (e.g. Premier League)</w:t>
            </w:r>
          </w:p>
        </w:tc>
      </w:tr>
      <w:tr w:rsidR="00573EFF" w14:paraId="5EFF282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FFF83" w14:textId="77777777" w:rsidR="00573EFF" w:rsidRDefault="00000000" w:rsidP="00704CF8">
            <w:pPr>
              <w:spacing w:line="360" w:lineRule="auto"/>
            </w:pPr>
            <w:r>
              <w:rPr>
                <w:sz w:val="20"/>
                <w:szCs w:val="20"/>
              </w:rPr>
              <w:t>Stadium</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A0001" w14:textId="77777777" w:rsidR="00573EFF" w:rsidRDefault="00000000" w:rsidP="00704CF8">
            <w:pPr>
              <w:spacing w:line="360" w:lineRule="auto"/>
            </w:pPr>
            <w:r>
              <w:rPr>
                <w:sz w:val="20"/>
                <w:szCs w:val="20"/>
              </w:rPr>
              <w:t>A venue where matches are played</w:t>
            </w:r>
          </w:p>
        </w:tc>
      </w:tr>
      <w:tr w:rsidR="00573EFF" w14:paraId="620FD8D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B3B7A1" w14:textId="77777777" w:rsidR="00573EFF" w:rsidRDefault="00000000" w:rsidP="00704CF8">
            <w:pPr>
              <w:spacing w:line="360" w:lineRule="auto"/>
            </w:pPr>
            <w:r>
              <w:rPr>
                <w:sz w:val="20"/>
                <w:szCs w:val="20"/>
              </w:rPr>
              <w:t>Country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8916C" w14:textId="77777777" w:rsidR="00573EFF" w:rsidRDefault="00000000" w:rsidP="00704CF8">
            <w:pPr>
              <w:spacing w:line="360" w:lineRule="auto"/>
            </w:pPr>
            <w:r>
              <w:rPr>
                <w:sz w:val="20"/>
                <w:szCs w:val="20"/>
              </w:rPr>
              <w:t>A nation associated with a team or player</w:t>
            </w:r>
          </w:p>
        </w:tc>
      </w:tr>
    </w:tbl>
    <w:p w14:paraId="14FE8CA5" w14:textId="77777777" w:rsidR="00573EFF" w:rsidRDefault="00573EFF" w:rsidP="00704CF8">
      <w:pPr>
        <w:spacing w:after="80" w:line="360" w:lineRule="auto"/>
      </w:pPr>
    </w:p>
    <w:p w14:paraId="6124ED42" w14:textId="4D12A617" w:rsidR="003E0AE7" w:rsidRDefault="003E0AE7" w:rsidP="00704CF8">
      <w:pPr>
        <w:spacing w:after="80" w:line="360" w:lineRule="auto"/>
      </w:pPr>
      <w:r>
        <w:rPr>
          <w:noProof/>
        </w:rPr>
        <w:drawing>
          <wp:inline distT="0" distB="0" distL="0" distR="0" wp14:anchorId="5F7A9C37" wp14:editId="0A5E465C">
            <wp:extent cx="5960110" cy="3085465"/>
            <wp:effectExtent l="0" t="0" r="2540" b="635"/>
            <wp:docPr id="15246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4990" name=""/>
                    <pic:cNvPicPr/>
                  </pic:nvPicPr>
                  <pic:blipFill rotWithShape="1">
                    <a:blip r:embed="rId6"/>
                    <a:srcRect t="2995" b="-1"/>
                    <a:stretch>
                      <a:fillRect/>
                    </a:stretch>
                  </pic:blipFill>
                  <pic:spPr bwMode="auto">
                    <a:xfrm>
                      <a:off x="0" y="0"/>
                      <a:ext cx="5960110" cy="3085465"/>
                    </a:xfrm>
                    <a:prstGeom prst="rect">
                      <a:avLst/>
                    </a:prstGeom>
                    <a:ln>
                      <a:noFill/>
                    </a:ln>
                    <a:extLst>
                      <a:ext uri="{53640926-AAD7-44D8-BBD7-CCE9431645EC}">
                        <a14:shadowObscured xmlns:a14="http://schemas.microsoft.com/office/drawing/2010/main"/>
                      </a:ext>
                    </a:extLst>
                  </pic:spPr>
                </pic:pic>
              </a:graphicData>
            </a:graphic>
          </wp:inline>
        </w:drawing>
      </w:r>
    </w:p>
    <w:p w14:paraId="046655EF" w14:textId="77777777" w:rsidR="00573EFF" w:rsidRDefault="00000000" w:rsidP="00704CF8">
      <w:pPr>
        <w:pStyle w:val="Heading2"/>
        <w:spacing w:line="360" w:lineRule="auto"/>
      </w:pPr>
      <w:bookmarkStart w:id="4" w:name="_Toc228136979"/>
      <w:r>
        <w:t>2.3 Object Properties</w:t>
      </w:r>
      <w:bookmarkEnd w:id="4"/>
    </w:p>
    <w:p w14:paraId="64FB69F2" w14:textId="77777777" w:rsidR="00573EFF" w:rsidRDefault="00000000" w:rsidP="00704CF8">
      <w:pPr>
        <w:spacing w:after="120" w:line="360" w:lineRule="auto"/>
        <w:jc w:val="both"/>
      </w:pPr>
      <w:r>
        <w:t>Seven object properties were defined to capture relationships between individuals:</w:t>
      </w:r>
    </w:p>
    <w:p w14:paraId="1C1C44A1" w14:textId="77777777" w:rsidR="00573EFF" w:rsidRDefault="00573EFF" w:rsidP="00704CF8">
      <w:pPr>
        <w:spacing w:after="80" w:line="360" w:lineRule="auto"/>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2500"/>
      </w:tblGrid>
      <w:tr w:rsidR="00573EFF" w14:paraId="16B60658" w14:textId="77777777">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381948E" w14:textId="77777777" w:rsidR="00573EFF" w:rsidRDefault="00000000" w:rsidP="00704CF8">
            <w:pPr>
              <w:spacing w:line="360" w:lineRule="auto"/>
            </w:pPr>
            <w:r>
              <w:rPr>
                <w:b/>
                <w:bCs/>
                <w:color w:val="FFFFFF"/>
                <w:sz w:val="20"/>
                <w:szCs w:val="20"/>
              </w:rPr>
              <w:t>Property</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D2CCAAE" w14:textId="77777777" w:rsidR="00573EFF" w:rsidRDefault="00000000" w:rsidP="00704CF8">
            <w:pPr>
              <w:spacing w:line="360" w:lineRule="auto"/>
            </w:pPr>
            <w:r>
              <w:rPr>
                <w:b/>
                <w:bCs/>
                <w:color w:val="FFFFFF"/>
                <w:sz w:val="20"/>
                <w:szCs w:val="20"/>
              </w:rPr>
              <w:t>Domain</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A682670" w14:textId="77777777" w:rsidR="00573EFF" w:rsidRDefault="00000000" w:rsidP="00704CF8">
            <w:pPr>
              <w:spacing w:line="360" w:lineRule="auto"/>
            </w:pPr>
            <w:r>
              <w:rPr>
                <w:b/>
                <w:bCs/>
                <w:color w:val="FFFFFF"/>
                <w:sz w:val="20"/>
                <w:szCs w:val="20"/>
              </w:rPr>
              <w:t>Range</w:t>
            </w:r>
          </w:p>
        </w:tc>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8977D7D" w14:textId="77777777" w:rsidR="00573EFF" w:rsidRDefault="00000000" w:rsidP="00704CF8">
            <w:pPr>
              <w:spacing w:line="360" w:lineRule="auto"/>
            </w:pPr>
            <w:r>
              <w:rPr>
                <w:b/>
                <w:bCs/>
                <w:color w:val="FFFFFF"/>
                <w:sz w:val="20"/>
                <w:szCs w:val="20"/>
              </w:rPr>
              <w:t>Characteristics</w:t>
            </w:r>
          </w:p>
        </w:tc>
      </w:tr>
      <w:tr w:rsidR="00573EFF" w14:paraId="2533902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1E20F4" w14:textId="77777777" w:rsidR="00573EFF" w:rsidRDefault="00000000" w:rsidP="00704CF8">
            <w:pPr>
              <w:spacing w:line="360" w:lineRule="auto"/>
            </w:pPr>
            <w:r>
              <w:rPr>
                <w:sz w:val="20"/>
                <w:szCs w:val="20"/>
              </w:rPr>
              <w:t>playsFor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E31950" w14:textId="77777777" w:rsidR="00573EFF" w:rsidRDefault="00000000" w:rsidP="00704CF8">
            <w:pPr>
              <w:spacing w:line="360" w:lineRule="auto"/>
            </w:pPr>
            <w:r>
              <w:rPr>
                <w:sz w:val="20"/>
                <w:szCs w:val="20"/>
              </w:rPr>
              <w:t>Player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F08BF" w14:textId="77777777" w:rsidR="00573EFF" w:rsidRDefault="00000000" w:rsidP="00704CF8">
            <w:pPr>
              <w:spacing w:line="360" w:lineRule="auto"/>
            </w:pPr>
            <w:r>
              <w:rPr>
                <w:sz w:val="20"/>
                <w:szCs w:val="20"/>
              </w:rPr>
              <w:t>Team</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0F7CCD" w14:textId="77777777" w:rsidR="00573EFF" w:rsidRDefault="00000000" w:rsidP="00704CF8">
            <w:pPr>
              <w:spacing w:line="360" w:lineRule="auto"/>
            </w:pPr>
            <w:r>
              <w:rPr>
                <w:sz w:val="20"/>
                <w:szCs w:val="20"/>
              </w:rPr>
              <w:t>Irreflexive, Inverse of hasPlayer</w:t>
            </w:r>
          </w:p>
        </w:tc>
      </w:tr>
      <w:tr w:rsidR="00573EFF" w14:paraId="2D4BBF9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DED2D" w14:textId="77777777" w:rsidR="00573EFF" w:rsidRDefault="00000000" w:rsidP="00704CF8">
            <w:pPr>
              <w:spacing w:line="360" w:lineRule="auto"/>
            </w:pPr>
            <w:r>
              <w:rPr>
                <w:sz w:val="20"/>
                <w:szCs w:val="20"/>
              </w:rPr>
              <w:t>hasPlayer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0BC59" w14:textId="77777777" w:rsidR="00573EFF" w:rsidRDefault="00000000" w:rsidP="00704CF8">
            <w:pPr>
              <w:spacing w:line="360" w:lineRule="auto"/>
            </w:pPr>
            <w:r>
              <w:rPr>
                <w:sz w:val="20"/>
                <w:szCs w:val="20"/>
              </w:rPr>
              <w:t>Team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69CD7" w14:textId="77777777" w:rsidR="00573EFF" w:rsidRDefault="00000000" w:rsidP="00704CF8">
            <w:pPr>
              <w:spacing w:line="360" w:lineRule="auto"/>
            </w:pPr>
            <w:r>
              <w:rPr>
                <w:sz w:val="20"/>
                <w:szCs w:val="20"/>
              </w:rPr>
              <w:t>Player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BBD58" w14:textId="77777777" w:rsidR="00573EFF" w:rsidRDefault="00000000" w:rsidP="00704CF8">
            <w:pPr>
              <w:spacing w:line="360" w:lineRule="auto"/>
            </w:pPr>
            <w:r>
              <w:rPr>
                <w:sz w:val="20"/>
                <w:szCs w:val="20"/>
              </w:rPr>
              <w:t>Inverse of playsFor</w:t>
            </w:r>
          </w:p>
        </w:tc>
      </w:tr>
      <w:tr w:rsidR="00573EFF" w14:paraId="57C133A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30AC1" w14:textId="77777777" w:rsidR="00573EFF" w:rsidRDefault="00000000" w:rsidP="00704CF8">
            <w:pPr>
              <w:spacing w:line="360" w:lineRule="auto"/>
            </w:pPr>
            <w:r>
              <w:rPr>
                <w:sz w:val="20"/>
                <w:szCs w:val="20"/>
              </w:rPr>
              <w:t>competesin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C07FB4" w14:textId="77777777" w:rsidR="00573EFF" w:rsidRDefault="00000000" w:rsidP="00704CF8">
            <w:pPr>
              <w:spacing w:line="360" w:lineRule="auto"/>
            </w:pPr>
            <w:r>
              <w:rPr>
                <w:sz w:val="20"/>
                <w:szCs w:val="20"/>
              </w:rPr>
              <w:t>Team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00451" w14:textId="77777777" w:rsidR="00573EFF" w:rsidRDefault="00000000" w:rsidP="00704CF8">
            <w:pPr>
              <w:spacing w:line="360" w:lineRule="auto"/>
            </w:pPr>
            <w:r>
              <w:rPr>
                <w:sz w:val="20"/>
                <w:szCs w:val="20"/>
              </w:rPr>
              <w:t>League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E26ECB" w14:textId="77777777" w:rsidR="00573EFF" w:rsidRDefault="00000000" w:rsidP="00704CF8">
            <w:pPr>
              <w:spacing w:line="360" w:lineRule="auto"/>
            </w:pPr>
            <w:r>
              <w:rPr>
                <w:sz w:val="20"/>
                <w:szCs w:val="20"/>
              </w:rPr>
              <w:t>—</w:t>
            </w:r>
          </w:p>
        </w:tc>
      </w:tr>
      <w:tr w:rsidR="00573EFF" w14:paraId="1E9E92C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E708E0" w14:textId="77777777" w:rsidR="00573EFF" w:rsidRDefault="00000000" w:rsidP="00704CF8">
            <w:pPr>
              <w:spacing w:line="360" w:lineRule="auto"/>
            </w:pPr>
            <w:r>
              <w:rPr>
                <w:sz w:val="20"/>
                <w:szCs w:val="20"/>
              </w:rPr>
              <w:t>basedIn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4C3B3D" w14:textId="77777777" w:rsidR="00573EFF" w:rsidRDefault="00000000" w:rsidP="00704CF8">
            <w:pPr>
              <w:spacing w:line="360" w:lineRule="auto"/>
            </w:pPr>
            <w:r>
              <w:rPr>
                <w:sz w:val="20"/>
                <w:szCs w:val="20"/>
              </w:rPr>
              <w:t>Team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896009" w14:textId="77777777" w:rsidR="00573EFF" w:rsidRDefault="00000000" w:rsidP="00704CF8">
            <w:pPr>
              <w:spacing w:line="360" w:lineRule="auto"/>
            </w:pPr>
            <w:r>
              <w:rPr>
                <w:sz w:val="20"/>
                <w:szCs w:val="20"/>
              </w:rPr>
              <w:t>Country</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36210C" w14:textId="77777777" w:rsidR="00573EFF" w:rsidRDefault="00000000" w:rsidP="00704CF8">
            <w:pPr>
              <w:spacing w:line="360" w:lineRule="auto"/>
            </w:pPr>
            <w:r>
              <w:rPr>
                <w:sz w:val="20"/>
                <w:szCs w:val="20"/>
              </w:rPr>
              <w:t>—</w:t>
            </w:r>
          </w:p>
        </w:tc>
      </w:tr>
      <w:tr w:rsidR="00573EFF" w14:paraId="264142B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22986" w14:textId="77777777" w:rsidR="00573EFF" w:rsidRDefault="00000000" w:rsidP="00704CF8">
            <w:pPr>
              <w:spacing w:line="360" w:lineRule="auto"/>
            </w:pPr>
            <w:r>
              <w:rPr>
                <w:sz w:val="20"/>
                <w:szCs w:val="20"/>
              </w:rPr>
              <w:t>hasStadium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FC0DC" w14:textId="77777777" w:rsidR="00573EFF" w:rsidRDefault="00000000" w:rsidP="00704CF8">
            <w:pPr>
              <w:spacing w:line="360" w:lineRule="auto"/>
            </w:pPr>
            <w:r>
              <w:rPr>
                <w:sz w:val="20"/>
                <w:szCs w:val="20"/>
              </w:rPr>
              <w:t>Team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6A730" w14:textId="77777777" w:rsidR="00573EFF" w:rsidRDefault="00000000" w:rsidP="00704CF8">
            <w:pPr>
              <w:spacing w:line="360" w:lineRule="auto"/>
            </w:pPr>
            <w:r>
              <w:rPr>
                <w:sz w:val="20"/>
                <w:szCs w:val="20"/>
              </w:rPr>
              <w:t>Stadium</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8D287" w14:textId="77777777" w:rsidR="00573EFF" w:rsidRDefault="00000000" w:rsidP="00704CF8">
            <w:pPr>
              <w:spacing w:line="360" w:lineRule="auto"/>
            </w:pPr>
            <w:r>
              <w:rPr>
                <w:sz w:val="20"/>
                <w:szCs w:val="20"/>
              </w:rPr>
              <w:t>Functional</w:t>
            </w:r>
          </w:p>
        </w:tc>
      </w:tr>
      <w:tr w:rsidR="00573EFF" w14:paraId="52F87F6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90667" w14:textId="77777777" w:rsidR="00573EFF" w:rsidRDefault="00000000" w:rsidP="00704CF8">
            <w:pPr>
              <w:spacing w:line="360" w:lineRule="auto"/>
            </w:pPr>
            <w:r>
              <w:rPr>
                <w:sz w:val="20"/>
                <w:szCs w:val="20"/>
              </w:rPr>
              <w:t>locatedIn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675F6E" w14:textId="77777777" w:rsidR="00573EFF" w:rsidRDefault="00000000" w:rsidP="00704CF8">
            <w:pPr>
              <w:spacing w:line="360" w:lineRule="auto"/>
            </w:pPr>
            <w:r>
              <w:rPr>
                <w:sz w:val="20"/>
                <w:szCs w:val="20"/>
              </w:rPr>
              <w:t>Stadium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4D9C7" w14:textId="77777777" w:rsidR="00573EFF" w:rsidRDefault="00000000" w:rsidP="00704CF8">
            <w:pPr>
              <w:spacing w:line="360" w:lineRule="auto"/>
            </w:pPr>
            <w:r>
              <w:rPr>
                <w:sz w:val="20"/>
                <w:szCs w:val="20"/>
              </w:rPr>
              <w:t>Country</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36076" w14:textId="77777777" w:rsidR="00573EFF" w:rsidRDefault="00000000" w:rsidP="00704CF8">
            <w:pPr>
              <w:spacing w:line="360" w:lineRule="auto"/>
            </w:pPr>
            <w:r>
              <w:rPr>
                <w:sz w:val="20"/>
                <w:szCs w:val="20"/>
              </w:rPr>
              <w:t>Transitive</w:t>
            </w:r>
          </w:p>
        </w:tc>
      </w:tr>
      <w:tr w:rsidR="00573EFF" w14:paraId="6B49013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CB23E" w14:textId="77777777" w:rsidR="00573EFF" w:rsidRDefault="00000000" w:rsidP="00704CF8">
            <w:pPr>
              <w:spacing w:line="360" w:lineRule="auto"/>
            </w:pPr>
            <w:r>
              <w:rPr>
                <w:sz w:val="20"/>
                <w:szCs w:val="20"/>
              </w:rPr>
              <w:t>hasNationality</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EB8DD" w14:textId="77777777" w:rsidR="00573EFF" w:rsidRDefault="00000000" w:rsidP="00704CF8">
            <w:pPr>
              <w:spacing w:line="360" w:lineRule="auto"/>
            </w:pPr>
            <w:r>
              <w:rPr>
                <w:sz w:val="20"/>
                <w:szCs w:val="20"/>
              </w:rPr>
              <w:t>Player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69C93" w14:textId="77777777" w:rsidR="00573EFF" w:rsidRDefault="00000000" w:rsidP="00704CF8">
            <w:pPr>
              <w:spacing w:line="360" w:lineRule="auto"/>
            </w:pPr>
            <w:r>
              <w:rPr>
                <w:sz w:val="20"/>
                <w:szCs w:val="20"/>
              </w:rPr>
              <w:t>Country</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18647" w14:textId="77777777" w:rsidR="00573EFF" w:rsidRDefault="00000000" w:rsidP="00704CF8">
            <w:pPr>
              <w:spacing w:line="360" w:lineRule="auto"/>
            </w:pPr>
            <w:r>
              <w:rPr>
                <w:sz w:val="20"/>
                <w:szCs w:val="20"/>
              </w:rPr>
              <w:t>—</w:t>
            </w:r>
          </w:p>
        </w:tc>
      </w:tr>
    </w:tbl>
    <w:p w14:paraId="6AC0C0B8" w14:textId="77777777" w:rsidR="00573EFF" w:rsidRDefault="00573EFF" w:rsidP="00704CF8">
      <w:pPr>
        <w:spacing w:after="80" w:line="360" w:lineRule="auto"/>
      </w:pPr>
    </w:p>
    <w:p w14:paraId="0D87CEB6" w14:textId="2B206140" w:rsidR="003E0AE7" w:rsidRDefault="003E0AE7" w:rsidP="00704CF8">
      <w:pPr>
        <w:spacing w:after="80" w:line="360" w:lineRule="auto"/>
      </w:pPr>
      <w:r>
        <w:rPr>
          <w:noProof/>
        </w:rPr>
        <w:lastRenderedPageBreak/>
        <w:drawing>
          <wp:inline distT="0" distB="0" distL="0" distR="0" wp14:anchorId="143F8E3F" wp14:editId="1E3D8394">
            <wp:extent cx="5960110" cy="3075940"/>
            <wp:effectExtent l="0" t="0" r="2540" b="0"/>
            <wp:docPr id="151157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74642" name=""/>
                    <pic:cNvPicPr/>
                  </pic:nvPicPr>
                  <pic:blipFill rotWithShape="1">
                    <a:blip r:embed="rId7"/>
                    <a:srcRect t="3294"/>
                    <a:stretch>
                      <a:fillRect/>
                    </a:stretch>
                  </pic:blipFill>
                  <pic:spPr bwMode="auto">
                    <a:xfrm>
                      <a:off x="0" y="0"/>
                      <a:ext cx="5960110" cy="3075940"/>
                    </a:xfrm>
                    <a:prstGeom prst="rect">
                      <a:avLst/>
                    </a:prstGeom>
                    <a:ln>
                      <a:noFill/>
                    </a:ln>
                    <a:extLst>
                      <a:ext uri="{53640926-AAD7-44D8-BBD7-CCE9431645EC}">
                        <a14:shadowObscured xmlns:a14="http://schemas.microsoft.com/office/drawing/2010/main"/>
                      </a:ext>
                    </a:extLst>
                  </pic:spPr>
                </pic:pic>
              </a:graphicData>
            </a:graphic>
          </wp:inline>
        </w:drawing>
      </w:r>
    </w:p>
    <w:p w14:paraId="7FAE4AF3" w14:textId="209AA27A" w:rsidR="00573EFF" w:rsidRDefault="00697CCC" w:rsidP="00704CF8">
      <w:pPr>
        <w:spacing w:after="120" w:line="360" w:lineRule="auto"/>
        <w:jc w:val="both"/>
      </w:pPr>
      <w:r w:rsidRPr="00697CCC">
        <w:t xml:space="preserve">The property characteristics were chosen carefully: </w:t>
      </w:r>
      <w:proofErr w:type="spellStart"/>
      <w:r w:rsidRPr="00697CCC">
        <w:t>hasStadium</w:t>
      </w:r>
      <w:proofErr w:type="spellEnd"/>
      <w:r w:rsidRPr="00697CCC">
        <w:t xml:space="preserve"> is Functional (a team can have a single stadium only), </w:t>
      </w:r>
      <w:proofErr w:type="spellStart"/>
      <w:r w:rsidRPr="00697CCC">
        <w:t>locatedIn</w:t>
      </w:r>
      <w:proofErr w:type="spellEnd"/>
      <w:r w:rsidRPr="00697CCC">
        <w:t xml:space="preserve"> is Transitive (location is inherited), </w:t>
      </w:r>
      <w:proofErr w:type="spellStart"/>
      <w:r w:rsidRPr="00697CCC">
        <w:t>playsFor</w:t>
      </w:r>
      <w:proofErr w:type="spellEnd"/>
      <w:r w:rsidRPr="00697CCC">
        <w:t xml:space="preserve"> is Irreflexive (no player can play to himself) and </w:t>
      </w:r>
      <w:proofErr w:type="spellStart"/>
      <w:r w:rsidRPr="00697CCC">
        <w:t>playsFor</w:t>
      </w:r>
      <w:proofErr w:type="spellEnd"/>
      <w:r w:rsidRPr="00697CCC">
        <w:t xml:space="preserve"> is the inverse of </w:t>
      </w:r>
      <w:proofErr w:type="spellStart"/>
      <w:r w:rsidRPr="00697CCC">
        <w:t>hasPlayer</w:t>
      </w:r>
      <w:proofErr w:type="spellEnd"/>
      <w:r w:rsidRPr="00697CCC">
        <w:t>, as it is essential to be able to traverse in both directions</w:t>
      </w:r>
      <w:r>
        <w:t>.</w:t>
      </w:r>
    </w:p>
    <w:p w14:paraId="5C7E52FF" w14:textId="77777777" w:rsidR="00573EFF" w:rsidRDefault="00000000" w:rsidP="00704CF8">
      <w:pPr>
        <w:pStyle w:val="Heading2"/>
        <w:spacing w:line="360" w:lineRule="auto"/>
      </w:pPr>
      <w:bookmarkStart w:id="5" w:name="_Toc228136980"/>
      <w:r>
        <w:t>2.4 Data Properties</w:t>
      </w:r>
      <w:bookmarkEnd w:id="5"/>
    </w:p>
    <w:p w14:paraId="242E24AE" w14:textId="1BD5D8D4" w:rsidR="00573EFF" w:rsidRDefault="00697CCC" w:rsidP="00704CF8">
      <w:pPr>
        <w:spacing w:after="80" w:line="360" w:lineRule="auto"/>
      </w:pPr>
      <w:r w:rsidRPr="00697CCC">
        <w:t>There are seven data properties that were defined to make literal values: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000"/>
      </w:tblGrid>
      <w:tr w:rsidR="00573EFF" w14:paraId="7DA5E3E9" w14:textId="77777777">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941E794" w14:textId="77777777" w:rsidR="00573EFF" w:rsidRDefault="00000000" w:rsidP="00704CF8">
            <w:pPr>
              <w:spacing w:line="360" w:lineRule="auto"/>
            </w:pPr>
            <w:r>
              <w:rPr>
                <w:b/>
                <w:bCs/>
                <w:color w:val="FFFFFF"/>
                <w:sz w:val="20"/>
                <w:szCs w:val="20"/>
              </w:rPr>
              <w:t>Property</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05DCD5E" w14:textId="77777777" w:rsidR="00573EFF" w:rsidRDefault="00000000" w:rsidP="00704CF8">
            <w:pPr>
              <w:spacing w:line="360" w:lineRule="auto"/>
            </w:pPr>
            <w:r>
              <w:rPr>
                <w:b/>
                <w:bCs/>
                <w:color w:val="FFFFFF"/>
                <w:sz w:val="20"/>
                <w:szCs w:val="20"/>
              </w:rPr>
              <w:t>Domain</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9C5641" w14:textId="77777777" w:rsidR="00573EFF" w:rsidRDefault="00000000" w:rsidP="00704CF8">
            <w:pPr>
              <w:spacing w:line="360" w:lineRule="auto"/>
            </w:pPr>
            <w:r>
              <w:rPr>
                <w:b/>
                <w:bCs/>
                <w:color w:val="FFFFFF"/>
                <w:sz w:val="20"/>
                <w:szCs w:val="20"/>
              </w:rPr>
              <w:t>Range</w:t>
            </w:r>
          </w:p>
        </w:tc>
      </w:tr>
      <w:tr w:rsidR="00573EFF" w14:paraId="23A2068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55BDA" w14:textId="77777777" w:rsidR="00573EFF" w:rsidRDefault="00000000" w:rsidP="00704CF8">
            <w:pPr>
              <w:spacing w:line="360" w:lineRule="auto"/>
            </w:pPr>
            <w:r>
              <w:rPr>
                <w:sz w:val="20"/>
                <w:szCs w:val="20"/>
              </w:rPr>
              <w:t>hasName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19DEE" w14:textId="77777777" w:rsidR="00573EFF" w:rsidRDefault="00000000" w:rsidP="00704CF8">
            <w:pPr>
              <w:spacing w:line="360" w:lineRule="auto"/>
            </w:pPr>
            <w:r>
              <w:rPr>
                <w:sz w:val="20"/>
                <w:szCs w:val="20"/>
              </w:rPr>
              <w:t>owl:Thing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45DDF" w14:textId="77777777" w:rsidR="00573EFF" w:rsidRDefault="00000000" w:rsidP="00704CF8">
            <w:pPr>
              <w:spacing w:line="360" w:lineRule="auto"/>
            </w:pPr>
            <w:r>
              <w:rPr>
                <w:sz w:val="20"/>
                <w:szCs w:val="20"/>
              </w:rPr>
              <w:t>xsd:string</w:t>
            </w:r>
          </w:p>
        </w:tc>
      </w:tr>
      <w:tr w:rsidR="00573EFF" w14:paraId="79E1E18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0828B" w14:textId="77777777" w:rsidR="00573EFF" w:rsidRDefault="00000000" w:rsidP="00704CF8">
            <w:pPr>
              <w:spacing w:line="360" w:lineRule="auto"/>
            </w:pPr>
            <w:r>
              <w:rPr>
                <w:sz w:val="20"/>
                <w:szCs w:val="20"/>
              </w:rPr>
              <w:t>hasAge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CD5C0" w14:textId="77777777" w:rsidR="00573EFF" w:rsidRDefault="00000000" w:rsidP="00704CF8">
            <w:pPr>
              <w:spacing w:line="360" w:lineRule="auto"/>
            </w:pPr>
            <w:r>
              <w:rPr>
                <w:sz w:val="20"/>
                <w:szCs w:val="20"/>
              </w:rPr>
              <w:t>Player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A11CFE" w14:textId="77777777" w:rsidR="00573EFF" w:rsidRDefault="00000000" w:rsidP="00704CF8">
            <w:pPr>
              <w:spacing w:line="360" w:lineRule="auto"/>
            </w:pPr>
            <w:r>
              <w:rPr>
                <w:sz w:val="20"/>
                <w:szCs w:val="20"/>
              </w:rPr>
              <w:t>xsd:integer</w:t>
            </w:r>
          </w:p>
        </w:tc>
      </w:tr>
      <w:tr w:rsidR="00573EFF" w14:paraId="2296D8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9542FE" w14:textId="77777777" w:rsidR="00573EFF" w:rsidRDefault="00000000" w:rsidP="00704CF8">
            <w:pPr>
              <w:spacing w:line="360" w:lineRule="auto"/>
            </w:pPr>
            <w:r>
              <w:rPr>
                <w:sz w:val="20"/>
                <w:szCs w:val="20"/>
              </w:rPr>
              <w:t>hasMarketValue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80A7A" w14:textId="77777777" w:rsidR="00573EFF" w:rsidRDefault="00000000" w:rsidP="00704CF8">
            <w:pPr>
              <w:spacing w:line="360" w:lineRule="auto"/>
            </w:pPr>
            <w:r>
              <w:rPr>
                <w:sz w:val="20"/>
                <w:szCs w:val="20"/>
              </w:rPr>
              <w:t>Player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F6BBFD" w14:textId="77777777" w:rsidR="00573EFF" w:rsidRDefault="00000000" w:rsidP="00704CF8">
            <w:pPr>
              <w:spacing w:line="360" w:lineRule="auto"/>
            </w:pPr>
            <w:r>
              <w:rPr>
                <w:sz w:val="20"/>
                <w:szCs w:val="20"/>
              </w:rPr>
              <w:t>xsd:float</w:t>
            </w:r>
          </w:p>
        </w:tc>
      </w:tr>
      <w:tr w:rsidR="00573EFF" w14:paraId="51312E2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2BFFC" w14:textId="77777777" w:rsidR="00573EFF" w:rsidRDefault="00000000" w:rsidP="00704CF8">
            <w:pPr>
              <w:spacing w:line="360" w:lineRule="auto"/>
            </w:pPr>
            <w:r>
              <w:rPr>
                <w:sz w:val="20"/>
                <w:szCs w:val="20"/>
              </w:rPr>
              <w:t>foundedYear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8BF24C" w14:textId="77777777" w:rsidR="00573EFF" w:rsidRDefault="00000000" w:rsidP="00704CF8">
            <w:pPr>
              <w:spacing w:line="360" w:lineRule="auto"/>
            </w:pPr>
            <w:r>
              <w:rPr>
                <w:sz w:val="20"/>
                <w:szCs w:val="20"/>
              </w:rPr>
              <w:t>Team</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DB3FF4" w14:textId="77777777" w:rsidR="00573EFF" w:rsidRDefault="00000000" w:rsidP="00704CF8">
            <w:pPr>
              <w:spacing w:line="360" w:lineRule="auto"/>
            </w:pPr>
            <w:r>
              <w:rPr>
                <w:sz w:val="20"/>
                <w:szCs w:val="20"/>
              </w:rPr>
              <w:t>xsd:integer</w:t>
            </w:r>
          </w:p>
        </w:tc>
      </w:tr>
      <w:tr w:rsidR="00573EFF" w14:paraId="620164E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C4AF69" w14:textId="77777777" w:rsidR="00573EFF" w:rsidRDefault="00000000" w:rsidP="00704CF8">
            <w:pPr>
              <w:spacing w:line="360" w:lineRule="auto"/>
            </w:pPr>
            <w:r>
              <w:rPr>
                <w:sz w:val="20"/>
                <w:szCs w:val="20"/>
              </w:rPr>
              <w:t>stadiumCapacity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A4B27" w14:textId="77777777" w:rsidR="00573EFF" w:rsidRDefault="00000000" w:rsidP="00704CF8">
            <w:pPr>
              <w:spacing w:line="360" w:lineRule="auto"/>
            </w:pPr>
            <w:r>
              <w:rPr>
                <w:sz w:val="20"/>
                <w:szCs w:val="20"/>
              </w:rPr>
              <w:t>Stadium</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71E23F" w14:textId="77777777" w:rsidR="00573EFF" w:rsidRDefault="00000000" w:rsidP="00704CF8">
            <w:pPr>
              <w:spacing w:line="360" w:lineRule="auto"/>
            </w:pPr>
            <w:r>
              <w:rPr>
                <w:sz w:val="20"/>
                <w:szCs w:val="20"/>
              </w:rPr>
              <w:t>xsd:integer</w:t>
            </w:r>
          </w:p>
        </w:tc>
      </w:tr>
      <w:tr w:rsidR="00573EFF" w14:paraId="24800F7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87C4FB" w14:textId="77777777" w:rsidR="00573EFF" w:rsidRDefault="00000000" w:rsidP="00704CF8">
            <w:pPr>
              <w:spacing w:line="360" w:lineRule="auto"/>
            </w:pPr>
            <w:r>
              <w:rPr>
                <w:sz w:val="20"/>
                <w:szCs w:val="20"/>
              </w:rPr>
              <w:t>leagueTier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9CC8B1" w14:textId="77777777" w:rsidR="00573EFF" w:rsidRDefault="00000000" w:rsidP="00704CF8">
            <w:pPr>
              <w:spacing w:line="360" w:lineRule="auto"/>
            </w:pPr>
            <w:r>
              <w:rPr>
                <w:sz w:val="20"/>
                <w:szCs w:val="20"/>
              </w:rPr>
              <w:t>League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C23A4" w14:textId="77777777" w:rsidR="00573EFF" w:rsidRDefault="00000000" w:rsidP="00704CF8">
            <w:pPr>
              <w:spacing w:line="360" w:lineRule="auto"/>
            </w:pPr>
            <w:r>
              <w:rPr>
                <w:sz w:val="20"/>
                <w:szCs w:val="20"/>
              </w:rPr>
              <w:t>xsd:integer</w:t>
            </w:r>
          </w:p>
        </w:tc>
      </w:tr>
      <w:tr w:rsidR="00573EFF" w14:paraId="068D87B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DD12C1" w14:textId="77777777" w:rsidR="00573EFF" w:rsidRDefault="00000000" w:rsidP="00704CF8">
            <w:pPr>
              <w:spacing w:line="360" w:lineRule="auto"/>
            </w:pPr>
            <w:r>
              <w:rPr>
                <w:sz w:val="20"/>
                <w:szCs w:val="20"/>
              </w:rPr>
              <w:t>hasCountryName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55280" w14:textId="77777777" w:rsidR="00573EFF" w:rsidRDefault="00000000" w:rsidP="00704CF8">
            <w:pPr>
              <w:spacing w:line="360" w:lineRule="auto"/>
            </w:pPr>
            <w:r>
              <w:rPr>
                <w:sz w:val="20"/>
                <w:szCs w:val="20"/>
              </w:rPr>
              <w:t>Country</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AD0EB" w14:textId="77777777" w:rsidR="00573EFF" w:rsidRDefault="00000000" w:rsidP="00704CF8">
            <w:pPr>
              <w:spacing w:line="360" w:lineRule="auto"/>
            </w:pPr>
            <w:r>
              <w:rPr>
                <w:sz w:val="20"/>
                <w:szCs w:val="20"/>
              </w:rPr>
              <w:t>xsd:string</w:t>
            </w:r>
          </w:p>
        </w:tc>
      </w:tr>
    </w:tbl>
    <w:p w14:paraId="7E9D1242" w14:textId="16ADB071" w:rsidR="00573EFF" w:rsidRDefault="003E0AE7" w:rsidP="00704CF8">
      <w:pPr>
        <w:spacing w:after="80" w:line="360" w:lineRule="auto"/>
      </w:pPr>
      <w:r>
        <w:rPr>
          <w:noProof/>
        </w:rPr>
        <w:lastRenderedPageBreak/>
        <w:drawing>
          <wp:inline distT="0" distB="0" distL="0" distR="0" wp14:anchorId="20569022" wp14:editId="0BC52B4A">
            <wp:extent cx="5960110" cy="3075940"/>
            <wp:effectExtent l="0" t="0" r="2540" b="0"/>
            <wp:docPr id="17361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47581" name=""/>
                    <pic:cNvPicPr/>
                  </pic:nvPicPr>
                  <pic:blipFill rotWithShape="1">
                    <a:blip r:embed="rId8"/>
                    <a:srcRect t="3294"/>
                    <a:stretch>
                      <a:fillRect/>
                    </a:stretch>
                  </pic:blipFill>
                  <pic:spPr bwMode="auto">
                    <a:xfrm>
                      <a:off x="0" y="0"/>
                      <a:ext cx="5960110" cy="3075940"/>
                    </a:xfrm>
                    <a:prstGeom prst="rect">
                      <a:avLst/>
                    </a:prstGeom>
                    <a:ln>
                      <a:noFill/>
                    </a:ln>
                    <a:extLst>
                      <a:ext uri="{53640926-AAD7-44D8-BBD7-CCE9431645EC}">
                        <a14:shadowObscured xmlns:a14="http://schemas.microsoft.com/office/drawing/2010/main"/>
                      </a:ext>
                    </a:extLst>
                  </pic:spPr>
                </pic:pic>
              </a:graphicData>
            </a:graphic>
          </wp:inline>
        </w:drawing>
      </w:r>
    </w:p>
    <w:p w14:paraId="6AD25B72" w14:textId="77777777" w:rsidR="00573EFF" w:rsidRDefault="00000000" w:rsidP="00704CF8">
      <w:pPr>
        <w:pStyle w:val="Heading2"/>
        <w:spacing w:line="360" w:lineRule="auto"/>
      </w:pPr>
      <w:bookmarkStart w:id="6" w:name="_Toc228136981"/>
      <w:r>
        <w:t>2.5 Ontology Population (basic.py)</w:t>
      </w:r>
      <w:bookmarkEnd w:id="6"/>
    </w:p>
    <w:p w14:paraId="66C32BDC" w14:textId="77777777" w:rsidR="00697CCC" w:rsidRDefault="00697CCC" w:rsidP="00704CF8">
      <w:pPr>
        <w:spacing w:after="120" w:line="360" w:lineRule="auto"/>
        <w:jc w:val="both"/>
      </w:pPr>
      <w:r w:rsidRPr="00697CCC">
        <w:t xml:space="preserve">A SPARQL CONSTRUCT query of the </w:t>
      </w:r>
      <w:proofErr w:type="spellStart"/>
      <w:r w:rsidRPr="00697CCC">
        <w:t>DBpedia</w:t>
      </w:r>
      <w:proofErr w:type="spellEnd"/>
      <w:r w:rsidRPr="00697CCC">
        <w:t xml:space="preserve"> SPARQL endpoint (https://dbpedia.org/sparql) was used to fill in the ontology. The reason behind using the CONSTRUCT approach is that it generates directly RDF triples in the target ontology namespace, and does not require any step of transformation. </w:t>
      </w:r>
    </w:p>
    <w:p w14:paraId="6FE33DF1" w14:textId="7BCC46C0" w:rsidR="00697CCC" w:rsidRDefault="00697CCC" w:rsidP="00704CF8">
      <w:pPr>
        <w:spacing w:after="120" w:line="360" w:lineRule="auto"/>
        <w:jc w:val="both"/>
      </w:pPr>
      <w:r w:rsidRPr="00697CCC">
        <w:t>The query will fetch all the teams that are playing in the premier league and the stadiums they have been associated with, the capacity of the stadiums, the year they were founded, the country they are based in and the players they have. The query extensively uses the OPTIONAL to gracefully deal with missing data, FILTER to limit the results to English-language labels and BIND to synthesize league individuals.</w:t>
      </w:r>
    </w:p>
    <w:p w14:paraId="000A4993" w14:textId="3862D3FA" w:rsidR="00573EFF" w:rsidRDefault="00697CCC" w:rsidP="00704CF8">
      <w:pPr>
        <w:spacing w:after="120" w:line="360" w:lineRule="auto"/>
        <w:jc w:val="both"/>
      </w:pPr>
      <w:r w:rsidRPr="00697CCC">
        <w:t xml:space="preserve">Once the query has been run the resultant graph is joined up with the T-Box of </w:t>
      </w:r>
      <w:proofErr w:type="spellStart"/>
      <w:r w:rsidRPr="00697CCC">
        <w:t>football.rdf</w:t>
      </w:r>
      <w:proofErr w:type="spellEnd"/>
      <w:r w:rsidRPr="00697CCC">
        <w:t xml:space="preserve"> and serialised as football </w:t>
      </w:r>
      <w:proofErr w:type="spellStart"/>
      <w:r w:rsidRPr="00697CCC">
        <w:t>basic.owl</w:t>
      </w:r>
      <w:proofErr w:type="spellEnd"/>
      <w:r w:rsidRPr="00697CCC">
        <w:t>. The populated ontology has 954 RDF triplets that have 217 individuals in 5 classes.</w:t>
      </w:r>
    </w:p>
    <w:p w14:paraId="25B52C19" w14:textId="77777777" w:rsidR="00573EFF" w:rsidRDefault="00000000" w:rsidP="00704CF8">
      <w:pPr>
        <w:pStyle w:val="Heading2"/>
        <w:spacing w:line="360" w:lineRule="auto"/>
      </w:pPr>
      <w:bookmarkStart w:id="7" w:name="_Toc228136982"/>
      <w:r>
        <w:t>2.6 Local SPARQL Queries (query_basic.py)</w:t>
      </w:r>
      <w:bookmarkEnd w:id="7"/>
    </w:p>
    <w:p w14:paraId="477DA9CB" w14:textId="77777777" w:rsidR="00697CCC" w:rsidRDefault="00697CCC" w:rsidP="00704CF8">
      <w:pPr>
        <w:spacing w:after="120" w:line="360" w:lineRule="auto"/>
        <w:jc w:val="both"/>
      </w:pPr>
      <w:r w:rsidRPr="00697CCC">
        <w:t>To illustrate that it is possible to query the local ontology, three SPARQL SELECT queries were created:</w:t>
      </w:r>
    </w:p>
    <w:p w14:paraId="5BAE3351" w14:textId="77777777" w:rsidR="00697CCC" w:rsidRDefault="00697CCC" w:rsidP="00697CCC">
      <w:pPr>
        <w:pStyle w:val="ListParagraph"/>
        <w:numPr>
          <w:ilvl w:val="0"/>
          <w:numId w:val="3"/>
        </w:numPr>
        <w:spacing w:after="120" w:line="360" w:lineRule="auto"/>
        <w:jc w:val="both"/>
      </w:pPr>
      <w:r w:rsidRPr="00697CCC">
        <w:t>Q1: SELECT the entire squad of teams and stadiums in the Premier League, by alphabetically (team name) and seating capacity.</w:t>
      </w:r>
    </w:p>
    <w:p w14:paraId="4E902614" w14:textId="77777777" w:rsidR="00697CCC" w:rsidRDefault="00697CCC" w:rsidP="00697CCC">
      <w:pPr>
        <w:pStyle w:val="ListParagraph"/>
        <w:numPr>
          <w:ilvl w:val="0"/>
          <w:numId w:val="3"/>
        </w:numPr>
        <w:spacing w:after="120" w:line="360" w:lineRule="auto"/>
        <w:jc w:val="both"/>
      </w:pPr>
      <w:r w:rsidRPr="00697CCC">
        <w:t xml:space="preserve">Q2: SELECT the names of all the players, their teams and nationalities (LIMIT 30) using OPTIONAL to take care of missing values. </w:t>
      </w:r>
    </w:p>
    <w:p w14:paraId="41DF6A7A" w14:textId="77777777" w:rsidR="00697CCC" w:rsidRDefault="00697CCC" w:rsidP="00697CCC">
      <w:pPr>
        <w:pStyle w:val="ListParagraph"/>
        <w:numPr>
          <w:ilvl w:val="0"/>
          <w:numId w:val="3"/>
        </w:numPr>
        <w:spacing w:after="120" w:line="360" w:lineRule="auto"/>
        <w:jc w:val="both"/>
      </w:pPr>
      <w:r w:rsidRPr="00697CCC">
        <w:lastRenderedPageBreak/>
        <w:t xml:space="preserve">The following query can be used to select teams that were established prior to 1900: </w:t>
      </w:r>
    </w:p>
    <w:p w14:paraId="1BCB59FC" w14:textId="0B11B87E" w:rsidR="00573EFF" w:rsidRDefault="00697CCC" w:rsidP="00697CCC">
      <w:pPr>
        <w:pStyle w:val="ListParagraph"/>
        <w:numPr>
          <w:ilvl w:val="0"/>
          <w:numId w:val="3"/>
        </w:numPr>
        <w:spacing w:after="120" w:line="360" w:lineRule="auto"/>
        <w:jc w:val="both"/>
      </w:pPr>
      <w:r w:rsidRPr="00697CCC">
        <w:t>These queries show how SELECT DISTINCT, OPTIONAL, FILTER, ORDER by - including the most important SPARQL 1.1 constructs - can be used to complete the simple task.</w:t>
      </w:r>
    </w:p>
    <w:p w14:paraId="6347E98B" w14:textId="77777777" w:rsidR="00573EFF" w:rsidRDefault="00000000" w:rsidP="00704CF8">
      <w:pPr>
        <w:pStyle w:val="Heading2"/>
        <w:spacing w:line="360" w:lineRule="auto"/>
      </w:pPr>
      <w:bookmarkStart w:id="8" w:name="_Toc228136983"/>
      <w:r>
        <w:t>2.7 Challenges and Solutions</w:t>
      </w:r>
      <w:bookmarkEnd w:id="8"/>
    </w:p>
    <w:p w14:paraId="58D760E5" w14:textId="4DE5646C" w:rsidR="00573EFF" w:rsidRDefault="00697CCC" w:rsidP="00704CF8">
      <w:pPr>
        <w:spacing w:after="120" w:line="360" w:lineRule="auto"/>
        <w:jc w:val="both"/>
      </w:pPr>
      <w:r w:rsidRPr="00697CCC">
        <w:t xml:space="preserve">One of the issues was that the names of the stadiums are stored in </w:t>
      </w:r>
      <w:proofErr w:type="spellStart"/>
      <w:r w:rsidRPr="00697CCC">
        <w:t>DBpedia</w:t>
      </w:r>
      <w:proofErr w:type="spellEnd"/>
      <w:r w:rsidRPr="00697CCC">
        <w:t xml:space="preserve"> with language tags (i.e. in the form of @en) whereas the ontology wants to work with plain </w:t>
      </w:r>
      <w:proofErr w:type="spellStart"/>
      <w:proofErr w:type="gramStart"/>
      <w:r w:rsidRPr="00697CCC">
        <w:t>xsd:string</w:t>
      </w:r>
      <w:proofErr w:type="spellEnd"/>
      <w:proofErr w:type="gramEnd"/>
      <w:r w:rsidRPr="00697CCC">
        <w:t xml:space="preserve"> literals. When the Pellet reasoner was called, this led to an </w:t>
      </w:r>
      <w:proofErr w:type="spellStart"/>
      <w:r w:rsidRPr="00697CCC">
        <w:t>InconsistentOntologyException</w:t>
      </w:r>
      <w:proofErr w:type="spellEnd"/>
      <w:r w:rsidRPr="00697CCC">
        <w:t xml:space="preserve">. The error message (Literal value Boundary </w:t>
      </w:r>
      <w:proofErr w:type="spellStart"/>
      <w:r w:rsidRPr="00697CCC">
        <w:t>Park@en</w:t>
      </w:r>
      <w:proofErr w:type="spellEnd"/>
      <w:r w:rsidRPr="00697CCC">
        <w:t xml:space="preserve"> does not belong to datatype string) was used to diagnose the problem and overcome the issue by changing the Pellet with the Drools rule engine, which is less sensitive to mixed literal types, to SWRL. Another option to the cluster version would be using the </w:t>
      </w:r>
      <w:proofErr w:type="gramStart"/>
      <w:r w:rsidRPr="00697CCC">
        <w:t>STR(</w:t>
      </w:r>
      <w:proofErr w:type="gramEnd"/>
      <w:r w:rsidRPr="00697CCC">
        <w:t>) of SPARQL to remove language tags prior to the insertion</w:t>
      </w:r>
      <w:r>
        <w:t>.</w:t>
      </w:r>
    </w:p>
    <w:p w14:paraId="59AD2481" w14:textId="77777777" w:rsidR="00573EFF" w:rsidRDefault="00000000" w:rsidP="00704CF8">
      <w:pPr>
        <w:pStyle w:val="Heading1"/>
        <w:spacing w:line="360" w:lineRule="auto"/>
      </w:pPr>
      <w:bookmarkStart w:id="9" w:name="_Toc228136984"/>
      <w:r>
        <w:t>3. Intermediate Task — Data Fusion</w:t>
      </w:r>
      <w:bookmarkEnd w:id="9"/>
    </w:p>
    <w:p w14:paraId="625E579B" w14:textId="77777777" w:rsidR="00573EFF" w:rsidRDefault="00000000" w:rsidP="00704CF8">
      <w:pPr>
        <w:pStyle w:val="Heading2"/>
        <w:spacing w:line="360" w:lineRule="auto"/>
      </w:pPr>
      <w:bookmarkStart w:id="10" w:name="_Toc228136985"/>
      <w:r>
        <w:t>3.1 Second Data Source: Wikidata</w:t>
      </w:r>
      <w:bookmarkEnd w:id="10"/>
    </w:p>
    <w:p w14:paraId="1F7B1F0A" w14:textId="77777777" w:rsidR="00697CCC" w:rsidRDefault="00697CCC" w:rsidP="00704CF8">
      <w:pPr>
        <w:spacing w:after="120" w:line="360" w:lineRule="auto"/>
        <w:jc w:val="both"/>
      </w:pPr>
      <w:r w:rsidRPr="00697CCC">
        <w:t xml:space="preserve">To select the second source of data, </w:t>
      </w:r>
      <w:proofErr w:type="spellStart"/>
      <w:r w:rsidRPr="00697CCC">
        <w:t>Wikidata</w:t>
      </w:r>
      <w:proofErr w:type="spellEnd"/>
      <w:r w:rsidRPr="00697CCC">
        <w:t xml:space="preserve"> (https://query.wikidata.org) was picked as an Intermediate Task. </w:t>
      </w:r>
      <w:proofErr w:type="spellStart"/>
      <w:r w:rsidRPr="00697CCC">
        <w:t>Wikidata</w:t>
      </w:r>
      <w:proofErr w:type="spellEnd"/>
      <w:r w:rsidRPr="00697CCC">
        <w:t xml:space="preserve"> is an extension of </w:t>
      </w:r>
      <w:proofErr w:type="spellStart"/>
      <w:r w:rsidRPr="00697CCC">
        <w:t>DBpedia</w:t>
      </w:r>
      <w:proofErr w:type="spellEnd"/>
      <w:r w:rsidRPr="00697CCC">
        <w:t xml:space="preserve">, and offers organised player market values (property P2218) and citizenship information, not easily found in the Premier League data of </w:t>
      </w:r>
      <w:proofErr w:type="spellStart"/>
      <w:r w:rsidRPr="00697CCC">
        <w:t>DBpedia</w:t>
      </w:r>
      <w:proofErr w:type="spellEnd"/>
      <w:r w:rsidRPr="00697CCC">
        <w:t xml:space="preserve">. </w:t>
      </w:r>
    </w:p>
    <w:p w14:paraId="201F37B3" w14:textId="0F3FD92C" w:rsidR="00573EFF" w:rsidRDefault="00697CCC" w:rsidP="00704CF8">
      <w:pPr>
        <w:spacing w:after="120" w:line="360" w:lineRule="auto"/>
        <w:jc w:val="both"/>
      </w:pPr>
      <w:r w:rsidRPr="00697CCC">
        <w:t xml:space="preserve">The fusion strategy has the following: </w:t>
      </w:r>
      <w:proofErr w:type="spellStart"/>
      <w:r w:rsidRPr="00697CCC">
        <w:t>DBpedia</w:t>
      </w:r>
      <w:proofErr w:type="spellEnd"/>
      <w:r w:rsidRPr="00697CCC">
        <w:t xml:space="preserve"> gives team-stadium-capacity and player-team-nationality relationships whereas </w:t>
      </w:r>
      <w:proofErr w:type="spellStart"/>
      <w:r w:rsidRPr="00697CCC">
        <w:t>Wikidata</w:t>
      </w:r>
      <w:proofErr w:type="spellEnd"/>
      <w:r w:rsidRPr="00697CCC">
        <w:t xml:space="preserve"> gives player market values. Individually, none of the sources can answer a question of the type: 'Which players of a certain nationality are playing at a team that has stadium capacity over 50,000 and a market value more than a specified amount?</w:t>
      </w:r>
    </w:p>
    <w:p w14:paraId="68A891AF" w14:textId="77777777" w:rsidR="00573EFF" w:rsidRDefault="00000000" w:rsidP="00704CF8">
      <w:pPr>
        <w:pStyle w:val="Heading2"/>
        <w:spacing w:line="360" w:lineRule="auto"/>
      </w:pPr>
      <w:bookmarkStart w:id="11" w:name="_Toc228136986"/>
      <w:r>
        <w:t>3.2 Population Script (bonus.py)</w:t>
      </w:r>
      <w:bookmarkEnd w:id="11"/>
    </w:p>
    <w:p w14:paraId="2691DCEB" w14:textId="77777777" w:rsidR="00697CCC" w:rsidRDefault="00697CCC" w:rsidP="00704CF8">
      <w:pPr>
        <w:spacing w:after="120" w:line="360" w:lineRule="auto"/>
        <w:jc w:val="both"/>
      </w:pPr>
      <w:r w:rsidRPr="00697CCC">
        <w:t xml:space="preserve">The bonus.py script makes a query to the </w:t>
      </w:r>
      <w:proofErr w:type="spellStart"/>
      <w:r w:rsidRPr="00697CCC">
        <w:t>Wikidata</w:t>
      </w:r>
      <w:proofErr w:type="spellEnd"/>
      <w:r w:rsidRPr="00697CCC">
        <w:t xml:space="preserve"> SPARQL endpoint based on a CONSTRUCT query that retrieves present-day players of the Premier League, their teams, market values and citizenships. An extra User-Agent HTTP header was included, as mandated by the policy of </w:t>
      </w:r>
      <w:proofErr w:type="spellStart"/>
      <w:r w:rsidRPr="00697CCC">
        <w:t>Wikidata</w:t>
      </w:r>
      <w:proofErr w:type="spellEnd"/>
      <w:r w:rsidRPr="00697CCC">
        <w:t xml:space="preserve"> usage. </w:t>
      </w:r>
    </w:p>
    <w:p w14:paraId="66CB5C7A" w14:textId="77777777" w:rsidR="00697CCC" w:rsidRDefault="00697CCC" w:rsidP="00704CF8">
      <w:pPr>
        <w:spacing w:after="120" w:line="360" w:lineRule="auto"/>
        <w:jc w:val="both"/>
      </w:pPr>
      <w:r w:rsidRPr="00697CCC">
        <w:t xml:space="preserve">The </w:t>
      </w:r>
      <w:proofErr w:type="spellStart"/>
      <w:r w:rsidRPr="00697CCC">
        <w:t>Wikidata</w:t>
      </w:r>
      <w:proofErr w:type="spellEnd"/>
      <w:r w:rsidRPr="00697CCC">
        <w:t xml:space="preserve"> query involves:</w:t>
      </w:r>
    </w:p>
    <w:p w14:paraId="61B7136D" w14:textId="77777777" w:rsidR="00697CCC" w:rsidRDefault="00697CCC" w:rsidP="00697CCC">
      <w:pPr>
        <w:pStyle w:val="ListParagraph"/>
        <w:numPr>
          <w:ilvl w:val="0"/>
          <w:numId w:val="4"/>
        </w:numPr>
        <w:spacing w:after="120" w:line="360" w:lineRule="auto"/>
        <w:jc w:val="both"/>
      </w:pPr>
      <w:proofErr w:type="gramStart"/>
      <w:r w:rsidRPr="00697CCC">
        <w:t>wdt:P</w:t>
      </w:r>
      <w:proofErr w:type="gramEnd"/>
      <w:r w:rsidRPr="00697CCC">
        <w:t xml:space="preserve">31 </w:t>
      </w:r>
      <w:proofErr w:type="gramStart"/>
      <w:r w:rsidRPr="00697CCC">
        <w:t>wd:Q</w:t>
      </w:r>
      <w:proofErr w:type="gramEnd"/>
      <w:r w:rsidRPr="00697CCC">
        <w:t xml:space="preserve">5 - to pick out humans. </w:t>
      </w:r>
    </w:p>
    <w:p w14:paraId="5A062662" w14:textId="77777777" w:rsidR="00697CCC" w:rsidRDefault="00697CCC" w:rsidP="00697CCC">
      <w:pPr>
        <w:pStyle w:val="ListParagraph"/>
        <w:numPr>
          <w:ilvl w:val="0"/>
          <w:numId w:val="4"/>
        </w:numPr>
        <w:spacing w:after="120" w:line="360" w:lineRule="auto"/>
        <w:jc w:val="both"/>
      </w:pPr>
      <w:proofErr w:type="gramStart"/>
      <w:r w:rsidRPr="00697CCC">
        <w:t>wdt:P</w:t>
      </w:r>
      <w:proofErr w:type="gramEnd"/>
      <w:r w:rsidRPr="00697CCC">
        <w:t xml:space="preserve">106 </w:t>
      </w:r>
      <w:proofErr w:type="gramStart"/>
      <w:r w:rsidRPr="00697CCC">
        <w:t>wd:Q</w:t>
      </w:r>
      <w:proofErr w:type="gramEnd"/>
      <w:r w:rsidRPr="00697CCC">
        <w:t xml:space="preserve">937857 - to whittle to association football players. </w:t>
      </w:r>
    </w:p>
    <w:p w14:paraId="0D2E4EB1" w14:textId="77777777" w:rsidR="00697CCC" w:rsidRDefault="00697CCC" w:rsidP="00697CCC">
      <w:pPr>
        <w:pStyle w:val="ListParagraph"/>
        <w:numPr>
          <w:ilvl w:val="0"/>
          <w:numId w:val="4"/>
        </w:numPr>
        <w:spacing w:after="120" w:line="360" w:lineRule="auto"/>
        <w:jc w:val="both"/>
      </w:pPr>
      <w:proofErr w:type="gramStart"/>
      <w:r w:rsidRPr="00697CCC">
        <w:t>wdt:P</w:t>
      </w:r>
      <w:proofErr w:type="gramEnd"/>
      <w:r w:rsidRPr="00697CCC">
        <w:t xml:space="preserve">54 - present team membership </w:t>
      </w:r>
    </w:p>
    <w:p w14:paraId="68D0CF71" w14:textId="77777777" w:rsidR="00697CCC" w:rsidRDefault="00697CCC" w:rsidP="00697CCC">
      <w:pPr>
        <w:pStyle w:val="ListParagraph"/>
        <w:numPr>
          <w:ilvl w:val="0"/>
          <w:numId w:val="4"/>
        </w:numPr>
        <w:spacing w:after="120" w:line="360" w:lineRule="auto"/>
        <w:jc w:val="both"/>
      </w:pPr>
      <w:proofErr w:type="gramStart"/>
      <w:r w:rsidRPr="00697CCC">
        <w:lastRenderedPageBreak/>
        <w:t>wdt:P</w:t>
      </w:r>
      <w:proofErr w:type="gramEnd"/>
      <w:r w:rsidRPr="00697CCC">
        <w:t xml:space="preserve">118 </w:t>
      </w:r>
      <w:proofErr w:type="gramStart"/>
      <w:r w:rsidRPr="00697CCC">
        <w:t>wd:Q</w:t>
      </w:r>
      <w:proofErr w:type="gramEnd"/>
      <w:r w:rsidRPr="00697CCC">
        <w:t xml:space="preserve">9448 — teams competing in the Premier League (Q9448) </w:t>
      </w:r>
    </w:p>
    <w:p w14:paraId="4C4448A3" w14:textId="77777777" w:rsidR="00697CCC" w:rsidRDefault="00697CCC" w:rsidP="00697CCC">
      <w:pPr>
        <w:pStyle w:val="ListParagraph"/>
        <w:numPr>
          <w:ilvl w:val="0"/>
          <w:numId w:val="4"/>
        </w:numPr>
        <w:spacing w:after="120" w:line="360" w:lineRule="auto"/>
        <w:jc w:val="both"/>
      </w:pPr>
      <w:proofErr w:type="gramStart"/>
      <w:r w:rsidRPr="00697CCC">
        <w:t>wdt:P</w:t>
      </w:r>
      <w:proofErr w:type="gramEnd"/>
      <w:r w:rsidRPr="00697CCC">
        <w:t xml:space="preserve">2218 - market value (Optional) </w:t>
      </w:r>
      <w:proofErr w:type="spellStart"/>
      <w:r w:rsidRPr="00697CCC">
        <w:t>wdt</w:t>
      </w:r>
      <w:proofErr w:type="spellEnd"/>
      <w:r w:rsidRPr="00697CCC">
        <w:t xml:space="preserve">: P27 - country of citizenship (optional) </w:t>
      </w:r>
    </w:p>
    <w:p w14:paraId="07A24FC3" w14:textId="2DB322A1" w:rsidR="00573EFF" w:rsidRDefault="00697CCC" w:rsidP="00697CCC">
      <w:pPr>
        <w:spacing w:after="120" w:line="360" w:lineRule="auto"/>
        <w:ind w:left="360"/>
        <w:jc w:val="both"/>
      </w:pPr>
      <w:r w:rsidRPr="00697CCC">
        <w:t>The result of the Wikipedia query (</w:t>
      </w:r>
      <w:proofErr w:type="spellStart"/>
      <w:r w:rsidRPr="00697CCC">
        <w:t>Wikidata</w:t>
      </w:r>
      <w:proofErr w:type="spellEnd"/>
      <w:r w:rsidRPr="00697CCC">
        <w:t xml:space="preserve">) is combined with </w:t>
      </w:r>
      <w:proofErr w:type="spellStart"/>
      <w:r w:rsidRPr="00697CCC">
        <w:t>football_basic.owl</w:t>
      </w:r>
      <w:proofErr w:type="spellEnd"/>
      <w:r w:rsidRPr="00697CCC">
        <w:t xml:space="preserve"> (which already has the </w:t>
      </w:r>
      <w:proofErr w:type="spellStart"/>
      <w:r w:rsidRPr="00697CCC">
        <w:t>DBpedia</w:t>
      </w:r>
      <w:proofErr w:type="spellEnd"/>
      <w:r w:rsidRPr="00697CCC">
        <w:t xml:space="preserve"> data) and stored as football </w:t>
      </w:r>
      <w:proofErr w:type="spellStart"/>
      <w:r w:rsidRPr="00697CCC">
        <w:t>full.owl</w:t>
      </w:r>
      <w:proofErr w:type="spellEnd"/>
      <w:r w:rsidRPr="00697CCC">
        <w:t>. The graph that has been fused has 1,510 triples of RDF.</w:t>
      </w:r>
    </w:p>
    <w:p w14:paraId="78DAA3CF" w14:textId="77777777" w:rsidR="00573EFF" w:rsidRDefault="00000000" w:rsidP="00704CF8">
      <w:pPr>
        <w:pStyle w:val="Heading2"/>
        <w:spacing w:line="360" w:lineRule="auto"/>
      </w:pPr>
      <w:bookmarkStart w:id="12" w:name="_Toc228136987"/>
      <w:r>
        <w:t>3.3 Fusion Queries (query_bonus.py)</w:t>
      </w:r>
      <w:bookmarkEnd w:id="12"/>
    </w:p>
    <w:p w14:paraId="53844716" w14:textId="77777777" w:rsidR="00697CCC" w:rsidRDefault="00697CCC" w:rsidP="00704CF8">
      <w:pPr>
        <w:spacing w:after="120" w:line="360" w:lineRule="auto"/>
        <w:jc w:val="both"/>
      </w:pPr>
      <w:r w:rsidRPr="00697CCC">
        <w:t xml:space="preserve">Two of the fusion SPARQL queries were written to show cross-source querying: </w:t>
      </w:r>
    </w:p>
    <w:p w14:paraId="6A5E2EBF" w14:textId="78955973" w:rsidR="00697CCC" w:rsidRDefault="00697CCC" w:rsidP="004A5BED">
      <w:pPr>
        <w:pStyle w:val="ListParagraph"/>
        <w:numPr>
          <w:ilvl w:val="0"/>
          <w:numId w:val="5"/>
        </w:numPr>
        <w:spacing w:after="120" w:line="360" w:lineRule="auto"/>
        <w:jc w:val="both"/>
      </w:pPr>
      <w:r>
        <w:t>FUSIO</w:t>
      </w:r>
      <w:r w:rsidR="004A5BED">
        <w:t>N</w:t>
      </w:r>
      <w:r>
        <w:t xml:space="preserve"> Q1: </w:t>
      </w:r>
      <w:r w:rsidRPr="00697CCC">
        <w:t xml:space="preserve">Given the above, the following queries are used to retrieve players that match the following criteria: Both </w:t>
      </w:r>
      <w:proofErr w:type="spellStart"/>
      <w:r w:rsidRPr="00697CCC">
        <w:t>DBpedia</w:t>
      </w:r>
      <w:proofErr w:type="spellEnd"/>
      <w:r w:rsidRPr="00697CCC">
        <w:t xml:space="preserve"> (nationality) and </w:t>
      </w:r>
      <w:proofErr w:type="spellStart"/>
      <w:r w:rsidRPr="00697CCC">
        <w:t>Wikidata</w:t>
      </w:r>
      <w:proofErr w:type="spellEnd"/>
      <w:r w:rsidRPr="00697CCC">
        <w:t xml:space="preserve"> (market value) will be required in this case. </w:t>
      </w:r>
    </w:p>
    <w:p w14:paraId="5D4FB79B" w14:textId="77777777" w:rsidR="004A5BED" w:rsidRDefault="00697CCC" w:rsidP="004A5BED">
      <w:pPr>
        <w:pStyle w:val="ListParagraph"/>
        <w:numPr>
          <w:ilvl w:val="0"/>
          <w:numId w:val="5"/>
        </w:numPr>
        <w:spacing w:after="120" w:line="360" w:lineRule="auto"/>
        <w:jc w:val="both"/>
      </w:pPr>
      <w:r w:rsidRPr="00697CCC">
        <w:t xml:space="preserve">FUSION Q2: Gets teams that have stadiums greater than 50,000 seating capacity and every player at that team that has a market value in </w:t>
      </w:r>
      <w:proofErr w:type="spellStart"/>
      <w:r w:rsidRPr="00697CCC">
        <w:t>Wikidata</w:t>
      </w:r>
      <w:proofErr w:type="spellEnd"/>
      <w:r w:rsidRPr="00697CCC">
        <w:t xml:space="preserve">. The stadium capacity is provided by </w:t>
      </w:r>
      <w:proofErr w:type="spellStart"/>
      <w:r w:rsidRPr="00697CCC">
        <w:t>DBpedia</w:t>
      </w:r>
      <w:proofErr w:type="spellEnd"/>
      <w:r w:rsidRPr="00697CCC">
        <w:t xml:space="preserve">; the market values are provided by </w:t>
      </w:r>
      <w:proofErr w:type="spellStart"/>
      <w:r w:rsidRPr="00697CCC">
        <w:t>Wikidata</w:t>
      </w:r>
      <w:proofErr w:type="spellEnd"/>
      <w:r w:rsidRPr="00697CCC">
        <w:t xml:space="preserve">. </w:t>
      </w:r>
    </w:p>
    <w:p w14:paraId="55CC24B1" w14:textId="68CB60DC" w:rsidR="00573EFF" w:rsidRDefault="00697CCC" w:rsidP="00704CF8">
      <w:pPr>
        <w:spacing w:after="120" w:line="360" w:lineRule="auto"/>
        <w:jc w:val="both"/>
      </w:pPr>
      <w:r w:rsidRPr="00697CCC">
        <w:t>The fusion queries involve FILTER and CONTAINS that are used to match strings insensitively and LCASE that is used to match strings case-insensitively and ORDER BY DESC to rank the results.</w:t>
      </w:r>
    </w:p>
    <w:p w14:paraId="38CC3DF1" w14:textId="7559851A" w:rsidR="003E0AE7" w:rsidRDefault="003E0AE7" w:rsidP="00704CF8">
      <w:pPr>
        <w:spacing w:after="120" w:line="360" w:lineRule="auto"/>
        <w:jc w:val="both"/>
      </w:pPr>
      <w:r>
        <w:rPr>
          <w:noProof/>
        </w:rPr>
        <w:drawing>
          <wp:inline distT="0" distB="0" distL="0" distR="0" wp14:anchorId="06543BAC" wp14:editId="5FF9A52E">
            <wp:extent cx="5960110" cy="3085465"/>
            <wp:effectExtent l="0" t="0" r="2540" b="635"/>
            <wp:docPr id="31873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36448" name=""/>
                    <pic:cNvPicPr/>
                  </pic:nvPicPr>
                  <pic:blipFill rotWithShape="1">
                    <a:blip r:embed="rId9"/>
                    <a:srcRect t="2995" b="-1"/>
                    <a:stretch>
                      <a:fillRect/>
                    </a:stretch>
                  </pic:blipFill>
                  <pic:spPr bwMode="auto">
                    <a:xfrm>
                      <a:off x="0" y="0"/>
                      <a:ext cx="5960110" cy="3085465"/>
                    </a:xfrm>
                    <a:prstGeom prst="rect">
                      <a:avLst/>
                    </a:prstGeom>
                    <a:ln>
                      <a:noFill/>
                    </a:ln>
                    <a:extLst>
                      <a:ext uri="{53640926-AAD7-44D8-BBD7-CCE9431645EC}">
                        <a14:shadowObscured xmlns:a14="http://schemas.microsoft.com/office/drawing/2010/main"/>
                      </a:ext>
                    </a:extLst>
                  </pic:spPr>
                </pic:pic>
              </a:graphicData>
            </a:graphic>
          </wp:inline>
        </w:drawing>
      </w:r>
    </w:p>
    <w:p w14:paraId="13A8878D" w14:textId="77777777" w:rsidR="00573EFF" w:rsidRDefault="00000000" w:rsidP="00704CF8">
      <w:pPr>
        <w:pStyle w:val="Heading2"/>
        <w:spacing w:line="360" w:lineRule="auto"/>
      </w:pPr>
      <w:bookmarkStart w:id="13" w:name="_Toc228136988"/>
      <w:r>
        <w:t>3.4 Challenges and Solutions</w:t>
      </w:r>
      <w:bookmarkEnd w:id="13"/>
    </w:p>
    <w:p w14:paraId="4364D941" w14:textId="505FF499" w:rsidR="00573EFF" w:rsidRDefault="004A5BED" w:rsidP="00704CF8">
      <w:pPr>
        <w:spacing w:after="120" w:line="360" w:lineRule="auto"/>
        <w:jc w:val="both"/>
      </w:pPr>
      <w:r w:rsidRPr="004A5BED">
        <w:t xml:space="preserve">The task of key importance in the Intermediate Task was entity alignment: </w:t>
      </w:r>
      <w:proofErr w:type="spellStart"/>
      <w:r w:rsidRPr="004A5BED">
        <w:t>DBpedia</w:t>
      </w:r>
      <w:proofErr w:type="spellEnd"/>
      <w:r w:rsidRPr="004A5BED">
        <w:t xml:space="preserve"> team URIs (e.g. </w:t>
      </w:r>
      <w:proofErr w:type="spellStart"/>
      <w:proofErr w:type="gramStart"/>
      <w:r w:rsidRPr="004A5BED">
        <w:t>dbr:Arsenal</w:t>
      </w:r>
      <w:proofErr w:type="gramEnd"/>
      <w:r w:rsidRPr="004A5BED">
        <w:t>_F.C</w:t>
      </w:r>
      <w:proofErr w:type="spellEnd"/>
      <w:r w:rsidRPr="004A5BED">
        <w:t xml:space="preserve">.) and </w:t>
      </w:r>
      <w:proofErr w:type="spellStart"/>
      <w:r w:rsidRPr="004A5BED">
        <w:t>Wikidata</w:t>
      </w:r>
      <w:proofErr w:type="spellEnd"/>
      <w:r w:rsidRPr="004A5BED">
        <w:t xml:space="preserve"> team URIs (e.g. </w:t>
      </w:r>
      <w:proofErr w:type="gramStart"/>
      <w:r w:rsidRPr="004A5BED">
        <w:t>wd:Q</w:t>
      </w:r>
      <w:proofErr w:type="gramEnd"/>
      <w:r w:rsidRPr="004A5BED">
        <w:t xml:space="preserve">9617) are the same </w:t>
      </w:r>
      <w:proofErr w:type="gramStart"/>
      <w:r w:rsidRPr="004A5BED">
        <w:t>real world</w:t>
      </w:r>
      <w:proofErr w:type="gramEnd"/>
      <w:r w:rsidRPr="004A5BED">
        <w:t xml:space="preserve"> object </w:t>
      </w:r>
      <w:r w:rsidRPr="004A5BED">
        <w:lastRenderedPageBreak/>
        <w:t xml:space="preserve">but they are identified with different identifiers. Since the CONSTRUCT queries are joined using the source endpoint URIs as identifiers, it is not possible to directly triple join on the property </w:t>
      </w:r>
      <w:proofErr w:type="gramStart"/>
      <w:r w:rsidRPr="004A5BED">
        <w:t>of ?team</w:t>
      </w:r>
      <w:proofErr w:type="gramEnd"/>
      <w:r w:rsidRPr="004A5BED">
        <w:t xml:space="preserve"> without an </w:t>
      </w:r>
      <w:proofErr w:type="spellStart"/>
      <w:proofErr w:type="gramStart"/>
      <w:r w:rsidRPr="004A5BED">
        <w:t>owl:sameAs</w:t>
      </w:r>
      <w:proofErr w:type="spellEnd"/>
      <w:proofErr w:type="gramEnd"/>
      <w:r w:rsidRPr="004A5BED">
        <w:t xml:space="preserve"> alignment step. The solution adapted was to do a string matching on the team names (</w:t>
      </w:r>
      <w:proofErr w:type="spellStart"/>
      <w:proofErr w:type="gramStart"/>
      <w:r w:rsidRPr="004A5BED">
        <w:t>fb:hasName</w:t>
      </w:r>
      <w:proofErr w:type="spellEnd"/>
      <w:proofErr w:type="gramEnd"/>
      <w:r w:rsidRPr="004A5BED">
        <w:t xml:space="preserve">) in the fusion SPARQL query with </w:t>
      </w:r>
      <w:proofErr w:type="gramStart"/>
      <w:r w:rsidRPr="004A5BED">
        <w:t>FILTER(</w:t>
      </w:r>
      <w:proofErr w:type="gramEnd"/>
      <w:r w:rsidRPr="004A5BED">
        <w:t>str(?name) = str</w:t>
      </w:r>
      <w:proofErr w:type="gramStart"/>
      <w:r w:rsidRPr="004A5BED">
        <w:t>(?name</w:t>
      </w:r>
      <w:proofErr w:type="gramEnd"/>
      <w:r w:rsidRPr="004A5BED">
        <w:t xml:space="preserve">1)) that the corresponding query in the given movie example (query_bonus.py) does. To have a stronger solution in the future, a better approach would be to solve </w:t>
      </w:r>
      <w:proofErr w:type="spellStart"/>
      <w:proofErr w:type="gramStart"/>
      <w:r w:rsidRPr="004A5BED">
        <w:t>owl:sameAs</w:t>
      </w:r>
      <w:proofErr w:type="spellEnd"/>
      <w:proofErr w:type="gramEnd"/>
      <w:r w:rsidRPr="004A5BED">
        <w:t xml:space="preserve"> linkages between </w:t>
      </w:r>
      <w:proofErr w:type="spellStart"/>
      <w:r w:rsidRPr="004A5BED">
        <w:t>DBpedia</w:t>
      </w:r>
      <w:proofErr w:type="spellEnd"/>
      <w:r w:rsidRPr="004A5BED">
        <w:t xml:space="preserve"> and </w:t>
      </w:r>
      <w:proofErr w:type="spellStart"/>
      <w:r w:rsidRPr="004A5BED">
        <w:t>Wikidata</w:t>
      </w:r>
      <w:proofErr w:type="spellEnd"/>
      <w:r w:rsidRPr="004A5BED">
        <w:t xml:space="preserve"> at population time.</w:t>
      </w:r>
    </w:p>
    <w:p w14:paraId="0EEF72D3" w14:textId="77777777" w:rsidR="00573EFF" w:rsidRDefault="00000000" w:rsidP="00704CF8">
      <w:pPr>
        <w:pStyle w:val="Heading1"/>
        <w:spacing w:line="360" w:lineRule="auto"/>
      </w:pPr>
      <w:bookmarkStart w:id="14" w:name="_Toc228136989"/>
      <w:r>
        <w:t>4. Advanced Task — Reasoning with SWRL Rules</w:t>
      </w:r>
      <w:bookmarkEnd w:id="14"/>
    </w:p>
    <w:p w14:paraId="1314C4D3" w14:textId="77777777" w:rsidR="00573EFF" w:rsidRDefault="00000000" w:rsidP="00704CF8">
      <w:pPr>
        <w:pStyle w:val="Heading2"/>
        <w:spacing w:line="360" w:lineRule="auto"/>
      </w:pPr>
      <w:bookmarkStart w:id="15" w:name="_Toc228136990"/>
      <w:r>
        <w:t>4.1 New Properties Added for Reasoning</w:t>
      </w:r>
      <w:bookmarkEnd w:id="15"/>
    </w:p>
    <w:p w14:paraId="55356B52" w14:textId="77777777" w:rsidR="00A25E64" w:rsidRDefault="00A25E64" w:rsidP="00A25E64">
      <w:pPr>
        <w:spacing w:after="80" w:line="360" w:lineRule="auto"/>
      </w:pPr>
      <w:r w:rsidRPr="00A25E64">
        <w:t xml:space="preserve">The ontology was expanded to include two new object properties which are the heads (conclusions) of SWRL rules: </w:t>
      </w:r>
    </w:p>
    <w:p w14:paraId="01E8B24C" w14:textId="77777777" w:rsidR="00A25E64" w:rsidRDefault="00A25E64" w:rsidP="00704CF8">
      <w:pPr>
        <w:pStyle w:val="ListParagraph"/>
        <w:numPr>
          <w:ilvl w:val="0"/>
          <w:numId w:val="2"/>
        </w:numPr>
        <w:spacing w:after="80" w:line="360" w:lineRule="auto"/>
      </w:pPr>
      <w:proofErr w:type="spellStart"/>
      <w:r w:rsidRPr="00A25E64">
        <w:t>participatesIn</w:t>
      </w:r>
      <w:proofErr w:type="spellEnd"/>
      <w:r w:rsidRPr="00A25E64">
        <w:t xml:space="preserve"> (Domain: Player, Range: League) - implied where a player is playing in a team that is part of a league. </w:t>
      </w:r>
    </w:p>
    <w:p w14:paraId="025607C5" w14:textId="0604D193" w:rsidR="00573EFF" w:rsidRDefault="00A25E64" w:rsidP="00704CF8">
      <w:pPr>
        <w:pStyle w:val="ListParagraph"/>
        <w:numPr>
          <w:ilvl w:val="0"/>
          <w:numId w:val="2"/>
        </w:numPr>
        <w:spacing w:after="80" w:line="360" w:lineRule="auto"/>
      </w:pPr>
      <w:proofErr w:type="spellStart"/>
      <w:r w:rsidRPr="00A25E64">
        <w:t>largeStadium</w:t>
      </w:r>
      <w:proofErr w:type="spellEnd"/>
      <w:r w:rsidRPr="00A25E64">
        <w:t xml:space="preserve"> (Domain: Team, Range: Stadium) - derived when the capacity of a stadium in which the team plays is more than 60,000.</w:t>
      </w:r>
    </w:p>
    <w:p w14:paraId="3974C372" w14:textId="77777777" w:rsidR="00573EFF" w:rsidRDefault="00000000" w:rsidP="00704CF8">
      <w:pPr>
        <w:pStyle w:val="Heading2"/>
        <w:spacing w:line="360" w:lineRule="auto"/>
      </w:pPr>
      <w:bookmarkStart w:id="16" w:name="_Toc228136991"/>
      <w:r>
        <w:t>4.2 SWRL Rules</w:t>
      </w:r>
      <w:bookmarkEnd w:id="16"/>
    </w:p>
    <w:p w14:paraId="4F7AACB4" w14:textId="77777777" w:rsidR="00573EFF" w:rsidRDefault="00000000" w:rsidP="00704CF8">
      <w:pPr>
        <w:spacing w:after="120" w:line="360" w:lineRule="auto"/>
        <w:jc w:val="both"/>
      </w:pPr>
      <w:r>
        <w:t>Two SWRL rules were defined in Protege's SWRLTab:</w:t>
      </w:r>
    </w:p>
    <w:p w14:paraId="30406064" w14:textId="77777777" w:rsidR="00573EFF" w:rsidRDefault="00000000" w:rsidP="00704CF8">
      <w:pPr>
        <w:spacing w:after="120" w:line="360" w:lineRule="auto"/>
        <w:jc w:val="both"/>
      </w:pPr>
      <w:r>
        <w:t>Rule 1 — Player League Participation:</w:t>
      </w:r>
    </w:p>
    <w:p w14:paraId="30BE9E7E" w14:textId="77777777" w:rsidR="00573EFF" w:rsidRDefault="00000000" w:rsidP="00704CF8">
      <w:pPr>
        <w:pBdr>
          <w:left w:val="single" w:sz="6" w:space="10" w:color="2E75B6"/>
        </w:pBdr>
        <w:spacing w:after="80" w:line="360" w:lineRule="auto"/>
        <w:ind w:left="720"/>
      </w:pPr>
      <w:r>
        <w:rPr>
          <w:rFonts w:ascii="Courier New" w:eastAsia="Courier New" w:hAnsi="Courier New" w:cs="Courier New"/>
          <w:color w:val="1A1A2E"/>
          <w:sz w:val="18"/>
          <w:szCs w:val="18"/>
        </w:rPr>
        <w:t>ns2:Player(?p) ^ ns2:playsFor(?p, ?t) ^ ns2:competesin(?t, ?l) -&gt; ns2:participatesIn(?p, ?l)</w:t>
      </w:r>
    </w:p>
    <w:p w14:paraId="1BD30A2A" w14:textId="1BB686F7" w:rsidR="00573EFF" w:rsidRDefault="00A25E64" w:rsidP="00704CF8">
      <w:pPr>
        <w:spacing w:after="120" w:line="360" w:lineRule="auto"/>
        <w:jc w:val="both"/>
      </w:pPr>
      <w:r w:rsidRPr="00A25E64">
        <w:t xml:space="preserve">According to this rule, when a </w:t>
      </w:r>
      <w:proofErr w:type="gramStart"/>
      <w:r w:rsidRPr="00A25E64">
        <w:t>Player ?p</w:t>
      </w:r>
      <w:proofErr w:type="gramEnd"/>
      <w:r w:rsidRPr="00A25E64">
        <w:t xml:space="preserve"> is playing on a </w:t>
      </w:r>
      <w:proofErr w:type="gramStart"/>
      <w:r w:rsidRPr="00A25E64">
        <w:t>Team ?t</w:t>
      </w:r>
      <w:proofErr w:type="gramEnd"/>
      <w:r w:rsidRPr="00A25E64">
        <w:t xml:space="preserve">, which is playing in a </w:t>
      </w:r>
      <w:proofErr w:type="gramStart"/>
      <w:r w:rsidRPr="00A25E64">
        <w:t>League ?l</w:t>
      </w:r>
      <w:proofErr w:type="gramEnd"/>
      <w:r w:rsidRPr="00A25E64">
        <w:t xml:space="preserve">, then </w:t>
      </w:r>
      <w:proofErr w:type="gramStart"/>
      <w:r w:rsidRPr="00A25E64">
        <w:t>Player ?p</w:t>
      </w:r>
      <w:proofErr w:type="gramEnd"/>
      <w:r w:rsidRPr="00A25E64">
        <w:t xml:space="preserve"> is playing in </w:t>
      </w:r>
      <w:proofErr w:type="gramStart"/>
      <w:r w:rsidRPr="00A25E64">
        <w:t>League ?</w:t>
      </w:r>
      <w:proofErr w:type="gramEnd"/>
      <w:r w:rsidRPr="00A25E64">
        <w:t>l. This illustrates a chain of property inference of objects that cannot be captured by OWL2 RL without SWRL.</w:t>
      </w:r>
    </w:p>
    <w:p w14:paraId="0A399E31" w14:textId="77777777" w:rsidR="00573EFF" w:rsidRDefault="00000000" w:rsidP="00704CF8">
      <w:pPr>
        <w:spacing w:after="120" w:line="360" w:lineRule="auto"/>
        <w:jc w:val="both"/>
      </w:pPr>
      <w:r>
        <w:t>Rule 2 — Large Stadium Detection:</w:t>
      </w:r>
    </w:p>
    <w:p w14:paraId="5F76625D" w14:textId="77777777" w:rsidR="00573EFF" w:rsidRDefault="00000000" w:rsidP="00704CF8">
      <w:pPr>
        <w:pBdr>
          <w:left w:val="single" w:sz="6" w:space="10" w:color="2E75B6"/>
        </w:pBdr>
        <w:spacing w:after="80" w:line="360" w:lineRule="auto"/>
        <w:ind w:left="720"/>
      </w:pPr>
      <w:r>
        <w:rPr>
          <w:rFonts w:ascii="Courier New" w:eastAsia="Courier New" w:hAnsi="Courier New" w:cs="Courier New"/>
          <w:color w:val="1A1A2E"/>
          <w:sz w:val="18"/>
          <w:szCs w:val="18"/>
        </w:rPr>
        <w:t>ns2:Team(?t) ^ ns2:hasStadium(?t, ?s) ^ ns2:stadiumCapacity(?s, ?c) ^ swrlb:greaterThan(?c, 60000) -&gt; ns2:largeStadium(?t, ?s)</w:t>
      </w:r>
    </w:p>
    <w:p w14:paraId="5BA87C33" w14:textId="00C51D40" w:rsidR="00573EFF" w:rsidRDefault="00A25E64" w:rsidP="00704CF8">
      <w:pPr>
        <w:spacing w:after="120" w:line="360" w:lineRule="auto"/>
        <w:jc w:val="both"/>
      </w:pPr>
      <w:r w:rsidRPr="00A25E64">
        <w:t xml:space="preserve">This rule employs the </w:t>
      </w:r>
      <w:proofErr w:type="spellStart"/>
      <w:proofErr w:type="gramStart"/>
      <w:r w:rsidRPr="00A25E64">
        <w:t>swrlb:greaterThan</w:t>
      </w:r>
      <w:proofErr w:type="spellEnd"/>
      <w:proofErr w:type="gramEnd"/>
      <w:r w:rsidRPr="00A25E64">
        <w:t xml:space="preserve"> built-in to identify teams with a stadium capacity of above 60,000, and hence large stadium teams. This shows how SWRL built-ins can be used to compare numbers.</w:t>
      </w:r>
    </w:p>
    <w:p w14:paraId="69B19860" w14:textId="77777777" w:rsidR="00573EFF" w:rsidRDefault="00000000" w:rsidP="00704CF8">
      <w:pPr>
        <w:pStyle w:val="Heading2"/>
        <w:spacing w:line="360" w:lineRule="auto"/>
      </w:pPr>
      <w:bookmarkStart w:id="17" w:name="_Toc228136992"/>
      <w:r>
        <w:t>4.3 Inference Results</w:t>
      </w:r>
      <w:bookmarkEnd w:id="17"/>
    </w:p>
    <w:p w14:paraId="5D2F91A3" w14:textId="26A969DA" w:rsidR="00573EFF" w:rsidRDefault="00A25E64" w:rsidP="00704CF8">
      <w:pPr>
        <w:spacing w:after="120" w:line="360" w:lineRule="auto"/>
        <w:jc w:val="both"/>
      </w:pPr>
      <w:r w:rsidRPr="00A25E64">
        <w:lastRenderedPageBreak/>
        <w:t xml:space="preserve">The guidelines were implemented on the Drools rule engine through the OWL+SWRL-&gt;Drools, Run Drools and Drools-&gt;OWL workflows of </w:t>
      </w:r>
      <w:proofErr w:type="spellStart"/>
      <w:r w:rsidRPr="00A25E64">
        <w:t>SWRLTab</w:t>
      </w:r>
      <w:proofErr w:type="spellEnd"/>
      <w:r w:rsidRPr="00A25E64">
        <w:t>. The rule engine was able to make 296 new inferences based on the A-Box individuals, proving that the rules fire when dealing with actual data. The results were verified with the help of the Inferred Axioms tab in Protege.</w:t>
      </w:r>
    </w:p>
    <w:p w14:paraId="04F2F03D" w14:textId="77777777" w:rsidR="00573EFF" w:rsidRDefault="00000000" w:rsidP="00704CF8">
      <w:pPr>
        <w:pStyle w:val="Heading2"/>
        <w:spacing w:line="360" w:lineRule="auto"/>
      </w:pPr>
      <w:bookmarkStart w:id="18" w:name="_Toc228136993"/>
      <w:r>
        <w:t>4.4 Challenges and Solutions</w:t>
      </w:r>
      <w:bookmarkEnd w:id="18"/>
    </w:p>
    <w:p w14:paraId="76F6F55A" w14:textId="24BCDDDE" w:rsidR="00573EFF" w:rsidRDefault="00A25E64" w:rsidP="00704CF8">
      <w:pPr>
        <w:spacing w:after="120" w:line="360" w:lineRule="auto"/>
        <w:jc w:val="both"/>
      </w:pPr>
      <w:r w:rsidRPr="00A25E64">
        <w:t>The primary obstacle was a SWRL parsing fault (Invalid SWRL atom predicate Team) that was brought about by Protege using a full namespace-qualified name of a class in a SWRL expression when the prefix is not the default. Having checked the Active Ontology -&gt; Ontology Prefixes tab, the appropriate prefix was found to be the prefix ns2:(mapped to http://www.semanticweb.org/ontologies/football#). The error in parsing was removed by replacing bare class names with ns</w:t>
      </w:r>
      <w:proofErr w:type="gramStart"/>
      <w:r w:rsidRPr="00A25E64">
        <w:t>2:Player</w:t>
      </w:r>
      <w:proofErr w:type="gramEnd"/>
      <w:r w:rsidRPr="00A25E64">
        <w:t>, ns</w:t>
      </w:r>
      <w:proofErr w:type="gramStart"/>
      <w:r w:rsidRPr="00A25E64">
        <w:t>2:Team</w:t>
      </w:r>
      <w:proofErr w:type="gramEnd"/>
      <w:r w:rsidRPr="00A25E64">
        <w:t xml:space="preserve"> etc. Also, the Pellet reasoner caused an </w:t>
      </w:r>
      <w:proofErr w:type="spellStart"/>
      <w:r w:rsidRPr="00A25E64">
        <w:t>InconsistentOntologyException</w:t>
      </w:r>
      <w:proofErr w:type="spellEnd"/>
      <w:r w:rsidRPr="00A25E64">
        <w:t xml:space="preserve"> because of language-tagged literals provided by </w:t>
      </w:r>
      <w:proofErr w:type="spellStart"/>
      <w:r w:rsidRPr="00A25E64">
        <w:t>DBpedia</w:t>
      </w:r>
      <w:proofErr w:type="spellEnd"/>
      <w:r w:rsidRPr="00A25E64">
        <w:t xml:space="preserve"> that was fixed by replacing the Pellet reasoner with the Drools engine.</w:t>
      </w:r>
    </w:p>
    <w:p w14:paraId="7B2F6970" w14:textId="77777777" w:rsidR="00573EFF" w:rsidRDefault="00000000" w:rsidP="00704CF8">
      <w:pPr>
        <w:pStyle w:val="Heading1"/>
        <w:spacing w:line="360" w:lineRule="auto"/>
      </w:pPr>
      <w:bookmarkStart w:id="19" w:name="_Toc228136994"/>
      <w:r>
        <w:t>5. Academic Task — Connection to Modern AI/ML Approaches</w:t>
      </w:r>
      <w:bookmarkEnd w:id="19"/>
    </w:p>
    <w:p w14:paraId="64ECF5AE" w14:textId="77777777" w:rsidR="00573EFF" w:rsidRDefault="00000000" w:rsidP="00704CF8">
      <w:pPr>
        <w:pStyle w:val="Heading2"/>
        <w:spacing w:line="360" w:lineRule="auto"/>
      </w:pPr>
      <w:bookmarkStart w:id="20" w:name="_Toc228136995"/>
      <w:r>
        <w:t>5.1 Overview</w:t>
      </w:r>
      <w:bookmarkEnd w:id="20"/>
    </w:p>
    <w:p w14:paraId="719A081F" w14:textId="03EB0F1E" w:rsidR="00573EFF" w:rsidRDefault="00A25E64" w:rsidP="00704CF8">
      <w:pPr>
        <w:spacing w:after="120" w:line="360" w:lineRule="auto"/>
        <w:jc w:val="both"/>
      </w:pPr>
      <w:r w:rsidRPr="00A25E64">
        <w:t>The Football Knowledge Ontology created in this project is an example of a conventional symbolic knowledge representation: facts are directly represented in the form of RDF triples, relations are represented in the form of OWL2 axioms, and inference is done by means of Description Logic and SWRL rules. Though this method provides good assurances of logical consistency and explainability, it is known to have significant expressivity, scalability and automated knowledge acquisition limitations. This section reviews three recent AI/ML solutions that have the potential to significantly enhance the ontology.</w:t>
      </w:r>
    </w:p>
    <w:p w14:paraId="3D368D64" w14:textId="03EB0F1E" w:rsidR="00573EFF" w:rsidRDefault="00000000" w:rsidP="00704CF8">
      <w:pPr>
        <w:pStyle w:val="Heading2"/>
        <w:spacing w:line="360" w:lineRule="auto"/>
      </w:pPr>
      <w:bookmarkStart w:id="21" w:name="_Toc228136996"/>
      <w:r>
        <w:t>5.2 Neural-Symbolic Integration and Knowledge Graph Embeddings</w:t>
      </w:r>
      <w:bookmarkEnd w:id="21"/>
    </w:p>
    <w:p w14:paraId="70DB002E" w14:textId="70F47D78" w:rsidR="00573EFF" w:rsidRDefault="00A25E64" w:rsidP="00704CF8">
      <w:pPr>
        <w:spacing w:after="120" w:line="360" w:lineRule="auto"/>
        <w:jc w:val="both"/>
      </w:pPr>
      <w:r w:rsidRPr="00A25E64">
        <w:t xml:space="preserve">Knowledge Graph Embedding (KGE) schemes like TransE, </w:t>
      </w:r>
      <w:proofErr w:type="spellStart"/>
      <w:r w:rsidRPr="00A25E64">
        <w:t>RotatE</w:t>
      </w:r>
      <w:proofErr w:type="spellEnd"/>
      <w:r w:rsidRPr="00A25E64">
        <w:t xml:space="preserve">, and </w:t>
      </w:r>
      <w:proofErr w:type="spellStart"/>
      <w:r w:rsidRPr="00A25E64">
        <w:t>ComplEx</w:t>
      </w:r>
      <w:proofErr w:type="spellEnd"/>
      <w:r w:rsidRPr="00A25E64">
        <w:t xml:space="preserve"> learn low-dimensional representations of entities and relations in the ontology by learning on the existing A-Box. Such embeddings are able to make predictions on missing links (e.g. predicting that a player is probably of a country not yet recorded) and to detect inconsistencies in the graph. When applied to the football ontology KGE models might be used to propose automatically new </w:t>
      </w:r>
      <w:proofErr w:type="spellStart"/>
      <w:r w:rsidRPr="00A25E64">
        <w:t>playsFor</w:t>
      </w:r>
      <w:proofErr w:type="spellEnd"/>
      <w:r w:rsidRPr="00A25E64">
        <w:t xml:space="preserve"> or </w:t>
      </w:r>
      <w:proofErr w:type="spellStart"/>
      <w:r w:rsidRPr="00A25E64">
        <w:t>hasNationality</w:t>
      </w:r>
      <w:proofErr w:type="spellEnd"/>
      <w:r w:rsidRPr="00A25E64">
        <w:t xml:space="preserve"> triples out of the incomplete </w:t>
      </w:r>
      <w:proofErr w:type="spellStart"/>
      <w:r w:rsidRPr="00A25E64">
        <w:t>Wikidata</w:t>
      </w:r>
      <w:proofErr w:type="spellEnd"/>
      <w:r w:rsidRPr="00A25E64">
        <w:t xml:space="preserve"> data, which directly overcomes the entity alignment problem in the Intermediate Task. A survey of ontology-informed embeddings in the scope of KGE training conducted by </w:t>
      </w:r>
      <w:proofErr w:type="spellStart"/>
      <w:r w:rsidRPr="00A25E64">
        <w:t>Gesese</w:t>
      </w:r>
      <w:proofErr w:type="spellEnd"/>
      <w:r w:rsidRPr="00A25E64">
        <w:t xml:space="preserve"> et al. (2021) reveals that the ontology-informed must always perform better than purely data-driven ones [1].</w:t>
      </w:r>
    </w:p>
    <w:p w14:paraId="1CA2D029" w14:textId="70F47D78" w:rsidR="00573EFF" w:rsidRDefault="00000000" w:rsidP="00704CF8">
      <w:pPr>
        <w:pStyle w:val="Heading2"/>
        <w:spacing w:line="360" w:lineRule="auto"/>
      </w:pPr>
      <w:bookmarkStart w:id="22" w:name="_Toc228136997"/>
      <w:r>
        <w:lastRenderedPageBreak/>
        <w:t>5.3 Large Language Models for Ontology Population</w:t>
      </w:r>
      <w:bookmarkEnd w:id="22"/>
    </w:p>
    <w:p w14:paraId="2D187AA7" w14:textId="3E29C4C6" w:rsidR="00573EFF" w:rsidRDefault="00A25E64" w:rsidP="00704CF8">
      <w:pPr>
        <w:spacing w:after="120" w:line="360" w:lineRule="auto"/>
        <w:jc w:val="both"/>
      </w:pPr>
      <w:r w:rsidRPr="00A25E64">
        <w:t>The existing population pipeline involves manually-written SPARQL CONSTRUCT queries that are specific to each data source. Large Language Models (LLMs) like GPT-4 and Llama-3 have been shown to be capable of creating SPARQL queries based on natural language descriptions and retrieving structured triples based on unstructured sources of text. By adding a layer of extraction based on an LLM, it would be possible to enrich the football ontology with news articles, Wikipedia prose or social media content, including time-sensitive information (e.g. recent transfers, injuries) that is not available in real-time via SPARQL endpoints. Pan et al. (2023) present an overview of the synergies of LLM-knowledge graphs, such as ontology building and filling in activities [2].</w:t>
      </w:r>
    </w:p>
    <w:p w14:paraId="1F2636A1" w14:textId="77777777" w:rsidR="00573EFF" w:rsidRDefault="00000000" w:rsidP="00704CF8">
      <w:pPr>
        <w:pStyle w:val="Heading2"/>
        <w:spacing w:line="360" w:lineRule="auto"/>
      </w:pPr>
      <w:bookmarkStart w:id="23" w:name="_Toc228136998"/>
      <w:r>
        <w:t>5.4 Ontology Alignment and Schema Matching</w:t>
      </w:r>
      <w:bookmarkEnd w:id="23"/>
    </w:p>
    <w:p w14:paraId="180A8FCA" w14:textId="12269B6B" w:rsidR="00573EFF" w:rsidRDefault="00A25E64" w:rsidP="00704CF8">
      <w:pPr>
        <w:spacing w:after="120" w:line="360" w:lineRule="auto"/>
        <w:jc w:val="both"/>
      </w:pPr>
      <w:r w:rsidRPr="00A25E64">
        <w:t xml:space="preserve">The biggest weakness of the present implementation of the Intermediate Task is the fact that the entity URIs of </w:t>
      </w:r>
      <w:proofErr w:type="spellStart"/>
      <w:r w:rsidRPr="00A25E64">
        <w:t>DBpedia</w:t>
      </w:r>
      <w:proofErr w:type="spellEnd"/>
      <w:r w:rsidRPr="00A25E64">
        <w:t xml:space="preserve"> and </w:t>
      </w:r>
      <w:proofErr w:type="spellStart"/>
      <w:r w:rsidRPr="00A25E64">
        <w:t>Wikidata</w:t>
      </w:r>
      <w:proofErr w:type="spellEnd"/>
      <w:r w:rsidRPr="00A25E64">
        <w:t xml:space="preserve"> </w:t>
      </w:r>
      <w:proofErr w:type="spellStart"/>
      <w:r w:rsidRPr="00A25E64">
        <w:t>can not</w:t>
      </w:r>
      <w:proofErr w:type="spellEnd"/>
      <w:r w:rsidRPr="00A25E64">
        <w:t xml:space="preserve"> be automatically aligned. Neural ontology alignment systems like </w:t>
      </w:r>
      <w:proofErr w:type="spellStart"/>
      <w:r w:rsidRPr="00A25E64">
        <w:t>BERTMap</w:t>
      </w:r>
      <w:proofErr w:type="spellEnd"/>
      <w:r w:rsidRPr="00A25E64">
        <w:t xml:space="preserve"> and </w:t>
      </w:r>
      <w:proofErr w:type="spellStart"/>
      <w:r w:rsidRPr="00A25E64">
        <w:t>LogMap</w:t>
      </w:r>
      <w:proofErr w:type="spellEnd"/>
      <w:r w:rsidRPr="00A25E64">
        <w:t xml:space="preserve">-ML embeddings are based on the use of pre-trained language model embeddings to find </w:t>
      </w:r>
      <w:proofErr w:type="spellStart"/>
      <w:proofErr w:type="gramStart"/>
      <w:r w:rsidRPr="00A25E64">
        <w:t>owl:sameAs</w:t>
      </w:r>
      <w:proofErr w:type="spellEnd"/>
      <w:proofErr w:type="gramEnd"/>
      <w:r w:rsidRPr="00A25E64">
        <w:t xml:space="preserve"> correspondences between heterogeneous ontologies with high precision. Implementation of such a system would remove the string-matching workarounds in fusion queries, and allow actual A-Box merging at the individual level. Chen et al. (2022) indicate that alignment with transformers shows state-of-the-art performance on OAEI benchmark, significantly better than classical lexical matchers [3].</w:t>
      </w:r>
    </w:p>
    <w:p w14:paraId="683AEEEE" w14:textId="77777777" w:rsidR="00573EFF" w:rsidRDefault="00000000" w:rsidP="00704CF8">
      <w:pPr>
        <w:pStyle w:val="Heading2"/>
        <w:spacing w:line="360" w:lineRule="auto"/>
      </w:pPr>
      <w:bookmarkStart w:id="24" w:name="_Toc228136999"/>
      <w:r>
        <w:t>5.5 Privacy and Bias Considerations</w:t>
      </w:r>
      <w:bookmarkEnd w:id="24"/>
    </w:p>
    <w:p w14:paraId="37ED034B" w14:textId="1A62F8A5" w:rsidR="00573EFF" w:rsidRDefault="00A25E64" w:rsidP="00704CF8">
      <w:pPr>
        <w:spacing w:after="120" w:line="360" w:lineRule="auto"/>
        <w:jc w:val="both"/>
      </w:pPr>
      <w:r w:rsidRPr="00A25E64">
        <w:t>The football ontology contains personal information of players (market value, nationality, age). Although ontologies can be scaled to larger populations, as ontologies grow, then the use of differential privacy mechanisms of RDF knowledge graphs comes into play to avoid re-identification attacks. Also, training KGE models on football data may contribute to the increased historical biases (e.g. under-representation of players of some nationalities in high-market-value levels). Embedding training based on fairness should be included in the future employment as outlined by Fisher et al. (2020) [4].</w:t>
      </w:r>
    </w:p>
    <w:p w14:paraId="0DC8DEE3" w14:textId="7F8D5215" w:rsidR="00346F46" w:rsidRDefault="00346F46" w:rsidP="00346F46">
      <w:pPr>
        <w:pStyle w:val="Heading1"/>
      </w:pPr>
      <w:bookmarkStart w:id="25" w:name="_Toc228137000"/>
      <w:r>
        <w:t>Clustering on Portal</w:t>
      </w:r>
      <w:bookmarkEnd w:id="25"/>
    </w:p>
    <w:p w14:paraId="6CBF2719" w14:textId="04C6C8DB" w:rsidR="00A25E64" w:rsidRDefault="00A25E64" w:rsidP="00A25E64">
      <w:pPr>
        <w:pStyle w:val="Heading1"/>
        <w:spacing w:line="360" w:lineRule="auto"/>
      </w:pPr>
      <w:bookmarkStart w:id="26" w:name="_Toc228137001"/>
      <w:r>
        <w:t>6</w:t>
      </w:r>
      <w:r>
        <w:t>. Limitations and Future Work</w:t>
      </w:r>
      <w:bookmarkEnd w:id="26"/>
    </w:p>
    <w:p w14:paraId="7C4BE32A" w14:textId="77777777" w:rsidR="00A25E64" w:rsidRDefault="00A25E64" w:rsidP="00A25E64">
      <w:pPr>
        <w:spacing w:after="120" w:line="360" w:lineRule="auto"/>
        <w:jc w:val="both"/>
      </w:pPr>
      <w:r>
        <w:t>Several limitations were identified during development:</w:t>
      </w:r>
    </w:p>
    <w:p w14:paraId="0656B07B" w14:textId="77777777" w:rsidR="00A25E64" w:rsidRDefault="00A25E64" w:rsidP="00A25E64">
      <w:pPr>
        <w:pStyle w:val="ListParagraph"/>
        <w:numPr>
          <w:ilvl w:val="0"/>
          <w:numId w:val="2"/>
        </w:numPr>
        <w:spacing w:after="80" w:line="360" w:lineRule="auto"/>
      </w:pPr>
      <w:r>
        <w:lastRenderedPageBreak/>
        <w:t xml:space="preserve">Entity alignment: </w:t>
      </w:r>
      <w:proofErr w:type="spellStart"/>
      <w:r>
        <w:t>DBpedia</w:t>
      </w:r>
      <w:proofErr w:type="spellEnd"/>
      <w:r>
        <w:t xml:space="preserve"> and </w:t>
      </w:r>
      <w:proofErr w:type="spellStart"/>
      <w:r>
        <w:t>Wikidata</w:t>
      </w:r>
      <w:proofErr w:type="spellEnd"/>
      <w:r>
        <w:t xml:space="preserve"> use different URIs for the same teams, preventing direct individual merging. A neural ontology alignment system (e.g. </w:t>
      </w:r>
      <w:proofErr w:type="spellStart"/>
      <w:r>
        <w:t>BERTMap</w:t>
      </w:r>
      <w:proofErr w:type="spellEnd"/>
      <w:r>
        <w:t>) would resolve this.</w:t>
      </w:r>
    </w:p>
    <w:p w14:paraId="46BD19A7" w14:textId="77777777" w:rsidR="00A25E64" w:rsidRDefault="00A25E64" w:rsidP="00A25E64">
      <w:pPr>
        <w:pStyle w:val="ListParagraph"/>
        <w:numPr>
          <w:ilvl w:val="0"/>
          <w:numId w:val="2"/>
        </w:numPr>
        <w:spacing w:after="80" w:line="360" w:lineRule="auto"/>
      </w:pPr>
      <w:r>
        <w:t xml:space="preserve">Language-tagged literals: </w:t>
      </w:r>
      <w:proofErr w:type="spellStart"/>
      <w:r>
        <w:t>DBpedia</w:t>
      </w:r>
      <w:proofErr w:type="spellEnd"/>
      <w:r>
        <w:t xml:space="preserve"> returns names as @en-tagged strings, causing type inconsistencies with </w:t>
      </w:r>
      <w:proofErr w:type="spellStart"/>
      <w:proofErr w:type="gramStart"/>
      <w:r>
        <w:t>xsd:string</w:t>
      </w:r>
      <w:proofErr w:type="spellEnd"/>
      <w:proofErr w:type="gramEnd"/>
      <w:r>
        <w:t xml:space="preserve"> properties. Future versions should apply SPARQL </w:t>
      </w:r>
      <w:proofErr w:type="gramStart"/>
      <w:r>
        <w:t>STR(</w:t>
      </w:r>
      <w:proofErr w:type="gramEnd"/>
      <w:r>
        <w:t xml:space="preserve">) functions or use </w:t>
      </w:r>
      <w:proofErr w:type="spellStart"/>
      <w:proofErr w:type="gramStart"/>
      <w:r>
        <w:t>rdfs:label</w:t>
      </w:r>
      <w:proofErr w:type="spellEnd"/>
      <w:proofErr w:type="gramEnd"/>
      <w:r>
        <w:t xml:space="preserve"> directly.</w:t>
      </w:r>
    </w:p>
    <w:p w14:paraId="5F8DF3A2" w14:textId="77777777" w:rsidR="00A25E64" w:rsidRDefault="00A25E64" w:rsidP="00A25E64">
      <w:pPr>
        <w:pStyle w:val="ListParagraph"/>
        <w:numPr>
          <w:ilvl w:val="0"/>
          <w:numId w:val="2"/>
        </w:numPr>
        <w:spacing w:after="80" w:line="360" w:lineRule="auto"/>
      </w:pPr>
      <w:r>
        <w:t>Data completeness: The LIMIT 200 clause in basic.py restricts the number of individuals. The full cluster version (without LIMIT) would populate all historically tracked Premier League teams and players.</w:t>
      </w:r>
    </w:p>
    <w:p w14:paraId="63C87121" w14:textId="77777777" w:rsidR="00A25E64" w:rsidRDefault="00A25E64" w:rsidP="00A25E64">
      <w:pPr>
        <w:pStyle w:val="ListParagraph"/>
        <w:numPr>
          <w:ilvl w:val="0"/>
          <w:numId w:val="2"/>
        </w:numPr>
        <w:spacing w:after="80" w:line="360" w:lineRule="auto"/>
      </w:pPr>
      <w:r>
        <w:t xml:space="preserve">Player data: The current A-Box has limited player instances because </w:t>
      </w:r>
      <w:proofErr w:type="spellStart"/>
      <w:r>
        <w:t>DBpedia's</w:t>
      </w:r>
      <w:proofErr w:type="spellEnd"/>
      <w:r>
        <w:t xml:space="preserve"> </w:t>
      </w:r>
      <w:proofErr w:type="spellStart"/>
      <w:proofErr w:type="gramStart"/>
      <w:r>
        <w:t>dbo:team</w:t>
      </w:r>
      <w:proofErr w:type="spellEnd"/>
      <w:proofErr w:type="gramEnd"/>
      <w:r>
        <w:t xml:space="preserve"> triples are not consistently maintained for all current squads. Combining with a dedicated football statistics API (e.g. football-data.org) would improve coverage.</w:t>
      </w:r>
    </w:p>
    <w:p w14:paraId="2984F531" w14:textId="4A1E2738" w:rsidR="00A25E64" w:rsidRDefault="00A25E64" w:rsidP="00A25E64">
      <w:pPr>
        <w:pStyle w:val="ListParagraph"/>
        <w:numPr>
          <w:ilvl w:val="0"/>
          <w:numId w:val="2"/>
        </w:numPr>
        <w:spacing w:after="80" w:line="360" w:lineRule="auto"/>
      </w:pPr>
      <w:r>
        <w:t>Reasoning scalability: The Drools engine works for 217 individuals but may be slow for ontologies with tens of thousands of individuals. Migrating to a dedicated OWL reasoner optimised for ALC or SROIQ fragments would improve performance.</w:t>
      </w:r>
    </w:p>
    <w:p w14:paraId="1AA41E21" w14:textId="0A36B385" w:rsidR="00573EFF" w:rsidRDefault="00A25E64" w:rsidP="00AE7D11">
      <w:pPr>
        <w:pStyle w:val="Heading1"/>
      </w:pPr>
      <w:bookmarkStart w:id="27" w:name="_Toc228137002"/>
      <w:r>
        <w:t>7.</w:t>
      </w:r>
      <w:r w:rsidR="00000000">
        <w:t xml:space="preserve"> References</w:t>
      </w:r>
      <w:bookmarkEnd w:id="27"/>
    </w:p>
    <w:p w14:paraId="25248F36" w14:textId="77777777" w:rsidR="00573EFF" w:rsidRDefault="00000000" w:rsidP="00704CF8">
      <w:pPr>
        <w:spacing w:after="120" w:line="360" w:lineRule="auto"/>
        <w:jc w:val="both"/>
      </w:pPr>
      <w:r>
        <w:t>[1] G. A. Gesese, R. Biswas, M. Alam, and H. Sack, 'A Survey on Knowledge Graph Embeddings with Literals: Which Background Knowledge Helps Learning Better Representations?', Semantic Web Journal, vol. 12, no. 4, pp. 617-647, 2021.</w:t>
      </w:r>
    </w:p>
    <w:p w14:paraId="0696DF71" w14:textId="77777777" w:rsidR="00573EFF" w:rsidRDefault="00000000" w:rsidP="00704CF8">
      <w:pPr>
        <w:spacing w:after="120" w:line="360" w:lineRule="auto"/>
        <w:jc w:val="both"/>
      </w:pPr>
      <w:r>
        <w:t>[2] S. Pan, L. Luo, Y. Wang, C. Chen, J. Wang, and X. Wu, 'Unifying Large Language Models and Knowledge Graphs: A Roadmap', IEEE Transactions on Knowledge and Data Engineering, 2023.</w:t>
      </w:r>
    </w:p>
    <w:p w14:paraId="650696D7" w14:textId="77777777" w:rsidR="00573EFF" w:rsidRDefault="00000000" w:rsidP="00704CF8">
      <w:pPr>
        <w:spacing w:after="120" w:line="360" w:lineRule="auto"/>
        <w:jc w:val="both"/>
      </w:pPr>
      <w:r>
        <w:t>[3] J. Chen, Z. Hu, S. Jimenez-Ruiz, O. Hassanzadeh, and V. Efthymiou, 'An Empirical Study of Pre-Trained Language Models in Simple Knowledge Graph Question Answering', World Wide Web, 2022.</w:t>
      </w:r>
    </w:p>
    <w:p w14:paraId="48D59710" w14:textId="77777777" w:rsidR="00573EFF" w:rsidRDefault="00000000" w:rsidP="00704CF8">
      <w:pPr>
        <w:spacing w:after="120" w:line="360" w:lineRule="auto"/>
        <w:jc w:val="both"/>
      </w:pPr>
      <w:r>
        <w:t>[4] J. Fisher, A. Ehsan, and M. Riedl, 'Debiasing Knowledge Graph Embeddings', in Proceedings of EMNLP 2020, pp. 7332-7345.</w:t>
      </w:r>
    </w:p>
    <w:p w14:paraId="45111C4D" w14:textId="401C9B67" w:rsidR="00573EFF" w:rsidRDefault="00A25E64" w:rsidP="00704CF8">
      <w:pPr>
        <w:pStyle w:val="Heading1"/>
        <w:spacing w:line="360" w:lineRule="auto"/>
      </w:pPr>
      <w:bookmarkStart w:id="28" w:name="_Toc228137003"/>
      <w:r>
        <w:t>8</w:t>
      </w:r>
      <w:r w:rsidR="00000000">
        <w:t>. Submitted Files and How to Run</w:t>
      </w:r>
      <w:bookmarkEnd w:id="28"/>
    </w:p>
    <w:p w14:paraId="3C77877F" w14:textId="4287DD18" w:rsidR="00573EFF" w:rsidRDefault="00A25E64" w:rsidP="00704CF8">
      <w:pPr>
        <w:pStyle w:val="Heading2"/>
        <w:spacing w:line="360" w:lineRule="auto"/>
      </w:pPr>
      <w:bookmarkStart w:id="29" w:name="_Toc228137004"/>
      <w:r>
        <w:t>8</w:t>
      </w:r>
      <w:r w:rsidR="00000000">
        <w:t>.1 File Listing</w:t>
      </w:r>
      <w:bookmarkEnd w:id="29"/>
    </w:p>
    <w:p w14:paraId="5095DE97" w14:textId="77777777" w:rsidR="00573EFF" w:rsidRDefault="00573EFF" w:rsidP="00704CF8">
      <w:pPr>
        <w:spacing w:after="80"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00"/>
      </w:tblGrid>
      <w:tr w:rsidR="00573EFF" w14:paraId="1B10058E" w14:textId="77777777">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0891D53" w14:textId="77777777" w:rsidR="00573EFF" w:rsidRDefault="00000000" w:rsidP="00704CF8">
            <w:pPr>
              <w:spacing w:line="360" w:lineRule="auto"/>
            </w:pPr>
            <w:r>
              <w:rPr>
                <w:b/>
                <w:bCs/>
                <w:color w:val="FFFFFF"/>
                <w:sz w:val="20"/>
                <w:szCs w:val="20"/>
              </w:rPr>
              <w:t>File</w:t>
            </w:r>
          </w:p>
        </w:tc>
        <w:tc>
          <w:tcPr>
            <w:tcW w:w="6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736C428" w14:textId="77777777" w:rsidR="00573EFF" w:rsidRDefault="00000000" w:rsidP="00704CF8">
            <w:pPr>
              <w:spacing w:line="360" w:lineRule="auto"/>
            </w:pPr>
            <w:r>
              <w:rPr>
                <w:b/>
                <w:bCs/>
                <w:color w:val="FFFFFF"/>
                <w:sz w:val="20"/>
                <w:szCs w:val="20"/>
              </w:rPr>
              <w:t>Description</w:t>
            </w:r>
          </w:p>
        </w:tc>
      </w:tr>
      <w:tr w:rsidR="00573EFF" w14:paraId="61542F0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1D5F4" w14:textId="77777777" w:rsidR="00573EFF" w:rsidRDefault="00000000" w:rsidP="00704CF8">
            <w:pPr>
              <w:spacing w:line="360" w:lineRule="auto"/>
            </w:pPr>
            <w:r>
              <w:rPr>
                <w:sz w:val="20"/>
                <w:szCs w:val="20"/>
              </w:rPr>
              <w:lastRenderedPageBreak/>
              <w:t>football.rdf</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9C26A" w14:textId="77777777" w:rsidR="00573EFF" w:rsidRDefault="00000000" w:rsidP="00704CF8">
            <w:pPr>
              <w:spacing w:line="360" w:lineRule="auto"/>
            </w:pPr>
            <w:r>
              <w:rPr>
                <w:sz w:val="20"/>
                <w:szCs w:val="20"/>
              </w:rPr>
              <w:t>T-Box ontology created in Protege (OWL2/RDF-XML). Contains classes, object properties, data properties, and characteristics.</w:t>
            </w:r>
          </w:p>
        </w:tc>
      </w:tr>
      <w:tr w:rsidR="00573EFF" w14:paraId="3B6C1F8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9C12AD" w14:textId="77777777" w:rsidR="00573EFF" w:rsidRDefault="00000000" w:rsidP="00704CF8">
            <w:pPr>
              <w:spacing w:line="360" w:lineRule="auto"/>
            </w:pPr>
            <w:r>
              <w:rPr>
                <w:sz w:val="20"/>
                <w:szCs w:val="20"/>
              </w:rPr>
              <w:t>football_basic.owl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856477" w14:textId="77777777" w:rsidR="00573EFF" w:rsidRDefault="00000000" w:rsidP="00704CF8">
            <w:pPr>
              <w:spacing w:line="360" w:lineRule="auto"/>
            </w:pPr>
            <w:r>
              <w:rPr>
                <w:sz w:val="20"/>
                <w:szCs w:val="20"/>
              </w:rPr>
              <w:t>A-Box populated from DBpedia via basic.py. Contains 954 triples and 217 individuals.</w:t>
            </w:r>
          </w:p>
        </w:tc>
      </w:tr>
      <w:tr w:rsidR="00573EFF" w14:paraId="1512D1E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02EA24" w14:textId="77777777" w:rsidR="00573EFF" w:rsidRDefault="00000000" w:rsidP="00704CF8">
            <w:pPr>
              <w:spacing w:line="360" w:lineRule="auto"/>
            </w:pPr>
            <w:r>
              <w:rPr>
                <w:sz w:val="20"/>
                <w:szCs w:val="20"/>
              </w:rPr>
              <w:t>football_full.owl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D4E55" w14:textId="77777777" w:rsidR="00573EFF" w:rsidRDefault="00000000" w:rsidP="00704CF8">
            <w:pPr>
              <w:spacing w:line="360" w:lineRule="auto"/>
            </w:pPr>
            <w:r>
              <w:rPr>
                <w:sz w:val="20"/>
                <w:szCs w:val="20"/>
              </w:rPr>
              <w:t>Fused A-Box from DBpedia + Wikidata via bonus.py. Contains 1,510 triples.</w:t>
            </w:r>
          </w:p>
        </w:tc>
      </w:tr>
      <w:tr w:rsidR="00573EFF" w14:paraId="276B729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B0ED1" w14:textId="77777777" w:rsidR="00573EFF" w:rsidRDefault="00000000" w:rsidP="00704CF8">
            <w:pPr>
              <w:spacing w:line="360" w:lineRule="auto"/>
            </w:pPr>
            <w:r>
              <w:rPr>
                <w:sz w:val="20"/>
                <w:szCs w:val="20"/>
              </w:rPr>
              <w:t>basic.py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42C7C" w14:textId="77777777" w:rsidR="00573EFF" w:rsidRDefault="00000000" w:rsidP="00704CF8">
            <w:pPr>
              <w:spacing w:line="360" w:lineRule="auto"/>
            </w:pPr>
            <w:r>
              <w:rPr>
                <w:sz w:val="20"/>
                <w:szCs w:val="20"/>
              </w:rPr>
              <w:t>Queries DBpedia SPARQL endpoint using CONSTRUCT; merges with football.rdf; saves football_basic.owl.</w:t>
            </w:r>
          </w:p>
        </w:tc>
      </w:tr>
      <w:tr w:rsidR="00573EFF" w14:paraId="1794EEE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186AD1" w14:textId="77777777" w:rsidR="00573EFF" w:rsidRDefault="00000000" w:rsidP="00704CF8">
            <w:pPr>
              <w:spacing w:line="360" w:lineRule="auto"/>
            </w:pPr>
            <w:r>
              <w:rPr>
                <w:sz w:val="20"/>
                <w:szCs w:val="20"/>
              </w:rPr>
              <w:t>bonus.py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C6AAD8" w14:textId="77777777" w:rsidR="00573EFF" w:rsidRDefault="00000000" w:rsidP="00704CF8">
            <w:pPr>
              <w:spacing w:line="360" w:lineRule="auto"/>
            </w:pPr>
            <w:r>
              <w:rPr>
                <w:sz w:val="20"/>
                <w:szCs w:val="20"/>
              </w:rPr>
              <w:t>Queries Wikidata SPARQL endpoint using CONSTRUCT; merges with football_basic.owl; saves football_full.owl.</w:t>
            </w:r>
          </w:p>
        </w:tc>
      </w:tr>
      <w:tr w:rsidR="00573EFF" w14:paraId="3D71385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9E8E07" w14:textId="77777777" w:rsidR="00573EFF" w:rsidRDefault="00000000" w:rsidP="00704CF8">
            <w:pPr>
              <w:spacing w:line="360" w:lineRule="auto"/>
            </w:pPr>
            <w:r>
              <w:rPr>
                <w:sz w:val="20"/>
                <w:szCs w:val="20"/>
              </w:rPr>
              <w:t>query_basic.py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B8886" w14:textId="77777777" w:rsidR="00573EFF" w:rsidRDefault="00000000" w:rsidP="00704CF8">
            <w:pPr>
              <w:spacing w:line="360" w:lineRule="auto"/>
            </w:pPr>
            <w:r>
              <w:rPr>
                <w:sz w:val="20"/>
                <w:szCs w:val="20"/>
              </w:rPr>
              <w:t>Loads football_basic.owl and runs 3 SELECT queries: teams/stadiums, players/teams, old teams.</w:t>
            </w:r>
          </w:p>
        </w:tc>
      </w:tr>
      <w:tr w:rsidR="00573EFF" w14:paraId="6F78927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8A921B" w14:textId="77777777" w:rsidR="00573EFF" w:rsidRDefault="00000000" w:rsidP="00704CF8">
            <w:pPr>
              <w:spacing w:line="360" w:lineRule="auto"/>
            </w:pPr>
            <w:r>
              <w:rPr>
                <w:sz w:val="20"/>
                <w:szCs w:val="20"/>
              </w:rPr>
              <w:t>query_bonus.py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3FA5D" w14:textId="77777777" w:rsidR="00573EFF" w:rsidRDefault="00000000" w:rsidP="00704CF8">
            <w:pPr>
              <w:spacing w:line="360" w:lineRule="auto"/>
            </w:pPr>
            <w:r>
              <w:rPr>
                <w:sz w:val="20"/>
                <w:szCs w:val="20"/>
              </w:rPr>
              <w:t>Loads football_full.owl and runs 2 fusion queries combining DBpedia and Wikidata data.</w:t>
            </w:r>
          </w:p>
        </w:tc>
      </w:tr>
    </w:tbl>
    <w:p w14:paraId="7F986A92" w14:textId="77777777" w:rsidR="00573EFF" w:rsidRDefault="00573EFF" w:rsidP="00704CF8">
      <w:pPr>
        <w:spacing w:after="80" w:line="360" w:lineRule="auto"/>
      </w:pPr>
    </w:p>
    <w:p w14:paraId="153D66D7" w14:textId="503BDED8" w:rsidR="00573EFF" w:rsidRDefault="00A25E64" w:rsidP="00704CF8">
      <w:pPr>
        <w:pStyle w:val="Heading2"/>
        <w:spacing w:line="360" w:lineRule="auto"/>
      </w:pPr>
      <w:bookmarkStart w:id="30" w:name="_Toc228137005"/>
      <w:r>
        <w:t>8</w:t>
      </w:r>
      <w:r w:rsidR="00000000">
        <w:t>.2 Setup Instructions</w:t>
      </w:r>
      <w:bookmarkEnd w:id="30"/>
    </w:p>
    <w:p w14:paraId="6F9F0D0F" w14:textId="77777777" w:rsidR="00573EFF" w:rsidRDefault="00000000" w:rsidP="00704CF8">
      <w:pPr>
        <w:spacing w:after="120" w:line="360" w:lineRule="auto"/>
        <w:jc w:val="both"/>
      </w:pPr>
      <w:r>
        <w:t>Requirements: Python 3.8+, Protege 5.6, Pellet and AOWLN plugins.</w:t>
      </w:r>
    </w:p>
    <w:p w14:paraId="43C4F92D" w14:textId="77777777" w:rsidR="00573EFF" w:rsidRDefault="00000000" w:rsidP="00704CF8">
      <w:pPr>
        <w:spacing w:after="120" w:line="360" w:lineRule="auto"/>
        <w:jc w:val="both"/>
      </w:pPr>
      <w:r>
        <w:t>Install Python dependencies:</w:t>
      </w:r>
    </w:p>
    <w:p w14:paraId="76980F95" w14:textId="77777777" w:rsidR="00573EFF" w:rsidRDefault="00000000" w:rsidP="00704CF8">
      <w:pPr>
        <w:pBdr>
          <w:left w:val="single" w:sz="6" w:space="10" w:color="2E75B6"/>
        </w:pBdr>
        <w:spacing w:after="80" w:line="360" w:lineRule="auto"/>
        <w:ind w:left="720"/>
      </w:pPr>
      <w:r>
        <w:rPr>
          <w:rFonts w:ascii="Courier New" w:eastAsia="Courier New" w:hAnsi="Courier New" w:cs="Courier New"/>
          <w:color w:val="1A1A2E"/>
          <w:sz w:val="18"/>
          <w:szCs w:val="18"/>
        </w:rPr>
        <w:t>pip install rdflib SPARQLWrapper</w:t>
      </w:r>
    </w:p>
    <w:p w14:paraId="429AB7F9" w14:textId="77777777" w:rsidR="00573EFF" w:rsidRDefault="00000000" w:rsidP="00704CF8">
      <w:pPr>
        <w:spacing w:after="120" w:line="360" w:lineRule="auto"/>
        <w:jc w:val="both"/>
      </w:pPr>
      <w:r>
        <w:t>All scripts must be run from the folder containing football.rdf and the .owl files.</w:t>
      </w:r>
    </w:p>
    <w:p w14:paraId="44909436" w14:textId="0410D622" w:rsidR="00573EFF" w:rsidRDefault="00A25E64" w:rsidP="00704CF8">
      <w:pPr>
        <w:pStyle w:val="Heading2"/>
        <w:spacing w:line="360" w:lineRule="auto"/>
      </w:pPr>
      <w:bookmarkStart w:id="31" w:name="_Toc228137006"/>
      <w:r>
        <w:t>8</w:t>
      </w:r>
      <w:r w:rsidR="00000000">
        <w:t>.3 Execution Order</w:t>
      </w:r>
      <w:bookmarkEnd w:id="31"/>
    </w:p>
    <w:p w14:paraId="7992C3C4" w14:textId="77777777" w:rsidR="00573EFF" w:rsidRDefault="00573EFF" w:rsidP="00704CF8">
      <w:pPr>
        <w:spacing w:after="80" w:line="360" w:lineRule="auto"/>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4600"/>
      </w:tblGrid>
      <w:tr w:rsidR="00573EFF" w14:paraId="29839F96" w14:textId="77777777">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E6D227A" w14:textId="77777777" w:rsidR="00573EFF" w:rsidRDefault="00000000" w:rsidP="00704CF8">
            <w:pPr>
              <w:spacing w:line="360" w:lineRule="auto"/>
            </w:pPr>
            <w:r>
              <w:rPr>
                <w:b/>
                <w:bCs/>
                <w:color w:val="FFFFFF"/>
                <w:sz w:val="20"/>
                <w:szCs w:val="20"/>
              </w:rPr>
              <w:t>Step</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BD067EF" w14:textId="77777777" w:rsidR="00573EFF" w:rsidRDefault="00000000" w:rsidP="00704CF8">
            <w:pPr>
              <w:spacing w:line="360" w:lineRule="auto"/>
            </w:pPr>
            <w:r>
              <w:rPr>
                <w:b/>
                <w:bCs/>
                <w:color w:val="FFFFFF"/>
                <w:sz w:val="20"/>
                <w:szCs w:val="20"/>
              </w:rPr>
              <w:t>Command</w:t>
            </w:r>
          </w:p>
        </w:tc>
        <w:tc>
          <w:tcPr>
            <w:tcW w:w="4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52FE57C" w14:textId="77777777" w:rsidR="00573EFF" w:rsidRDefault="00000000" w:rsidP="00704CF8">
            <w:pPr>
              <w:spacing w:line="360" w:lineRule="auto"/>
            </w:pPr>
            <w:r>
              <w:rPr>
                <w:b/>
                <w:bCs/>
                <w:color w:val="FFFFFF"/>
                <w:sz w:val="20"/>
                <w:szCs w:val="20"/>
              </w:rPr>
              <w:t>Output</w:t>
            </w:r>
          </w:p>
        </w:tc>
      </w:tr>
      <w:tr w:rsidR="00573EFF" w14:paraId="157ACE8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E19A8" w14:textId="77777777" w:rsidR="00573EFF" w:rsidRDefault="00000000" w:rsidP="00704CF8">
            <w:pPr>
              <w:spacing w:line="360" w:lineRule="auto"/>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B058B" w14:textId="77777777" w:rsidR="00573EFF" w:rsidRDefault="00000000" w:rsidP="00704CF8">
            <w:pPr>
              <w:spacing w:line="360" w:lineRule="auto"/>
            </w:pPr>
            <w:r>
              <w:rPr>
                <w:sz w:val="20"/>
                <w:szCs w:val="20"/>
              </w:rPr>
              <w:t>python basic.py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07239" w14:textId="77777777" w:rsidR="00573EFF" w:rsidRDefault="00000000" w:rsidP="00704CF8">
            <w:pPr>
              <w:spacing w:line="360" w:lineRule="auto"/>
            </w:pPr>
            <w:r>
              <w:rPr>
                <w:sz w:val="20"/>
                <w:szCs w:val="20"/>
              </w:rPr>
              <w:t>Creates football_basic.owl (DBpedia data)</w:t>
            </w:r>
          </w:p>
        </w:tc>
      </w:tr>
      <w:tr w:rsidR="00573EFF" w14:paraId="4A3142F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2A289" w14:textId="77777777" w:rsidR="00573EFF" w:rsidRDefault="00000000" w:rsidP="00704CF8">
            <w:pPr>
              <w:spacing w:line="360" w:lineRule="auto"/>
            </w:pPr>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214CC" w14:textId="77777777" w:rsidR="00573EFF" w:rsidRDefault="00000000" w:rsidP="00704CF8">
            <w:pPr>
              <w:spacing w:line="360" w:lineRule="auto"/>
            </w:pPr>
            <w:r>
              <w:rPr>
                <w:sz w:val="20"/>
                <w:szCs w:val="20"/>
              </w:rPr>
              <w:t>python query_basic.py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54A457" w14:textId="77777777" w:rsidR="00573EFF" w:rsidRDefault="00000000" w:rsidP="00704CF8">
            <w:pPr>
              <w:spacing w:line="360" w:lineRule="auto"/>
            </w:pPr>
            <w:r>
              <w:rPr>
                <w:sz w:val="20"/>
                <w:szCs w:val="20"/>
              </w:rPr>
              <w:t>Runs 3 SELECT queries on local ontology</w:t>
            </w:r>
          </w:p>
        </w:tc>
      </w:tr>
      <w:tr w:rsidR="00573EFF" w14:paraId="0608357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E3FC9D" w14:textId="77777777" w:rsidR="00573EFF" w:rsidRDefault="00000000" w:rsidP="00704CF8">
            <w:pPr>
              <w:spacing w:line="360" w:lineRule="auto"/>
            </w:pPr>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F024D" w14:textId="77777777" w:rsidR="00573EFF" w:rsidRDefault="00000000" w:rsidP="00704CF8">
            <w:pPr>
              <w:spacing w:line="360" w:lineRule="auto"/>
            </w:pPr>
            <w:r>
              <w:rPr>
                <w:sz w:val="20"/>
                <w:szCs w:val="20"/>
              </w:rPr>
              <w:t>python bonus.py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E83A0F" w14:textId="77777777" w:rsidR="00573EFF" w:rsidRDefault="00000000" w:rsidP="00704CF8">
            <w:pPr>
              <w:spacing w:line="360" w:lineRule="auto"/>
            </w:pPr>
            <w:r>
              <w:rPr>
                <w:sz w:val="20"/>
                <w:szCs w:val="20"/>
              </w:rPr>
              <w:t>Creates football_full.owl (fused data)</w:t>
            </w:r>
          </w:p>
        </w:tc>
      </w:tr>
      <w:tr w:rsidR="00573EFF" w14:paraId="5A1CD64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875F8" w14:textId="77777777" w:rsidR="00573EFF" w:rsidRDefault="00000000" w:rsidP="00704CF8">
            <w:pPr>
              <w:spacing w:line="360" w:lineRule="auto"/>
            </w:pPr>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D26D1A" w14:textId="77777777" w:rsidR="00573EFF" w:rsidRDefault="00000000" w:rsidP="00704CF8">
            <w:pPr>
              <w:spacing w:line="360" w:lineRule="auto"/>
            </w:pPr>
            <w:r>
              <w:rPr>
                <w:sz w:val="20"/>
                <w:szCs w:val="20"/>
              </w:rPr>
              <w:t>python query_bonus.py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07F9F" w14:textId="77777777" w:rsidR="00573EFF" w:rsidRDefault="00000000" w:rsidP="00704CF8">
            <w:pPr>
              <w:spacing w:line="360" w:lineRule="auto"/>
            </w:pPr>
            <w:r>
              <w:rPr>
                <w:sz w:val="20"/>
                <w:szCs w:val="20"/>
              </w:rPr>
              <w:t>Runs 2 fusion queries on fused ontology</w:t>
            </w:r>
          </w:p>
        </w:tc>
      </w:tr>
      <w:tr w:rsidR="00573EFF" w14:paraId="11C8827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5EBCA" w14:textId="77777777" w:rsidR="00573EFF" w:rsidRDefault="00000000" w:rsidP="00704CF8">
            <w:pPr>
              <w:spacing w:line="360" w:lineRule="auto"/>
            </w:pPr>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43777B" w14:textId="77777777" w:rsidR="00573EFF" w:rsidRDefault="00000000" w:rsidP="00704CF8">
            <w:pPr>
              <w:spacing w:line="360" w:lineRule="auto"/>
            </w:pPr>
            <w:r>
              <w:rPr>
                <w:sz w:val="20"/>
                <w:szCs w:val="20"/>
              </w:rPr>
              <w:t>Open football_basic.owl in Protege</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4B6E05" w14:textId="77777777" w:rsidR="00573EFF" w:rsidRDefault="00000000" w:rsidP="00704CF8">
            <w:pPr>
              <w:spacing w:line="360" w:lineRule="auto"/>
            </w:pPr>
            <w:r>
              <w:rPr>
                <w:sz w:val="20"/>
                <w:szCs w:val="20"/>
              </w:rPr>
              <w:t>Inspect individuals and run SWRL rules via SWRLTab</w:t>
            </w:r>
          </w:p>
        </w:tc>
      </w:tr>
    </w:tbl>
    <w:p w14:paraId="54420877" w14:textId="77777777" w:rsidR="00573EFF" w:rsidRDefault="00573EFF" w:rsidP="00704CF8">
      <w:pPr>
        <w:spacing w:after="80" w:line="360" w:lineRule="auto"/>
      </w:pPr>
    </w:p>
    <w:p w14:paraId="044B9307" w14:textId="60797EFA" w:rsidR="00573EFF" w:rsidRDefault="00A25E64" w:rsidP="00704CF8">
      <w:pPr>
        <w:pStyle w:val="Heading2"/>
        <w:spacing w:line="360" w:lineRule="auto"/>
      </w:pPr>
      <w:bookmarkStart w:id="32" w:name="_Toc228137007"/>
      <w:r>
        <w:t>8</w:t>
      </w:r>
      <w:r w:rsidR="00000000">
        <w:t>.4 Running SWRL Rules in Protege</w:t>
      </w:r>
      <w:bookmarkEnd w:id="32"/>
    </w:p>
    <w:p w14:paraId="62542631" w14:textId="77777777" w:rsidR="00573EFF" w:rsidRDefault="00000000" w:rsidP="00704CF8">
      <w:pPr>
        <w:spacing w:after="120" w:line="360" w:lineRule="auto"/>
        <w:jc w:val="both"/>
      </w:pPr>
      <w:r>
        <w:lastRenderedPageBreak/>
        <w:t>After opening football_basic.owl in Protege:</w:t>
      </w:r>
    </w:p>
    <w:p w14:paraId="514A1DE9" w14:textId="77777777" w:rsidR="00573EFF" w:rsidRDefault="00000000" w:rsidP="00704CF8">
      <w:pPr>
        <w:pStyle w:val="ListParagraph"/>
        <w:numPr>
          <w:ilvl w:val="0"/>
          <w:numId w:val="2"/>
        </w:numPr>
        <w:spacing w:after="80" w:line="360" w:lineRule="auto"/>
      </w:pPr>
      <w:r>
        <w:t>Go to the SWRLTab (Windows menu -&gt; SWRLTab)</w:t>
      </w:r>
    </w:p>
    <w:p w14:paraId="236A5401" w14:textId="77777777" w:rsidR="00573EFF" w:rsidRDefault="00000000" w:rsidP="00704CF8">
      <w:pPr>
        <w:pStyle w:val="ListParagraph"/>
        <w:numPr>
          <w:ilvl w:val="0"/>
          <w:numId w:val="2"/>
        </w:numPr>
        <w:spacing w:after="80" w:line="360" w:lineRule="auto"/>
      </w:pPr>
      <w:r>
        <w:t>The two rules (Rule1 and Rule2) are already embedded in the .owl file</w:t>
      </w:r>
    </w:p>
    <w:p w14:paraId="41257478" w14:textId="77777777" w:rsidR="00573EFF" w:rsidRDefault="00000000" w:rsidP="00704CF8">
      <w:pPr>
        <w:pStyle w:val="ListParagraph"/>
        <w:numPr>
          <w:ilvl w:val="0"/>
          <w:numId w:val="2"/>
        </w:numPr>
        <w:spacing w:after="80" w:line="360" w:lineRule="auto"/>
      </w:pPr>
      <w:r>
        <w:t>Click OWL+SWRL-&gt;Drools to export to the Drools rule engine</w:t>
      </w:r>
    </w:p>
    <w:p w14:paraId="54F1EBB8" w14:textId="77777777" w:rsidR="00573EFF" w:rsidRDefault="00000000" w:rsidP="00704CF8">
      <w:pPr>
        <w:pStyle w:val="ListParagraph"/>
        <w:numPr>
          <w:ilvl w:val="0"/>
          <w:numId w:val="2"/>
        </w:numPr>
        <w:spacing w:after="80" w:line="360" w:lineRule="auto"/>
      </w:pPr>
      <w:r>
        <w:t>Click Run Drools to execute the rules (296 axioms will be inferred)</w:t>
      </w:r>
    </w:p>
    <w:p w14:paraId="5FECE0A9" w14:textId="77777777" w:rsidR="00573EFF" w:rsidRDefault="00000000" w:rsidP="00704CF8">
      <w:pPr>
        <w:pStyle w:val="ListParagraph"/>
        <w:numPr>
          <w:ilvl w:val="0"/>
          <w:numId w:val="2"/>
        </w:numPr>
        <w:spacing w:after="80" w:line="360" w:lineRule="auto"/>
      </w:pPr>
      <w:r>
        <w:t>Click Drools-&gt;OWL to transfer inferred axioms back to the ontology</w:t>
      </w:r>
    </w:p>
    <w:p w14:paraId="1D73A60A" w14:textId="77777777" w:rsidR="00573EFF" w:rsidRDefault="00000000" w:rsidP="00704CF8">
      <w:pPr>
        <w:pStyle w:val="ListParagraph"/>
        <w:numPr>
          <w:ilvl w:val="0"/>
          <w:numId w:val="2"/>
        </w:numPr>
        <w:spacing w:after="80" w:line="360" w:lineRule="auto"/>
      </w:pPr>
      <w:r>
        <w:t>Click Inferred Axioms tab to inspect the derived triples</w:t>
      </w:r>
    </w:p>
    <w:sectPr w:rsidR="00573EFF">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6045"/>
    <w:multiLevelType w:val="hybridMultilevel"/>
    <w:tmpl w:val="16B48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DD1394"/>
    <w:multiLevelType w:val="hybridMultilevel"/>
    <w:tmpl w:val="9E00F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1F264C"/>
    <w:multiLevelType w:val="hybridMultilevel"/>
    <w:tmpl w:val="D30867C2"/>
    <w:lvl w:ilvl="0" w:tplc="1084E298">
      <w:start w:val="1"/>
      <w:numFmt w:val="bullet"/>
      <w:lvlText w:val="●"/>
      <w:lvlJc w:val="left"/>
      <w:pPr>
        <w:ind w:left="720" w:hanging="360"/>
      </w:pPr>
    </w:lvl>
    <w:lvl w:ilvl="1" w:tplc="6100CE48">
      <w:start w:val="1"/>
      <w:numFmt w:val="bullet"/>
      <w:lvlText w:val="○"/>
      <w:lvlJc w:val="left"/>
      <w:pPr>
        <w:ind w:left="1440" w:hanging="360"/>
      </w:pPr>
    </w:lvl>
    <w:lvl w:ilvl="2" w:tplc="58AE94BE">
      <w:start w:val="1"/>
      <w:numFmt w:val="bullet"/>
      <w:lvlText w:val="■"/>
      <w:lvlJc w:val="left"/>
      <w:pPr>
        <w:ind w:left="2160" w:hanging="360"/>
      </w:pPr>
    </w:lvl>
    <w:lvl w:ilvl="3" w:tplc="C724382E">
      <w:start w:val="1"/>
      <w:numFmt w:val="bullet"/>
      <w:lvlText w:val="●"/>
      <w:lvlJc w:val="left"/>
      <w:pPr>
        <w:ind w:left="2880" w:hanging="360"/>
      </w:pPr>
    </w:lvl>
    <w:lvl w:ilvl="4" w:tplc="89063316">
      <w:start w:val="1"/>
      <w:numFmt w:val="bullet"/>
      <w:lvlText w:val="○"/>
      <w:lvlJc w:val="left"/>
      <w:pPr>
        <w:ind w:left="3600" w:hanging="360"/>
      </w:pPr>
    </w:lvl>
    <w:lvl w:ilvl="5" w:tplc="273C9B56">
      <w:start w:val="1"/>
      <w:numFmt w:val="bullet"/>
      <w:lvlText w:val="■"/>
      <w:lvlJc w:val="left"/>
      <w:pPr>
        <w:ind w:left="4320" w:hanging="360"/>
      </w:pPr>
    </w:lvl>
    <w:lvl w:ilvl="6" w:tplc="A0FA42FE">
      <w:start w:val="1"/>
      <w:numFmt w:val="bullet"/>
      <w:lvlText w:val="●"/>
      <w:lvlJc w:val="left"/>
      <w:pPr>
        <w:ind w:left="5040" w:hanging="360"/>
      </w:pPr>
    </w:lvl>
    <w:lvl w:ilvl="7" w:tplc="5A96C6C6">
      <w:start w:val="1"/>
      <w:numFmt w:val="bullet"/>
      <w:lvlText w:val="●"/>
      <w:lvlJc w:val="left"/>
      <w:pPr>
        <w:ind w:left="5760" w:hanging="360"/>
      </w:pPr>
    </w:lvl>
    <w:lvl w:ilvl="8" w:tplc="44A25B4A">
      <w:start w:val="1"/>
      <w:numFmt w:val="bullet"/>
      <w:lvlText w:val="●"/>
      <w:lvlJc w:val="left"/>
      <w:pPr>
        <w:ind w:left="6480" w:hanging="360"/>
      </w:pPr>
    </w:lvl>
  </w:abstractNum>
  <w:abstractNum w:abstractNumId="3" w15:restartNumberingAfterBreak="0">
    <w:nsid w:val="5C3807A1"/>
    <w:multiLevelType w:val="hybridMultilevel"/>
    <w:tmpl w:val="C6DC6E04"/>
    <w:lvl w:ilvl="0" w:tplc="203CE73C">
      <w:start w:val="1"/>
      <w:numFmt w:val="bullet"/>
      <w:lvlText w:val="•"/>
      <w:lvlJc w:val="left"/>
      <w:pPr>
        <w:ind w:left="720" w:hanging="360"/>
      </w:pPr>
    </w:lvl>
    <w:lvl w:ilvl="1" w:tplc="790E6A42">
      <w:numFmt w:val="decimal"/>
      <w:lvlText w:val=""/>
      <w:lvlJc w:val="left"/>
    </w:lvl>
    <w:lvl w:ilvl="2" w:tplc="F3F2296C">
      <w:numFmt w:val="decimal"/>
      <w:lvlText w:val=""/>
      <w:lvlJc w:val="left"/>
    </w:lvl>
    <w:lvl w:ilvl="3" w:tplc="A03ED890">
      <w:numFmt w:val="decimal"/>
      <w:lvlText w:val=""/>
      <w:lvlJc w:val="left"/>
    </w:lvl>
    <w:lvl w:ilvl="4" w:tplc="93BACBDA">
      <w:numFmt w:val="decimal"/>
      <w:lvlText w:val=""/>
      <w:lvlJc w:val="left"/>
    </w:lvl>
    <w:lvl w:ilvl="5" w:tplc="FA401C26">
      <w:numFmt w:val="decimal"/>
      <w:lvlText w:val=""/>
      <w:lvlJc w:val="left"/>
    </w:lvl>
    <w:lvl w:ilvl="6" w:tplc="2C7C0188">
      <w:numFmt w:val="decimal"/>
      <w:lvlText w:val=""/>
      <w:lvlJc w:val="left"/>
    </w:lvl>
    <w:lvl w:ilvl="7" w:tplc="201AC69A">
      <w:numFmt w:val="decimal"/>
      <w:lvlText w:val=""/>
      <w:lvlJc w:val="left"/>
    </w:lvl>
    <w:lvl w:ilvl="8" w:tplc="9C90AF0C">
      <w:numFmt w:val="decimal"/>
      <w:lvlText w:val=""/>
      <w:lvlJc w:val="left"/>
    </w:lvl>
  </w:abstractNum>
  <w:abstractNum w:abstractNumId="4" w15:restartNumberingAfterBreak="0">
    <w:nsid w:val="65E26715"/>
    <w:multiLevelType w:val="hybridMultilevel"/>
    <w:tmpl w:val="BD12D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6060162">
    <w:abstractNumId w:val="2"/>
    <w:lvlOverride w:ilvl="0">
      <w:startOverride w:val="1"/>
    </w:lvlOverride>
  </w:num>
  <w:num w:numId="2" w16cid:durableId="2048524313">
    <w:abstractNumId w:val="3"/>
    <w:lvlOverride w:ilvl="0">
      <w:startOverride w:val="1"/>
    </w:lvlOverride>
  </w:num>
  <w:num w:numId="3" w16cid:durableId="133258334">
    <w:abstractNumId w:val="1"/>
  </w:num>
  <w:num w:numId="4" w16cid:durableId="2129472797">
    <w:abstractNumId w:val="4"/>
  </w:num>
  <w:num w:numId="5" w16cid:durableId="40765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EFF"/>
    <w:rsid w:val="00142C6B"/>
    <w:rsid w:val="001736B0"/>
    <w:rsid w:val="00346F46"/>
    <w:rsid w:val="003E0AE7"/>
    <w:rsid w:val="004A5BED"/>
    <w:rsid w:val="00573EFF"/>
    <w:rsid w:val="00697CCC"/>
    <w:rsid w:val="00704CF8"/>
    <w:rsid w:val="0079741F"/>
    <w:rsid w:val="008A04A3"/>
    <w:rsid w:val="00A25E64"/>
    <w:rsid w:val="00AE7D11"/>
    <w:rsid w:val="00B558A0"/>
    <w:rsid w:val="00DD1B22"/>
    <w:rsid w:val="00FC46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D50A"/>
  <w15:docId w15:val="{9B057D66-1A0D-4E5B-ABD6-CA12885A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9741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79741F"/>
    <w:pPr>
      <w:spacing w:after="100"/>
    </w:pPr>
  </w:style>
  <w:style w:type="paragraph" w:styleId="TOC2">
    <w:name w:val="toc 2"/>
    <w:basedOn w:val="Normal"/>
    <w:next w:val="Normal"/>
    <w:autoRedefine/>
    <w:uiPriority w:val="39"/>
    <w:unhideWhenUsed/>
    <w:rsid w:val="0079741F"/>
    <w:pPr>
      <w:spacing w:after="100"/>
      <w:ind w:left="220"/>
    </w:pPr>
  </w:style>
  <w:style w:type="character" w:customStyle="1" w:styleId="Heading1Char">
    <w:name w:val="Heading 1 Char"/>
    <w:basedOn w:val="DefaultParagraphFont"/>
    <w:link w:val="Heading1"/>
    <w:uiPriority w:val="9"/>
    <w:rsid w:val="00A25E64"/>
    <w:rPr>
      <w:b/>
      <w:bCs/>
      <w:color w:val="1F5C9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D7FBD-4527-4C23-975D-F13D450FA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14</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ERTAZA</cp:lastModifiedBy>
  <cp:revision>8</cp:revision>
  <dcterms:created xsi:type="dcterms:W3CDTF">2026-04-25T19:48:00Z</dcterms:created>
  <dcterms:modified xsi:type="dcterms:W3CDTF">2026-04-26T18:02:00Z</dcterms:modified>
</cp:coreProperties>
</file>