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2841fc9" w14:textId="62841fc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  <w:r>
        <w:rPr>
          <w:rFonts w:ascii="Times New Roman" w:hAnsi="Times New Roman" w:cs="Times New Roman"/>
          <w:color w:val="000000"/>
          <w:sz w:val="22"/>
        </w:rPr>
        <w:t xml:space="preserve">x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=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FF"/>
          <w:sz w:val="22"/>
        </w:rPr>
        <w:t xml:space="preserve">rnorm</w:t>
      </w:r>
      <w:r>
        <w:rPr>
          <w:rFonts w:ascii="Times New Roman" w:hAnsi="Times New Roman" w:cs="Times New Roman"/>
          <w:color w:val="000000"/>
          <w:sz w:val="22"/>
        </w:rPr>
        <w:t xml:space="preserve">(</w:t>
      </w:r>
      <w:r>
        <w:rPr>
          <w:rFonts w:ascii="Times New Roman" w:hAnsi="Times New Roman" w:cs="Times New Roman"/>
          <w:color w:val="0000FF"/>
          <w:sz w:val="22"/>
        </w:rPr>
        <w:t xml:space="preserve">100</w:t>
      </w:r>
      <w:r>
        <w:rPr>
          <w:rFonts w:ascii="Times New Roman" w:hAnsi="Times New Roman" w:cs="Times New Roman"/>
          <w:color w:val="000000"/>
          <w:sz w:val="22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