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DE" w:rsidRDefault="0099193C">
      <w:r>
        <w:t>Stereology macro new version instructions 07102019</w:t>
      </w:r>
    </w:p>
    <w:p w:rsidR="0099193C" w:rsidRDefault="0099193C"/>
    <w:p w:rsidR="0099193C" w:rsidRDefault="0099193C" w:rsidP="0099193C">
      <w:pPr>
        <w:pStyle w:val="ListParagraph"/>
        <w:numPr>
          <w:ilvl w:val="0"/>
          <w:numId w:val="1"/>
        </w:numPr>
      </w:pPr>
      <w:r>
        <w:t xml:space="preserve"> Open FIJI</w:t>
      </w:r>
    </w:p>
    <w:p w:rsidR="0099193C" w:rsidRDefault="0099193C" w:rsidP="0099193C">
      <w:pPr>
        <w:pStyle w:val="ListParagraph"/>
        <w:numPr>
          <w:ilvl w:val="0"/>
          <w:numId w:val="1"/>
        </w:numPr>
      </w:pPr>
      <w:r>
        <w:t>Plugins-&gt;Macros-&gt;edit</w:t>
      </w:r>
    </w:p>
    <w:p w:rsidR="0099193C" w:rsidRDefault="0099193C" w:rsidP="0099193C">
      <w:pPr>
        <w:pStyle w:val="ListParagraph"/>
        <w:numPr>
          <w:ilvl w:val="1"/>
          <w:numId w:val="1"/>
        </w:numPr>
      </w:pPr>
      <w:r>
        <w:t>Select Hutchens Lab Common Folder/Stereology plugin/</w:t>
      </w:r>
      <w:r w:rsidRPr="0099193C">
        <w:t>UnbiasedSampling_HutchensLab_07102019j</w:t>
      </w:r>
    </w:p>
    <w:p w:rsidR="0099193C" w:rsidRDefault="0099193C" w:rsidP="0099193C">
      <w:pPr>
        <w:pStyle w:val="ListParagraph"/>
        <w:numPr>
          <w:ilvl w:val="0"/>
          <w:numId w:val="1"/>
        </w:numPr>
      </w:pPr>
      <w:r>
        <w:t>Go back to FIJI toolbar window.</w:t>
      </w:r>
    </w:p>
    <w:p w:rsidR="0099193C" w:rsidRDefault="0099193C" w:rsidP="0099193C">
      <w:pPr>
        <w:pStyle w:val="ListParagraph"/>
        <w:numPr>
          <w:ilvl w:val="0"/>
          <w:numId w:val="1"/>
        </w:numPr>
      </w:pPr>
      <w:r>
        <w:t>File-&gt;open a CZI file and select one of the ~</w:t>
      </w:r>
      <w:r w:rsidR="002C5F6A">
        <w:t>6000-</w:t>
      </w:r>
      <w:proofErr w:type="gramStart"/>
      <w:r>
        <w:t>8000 pixel</w:t>
      </w:r>
      <w:proofErr w:type="gramEnd"/>
      <w:r>
        <w:t xml:space="preserve"> kidney sections (for example, #2).</w:t>
      </w:r>
    </w:p>
    <w:p w:rsidR="0099193C" w:rsidRDefault="0099193C" w:rsidP="0099193C">
      <w:pPr>
        <w:pStyle w:val="ListParagraph"/>
        <w:numPr>
          <w:ilvl w:val="0"/>
          <w:numId w:val="1"/>
        </w:numPr>
      </w:pPr>
      <w:r>
        <w:t>Go back to the macro edit window, click “RUN”</w:t>
      </w:r>
    </w:p>
    <w:p w:rsidR="0099193C" w:rsidRDefault="002C5F6A" w:rsidP="0099193C">
      <w:pPr>
        <w:pStyle w:val="ListParagraph"/>
        <w:numPr>
          <w:ilvl w:val="0"/>
          <w:numId w:val="1"/>
        </w:numPr>
      </w:pPr>
      <w:r>
        <w:t>Create a new folder with the mouse ID, section number, and stain (KIM1) in the name of the folder, like below:</w:t>
      </w:r>
    </w:p>
    <w:p w:rsidR="002C5F6A" w:rsidRDefault="002C5F6A" w:rsidP="002C5F6A">
      <w:pPr>
        <w:pStyle w:val="ListParagraph"/>
        <w:numPr>
          <w:ilvl w:val="0"/>
          <w:numId w:val="1"/>
        </w:numPr>
      </w:pPr>
      <w:r w:rsidRPr="002C5F6A">
        <w:drawing>
          <wp:inline distT="0" distB="0" distL="0" distR="0" wp14:anchorId="424F498F" wp14:editId="1EA443AB">
            <wp:extent cx="2068286" cy="1134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153" cy="11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A" w:rsidRDefault="00AF51F9" w:rsidP="002C5F6A">
      <w:pPr>
        <w:pStyle w:val="ListParagraph"/>
        <w:numPr>
          <w:ilvl w:val="0"/>
          <w:numId w:val="1"/>
        </w:numPr>
      </w:pPr>
      <w:r>
        <w:t>In the setup window, just click “OK” at the bottom.  The default values are setup for the KIM 1 pictures:</w:t>
      </w:r>
    </w:p>
    <w:p w:rsidR="00AF51F9" w:rsidRDefault="00AF51F9" w:rsidP="00AF51F9">
      <w:pPr>
        <w:pStyle w:val="ListParagraph"/>
        <w:numPr>
          <w:ilvl w:val="0"/>
          <w:numId w:val="1"/>
        </w:numPr>
      </w:pPr>
      <w:r w:rsidRPr="00AF51F9">
        <w:drawing>
          <wp:inline distT="0" distB="0" distL="0" distR="0" wp14:anchorId="2E0BBCC9" wp14:editId="6FF34C04">
            <wp:extent cx="5943600" cy="438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F9" w:rsidRDefault="00AF51F9" w:rsidP="00AF51F9">
      <w:pPr>
        <w:pStyle w:val="ListParagraph"/>
        <w:numPr>
          <w:ilvl w:val="0"/>
          <w:numId w:val="1"/>
        </w:numPr>
      </w:pPr>
      <w:r>
        <w:lastRenderedPageBreak/>
        <w:t>Let the macro run.  You don’t have to do anything anymore, it’s totally automatic.  At the end you get the “all done” message:</w:t>
      </w:r>
    </w:p>
    <w:p w:rsidR="00AF51F9" w:rsidRDefault="00AF51F9" w:rsidP="00AF51F9">
      <w:pPr>
        <w:pStyle w:val="ListParagraph"/>
        <w:numPr>
          <w:ilvl w:val="0"/>
          <w:numId w:val="1"/>
        </w:numPr>
      </w:pPr>
      <w:r w:rsidRPr="00AF51F9">
        <w:drawing>
          <wp:inline distT="0" distB="0" distL="0" distR="0" wp14:anchorId="11C6F831" wp14:editId="4BAB9F7A">
            <wp:extent cx="31369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F9" w:rsidRDefault="00AF51F9" w:rsidP="00AF51F9">
      <w:pPr>
        <w:pStyle w:val="ListParagraph"/>
        <w:numPr>
          <w:ilvl w:val="0"/>
          <w:numId w:val="1"/>
        </w:numPr>
      </w:pPr>
      <w:r>
        <w:t>Next, look in the folder you made:</w:t>
      </w:r>
    </w:p>
    <w:p w:rsidR="00AF51F9" w:rsidRDefault="00AF51F9" w:rsidP="00AF51F9">
      <w:pPr>
        <w:pStyle w:val="ListParagraph"/>
        <w:numPr>
          <w:ilvl w:val="0"/>
          <w:numId w:val="1"/>
        </w:numPr>
      </w:pPr>
      <w:r w:rsidRPr="00AF51F9">
        <w:drawing>
          <wp:inline distT="0" distB="0" distL="0" distR="0" wp14:anchorId="72FAE05A" wp14:editId="7D390BBC">
            <wp:extent cx="3695700" cy="157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F9" w:rsidRDefault="00AF51F9" w:rsidP="00AF51F9">
      <w:pPr>
        <w:pStyle w:val="ListParagraph"/>
        <w:numPr>
          <w:ilvl w:val="0"/>
          <w:numId w:val="1"/>
        </w:numPr>
      </w:pPr>
      <w:r>
        <w:t xml:space="preserve">The file “statistics.csv” contains the most important stuff – it is a one line excel file.  You copy that one line into an excel spreadsheet that you put all the data from all the mice into.  </w:t>
      </w:r>
      <w:proofErr w:type="gramStart"/>
      <w:r>
        <w:t>So</w:t>
      </w:r>
      <w:proofErr w:type="gramEnd"/>
      <w:r>
        <w:t xml:space="preserve"> there are 40 KIM-1 stained slides, each with 4 sections – you will end up with an excel file with 160 lines for all the mice.</w:t>
      </w:r>
    </w:p>
    <w:p w:rsidR="00AF51F9" w:rsidRDefault="00AF51F9" w:rsidP="00AF51F9">
      <w:pPr>
        <w:pStyle w:val="ListParagraph"/>
        <w:numPr>
          <w:ilvl w:val="0"/>
          <w:numId w:val="1"/>
        </w:numPr>
      </w:pPr>
      <w:r>
        <w:t>You should also look at some other files:</w:t>
      </w:r>
    </w:p>
    <w:p w:rsidR="00AF51F9" w:rsidRDefault="00AF51F9" w:rsidP="00AF51F9">
      <w:pPr>
        <w:pStyle w:val="ListParagraph"/>
        <w:numPr>
          <w:ilvl w:val="1"/>
          <w:numId w:val="1"/>
        </w:numPr>
      </w:pPr>
      <w:r>
        <w:t>In 1_RESULTS &amp; OUTPUT IMAGES:</w:t>
      </w:r>
    </w:p>
    <w:p w:rsidR="00AF51F9" w:rsidRDefault="00AF51F9" w:rsidP="00AF51F9">
      <w:pPr>
        <w:pStyle w:val="ListParagraph"/>
        <w:numPr>
          <w:ilvl w:val="2"/>
          <w:numId w:val="1"/>
        </w:numPr>
      </w:pPr>
      <w:r>
        <w:t xml:space="preserve">Look at “Final_stats.txt” – this is all the data about the image </w:t>
      </w:r>
      <w:r w:rsidR="008439BB">
        <w:t>in one file</w:t>
      </w:r>
    </w:p>
    <w:p w:rsidR="00AF51F9" w:rsidRDefault="008439BB" w:rsidP="008439BB">
      <w:pPr>
        <w:pStyle w:val="ListParagraph"/>
        <w:numPr>
          <w:ilvl w:val="2"/>
          <w:numId w:val="1"/>
        </w:numPr>
      </w:pPr>
      <w:r>
        <w:t xml:space="preserve">Look at </w:t>
      </w:r>
      <w:r w:rsidRPr="008439BB">
        <w:t>Image_enhancement_montage</w:t>
      </w:r>
      <w:r>
        <w:t>.png – this is what the image looked like before and after the image enhancement in the macro.  It’s mostly just FYI</w:t>
      </w:r>
    </w:p>
    <w:p w:rsidR="008439BB" w:rsidRDefault="008439BB" w:rsidP="008439BB">
      <w:pPr>
        <w:pStyle w:val="ListParagraph"/>
        <w:numPr>
          <w:ilvl w:val="1"/>
          <w:numId w:val="1"/>
        </w:numPr>
      </w:pPr>
      <w:r>
        <w:t>In 5_THRESHOLD_POINTS:  just look through the images (it’s best to use windows explorer/the finder and the preview view just so you can see them quickly). Just scan.  Positive points (circles with a cross) should only fall on KIM-1 positive tubules for the most part.</w:t>
      </w:r>
    </w:p>
    <w:p w:rsidR="008439BB" w:rsidRDefault="008439BB" w:rsidP="008439BB"/>
    <w:p w:rsidR="008439BB" w:rsidRDefault="008439BB" w:rsidP="008439BB">
      <w:r>
        <w:t>That’s it!</w:t>
      </w:r>
    </w:p>
    <w:p w:rsidR="008439BB" w:rsidRDefault="008439BB" w:rsidP="008439BB"/>
    <w:p w:rsidR="008439BB" w:rsidRDefault="008439BB" w:rsidP="008439BB">
      <w:bookmarkStart w:id="0" w:name="_GoBack"/>
      <w:bookmarkEnd w:id="0"/>
    </w:p>
    <w:sectPr w:rsidR="008439BB" w:rsidSect="0049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E0FAF"/>
    <w:multiLevelType w:val="hybridMultilevel"/>
    <w:tmpl w:val="4654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3C"/>
    <w:rsid w:val="00077F89"/>
    <w:rsid w:val="00146B8B"/>
    <w:rsid w:val="00287042"/>
    <w:rsid w:val="002A26BA"/>
    <w:rsid w:val="002A36CA"/>
    <w:rsid w:val="002B324E"/>
    <w:rsid w:val="002C5F6A"/>
    <w:rsid w:val="004930F9"/>
    <w:rsid w:val="005E1733"/>
    <w:rsid w:val="006C2AD3"/>
    <w:rsid w:val="007B6F96"/>
    <w:rsid w:val="008439BB"/>
    <w:rsid w:val="00932512"/>
    <w:rsid w:val="0099193C"/>
    <w:rsid w:val="009E2276"/>
    <w:rsid w:val="00A9282D"/>
    <w:rsid w:val="00AF51F9"/>
    <w:rsid w:val="00B51D96"/>
    <w:rsid w:val="00B62EED"/>
    <w:rsid w:val="00D427DE"/>
    <w:rsid w:val="00DB4F65"/>
    <w:rsid w:val="00F705F4"/>
    <w:rsid w:val="00F86F81"/>
    <w:rsid w:val="00F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7192"/>
  <w15:chartTrackingRefBased/>
  <w15:docId w15:val="{6ED33C08-86FC-BB4D-9C87-E2731803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Hutchens</dc:creator>
  <cp:keywords/>
  <dc:description/>
  <cp:lastModifiedBy>Michael Hutchens</cp:lastModifiedBy>
  <cp:revision>2</cp:revision>
  <dcterms:created xsi:type="dcterms:W3CDTF">2019-07-10T17:23:00Z</dcterms:created>
  <dcterms:modified xsi:type="dcterms:W3CDTF">2019-07-10T17:49:00Z</dcterms:modified>
</cp:coreProperties>
</file>