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2A9BD" w14:textId="5F80C325" w:rsidR="003D13EB" w:rsidRDefault="003D13EB">
      <w:r>
        <w:t xml:space="preserve">FIM </w:t>
      </w:r>
      <w:r w:rsidR="00D37600">
        <w:t>Development Roadmap</w:t>
      </w:r>
    </w:p>
    <w:p w14:paraId="240B6FF4" w14:textId="77777777" w:rsidR="003D13EB" w:rsidRDefault="003D13EB"/>
    <w:p w14:paraId="7B096189" w14:textId="75E03030" w:rsidR="00D37600" w:rsidRDefault="00D37600">
      <w:r>
        <w:t>Refactoring the FIM.</w:t>
      </w:r>
    </w:p>
    <w:p w14:paraId="4DCFE96F" w14:textId="06DA602A" w:rsidR="00D37600" w:rsidRDefault="00D37600">
      <w:r>
        <w:t>Goals:</w:t>
      </w:r>
    </w:p>
    <w:p w14:paraId="7ADC9DB4" w14:textId="6865DF4B" w:rsidR="00D37600" w:rsidRDefault="00D37600" w:rsidP="00D37600">
      <w:pPr>
        <w:pStyle w:val="ListParagraph"/>
        <w:numPr>
          <w:ilvl w:val="0"/>
          <w:numId w:val="2"/>
        </w:numPr>
      </w:pPr>
      <w:r>
        <w:t xml:space="preserve">Remove code redundancies and un-nest functions for greater interpretability and reduced risk of </w:t>
      </w:r>
      <w:proofErr w:type="gramStart"/>
      <w:r>
        <w:t>bugs</w:t>
      </w:r>
      <w:proofErr w:type="gramEnd"/>
    </w:p>
    <w:p w14:paraId="18BF02CA" w14:textId="093EEEFE" w:rsidR="00D37600" w:rsidRDefault="00D37600" w:rsidP="00D37600">
      <w:pPr>
        <w:pStyle w:val="ListParagraph"/>
        <w:numPr>
          <w:ilvl w:val="0"/>
          <w:numId w:val="2"/>
        </w:numPr>
      </w:pPr>
      <w:r>
        <w:t>Remove hard-coded variables in favor of dynamic and explicit variables (e.g. MPC)</w:t>
      </w:r>
    </w:p>
    <w:p w14:paraId="39B3B208" w14:textId="731BCBA1" w:rsidR="00AF4B47" w:rsidRDefault="00AF4B47" w:rsidP="00D37600">
      <w:pPr>
        <w:pStyle w:val="ListParagraph"/>
        <w:numPr>
          <w:ilvl w:val="0"/>
          <w:numId w:val="2"/>
        </w:numPr>
      </w:pPr>
      <w:r>
        <w:t>Document the code: Code currently lacks a README.md and in</w:t>
      </w:r>
      <w:r w:rsidR="001069AE">
        <w:t>-</w:t>
      </w:r>
      <w:r>
        <w:t xml:space="preserve">line </w:t>
      </w:r>
      <w:proofErr w:type="gramStart"/>
      <w:r>
        <w:t>comments</w:t>
      </w:r>
      <w:proofErr w:type="gramEnd"/>
    </w:p>
    <w:p w14:paraId="5762E9ED" w14:textId="36BE8500" w:rsidR="00AF4B47" w:rsidRDefault="00D37600" w:rsidP="00AF4B47">
      <w:pPr>
        <w:pStyle w:val="ListParagraph"/>
        <w:numPr>
          <w:ilvl w:val="0"/>
          <w:numId w:val="2"/>
        </w:numPr>
      </w:pPr>
      <w:r>
        <w:t>Make the code run quickly so that it is compatible with a web interactive</w:t>
      </w:r>
    </w:p>
    <w:p w14:paraId="3E397A4B" w14:textId="183705AC" w:rsidR="00AF4B47" w:rsidRDefault="00AF4B47" w:rsidP="00AF4B47">
      <w:pPr>
        <w:pStyle w:val="ListParagraph"/>
        <w:numPr>
          <w:ilvl w:val="1"/>
          <w:numId w:val="2"/>
        </w:numPr>
      </w:pPr>
      <w:r>
        <w:t>Implement caching</w:t>
      </w:r>
      <w:r w:rsidR="001069AE">
        <w:t xml:space="preserve"> (e.g. avoid </w:t>
      </w:r>
      <w:proofErr w:type="gramStart"/>
      <w:r w:rsidR="001069AE">
        <w:t>re running</w:t>
      </w:r>
      <w:proofErr w:type="gramEnd"/>
      <w:r w:rsidR="001069AE">
        <w:t xml:space="preserve"> the entire FIM: only re-run the parts that changed)</w:t>
      </w:r>
    </w:p>
    <w:p w14:paraId="5BF7CA57" w14:textId="335BA7A2" w:rsidR="00AF4B47" w:rsidRDefault="00AF4B47" w:rsidP="00AF4B47">
      <w:pPr>
        <w:pStyle w:val="ListParagraph"/>
        <w:numPr>
          <w:ilvl w:val="1"/>
          <w:numId w:val="2"/>
        </w:numPr>
      </w:pPr>
      <w:r>
        <w:t xml:space="preserve">Implement vectorized and matrix </w:t>
      </w:r>
      <w:proofErr w:type="gramStart"/>
      <w:r>
        <w:t>operations</w:t>
      </w:r>
      <w:proofErr w:type="gramEnd"/>
    </w:p>
    <w:p w14:paraId="112C30E6" w14:textId="75EC6D99" w:rsidR="00AF4B47" w:rsidRDefault="00AF4B47" w:rsidP="00AF4B47">
      <w:pPr>
        <w:pStyle w:val="ListParagraph"/>
        <w:numPr>
          <w:ilvl w:val="0"/>
          <w:numId w:val="2"/>
        </w:numPr>
      </w:pPr>
      <w:r>
        <w:t xml:space="preserve">Explicitly understand which data series contribute to which </w:t>
      </w:r>
      <w:proofErr w:type="gramStart"/>
      <w:r>
        <w:t>component</w:t>
      </w:r>
      <w:proofErr w:type="gramEnd"/>
    </w:p>
    <w:p w14:paraId="4D86910E" w14:textId="6F1AC66B" w:rsidR="00D37600" w:rsidRDefault="00AF4B47" w:rsidP="00D37600">
      <w:pPr>
        <w:pStyle w:val="ListParagraph"/>
        <w:numPr>
          <w:ilvl w:val="0"/>
          <w:numId w:val="2"/>
        </w:numPr>
      </w:pPr>
      <w:r>
        <w:t>Separate data loading (reading in historic data) from data update (reading Haver) and from data processing (calculating FIM).</w:t>
      </w:r>
    </w:p>
    <w:p w14:paraId="34C717EF" w14:textId="4B66EE8A" w:rsidR="00AF4B47" w:rsidRDefault="00AF4B47" w:rsidP="00D37600">
      <w:pPr>
        <w:pStyle w:val="ListParagraph"/>
        <w:numPr>
          <w:ilvl w:val="0"/>
          <w:numId w:val="2"/>
        </w:numPr>
      </w:pPr>
      <w:r>
        <w:t xml:space="preserve">Remove code </w:t>
      </w:r>
      <w:r w:rsidR="001069AE">
        <w:t xml:space="preserve">that is no longer useful in FIM </w:t>
      </w:r>
      <w:proofErr w:type="gramStart"/>
      <w:r w:rsidR="001069AE">
        <w:t>output</w:t>
      </w:r>
      <w:proofErr w:type="gramEnd"/>
    </w:p>
    <w:p w14:paraId="778E8F86" w14:textId="5FC0E699" w:rsidR="001F648A" w:rsidRDefault="001F648A">
      <w:r>
        <w:t>FIM script currently:</w:t>
      </w:r>
    </w:p>
    <w:p w14:paraId="793F1E06" w14:textId="574D0E3D" w:rsidR="001F648A" w:rsidRDefault="001F648A" w:rsidP="001F648A">
      <w:pPr>
        <w:pStyle w:val="ListParagraph"/>
        <w:numPr>
          <w:ilvl w:val="0"/>
          <w:numId w:val="1"/>
        </w:numPr>
      </w:pPr>
      <w:r>
        <w:t>Sets up environment (should be dedicated to different script)</w:t>
      </w:r>
    </w:p>
    <w:p w14:paraId="61D841D7" w14:textId="2FE2D1A4" w:rsidR="00D37600" w:rsidRDefault="00D37600" w:rsidP="00D37600">
      <w:pPr>
        <w:pStyle w:val="ListParagraph"/>
        <w:numPr>
          <w:ilvl w:val="1"/>
          <w:numId w:val="1"/>
        </w:numPr>
      </w:pPr>
      <w:r>
        <w:t>Especially important for external collaboration but useful for internal collaboration as well</w:t>
      </w:r>
    </w:p>
    <w:p w14:paraId="02F304CA" w14:textId="7DF14D9F" w:rsidR="00D37600" w:rsidRDefault="00AF4B47" w:rsidP="00D37600">
      <w:pPr>
        <w:pStyle w:val="ListParagraph"/>
        <w:numPr>
          <w:ilvl w:val="0"/>
          <w:numId w:val="1"/>
        </w:numPr>
      </w:pPr>
      <w:r>
        <w:t xml:space="preserve">Reads in historic data, overrides, and a USNA data frame and manipulates data in the next </w:t>
      </w:r>
      <w:proofErr w:type="gramStart"/>
      <w:r>
        <w:t>section</w:t>
      </w:r>
      <w:proofErr w:type="gramEnd"/>
    </w:p>
    <w:p w14:paraId="697DD98C" w14:textId="3AD51D0F" w:rsidR="00AF4B47" w:rsidRDefault="00AF4B47" w:rsidP="00D37600">
      <w:pPr>
        <w:pStyle w:val="ListParagraph"/>
        <w:numPr>
          <w:ilvl w:val="0"/>
          <w:numId w:val="1"/>
        </w:numPr>
      </w:pPr>
      <w:r>
        <w:t xml:space="preserve">Calculates </w:t>
      </w:r>
      <w:proofErr w:type="spellStart"/>
      <w:r>
        <w:t>minus_neutral</w:t>
      </w:r>
      <w:proofErr w:type="spellEnd"/>
      <w:r>
        <w:t xml:space="preserve"> (I’ve refactored somewhat)</w:t>
      </w:r>
    </w:p>
    <w:p w14:paraId="590703A9" w14:textId="706E1991" w:rsidR="00AF4B47" w:rsidRDefault="00AF4B47" w:rsidP="00D37600">
      <w:pPr>
        <w:pStyle w:val="ListParagraph"/>
        <w:numPr>
          <w:ilvl w:val="0"/>
          <w:numId w:val="1"/>
        </w:numPr>
      </w:pPr>
      <w:r>
        <w:t>Calculates MPCs (I’ve refactored)</w:t>
      </w:r>
    </w:p>
    <w:p w14:paraId="184EC1C2" w14:textId="77777777" w:rsidR="001F648A" w:rsidRDefault="001F648A" w:rsidP="00AF4B47"/>
    <w:p w14:paraId="46E49975" w14:textId="7523EAF7" w:rsidR="00AF4B47" w:rsidRDefault="00AF4B47" w:rsidP="00AF4B47">
      <w:r>
        <w:t>R Shiny interactive.</w:t>
      </w:r>
    </w:p>
    <w:p w14:paraId="4ADD76BB" w14:textId="70E40258" w:rsidR="00050051" w:rsidRDefault="00050051" w:rsidP="00AF4B47">
      <w:r>
        <w:t xml:space="preserve">Spreadsheet / app that </w:t>
      </w:r>
      <w:proofErr w:type="gramStart"/>
      <w:r>
        <w:t>has :</w:t>
      </w:r>
      <w:proofErr w:type="gramEnd"/>
    </w:p>
    <w:p w14:paraId="4945790D" w14:textId="3AB08821" w:rsidR="00050051" w:rsidRDefault="00050051" w:rsidP="001069AE">
      <w:pPr>
        <w:pStyle w:val="ListParagraph"/>
        <w:numPr>
          <w:ilvl w:val="0"/>
          <w:numId w:val="5"/>
        </w:numPr>
      </w:pPr>
      <w:r>
        <w:t xml:space="preserve">Pieces that go in – </w:t>
      </w:r>
      <w:proofErr w:type="spellStart"/>
      <w:r>
        <w:t>medicare</w:t>
      </w:r>
      <w:proofErr w:type="spellEnd"/>
      <w:r>
        <w:t>, Medicaid, maybe some other pieces</w:t>
      </w:r>
    </w:p>
    <w:p w14:paraId="76BC72B1" w14:textId="13183856" w:rsidR="00050051" w:rsidRDefault="00050051" w:rsidP="001069AE">
      <w:pPr>
        <w:pStyle w:val="ListParagraph"/>
        <w:numPr>
          <w:ilvl w:val="0"/>
          <w:numId w:val="5"/>
        </w:numPr>
      </w:pPr>
      <w:r>
        <w:t xml:space="preserve">Deflators, MPC table. Type in levels or growth </w:t>
      </w:r>
      <w:proofErr w:type="gramStart"/>
      <w:r>
        <w:t>rates?</w:t>
      </w:r>
      <w:proofErr w:type="gramEnd"/>
    </w:p>
    <w:p w14:paraId="662DE4DC" w14:textId="1E288CFD" w:rsidR="00050051" w:rsidRDefault="00050051" w:rsidP="001069AE">
      <w:pPr>
        <w:pStyle w:val="ListParagraph"/>
        <w:numPr>
          <w:ilvl w:val="0"/>
          <w:numId w:val="5"/>
        </w:numPr>
      </w:pPr>
      <w:r>
        <w:t>Could use the 20 biggest components in the budget and then make “</w:t>
      </w:r>
      <w:proofErr w:type="gramStart"/>
      <w:r>
        <w:t>other</w:t>
      </w:r>
      <w:proofErr w:type="gramEnd"/>
      <w:r>
        <w:t>”</w:t>
      </w:r>
    </w:p>
    <w:p w14:paraId="1296CA47" w14:textId="5FFD0392" w:rsidR="00050051" w:rsidRDefault="00050051" w:rsidP="001069AE">
      <w:pPr>
        <w:pStyle w:val="ListParagraph"/>
        <w:numPr>
          <w:ilvl w:val="0"/>
          <w:numId w:val="5"/>
        </w:numPr>
      </w:pPr>
      <w:r>
        <w:t xml:space="preserve">Multipliers: level and growth rates </w:t>
      </w:r>
    </w:p>
    <w:p w14:paraId="06B35A7B" w14:textId="27448D2C" w:rsidR="00050051" w:rsidRDefault="001069AE" w:rsidP="001069AE">
      <w:pPr>
        <w:pStyle w:val="ListParagraph"/>
        <w:numPr>
          <w:ilvl w:val="1"/>
          <w:numId w:val="1"/>
        </w:numPr>
      </w:pPr>
      <w:r>
        <w:t>Multiplier b</w:t>
      </w:r>
      <w:r w:rsidR="00050051">
        <w:t xml:space="preserve">aseline: </w:t>
      </w:r>
      <w:proofErr w:type="spellStart"/>
      <w:r w:rsidR="00050051">
        <w:t>gdp</w:t>
      </w:r>
      <w:proofErr w:type="spellEnd"/>
      <w:r w:rsidR="00050051">
        <w:t xml:space="preserve"> grows with </w:t>
      </w:r>
      <w:proofErr w:type="gramStart"/>
      <w:r w:rsidR="00050051">
        <w:t>potential</w:t>
      </w:r>
      <w:proofErr w:type="gramEnd"/>
    </w:p>
    <w:p w14:paraId="72DCB971" w14:textId="0528BFC6" w:rsidR="00050051" w:rsidRDefault="001069AE" w:rsidP="001069AE">
      <w:pPr>
        <w:pStyle w:val="ListParagraph"/>
        <w:numPr>
          <w:ilvl w:val="1"/>
          <w:numId w:val="1"/>
        </w:numPr>
      </w:pPr>
      <w:r>
        <w:t>Multiplier c</w:t>
      </w:r>
      <w:r w:rsidR="00050051">
        <w:t xml:space="preserve">ounterfactual: FIM </w:t>
      </w:r>
      <w:proofErr w:type="gramStart"/>
      <w:r w:rsidR="00050051">
        <w:t>estimate</w:t>
      </w:r>
      <w:proofErr w:type="gramEnd"/>
      <w:r w:rsidR="00050051">
        <w:t xml:space="preserve"> </w:t>
      </w:r>
    </w:p>
    <w:p w14:paraId="66C41FA4" w14:textId="2A44DB47" w:rsidR="001069AE" w:rsidRDefault="001069AE" w:rsidP="001069AE">
      <w:pPr>
        <w:pStyle w:val="ListParagraph"/>
        <w:numPr>
          <w:ilvl w:val="1"/>
          <w:numId w:val="1"/>
        </w:numPr>
      </w:pPr>
      <w:r>
        <w:lastRenderedPageBreak/>
        <w:t xml:space="preserve">Subtract the baseline from the counterfactual, and then apply an MPC-like calculation to this time series to yield the </w:t>
      </w:r>
      <w:proofErr w:type="spellStart"/>
      <w:r>
        <w:t>multliplier</w:t>
      </w:r>
      <w:proofErr w:type="spellEnd"/>
      <w:r>
        <w:t>.</w:t>
      </w:r>
    </w:p>
    <w:p w14:paraId="77E5A00E" w14:textId="02D2E7E6" w:rsidR="00AF4B47" w:rsidRDefault="00AF4B47" w:rsidP="00AF4B47">
      <w:r>
        <w:t>Goals:</w:t>
      </w:r>
    </w:p>
    <w:p w14:paraId="411DEDDC" w14:textId="6A7578F9" w:rsidR="00AF4B47" w:rsidRDefault="00AF4B47" w:rsidP="001069AE">
      <w:pPr>
        <w:pStyle w:val="ListParagraph"/>
        <w:numPr>
          <w:ilvl w:val="0"/>
          <w:numId w:val="3"/>
        </w:numPr>
      </w:pPr>
      <w:r>
        <w:t>Make the FIM more transparent. Allow individuals to interact with and understand the FIM by inputting their own assumptions. UI details:</w:t>
      </w:r>
    </w:p>
    <w:p w14:paraId="48FC80E0" w14:textId="0D016535" w:rsidR="00AF4B47" w:rsidRDefault="00AF4B47" w:rsidP="00AF4B47">
      <w:pPr>
        <w:pStyle w:val="ListParagraph"/>
        <w:numPr>
          <w:ilvl w:val="1"/>
          <w:numId w:val="3"/>
        </w:numPr>
      </w:pPr>
      <w:r>
        <w:t xml:space="preserve">I envision a main webpage with FIM results. A side dashboard with a selection of all the different data series contributing to the FIM and options for editing them. </w:t>
      </w:r>
      <w:r w:rsidR="001069AE">
        <w:t>Main FIM summary will always show up (on the top of the page? In the top right corner?)</w:t>
      </w:r>
    </w:p>
    <w:p w14:paraId="201DC9BB" w14:textId="3D24C5FA" w:rsidR="00AF4B47" w:rsidRDefault="00AF4B47" w:rsidP="00AF4B47">
      <w:pPr>
        <w:pStyle w:val="ListParagraph"/>
        <w:numPr>
          <w:ilvl w:val="0"/>
          <w:numId w:val="3"/>
        </w:numPr>
      </w:pPr>
      <w:r>
        <w:t>Users will be able to:</w:t>
      </w:r>
    </w:p>
    <w:p w14:paraId="15F90971" w14:textId="5EECA0AA" w:rsidR="00AF4B47" w:rsidRDefault="00AF4B47" w:rsidP="00AF4B47">
      <w:pPr>
        <w:pStyle w:val="ListParagraph"/>
        <w:numPr>
          <w:ilvl w:val="1"/>
          <w:numId w:val="3"/>
        </w:numPr>
      </w:pPr>
      <w:r>
        <w:t xml:space="preserve">View historical data (as </w:t>
      </w:r>
      <w:r w:rsidR="001069AE">
        <w:t>numeric data series, perhaps also as</w:t>
      </w:r>
      <w:r>
        <w:t xml:space="preserve"> line graphs)</w:t>
      </w:r>
    </w:p>
    <w:p w14:paraId="0A359458" w14:textId="36DC83A2" w:rsidR="00AF4B47" w:rsidRDefault="00AF4B47" w:rsidP="00AF4B47">
      <w:pPr>
        <w:pStyle w:val="ListParagraph"/>
        <w:numPr>
          <w:ilvl w:val="1"/>
          <w:numId w:val="3"/>
        </w:numPr>
      </w:pPr>
      <w:r>
        <w:t xml:space="preserve">View how each data series affects the FIM. </w:t>
      </w:r>
    </w:p>
    <w:p w14:paraId="64F907E1" w14:textId="5E537198" w:rsidR="00AF4B47" w:rsidRDefault="00AF4B47" w:rsidP="00AF4B47">
      <w:pPr>
        <w:pStyle w:val="ListParagraph"/>
        <w:numPr>
          <w:ilvl w:val="1"/>
          <w:numId w:val="3"/>
        </w:numPr>
      </w:pPr>
      <w:r>
        <w:t xml:space="preserve">Input own forecast assumptions and instantly re-calculate </w:t>
      </w:r>
      <w:proofErr w:type="gramStart"/>
      <w:r>
        <w:t>FIM</w:t>
      </w:r>
      <w:proofErr w:type="gramEnd"/>
    </w:p>
    <w:p w14:paraId="3E46CB0A" w14:textId="6AB581AF" w:rsidR="00AF4B47" w:rsidRDefault="00AF4B47" w:rsidP="00AF4B47">
      <w:pPr>
        <w:pStyle w:val="ListParagraph"/>
        <w:numPr>
          <w:ilvl w:val="1"/>
          <w:numId w:val="3"/>
        </w:numPr>
      </w:pPr>
      <w:r>
        <w:t>STRETCH: input MPC assumptions</w:t>
      </w:r>
    </w:p>
    <w:p w14:paraId="02E37178" w14:textId="6D3B3C7E" w:rsidR="001069AE" w:rsidRDefault="001069AE" w:rsidP="001069AE">
      <w:pPr>
        <w:pStyle w:val="ListParagraph"/>
        <w:numPr>
          <w:ilvl w:val="1"/>
          <w:numId w:val="3"/>
        </w:numPr>
      </w:pPr>
      <w:r>
        <w:t>STRETCH: Sensitivity analysis of FIM to different forecasts, potential GDP growth, etc.</w:t>
      </w:r>
      <w:r>
        <w:t xml:space="preserve"> Could, for example, show a cone encompassing a range of reasonable FIM assumptions around Medicare growth, for example.</w:t>
      </w:r>
    </w:p>
    <w:p w14:paraId="4F5847BA" w14:textId="590F018A" w:rsidR="00AF4B47" w:rsidRDefault="00AF4B47" w:rsidP="00AF4B47">
      <w:pPr>
        <w:pStyle w:val="ListParagraph"/>
        <w:numPr>
          <w:ilvl w:val="1"/>
          <w:numId w:val="3"/>
        </w:numPr>
      </w:pPr>
      <w:r>
        <w:t>STRETCH: view source code and run the model themselves</w:t>
      </w:r>
      <w:r w:rsidR="001069AE">
        <w:t xml:space="preserve"> (maybe not, perhaps we choose to keep some of the inner workings secret)</w:t>
      </w:r>
    </w:p>
    <w:p w14:paraId="5C057802" w14:textId="103EBDA7" w:rsidR="001069AE" w:rsidRDefault="001069AE" w:rsidP="001069AE">
      <w:pPr>
        <w:pStyle w:val="ListParagraph"/>
        <w:numPr>
          <w:ilvl w:val="0"/>
          <w:numId w:val="3"/>
        </w:numPr>
      </w:pPr>
      <w:r>
        <w:t>Add multipliers to the FIM (described above). Could be user-</w:t>
      </w:r>
      <w:proofErr w:type="gramStart"/>
      <w:r>
        <w:t>inputted</w:t>
      </w:r>
      <w:proofErr w:type="gramEnd"/>
      <w:r>
        <w:t xml:space="preserve"> value.</w:t>
      </w:r>
    </w:p>
    <w:p w14:paraId="6BBA1617" w14:textId="77777777" w:rsidR="00500B74" w:rsidRDefault="00500B74"/>
    <w:p w14:paraId="5E8B6293" w14:textId="77777777" w:rsidR="003D13EB" w:rsidRDefault="003D13EB"/>
    <w:p w14:paraId="400111E0" w14:textId="77777777" w:rsidR="001069AE" w:rsidRDefault="001069AE" w:rsidP="001069AE">
      <w:r>
        <w:t>Lorae next steps:</w:t>
      </w:r>
    </w:p>
    <w:p w14:paraId="09340246" w14:textId="086F2A24" w:rsidR="001069AE" w:rsidRDefault="001069AE" w:rsidP="001069AE">
      <w:pPr>
        <w:pStyle w:val="ListParagraph"/>
        <w:numPr>
          <w:ilvl w:val="0"/>
          <w:numId w:val="1"/>
        </w:numPr>
      </w:pPr>
      <w:r>
        <w:t>DONE: Make MPC calculations more efficient and editable parameters in one place</w:t>
      </w:r>
    </w:p>
    <w:p w14:paraId="260ABCB8" w14:textId="5D2231E3" w:rsidR="001069AE" w:rsidRDefault="001069AE" w:rsidP="001069AE">
      <w:pPr>
        <w:pStyle w:val="ListParagraph"/>
        <w:numPr>
          <w:ilvl w:val="0"/>
          <w:numId w:val="1"/>
        </w:numPr>
      </w:pPr>
      <w:r>
        <w:t>IN PROGRESS: Document changes to MPC calculations</w:t>
      </w:r>
    </w:p>
    <w:p w14:paraId="5909C66F" w14:textId="35575AAC" w:rsidR="008961A1" w:rsidRDefault="001069AE" w:rsidP="001069AE">
      <w:pPr>
        <w:pStyle w:val="ListParagraph"/>
        <w:numPr>
          <w:ilvl w:val="0"/>
          <w:numId w:val="1"/>
        </w:numPr>
      </w:pPr>
      <w:r>
        <w:t>DONE: Edit “minus neutral” calculations to be uniform across all data series</w:t>
      </w:r>
    </w:p>
    <w:p w14:paraId="36C41007" w14:textId="3F0BE0FD" w:rsidR="001069AE" w:rsidRDefault="001069AE" w:rsidP="001069AE">
      <w:pPr>
        <w:pStyle w:val="ListParagraph"/>
        <w:numPr>
          <w:ilvl w:val="0"/>
          <w:numId w:val="1"/>
        </w:numPr>
      </w:pPr>
      <w:r>
        <w:t xml:space="preserve">IN PROGRESS: edit FIM code so that each step’s calculations are saved into a separate data frame, rather than one ginormous data </w:t>
      </w:r>
      <w:proofErr w:type="gramStart"/>
      <w:r>
        <w:t>frame</w:t>
      </w:r>
      <w:proofErr w:type="gramEnd"/>
    </w:p>
    <w:p w14:paraId="67794E5D" w14:textId="77777777" w:rsidR="001069AE" w:rsidRDefault="001069AE" w:rsidP="001069AE">
      <w:pPr>
        <w:pStyle w:val="ListParagraph"/>
        <w:numPr>
          <w:ilvl w:val="0"/>
          <w:numId w:val="1"/>
        </w:numPr>
      </w:pPr>
    </w:p>
    <w:sectPr w:rsidR="0010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A1EEA"/>
    <w:multiLevelType w:val="hybridMultilevel"/>
    <w:tmpl w:val="28BC4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F60FC"/>
    <w:multiLevelType w:val="hybridMultilevel"/>
    <w:tmpl w:val="BF0A94E6"/>
    <w:lvl w:ilvl="0" w:tplc="C832C4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7A6F"/>
    <w:multiLevelType w:val="hybridMultilevel"/>
    <w:tmpl w:val="25C8D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2C7A"/>
    <w:multiLevelType w:val="hybridMultilevel"/>
    <w:tmpl w:val="159659AE"/>
    <w:lvl w:ilvl="0" w:tplc="C832C4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C49BD"/>
    <w:multiLevelType w:val="hybridMultilevel"/>
    <w:tmpl w:val="BA48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55778">
    <w:abstractNumId w:val="1"/>
  </w:num>
  <w:num w:numId="2" w16cid:durableId="1238900627">
    <w:abstractNumId w:val="0"/>
  </w:num>
  <w:num w:numId="3" w16cid:durableId="1624531042">
    <w:abstractNumId w:val="4"/>
  </w:num>
  <w:num w:numId="4" w16cid:durableId="1122461623">
    <w:abstractNumId w:val="2"/>
  </w:num>
  <w:num w:numId="5" w16cid:durableId="794181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EB"/>
    <w:rsid w:val="00050051"/>
    <w:rsid w:val="001069AE"/>
    <w:rsid w:val="001F648A"/>
    <w:rsid w:val="003D13EB"/>
    <w:rsid w:val="00500B74"/>
    <w:rsid w:val="008961A1"/>
    <w:rsid w:val="00AF4B47"/>
    <w:rsid w:val="00D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D512"/>
  <w15:chartTrackingRefBased/>
  <w15:docId w15:val="{907640B7-D206-4FC0-8D31-D7F6F54B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1</cp:revision>
  <dcterms:created xsi:type="dcterms:W3CDTF">2024-04-29T16:59:00Z</dcterms:created>
  <dcterms:modified xsi:type="dcterms:W3CDTF">2024-04-29T18:48:00Z</dcterms:modified>
</cp:coreProperties>
</file>