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DFF309" w14:textId="235B1CBB" w:rsidR="00C30524" w:rsidRPr="000C6E09" w:rsidRDefault="00417CA7" w:rsidP="00417CA7">
      <w:pPr>
        <w:jc w:val="center"/>
        <w:rPr>
          <w:rFonts w:ascii="Arial" w:hAnsi="Arial" w:cs="Arial"/>
          <w:sz w:val="40"/>
          <w:szCs w:val="40"/>
          <w:lang w:val="en-US"/>
        </w:rPr>
      </w:pPr>
      <w:r w:rsidRPr="000C6E09">
        <w:rPr>
          <w:rFonts w:ascii="Arial" w:hAnsi="Arial" w:cs="Arial"/>
          <w:sz w:val="40"/>
          <w:szCs w:val="40"/>
          <w:lang w:val="en-US"/>
        </w:rPr>
        <w:t>Adversarial Search: Games</w:t>
      </w:r>
    </w:p>
    <w:p w14:paraId="02EA522A" w14:textId="7DE09B89" w:rsidR="00417CA7" w:rsidRDefault="00FE04A6" w:rsidP="00417CA7">
      <w:pPr>
        <w:rPr>
          <w:rFonts w:ascii="Arial" w:hAnsi="Arial" w:cs="Arial"/>
          <w:lang w:val="en-US"/>
        </w:rPr>
      </w:pPr>
      <w:r w:rsidRPr="000C6E09">
        <w:rPr>
          <w:rFonts w:ascii="Arial" w:hAnsi="Arial" w:cs="Arial"/>
          <w:lang w:val="en-US"/>
        </w:rPr>
        <w:t xml:space="preserve">In </w:t>
      </w:r>
      <w:r w:rsidR="000C6E09">
        <w:rPr>
          <w:rFonts w:ascii="Arial" w:hAnsi="Arial" w:cs="Arial"/>
          <w:lang w:val="en-US"/>
        </w:rPr>
        <w:t>this type of search</w:t>
      </w:r>
      <w:r w:rsidR="00F449A2">
        <w:rPr>
          <w:rFonts w:ascii="Arial" w:hAnsi="Arial" w:cs="Arial"/>
          <w:lang w:val="en-US"/>
        </w:rPr>
        <w:t xml:space="preserve"> we have more than one agent, these agents compete for different goals.</w:t>
      </w:r>
    </w:p>
    <w:p w14:paraId="2CBBC763" w14:textId="2292330F" w:rsidR="007B6DCF" w:rsidRDefault="007B6DCF" w:rsidP="00417CA7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In other to classify games we need to follow these criteria:</w:t>
      </w:r>
    </w:p>
    <w:p w14:paraId="5DBD9D97" w14:textId="43BB1D7C" w:rsidR="007B6DCF" w:rsidRDefault="00DB4773" w:rsidP="007B6DCF">
      <w:pPr>
        <w:pStyle w:val="Prrafodelista"/>
        <w:numPr>
          <w:ilvl w:val="0"/>
          <w:numId w:val="1"/>
        </w:numPr>
        <w:rPr>
          <w:rFonts w:ascii="Arial" w:hAnsi="Arial" w:cs="Arial"/>
          <w:lang w:val="en-US"/>
        </w:rPr>
      </w:pPr>
      <w:r w:rsidRPr="00CE0BAC">
        <w:rPr>
          <w:rFonts w:ascii="Arial" w:hAnsi="Arial" w:cs="Arial"/>
          <w:color w:val="00B0F0"/>
          <w:lang w:val="en-US"/>
        </w:rPr>
        <w:t>Number of players</w:t>
      </w:r>
      <w:r>
        <w:rPr>
          <w:rFonts w:ascii="Arial" w:hAnsi="Arial" w:cs="Arial"/>
          <w:lang w:val="en-US"/>
        </w:rPr>
        <w:t>. It can be a game of 2 players or more (multiplayer).</w:t>
      </w:r>
    </w:p>
    <w:p w14:paraId="7C66ECB8" w14:textId="4141A6DD" w:rsidR="00DB4773" w:rsidRDefault="008A66A9" w:rsidP="007B6DCF">
      <w:pPr>
        <w:pStyle w:val="Prrafodelista"/>
        <w:numPr>
          <w:ilvl w:val="0"/>
          <w:numId w:val="1"/>
        </w:numPr>
        <w:rPr>
          <w:rFonts w:ascii="Arial" w:hAnsi="Arial" w:cs="Arial"/>
          <w:lang w:val="en-US"/>
        </w:rPr>
      </w:pPr>
      <w:r w:rsidRPr="00CE0BAC">
        <w:rPr>
          <w:rFonts w:ascii="Arial" w:hAnsi="Arial" w:cs="Arial"/>
          <w:color w:val="00B0F0"/>
          <w:lang w:val="en-US"/>
        </w:rPr>
        <w:t xml:space="preserve">Properties of the </w:t>
      </w:r>
      <w:r w:rsidRPr="00CE0BAC">
        <w:rPr>
          <w:rFonts w:ascii="Arial" w:hAnsi="Arial" w:cs="Arial"/>
          <w:b/>
          <w:bCs/>
          <w:color w:val="00B0F0"/>
          <w:lang w:val="en-US"/>
        </w:rPr>
        <w:t>utility function</w:t>
      </w:r>
      <w:r>
        <w:rPr>
          <w:rFonts w:ascii="Arial" w:hAnsi="Arial" w:cs="Arial"/>
          <w:lang w:val="en-US"/>
        </w:rPr>
        <w:t>:</w:t>
      </w:r>
    </w:p>
    <w:p w14:paraId="0EAB332C" w14:textId="557BCFC5" w:rsidR="008A66A9" w:rsidRDefault="008A66A9" w:rsidP="008A66A9">
      <w:pPr>
        <w:pStyle w:val="Prrafodelista"/>
        <w:numPr>
          <w:ilvl w:val="1"/>
          <w:numId w:val="1"/>
        </w:numPr>
        <w:rPr>
          <w:rFonts w:ascii="Arial" w:hAnsi="Arial" w:cs="Arial"/>
          <w:lang w:val="en-US"/>
        </w:rPr>
      </w:pPr>
      <w:r w:rsidRPr="00CE0BAC">
        <w:rPr>
          <w:rFonts w:ascii="Arial" w:hAnsi="Arial" w:cs="Arial"/>
          <w:color w:val="00B0F0"/>
          <w:lang w:val="en-US"/>
        </w:rPr>
        <w:t>Zero-sum</w:t>
      </w:r>
      <w:r>
        <w:rPr>
          <w:rFonts w:ascii="Arial" w:hAnsi="Arial" w:cs="Arial"/>
          <w:lang w:val="en-US"/>
        </w:rPr>
        <w:t xml:space="preserve">: </w:t>
      </w:r>
      <w:r w:rsidR="00343C09">
        <w:rPr>
          <w:rFonts w:ascii="Arial" w:hAnsi="Arial" w:cs="Arial"/>
          <w:lang w:val="en-US"/>
        </w:rPr>
        <w:t>The sum of the utilities of the agents is zero regardless of the outcome of the game.</w:t>
      </w:r>
    </w:p>
    <w:p w14:paraId="09DEA5E4" w14:textId="4FAF0DFE" w:rsidR="00343C09" w:rsidRDefault="00343C09" w:rsidP="008A66A9">
      <w:pPr>
        <w:pStyle w:val="Prrafodelista"/>
        <w:numPr>
          <w:ilvl w:val="1"/>
          <w:numId w:val="1"/>
        </w:numPr>
        <w:rPr>
          <w:rFonts w:ascii="Arial" w:hAnsi="Arial" w:cs="Arial"/>
          <w:lang w:val="en-US"/>
        </w:rPr>
      </w:pPr>
      <w:r w:rsidRPr="00CE0BAC">
        <w:rPr>
          <w:rFonts w:ascii="Arial" w:hAnsi="Arial" w:cs="Arial"/>
          <w:color w:val="00B0F0"/>
          <w:lang w:val="en-US"/>
        </w:rPr>
        <w:t>Constant sum</w:t>
      </w:r>
      <w:r>
        <w:rPr>
          <w:rFonts w:ascii="Arial" w:hAnsi="Arial" w:cs="Arial"/>
          <w:lang w:val="en-US"/>
        </w:rPr>
        <w:t>:</w:t>
      </w:r>
      <w:r w:rsidR="00175506">
        <w:rPr>
          <w:rFonts w:ascii="Arial" w:hAnsi="Arial" w:cs="Arial"/>
          <w:lang w:val="en-US"/>
        </w:rPr>
        <w:t xml:space="preserve"> The sum of the utilities of the agent is constant, regardless of the outcome of the game</w:t>
      </w:r>
      <w:r w:rsidR="00261875">
        <w:rPr>
          <w:rFonts w:ascii="Arial" w:hAnsi="Arial" w:cs="Arial"/>
          <w:lang w:val="en-US"/>
        </w:rPr>
        <w:t>.</w:t>
      </w:r>
    </w:p>
    <w:p w14:paraId="0F8B282B" w14:textId="000C69C0" w:rsidR="00B313E1" w:rsidRDefault="00261875" w:rsidP="00B313E1">
      <w:pPr>
        <w:pStyle w:val="Prrafodelista"/>
        <w:numPr>
          <w:ilvl w:val="1"/>
          <w:numId w:val="1"/>
        </w:numPr>
        <w:rPr>
          <w:rFonts w:ascii="Arial" w:hAnsi="Arial" w:cs="Arial"/>
          <w:lang w:val="en-US"/>
        </w:rPr>
      </w:pPr>
      <w:r w:rsidRPr="00CE0BAC">
        <w:rPr>
          <w:rFonts w:ascii="Arial" w:hAnsi="Arial" w:cs="Arial"/>
          <w:color w:val="00B0F0"/>
          <w:lang w:val="en-US"/>
        </w:rPr>
        <w:t>Variable sum</w:t>
      </w:r>
      <w:r>
        <w:rPr>
          <w:rFonts w:ascii="Arial" w:hAnsi="Arial" w:cs="Arial"/>
          <w:lang w:val="en-US"/>
        </w:rPr>
        <w:t xml:space="preserve">: </w:t>
      </w:r>
      <w:r w:rsidR="004E7339">
        <w:rPr>
          <w:rFonts w:ascii="Arial" w:hAnsi="Arial" w:cs="Arial"/>
          <w:lang w:val="en-US"/>
        </w:rPr>
        <w:t>The utilities</w:t>
      </w:r>
      <w:r>
        <w:rPr>
          <w:rFonts w:ascii="Arial" w:hAnsi="Arial" w:cs="Arial"/>
          <w:lang w:val="en-US"/>
        </w:rPr>
        <w:t xml:space="preserve"> </w:t>
      </w:r>
      <w:r w:rsidR="004E7339">
        <w:rPr>
          <w:rFonts w:ascii="Arial" w:hAnsi="Arial" w:cs="Arial"/>
          <w:lang w:val="en-US"/>
        </w:rPr>
        <w:t>are</w:t>
      </w:r>
      <w:r>
        <w:rPr>
          <w:rFonts w:ascii="Arial" w:hAnsi="Arial" w:cs="Arial"/>
          <w:lang w:val="en-US"/>
        </w:rPr>
        <w:t xml:space="preserve"> not zero sum.</w:t>
      </w:r>
      <w:r w:rsidR="004E7339">
        <w:rPr>
          <w:rFonts w:ascii="Arial" w:hAnsi="Arial" w:cs="Arial"/>
          <w:lang w:val="en-US"/>
        </w:rPr>
        <w:t xml:space="preserve"> They can have a </w:t>
      </w:r>
      <w:r w:rsidR="00B313E1">
        <w:rPr>
          <w:rFonts w:ascii="Arial" w:hAnsi="Arial" w:cs="Arial"/>
          <w:lang w:val="en-US"/>
        </w:rPr>
        <w:t>complex optimal strategy</w:t>
      </w:r>
      <w:r w:rsidR="004E7339">
        <w:rPr>
          <w:rFonts w:ascii="Arial" w:hAnsi="Arial" w:cs="Arial"/>
          <w:lang w:val="en-US"/>
        </w:rPr>
        <w:t xml:space="preserve"> where sometimes collaboration is involved</w:t>
      </w:r>
      <w:r w:rsidR="00B313E1">
        <w:rPr>
          <w:rFonts w:ascii="Arial" w:hAnsi="Arial" w:cs="Arial"/>
          <w:lang w:val="en-US"/>
        </w:rPr>
        <w:t>.</w:t>
      </w:r>
    </w:p>
    <w:p w14:paraId="29EC1415" w14:textId="75321033" w:rsidR="007F2CB3" w:rsidRDefault="00B313E1" w:rsidP="007927EB">
      <w:pPr>
        <w:pStyle w:val="Prrafodelista"/>
        <w:numPr>
          <w:ilvl w:val="0"/>
          <w:numId w:val="1"/>
        </w:numPr>
        <w:rPr>
          <w:rFonts w:ascii="Arial" w:hAnsi="Arial" w:cs="Arial"/>
          <w:lang w:val="en-US"/>
        </w:rPr>
      </w:pPr>
      <w:r w:rsidRPr="00CE0BAC">
        <w:rPr>
          <w:rFonts w:ascii="Arial" w:hAnsi="Arial" w:cs="Arial"/>
          <w:b/>
          <w:bCs/>
          <w:color w:val="00B0F0"/>
          <w:lang w:val="en-US"/>
        </w:rPr>
        <w:t>Information</w:t>
      </w:r>
      <w:r w:rsidRPr="00CE0BAC">
        <w:rPr>
          <w:rFonts w:ascii="Arial" w:hAnsi="Arial" w:cs="Arial"/>
          <w:color w:val="00B0F0"/>
          <w:lang w:val="en-US"/>
        </w:rPr>
        <w:t xml:space="preserve"> available for the players</w:t>
      </w:r>
      <w:r w:rsidR="007927EB">
        <w:rPr>
          <w:rFonts w:ascii="Arial" w:hAnsi="Arial" w:cs="Arial"/>
          <w:lang w:val="en-US"/>
        </w:rPr>
        <w:t xml:space="preserve">. We can have </w:t>
      </w:r>
      <w:r w:rsidR="007927EB" w:rsidRPr="00CE0BAC">
        <w:rPr>
          <w:rFonts w:ascii="Arial" w:hAnsi="Arial" w:cs="Arial"/>
          <w:b/>
          <w:bCs/>
          <w:color w:val="00B0F0"/>
          <w:lang w:val="en-US"/>
        </w:rPr>
        <w:t>perfect information</w:t>
      </w:r>
      <w:r w:rsidR="007927EB">
        <w:rPr>
          <w:rFonts w:ascii="Arial" w:hAnsi="Arial" w:cs="Arial"/>
          <w:lang w:val="en-US"/>
        </w:rPr>
        <w:t xml:space="preserve"> which means that we </w:t>
      </w:r>
      <w:r w:rsidR="00CE0BAC">
        <w:rPr>
          <w:rFonts w:ascii="Arial" w:hAnsi="Arial" w:cs="Arial"/>
          <w:lang w:val="en-US"/>
        </w:rPr>
        <w:t>know</w:t>
      </w:r>
      <w:r w:rsidR="007927EB">
        <w:rPr>
          <w:rFonts w:ascii="Arial" w:hAnsi="Arial" w:cs="Arial"/>
          <w:lang w:val="en-US"/>
        </w:rPr>
        <w:t xml:space="preserve"> everything about the game, or </w:t>
      </w:r>
      <w:r w:rsidR="007927EB" w:rsidRPr="00CE0BAC">
        <w:rPr>
          <w:rFonts w:ascii="Arial" w:hAnsi="Arial" w:cs="Arial"/>
          <w:b/>
          <w:bCs/>
          <w:color w:val="00B0F0"/>
          <w:lang w:val="en-US"/>
        </w:rPr>
        <w:t>partial information</w:t>
      </w:r>
      <w:r w:rsidR="007927EB" w:rsidRPr="00CE0BAC">
        <w:rPr>
          <w:rFonts w:ascii="Arial" w:hAnsi="Arial" w:cs="Arial"/>
          <w:color w:val="00B0F0"/>
          <w:lang w:val="en-US"/>
        </w:rPr>
        <w:t xml:space="preserve"> </w:t>
      </w:r>
      <w:r w:rsidR="00E225C3">
        <w:rPr>
          <w:rFonts w:ascii="Arial" w:hAnsi="Arial" w:cs="Arial"/>
          <w:lang w:val="en-US"/>
        </w:rPr>
        <w:t>like cards game.</w:t>
      </w:r>
    </w:p>
    <w:p w14:paraId="3FFC2715" w14:textId="614F96D2" w:rsidR="00E225C3" w:rsidRPr="007927EB" w:rsidRDefault="00E225C3" w:rsidP="007927EB">
      <w:pPr>
        <w:pStyle w:val="Prrafodelista"/>
        <w:numPr>
          <w:ilvl w:val="0"/>
          <w:numId w:val="1"/>
        </w:numPr>
        <w:rPr>
          <w:rFonts w:ascii="Arial" w:hAnsi="Arial" w:cs="Arial"/>
          <w:lang w:val="en-US"/>
        </w:rPr>
      </w:pPr>
      <w:r w:rsidRPr="00CE0BAC">
        <w:rPr>
          <w:rFonts w:ascii="Arial" w:hAnsi="Arial" w:cs="Arial"/>
          <w:b/>
          <w:bCs/>
          <w:color w:val="00B0F0"/>
          <w:lang w:val="en-US"/>
        </w:rPr>
        <w:t>Chance</w:t>
      </w:r>
      <w:r w:rsidRPr="00CE0BAC">
        <w:rPr>
          <w:rFonts w:ascii="Arial" w:hAnsi="Arial" w:cs="Arial"/>
          <w:color w:val="00B0F0"/>
          <w:lang w:val="en-US"/>
        </w:rPr>
        <w:t xml:space="preserve"> elements</w:t>
      </w:r>
      <w:r>
        <w:rPr>
          <w:rFonts w:ascii="Arial" w:hAnsi="Arial" w:cs="Arial"/>
          <w:lang w:val="en-US"/>
        </w:rPr>
        <w:t xml:space="preserve">. Can be </w:t>
      </w:r>
      <w:r w:rsidRPr="00EB2BA7">
        <w:rPr>
          <w:rFonts w:ascii="Arial" w:hAnsi="Arial" w:cs="Arial"/>
          <w:b/>
          <w:bCs/>
          <w:color w:val="00B0F0"/>
          <w:lang w:val="en-US"/>
        </w:rPr>
        <w:t>Deterministic</w:t>
      </w:r>
      <w:r>
        <w:rPr>
          <w:rFonts w:ascii="Arial" w:hAnsi="Arial" w:cs="Arial"/>
          <w:b/>
          <w:bCs/>
          <w:lang w:val="en-US"/>
        </w:rPr>
        <w:t xml:space="preserve"> </w:t>
      </w:r>
      <w:r>
        <w:rPr>
          <w:rFonts w:ascii="Arial" w:hAnsi="Arial" w:cs="Arial"/>
          <w:lang w:val="en-US"/>
        </w:rPr>
        <w:t xml:space="preserve">or </w:t>
      </w:r>
      <w:r w:rsidRPr="00EB2BA7">
        <w:rPr>
          <w:rFonts w:ascii="Arial" w:hAnsi="Arial" w:cs="Arial"/>
          <w:b/>
          <w:bCs/>
          <w:color w:val="00B0F0"/>
          <w:lang w:val="en-US"/>
        </w:rPr>
        <w:t>S</w:t>
      </w:r>
      <w:r w:rsidR="00CE0BAC" w:rsidRPr="00EB2BA7">
        <w:rPr>
          <w:rFonts w:ascii="Arial" w:hAnsi="Arial" w:cs="Arial"/>
          <w:b/>
          <w:bCs/>
          <w:color w:val="00B0F0"/>
          <w:lang w:val="en-US"/>
        </w:rPr>
        <w:t>tochastic</w:t>
      </w:r>
      <w:r w:rsidR="00CE0BAC">
        <w:rPr>
          <w:rFonts w:ascii="Arial" w:hAnsi="Arial" w:cs="Arial"/>
          <w:lang w:val="en-US"/>
        </w:rPr>
        <w:t>.</w:t>
      </w:r>
    </w:p>
    <w:p w14:paraId="77264F1E" w14:textId="1D50261E" w:rsidR="00613A13" w:rsidRPr="00613A13" w:rsidRDefault="00A166C2" w:rsidP="00417CA7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In adversarial search a game tree is an explicit representation of all possible sequences of moves in a game</w:t>
      </w:r>
      <w:r w:rsidR="005A2A47">
        <w:rPr>
          <w:rFonts w:ascii="Arial" w:hAnsi="Arial" w:cs="Arial"/>
          <w:lang w:val="en-US"/>
        </w:rPr>
        <w:t>. In this tree the leave</w:t>
      </w:r>
      <w:r w:rsidR="009D1FAB">
        <w:rPr>
          <w:rFonts w:ascii="Arial" w:hAnsi="Arial" w:cs="Arial"/>
          <w:lang w:val="en-US"/>
        </w:rPr>
        <w:t>s</w:t>
      </w:r>
      <w:r w:rsidR="005A2A47">
        <w:rPr>
          <w:rFonts w:ascii="Arial" w:hAnsi="Arial" w:cs="Arial"/>
          <w:lang w:val="en-US"/>
        </w:rPr>
        <w:t xml:space="preserve"> correspond to </w:t>
      </w:r>
      <w:r w:rsidR="005C50B2">
        <w:rPr>
          <w:rFonts w:ascii="Arial" w:hAnsi="Arial" w:cs="Arial"/>
          <w:lang w:val="en-US"/>
        </w:rPr>
        <w:t>terminal states</w:t>
      </w:r>
      <w:r w:rsidR="00CE6C77">
        <w:rPr>
          <w:rFonts w:ascii="Arial" w:hAnsi="Arial" w:cs="Arial"/>
          <w:lang w:val="en-US"/>
        </w:rPr>
        <w:t xml:space="preserve"> of the game</w:t>
      </w:r>
      <w:r w:rsidR="005C50B2">
        <w:rPr>
          <w:rFonts w:ascii="Arial" w:hAnsi="Arial" w:cs="Arial"/>
          <w:lang w:val="en-US"/>
        </w:rPr>
        <w:t>.</w:t>
      </w:r>
    </w:p>
    <w:p w14:paraId="5703492B" w14:textId="77777777" w:rsidR="00313FA6" w:rsidRDefault="00613A13" w:rsidP="00C524F9">
      <w:pPr>
        <w:rPr>
          <w:rFonts w:ascii="Arial" w:hAnsi="Arial" w:cs="Arial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0793F67" wp14:editId="0BBABD6E">
            <wp:simplePos x="0" y="0"/>
            <wp:positionH relativeFrom="column">
              <wp:posOffset>0</wp:posOffset>
            </wp:positionH>
            <wp:positionV relativeFrom="paragraph">
              <wp:posOffset>-2193</wp:posOffset>
            </wp:positionV>
            <wp:extent cx="3950898" cy="2437231"/>
            <wp:effectExtent l="0" t="0" r="0" b="127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8" t="26775" r="57156" b="28233"/>
                    <a:stretch/>
                  </pic:blipFill>
                  <pic:spPr bwMode="auto">
                    <a:xfrm>
                      <a:off x="0" y="0"/>
                      <a:ext cx="3950898" cy="2437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524F9">
        <w:rPr>
          <w:rFonts w:ascii="Arial" w:hAnsi="Arial" w:cs="Arial"/>
          <w:lang w:val="en-US"/>
        </w:rPr>
        <w:t xml:space="preserve">As we can see the players alternate movements. </w:t>
      </w:r>
      <w:r w:rsidR="00DB4CAA">
        <w:rPr>
          <w:rFonts w:ascii="Arial" w:hAnsi="Arial" w:cs="Arial"/>
          <w:lang w:val="en-US"/>
        </w:rPr>
        <w:t>Let’s</w:t>
      </w:r>
      <w:r w:rsidR="00C524F9">
        <w:rPr>
          <w:rFonts w:ascii="Arial" w:hAnsi="Arial" w:cs="Arial"/>
          <w:lang w:val="en-US"/>
        </w:rPr>
        <w:t xml:space="preserve"> consider now that p1 is </w:t>
      </w:r>
      <w:r w:rsidR="00BA34ED" w:rsidRPr="00DB4CAA">
        <w:rPr>
          <w:rFonts w:ascii="Arial" w:hAnsi="Arial" w:cs="Arial"/>
          <w:b/>
          <w:bCs/>
          <w:color w:val="00B0F0"/>
          <w:lang w:val="en-US"/>
        </w:rPr>
        <w:t>MAX</w:t>
      </w:r>
      <w:r w:rsidR="00BA34ED" w:rsidRPr="00DB4CAA">
        <w:rPr>
          <w:rFonts w:ascii="Arial" w:hAnsi="Arial" w:cs="Arial"/>
          <w:color w:val="00B0F0"/>
          <w:lang w:val="en-US"/>
        </w:rPr>
        <w:t xml:space="preserve"> </w:t>
      </w:r>
      <w:r w:rsidR="00BA34ED">
        <w:rPr>
          <w:rFonts w:ascii="Arial" w:hAnsi="Arial" w:cs="Arial"/>
          <w:lang w:val="en-US"/>
        </w:rPr>
        <w:t xml:space="preserve">and p2 is </w:t>
      </w:r>
      <w:r w:rsidR="00BA34ED" w:rsidRPr="00DB4CAA">
        <w:rPr>
          <w:rFonts w:ascii="Arial" w:hAnsi="Arial" w:cs="Arial"/>
          <w:b/>
          <w:bCs/>
          <w:color w:val="00B0F0"/>
          <w:lang w:val="en-US"/>
        </w:rPr>
        <w:t>MIN</w:t>
      </w:r>
      <w:r w:rsidR="00BA34ED">
        <w:rPr>
          <w:rFonts w:ascii="Arial" w:hAnsi="Arial" w:cs="Arial"/>
          <w:lang w:val="en-US"/>
        </w:rPr>
        <w:t>.</w:t>
      </w:r>
      <w:r w:rsidR="004C1DA9">
        <w:rPr>
          <w:rFonts w:ascii="Arial" w:hAnsi="Arial" w:cs="Arial"/>
          <w:lang w:val="en-US"/>
        </w:rPr>
        <w:t xml:space="preserve"> The optimal strategy to perform as good as an infallible problem is the </w:t>
      </w:r>
      <w:r w:rsidR="004C1DA9" w:rsidRPr="004C1DA9">
        <w:rPr>
          <w:rFonts w:ascii="Arial" w:hAnsi="Arial" w:cs="Arial"/>
          <w:b/>
          <w:bCs/>
          <w:color w:val="00B0F0"/>
          <w:lang w:val="en-US"/>
        </w:rPr>
        <w:t>minimax strategy</w:t>
      </w:r>
      <w:r w:rsidR="004C1DA9">
        <w:rPr>
          <w:rFonts w:ascii="Arial" w:hAnsi="Arial" w:cs="Arial"/>
          <w:lang w:val="en-US"/>
        </w:rPr>
        <w:t>.</w:t>
      </w:r>
      <w:r w:rsidR="00313FA6">
        <w:rPr>
          <w:rFonts w:ascii="Arial" w:hAnsi="Arial" w:cs="Arial"/>
          <w:lang w:val="en-US"/>
        </w:rPr>
        <w:t xml:space="preserve"> </w:t>
      </w:r>
    </w:p>
    <w:p w14:paraId="4A1F1D6C" w14:textId="13E05DDD" w:rsidR="00CE6C77" w:rsidRDefault="00313FA6" w:rsidP="00C524F9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The strategy consist</w:t>
      </w:r>
      <w:r w:rsidR="00A52263">
        <w:rPr>
          <w:rFonts w:ascii="Arial" w:hAnsi="Arial" w:cs="Arial"/>
          <w:lang w:val="en-US"/>
        </w:rPr>
        <w:t xml:space="preserve">s in using the </w:t>
      </w:r>
      <w:r w:rsidR="00A52263" w:rsidRPr="005A1286">
        <w:rPr>
          <w:rFonts w:ascii="Arial" w:hAnsi="Arial" w:cs="Arial"/>
          <w:b/>
          <w:bCs/>
          <w:color w:val="00B0F0"/>
          <w:lang w:val="en-US"/>
        </w:rPr>
        <w:t>minimax value</w:t>
      </w:r>
      <w:r w:rsidR="00A52263" w:rsidRPr="005A1286">
        <w:rPr>
          <w:rFonts w:ascii="Arial" w:hAnsi="Arial" w:cs="Arial"/>
          <w:color w:val="00B0F0"/>
          <w:lang w:val="en-US"/>
        </w:rPr>
        <w:t xml:space="preserve"> </w:t>
      </w:r>
      <w:r w:rsidR="00A52263">
        <w:rPr>
          <w:rFonts w:ascii="Arial" w:hAnsi="Arial" w:cs="Arial"/>
          <w:lang w:val="en-US"/>
        </w:rPr>
        <w:t>of a node to guide the search</w:t>
      </w:r>
      <w:r w:rsidR="002A39DA">
        <w:rPr>
          <w:rFonts w:ascii="Arial" w:hAnsi="Arial" w:cs="Arial"/>
          <w:lang w:val="en-US"/>
        </w:rPr>
        <w:t xml:space="preserve">, this value is the utility of a node (from the point of view of MAX) and </w:t>
      </w:r>
      <w:r w:rsidR="005A1286">
        <w:rPr>
          <w:rFonts w:ascii="Arial" w:hAnsi="Arial" w:cs="Arial"/>
          <w:lang w:val="en-US"/>
        </w:rPr>
        <w:t>we are always assuming that both players play optimally.</w:t>
      </w:r>
    </w:p>
    <w:p w14:paraId="217D9BF6" w14:textId="6AD4FA71" w:rsidR="00F16B1A" w:rsidRDefault="00F16B1A" w:rsidP="00C524F9">
      <w:pPr>
        <w:rPr>
          <w:rFonts w:ascii="Arial" w:hAnsi="Arial" w:cs="Arial"/>
          <w:lang w:val="en-US"/>
        </w:rPr>
      </w:pPr>
    </w:p>
    <w:p w14:paraId="0798A53C" w14:textId="06079CBB" w:rsidR="00F16B1A" w:rsidRDefault="00F16B1A" w:rsidP="00C524F9">
      <w:pPr>
        <w:rPr>
          <w:rFonts w:ascii="Arial" w:hAnsi="Arial" w:cs="Arial"/>
          <w:lang w:val="en-US"/>
        </w:rPr>
      </w:pPr>
    </w:p>
    <w:p w14:paraId="6D1472AB" w14:textId="6DF96476" w:rsidR="00F16B1A" w:rsidRDefault="00F16B1A" w:rsidP="00C524F9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The minimax algorithm is </w:t>
      </w:r>
      <w:r w:rsidRPr="00797CF2">
        <w:rPr>
          <w:rFonts w:ascii="Arial" w:hAnsi="Arial" w:cs="Arial"/>
          <w:b/>
          <w:bCs/>
          <w:color w:val="00B0F0"/>
          <w:lang w:val="en-US"/>
        </w:rPr>
        <w:t>complete</w:t>
      </w:r>
      <w:r w:rsidRPr="00797CF2">
        <w:rPr>
          <w:rFonts w:ascii="Arial" w:hAnsi="Arial" w:cs="Arial"/>
          <w:color w:val="00B0F0"/>
          <w:lang w:val="en-US"/>
        </w:rPr>
        <w:t xml:space="preserve"> </w:t>
      </w:r>
      <w:r w:rsidRPr="00574FB5">
        <w:rPr>
          <w:rFonts w:ascii="Arial" w:hAnsi="Arial" w:cs="Arial"/>
          <w:u w:val="single"/>
          <w:lang w:val="en-US"/>
        </w:rPr>
        <w:t xml:space="preserve">only if the tree game is </w:t>
      </w:r>
      <w:r w:rsidRPr="00797CF2">
        <w:rPr>
          <w:rFonts w:ascii="Arial" w:hAnsi="Arial" w:cs="Arial"/>
          <w:b/>
          <w:bCs/>
          <w:color w:val="00B0F0"/>
          <w:u w:val="single"/>
          <w:lang w:val="en-US"/>
        </w:rPr>
        <w:t>finite</w:t>
      </w:r>
      <w:r>
        <w:rPr>
          <w:rFonts w:ascii="Arial" w:hAnsi="Arial" w:cs="Arial"/>
          <w:lang w:val="en-US"/>
        </w:rPr>
        <w:t xml:space="preserve">, it is </w:t>
      </w:r>
      <w:r w:rsidRPr="00797CF2">
        <w:rPr>
          <w:rFonts w:ascii="Arial" w:hAnsi="Arial" w:cs="Arial"/>
          <w:b/>
          <w:bCs/>
          <w:color w:val="00B0F0"/>
          <w:lang w:val="en-US"/>
        </w:rPr>
        <w:t>optimal</w:t>
      </w:r>
      <w:r w:rsidR="00574FB5" w:rsidRPr="00797CF2">
        <w:rPr>
          <w:rFonts w:ascii="Arial" w:hAnsi="Arial" w:cs="Arial"/>
          <w:color w:val="00B0F0"/>
          <w:lang w:val="en-US"/>
        </w:rPr>
        <w:t xml:space="preserve"> </w:t>
      </w:r>
      <w:r w:rsidR="00574FB5" w:rsidRPr="00574FB5">
        <w:rPr>
          <w:rFonts w:ascii="Arial" w:hAnsi="Arial" w:cs="Arial"/>
          <w:u w:val="single"/>
          <w:lang w:val="en-US"/>
        </w:rPr>
        <w:t>only if the opponent is optimal</w:t>
      </w:r>
      <w:r w:rsidR="00574FB5">
        <w:rPr>
          <w:rFonts w:ascii="Arial" w:hAnsi="Arial" w:cs="Arial"/>
          <w:lang w:val="en-US"/>
        </w:rPr>
        <w:t xml:space="preserve">, it has an </w:t>
      </w:r>
      <w:r w:rsidR="00574FB5" w:rsidRPr="00797CF2">
        <w:rPr>
          <w:rFonts w:ascii="Arial" w:hAnsi="Arial" w:cs="Arial"/>
          <w:b/>
          <w:bCs/>
          <w:color w:val="00B0F0"/>
          <w:lang w:val="en-US"/>
        </w:rPr>
        <w:t>exponential</w:t>
      </w:r>
      <w:r w:rsidR="00574FB5" w:rsidRPr="00797CF2">
        <w:rPr>
          <w:rFonts w:ascii="Arial" w:hAnsi="Arial" w:cs="Arial"/>
          <w:color w:val="00B0F0"/>
          <w:lang w:val="en-US"/>
        </w:rPr>
        <w:t xml:space="preserve"> </w:t>
      </w:r>
      <w:r w:rsidR="00574FB5">
        <w:rPr>
          <w:rFonts w:ascii="Arial" w:hAnsi="Arial" w:cs="Arial"/>
          <w:lang w:val="en-US"/>
        </w:rPr>
        <w:t xml:space="preserve">temporal complexity </w:t>
      </w:r>
      <w:r w:rsidR="00574FB5" w:rsidRPr="00797CF2">
        <w:rPr>
          <w:rFonts w:ascii="Arial" w:hAnsi="Arial" w:cs="Arial"/>
          <w:b/>
          <w:bCs/>
          <w:color w:val="00B0F0"/>
          <w:lang w:val="en-US"/>
        </w:rPr>
        <w:t>O(</w:t>
      </w:r>
      <w:r w:rsidR="00934E97" w:rsidRPr="00797CF2">
        <w:rPr>
          <w:rFonts w:ascii="Arial" w:hAnsi="Arial" w:cs="Arial"/>
          <w:b/>
          <w:bCs/>
          <w:color w:val="00B0F0"/>
          <w:lang w:val="en-US"/>
        </w:rPr>
        <w:t>b</w:t>
      </w:r>
      <w:r w:rsidR="00934E97" w:rsidRPr="00797CF2">
        <w:rPr>
          <w:rFonts w:ascii="Arial" w:hAnsi="Arial" w:cs="Arial"/>
          <w:b/>
          <w:bCs/>
          <w:color w:val="00B0F0"/>
          <w:vertAlign w:val="superscript"/>
          <w:lang w:val="en-US"/>
        </w:rPr>
        <w:t>m</w:t>
      </w:r>
      <w:proofErr w:type="gramStart"/>
      <w:r w:rsidR="00574FB5" w:rsidRPr="00797CF2">
        <w:rPr>
          <w:rFonts w:ascii="Arial" w:hAnsi="Arial" w:cs="Arial"/>
          <w:b/>
          <w:bCs/>
          <w:color w:val="00B0F0"/>
          <w:lang w:val="en-US"/>
        </w:rPr>
        <w:t>)</w:t>
      </w:r>
      <w:proofErr w:type="gramEnd"/>
      <w:r w:rsidR="00934E97" w:rsidRPr="00797CF2">
        <w:rPr>
          <w:rFonts w:ascii="Arial" w:hAnsi="Arial" w:cs="Arial"/>
          <w:color w:val="00B0F0"/>
          <w:lang w:val="en-US"/>
        </w:rPr>
        <w:t xml:space="preserve"> </w:t>
      </w:r>
      <w:r w:rsidR="00934E97">
        <w:rPr>
          <w:rFonts w:ascii="Arial" w:hAnsi="Arial" w:cs="Arial"/>
          <w:lang w:val="en-US"/>
        </w:rPr>
        <w:t>and</w:t>
      </w:r>
      <w:r w:rsidR="005F7B16">
        <w:rPr>
          <w:rFonts w:ascii="Arial" w:hAnsi="Arial" w:cs="Arial"/>
          <w:lang w:val="en-US"/>
        </w:rPr>
        <w:t xml:space="preserve"> the spatial complexity is </w:t>
      </w:r>
      <w:r w:rsidR="005F7B16" w:rsidRPr="00797CF2">
        <w:rPr>
          <w:rFonts w:ascii="Arial" w:hAnsi="Arial" w:cs="Arial"/>
          <w:b/>
          <w:bCs/>
          <w:color w:val="00B0F0"/>
          <w:lang w:val="en-US"/>
        </w:rPr>
        <w:t>linear</w:t>
      </w:r>
      <w:r w:rsidR="005F7B16" w:rsidRPr="00797CF2">
        <w:rPr>
          <w:rFonts w:ascii="Arial" w:hAnsi="Arial" w:cs="Arial"/>
          <w:color w:val="00B0F0"/>
          <w:lang w:val="en-US"/>
        </w:rPr>
        <w:t xml:space="preserve"> </w:t>
      </w:r>
      <w:r w:rsidR="005F7B16">
        <w:rPr>
          <w:rFonts w:ascii="Arial" w:hAnsi="Arial" w:cs="Arial"/>
          <w:lang w:val="en-US"/>
        </w:rPr>
        <w:t>if depth-first</w:t>
      </w:r>
      <w:r w:rsidR="00351C63">
        <w:rPr>
          <w:rFonts w:ascii="Arial" w:hAnsi="Arial" w:cs="Arial"/>
          <w:lang w:val="en-US"/>
        </w:rPr>
        <w:t xml:space="preserve"> search is used.</w:t>
      </w:r>
    </w:p>
    <w:p w14:paraId="138FE686" w14:textId="1E187A8F" w:rsidR="00351C63" w:rsidRDefault="00351C63" w:rsidP="00C524F9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The first turn is for the MAX, the MAX nodes are the ones where </w:t>
      </w:r>
      <w:r w:rsidR="00C06486">
        <w:rPr>
          <w:rFonts w:ascii="Arial" w:hAnsi="Arial" w:cs="Arial"/>
          <w:lang w:val="en-US"/>
        </w:rPr>
        <w:t>the MAX has the turn, those nodes are the ones located at even depth</w:t>
      </w:r>
      <w:r w:rsidR="00774489">
        <w:rPr>
          <w:rFonts w:ascii="Arial" w:hAnsi="Arial" w:cs="Arial"/>
          <w:lang w:val="en-US"/>
        </w:rPr>
        <w:t>.</w:t>
      </w:r>
    </w:p>
    <w:p w14:paraId="2C227274" w14:textId="09FF4431" w:rsidR="00774489" w:rsidRDefault="00774489" w:rsidP="00C524F9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A terminal node is assigned a utility value from the point of view of MAX</w:t>
      </w:r>
      <w:r w:rsidR="004709EA">
        <w:rPr>
          <w:rFonts w:ascii="Arial" w:hAnsi="Arial" w:cs="Arial"/>
          <w:lang w:val="en-US"/>
        </w:rPr>
        <w:t>.</w:t>
      </w:r>
    </w:p>
    <w:p w14:paraId="20E7C546" w14:textId="05BEEF8C" w:rsidR="004709EA" w:rsidRDefault="004709EA" w:rsidP="00C524F9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The minimax value of a node is obtained by propagating the values of the utility function corresponding to the terminal nodes towards the root of the tree:</w:t>
      </w:r>
    </w:p>
    <w:p w14:paraId="08F87FFD" w14:textId="052666D4" w:rsidR="004709EA" w:rsidRDefault="00975DAF" w:rsidP="00C524F9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So, the minimax value of the root corresponds to the best value of the utility function that MAX can achieve in the game.</w:t>
      </w:r>
    </w:p>
    <w:p w14:paraId="200057AF" w14:textId="18B155C4" w:rsidR="00D10EFC" w:rsidRDefault="00744E99" w:rsidP="00C524F9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There are some </w:t>
      </w:r>
      <w:r w:rsidRPr="00797CF2">
        <w:rPr>
          <w:rFonts w:ascii="Arial" w:hAnsi="Arial" w:cs="Arial"/>
          <w:b/>
          <w:bCs/>
          <w:color w:val="00B0F0"/>
          <w:lang w:val="en-US"/>
        </w:rPr>
        <w:t>problems</w:t>
      </w:r>
      <w:r>
        <w:rPr>
          <w:rFonts w:ascii="Arial" w:hAnsi="Arial" w:cs="Arial"/>
          <w:lang w:val="en-US"/>
        </w:rPr>
        <w:t xml:space="preserve">, usually the utility function </w:t>
      </w:r>
      <w:r w:rsidRPr="00797CF2">
        <w:rPr>
          <w:rFonts w:ascii="Arial" w:hAnsi="Arial" w:cs="Arial"/>
          <w:b/>
          <w:bCs/>
          <w:color w:val="00B0F0"/>
          <w:lang w:val="en-US"/>
        </w:rPr>
        <w:t>is too expensive</w:t>
      </w:r>
      <w:r w:rsidRPr="00797CF2">
        <w:rPr>
          <w:rFonts w:ascii="Arial" w:hAnsi="Arial" w:cs="Arial"/>
          <w:color w:val="00B0F0"/>
          <w:lang w:val="en-US"/>
        </w:rPr>
        <w:t xml:space="preserve"> </w:t>
      </w:r>
      <w:r>
        <w:rPr>
          <w:rFonts w:ascii="Arial" w:hAnsi="Arial" w:cs="Arial"/>
          <w:lang w:val="en-US"/>
        </w:rPr>
        <w:t>to compute</w:t>
      </w:r>
      <w:r w:rsidR="0018072A">
        <w:rPr>
          <w:rFonts w:ascii="Arial" w:hAnsi="Arial" w:cs="Arial"/>
          <w:lang w:val="en-US"/>
        </w:rPr>
        <w:t xml:space="preserve"> and we have </w:t>
      </w:r>
      <w:r w:rsidR="0018072A" w:rsidRPr="00797CF2">
        <w:rPr>
          <w:rFonts w:ascii="Arial" w:hAnsi="Arial" w:cs="Arial"/>
          <w:b/>
          <w:bCs/>
          <w:color w:val="00B0F0"/>
          <w:lang w:val="en-US"/>
        </w:rPr>
        <w:t>limited resources</w:t>
      </w:r>
      <w:r w:rsidR="0018072A">
        <w:rPr>
          <w:rFonts w:ascii="Arial" w:hAnsi="Arial" w:cs="Arial"/>
          <w:lang w:val="en-US"/>
        </w:rPr>
        <w:t xml:space="preserve">. </w:t>
      </w:r>
      <w:r w:rsidR="00D10EFC">
        <w:rPr>
          <w:rFonts w:ascii="Arial" w:hAnsi="Arial" w:cs="Arial"/>
          <w:lang w:val="en-US"/>
        </w:rPr>
        <w:t>To</w:t>
      </w:r>
      <w:r w:rsidR="0018072A">
        <w:rPr>
          <w:rFonts w:ascii="Arial" w:hAnsi="Arial" w:cs="Arial"/>
          <w:lang w:val="en-US"/>
        </w:rPr>
        <w:t xml:space="preserve"> solve that</w:t>
      </w:r>
      <w:r w:rsidR="00C44AE0">
        <w:rPr>
          <w:rFonts w:ascii="Arial" w:hAnsi="Arial" w:cs="Arial"/>
          <w:lang w:val="en-US"/>
        </w:rPr>
        <w:t xml:space="preserve"> we use </w:t>
      </w:r>
      <w:r w:rsidR="00C44AE0" w:rsidRPr="00797CF2">
        <w:rPr>
          <w:rFonts w:ascii="Arial" w:hAnsi="Arial" w:cs="Arial"/>
          <w:b/>
          <w:bCs/>
          <w:color w:val="00B0F0"/>
          <w:lang w:val="en-US"/>
        </w:rPr>
        <w:t>limited horizon search</w:t>
      </w:r>
      <w:r w:rsidR="00C44AE0">
        <w:rPr>
          <w:rFonts w:ascii="Arial" w:hAnsi="Arial" w:cs="Arial"/>
          <w:lang w:val="en-US"/>
        </w:rPr>
        <w:t xml:space="preserve">: We define a heuristic evaluation </w:t>
      </w:r>
      <w:r w:rsidR="0066360D">
        <w:rPr>
          <w:rFonts w:ascii="Arial" w:hAnsi="Arial" w:cs="Arial"/>
          <w:lang w:val="en-US"/>
        </w:rPr>
        <w:t xml:space="preserve">function, </w:t>
      </w:r>
      <w:r w:rsidR="0066360D" w:rsidRPr="00797CF2">
        <w:rPr>
          <w:rFonts w:ascii="Arial" w:hAnsi="Arial" w:cs="Arial"/>
          <w:b/>
          <w:bCs/>
          <w:color w:val="00B0F0"/>
          <w:lang w:val="en-US"/>
        </w:rPr>
        <w:t>eval(n)</w:t>
      </w:r>
      <w:r w:rsidR="0066360D">
        <w:rPr>
          <w:rFonts w:ascii="Arial" w:hAnsi="Arial" w:cs="Arial"/>
          <w:lang w:val="en-US"/>
        </w:rPr>
        <w:t>, which is an estimate of the actual utility function.</w:t>
      </w:r>
      <w:r w:rsidR="00D10EFC">
        <w:rPr>
          <w:rFonts w:ascii="Arial" w:hAnsi="Arial" w:cs="Arial"/>
          <w:lang w:val="en-US"/>
        </w:rPr>
        <w:t xml:space="preserve"> We use a </w:t>
      </w:r>
      <w:r w:rsidR="00D10EFC" w:rsidRPr="00797CF2">
        <w:rPr>
          <w:rFonts w:ascii="Arial" w:hAnsi="Arial" w:cs="Arial"/>
          <w:b/>
          <w:bCs/>
          <w:color w:val="00B0F0"/>
          <w:lang w:val="en-US"/>
        </w:rPr>
        <w:t>cutoff test</w:t>
      </w:r>
      <w:r w:rsidR="00D10EFC" w:rsidRPr="00797CF2">
        <w:rPr>
          <w:rFonts w:ascii="Arial" w:hAnsi="Arial" w:cs="Arial"/>
          <w:color w:val="00B0F0"/>
          <w:lang w:val="en-US"/>
        </w:rPr>
        <w:t xml:space="preserve"> </w:t>
      </w:r>
      <w:r w:rsidR="00D10EFC">
        <w:rPr>
          <w:rFonts w:ascii="Arial" w:hAnsi="Arial" w:cs="Arial"/>
          <w:lang w:val="en-US"/>
        </w:rPr>
        <w:t>to determine when to stop the search</w:t>
      </w:r>
      <w:r w:rsidR="00797CF2">
        <w:rPr>
          <w:rFonts w:ascii="Arial" w:hAnsi="Arial" w:cs="Arial"/>
          <w:lang w:val="en-US"/>
        </w:rPr>
        <w:t xml:space="preserve"> and compute </w:t>
      </w:r>
      <w:r w:rsidR="00797CF2" w:rsidRPr="00797CF2">
        <w:rPr>
          <w:rFonts w:ascii="Arial" w:hAnsi="Arial" w:cs="Arial"/>
          <w:b/>
          <w:bCs/>
          <w:color w:val="00B0F0"/>
          <w:lang w:val="en-US"/>
        </w:rPr>
        <w:t>eval(n)</w:t>
      </w:r>
      <w:r w:rsidR="00797CF2">
        <w:rPr>
          <w:rFonts w:ascii="Arial" w:hAnsi="Arial" w:cs="Arial"/>
          <w:lang w:val="en-US"/>
        </w:rPr>
        <w:t>.</w:t>
      </w:r>
    </w:p>
    <w:p w14:paraId="6633F267" w14:textId="67F12988" w:rsidR="00444EE3" w:rsidRDefault="00E77D5A" w:rsidP="00C524F9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We also use </w:t>
      </w:r>
      <w:r w:rsidRPr="002220B3">
        <w:rPr>
          <w:rFonts w:ascii="Arial" w:hAnsi="Arial" w:cs="Arial"/>
          <w:b/>
          <w:bCs/>
          <w:color w:val="00B0F0"/>
          <w:lang w:val="en-US"/>
        </w:rPr>
        <w:t xml:space="preserve">evaluation </w:t>
      </w:r>
      <w:r w:rsidR="002220B3" w:rsidRPr="002220B3">
        <w:rPr>
          <w:rFonts w:ascii="Arial" w:hAnsi="Arial" w:cs="Arial"/>
          <w:b/>
          <w:bCs/>
          <w:color w:val="00B0F0"/>
          <w:lang w:val="en-US"/>
        </w:rPr>
        <w:t>functions</w:t>
      </w:r>
      <w:r w:rsidR="002220B3">
        <w:rPr>
          <w:rFonts w:ascii="Arial" w:hAnsi="Arial" w:cs="Arial"/>
          <w:lang w:val="en-US"/>
        </w:rPr>
        <w:t>;</w:t>
      </w:r>
      <w:r w:rsidR="005601C2">
        <w:rPr>
          <w:rFonts w:ascii="Arial" w:hAnsi="Arial" w:cs="Arial"/>
          <w:lang w:val="en-US"/>
        </w:rPr>
        <w:t xml:space="preserve"> these functions must return </w:t>
      </w:r>
      <w:r w:rsidR="009961CD">
        <w:rPr>
          <w:rFonts w:ascii="Arial" w:hAnsi="Arial" w:cs="Arial"/>
          <w:lang w:val="en-US"/>
        </w:rPr>
        <w:t xml:space="preserve">the same value as the utility function if we are evaluating a leaf node. In non-leaf nodes </w:t>
      </w:r>
      <w:r w:rsidR="00B53D4B">
        <w:rPr>
          <w:rFonts w:ascii="Arial" w:hAnsi="Arial" w:cs="Arial"/>
          <w:lang w:val="en-US"/>
        </w:rPr>
        <w:t>the value is an estimate of the minimax value</w:t>
      </w:r>
      <w:r w:rsidR="00D662A5">
        <w:rPr>
          <w:rFonts w:ascii="Arial" w:hAnsi="Arial" w:cs="Arial"/>
          <w:lang w:val="en-US"/>
        </w:rPr>
        <w:t>.</w:t>
      </w:r>
    </w:p>
    <w:p w14:paraId="3F96C7B2" w14:textId="77777777" w:rsidR="00AB4E1E" w:rsidRDefault="00AB4E1E">
      <w:p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br w:type="page"/>
      </w:r>
    </w:p>
    <w:p w14:paraId="29D33BD2" w14:textId="7678777F" w:rsidR="00FF7ED8" w:rsidRDefault="001D4E3F" w:rsidP="00C524F9">
      <w:pPr>
        <w:rPr>
          <w:rFonts w:ascii="Arial" w:hAnsi="Arial" w:cs="Arial"/>
          <w:lang w:val="en-US"/>
        </w:rPr>
      </w:pPr>
      <w:r w:rsidRPr="00E86C27">
        <w:rPr>
          <w:rFonts w:ascii="Arial" w:hAnsi="Arial" w:cs="Arial"/>
          <w:b/>
          <w:bCs/>
          <w:color w:val="00B0F0"/>
          <w:lang w:val="en-US"/>
        </w:rPr>
        <w:lastRenderedPageBreak/>
        <w:t>Alpha-beta pruning</w:t>
      </w:r>
      <w:r w:rsidRPr="00E86C27">
        <w:rPr>
          <w:rFonts w:ascii="Arial" w:hAnsi="Arial" w:cs="Arial"/>
          <w:color w:val="00B0F0"/>
          <w:lang w:val="en-US"/>
        </w:rPr>
        <w:t xml:space="preserve"> </w:t>
      </w:r>
      <w:r>
        <w:rPr>
          <w:rFonts w:ascii="Arial" w:hAnsi="Arial" w:cs="Arial"/>
          <w:lang w:val="en-US"/>
        </w:rPr>
        <w:t>is a wa</w:t>
      </w:r>
      <w:r w:rsidR="00B414EB">
        <w:rPr>
          <w:rFonts w:ascii="Arial" w:hAnsi="Arial" w:cs="Arial"/>
          <w:lang w:val="en-US"/>
        </w:rPr>
        <w:t xml:space="preserve">y of performing minimax. Each node </w:t>
      </w:r>
      <w:r w:rsidR="00B85AF5">
        <w:rPr>
          <w:rFonts w:ascii="Arial" w:hAnsi="Arial" w:cs="Arial"/>
          <w:lang w:val="en-US"/>
        </w:rPr>
        <w:t xml:space="preserve">has </w:t>
      </w:r>
      <w:r w:rsidR="00B85AF5" w:rsidRPr="00E86C27">
        <w:rPr>
          <w:rFonts w:ascii="Arial" w:hAnsi="Arial" w:cs="Arial"/>
          <w:b/>
          <w:bCs/>
          <w:color w:val="00B0F0"/>
          <w:lang w:val="en-US"/>
        </w:rPr>
        <w:t>[</w:t>
      </w:r>
      <w:r w:rsidR="00AB4E1E" w:rsidRPr="00E86C27">
        <w:rPr>
          <w:rFonts w:ascii="Arial" w:hAnsi="Arial" w:cs="Arial"/>
          <w:b/>
          <w:bCs/>
          <w:color w:val="00B0F0"/>
          <w:lang w:val="en-US"/>
        </w:rPr>
        <w:t>α, β</w:t>
      </w:r>
      <w:r w:rsidR="003D31CA" w:rsidRPr="00E86C27">
        <w:rPr>
          <w:rFonts w:ascii="Arial" w:hAnsi="Arial" w:cs="Arial"/>
          <w:b/>
          <w:bCs/>
          <w:color w:val="00B0F0"/>
          <w:lang w:val="en-US"/>
        </w:rPr>
        <w:t>]</w:t>
      </w:r>
      <w:r w:rsidR="003D31CA">
        <w:rPr>
          <w:rFonts w:ascii="Arial" w:hAnsi="Arial" w:cs="Arial"/>
          <w:lang w:val="en-US"/>
        </w:rPr>
        <w:t>.</w:t>
      </w:r>
    </w:p>
    <w:p w14:paraId="0BE9D34F" w14:textId="4C07039A" w:rsidR="00AB4E1E" w:rsidRDefault="00AB4E1E" w:rsidP="00AB4E1E">
      <w:pPr>
        <w:pStyle w:val="Prrafodelista"/>
        <w:numPr>
          <w:ilvl w:val="0"/>
          <w:numId w:val="2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b/>
          <w:bCs/>
          <w:lang w:val="en-US"/>
        </w:rPr>
        <w:t>α</w:t>
      </w:r>
      <w:r>
        <w:rPr>
          <w:rFonts w:ascii="Arial" w:hAnsi="Arial" w:cs="Arial"/>
          <w:b/>
          <w:bCs/>
          <w:lang w:val="en-US"/>
        </w:rPr>
        <w:t xml:space="preserve"> </w:t>
      </w:r>
      <w:r>
        <w:rPr>
          <w:rFonts w:ascii="Arial" w:hAnsi="Arial" w:cs="Arial"/>
          <w:lang w:val="en-US"/>
        </w:rPr>
        <w:t>is the value of the best alternative for MAX found so far</w:t>
      </w:r>
      <w:r w:rsidR="00C509A4">
        <w:rPr>
          <w:rFonts w:ascii="Arial" w:hAnsi="Arial" w:cs="Arial"/>
          <w:lang w:val="en-US"/>
        </w:rPr>
        <w:t xml:space="preserve">, it is a </w:t>
      </w:r>
      <w:r w:rsidR="00C509A4" w:rsidRPr="00E86C27">
        <w:rPr>
          <w:rFonts w:ascii="Arial" w:hAnsi="Arial" w:cs="Arial"/>
          <w:b/>
          <w:bCs/>
          <w:color w:val="00B0F0"/>
          <w:lang w:val="en-US"/>
        </w:rPr>
        <w:t>lower bound</w:t>
      </w:r>
      <w:r w:rsidR="00C509A4" w:rsidRPr="00E86C27">
        <w:rPr>
          <w:rFonts w:ascii="Arial" w:hAnsi="Arial" w:cs="Arial"/>
          <w:color w:val="00B0F0"/>
          <w:lang w:val="en-US"/>
        </w:rPr>
        <w:t xml:space="preserve"> </w:t>
      </w:r>
      <w:r w:rsidR="00C509A4">
        <w:rPr>
          <w:rFonts w:ascii="Arial" w:hAnsi="Arial" w:cs="Arial"/>
          <w:lang w:val="en-US"/>
        </w:rPr>
        <w:t>for the minimax value at max</w:t>
      </w:r>
      <w:r>
        <w:rPr>
          <w:rFonts w:ascii="Arial" w:hAnsi="Arial" w:cs="Arial"/>
          <w:lang w:val="en-US"/>
        </w:rPr>
        <w:t>.</w:t>
      </w:r>
      <w:r w:rsidR="00AF779E">
        <w:rPr>
          <w:rFonts w:ascii="Arial" w:hAnsi="Arial" w:cs="Arial"/>
          <w:lang w:val="en-US"/>
        </w:rPr>
        <w:t xml:space="preserve"> We stop the search of this value on a MIN node whose </w:t>
      </w:r>
      <m:oMath>
        <m:r>
          <m:rPr>
            <m:sty m:val="b"/>
          </m:rPr>
          <w:rPr>
            <w:rFonts w:ascii="Cambria Math" w:hAnsi="Cambria Math" w:cs="Arial"/>
            <w:lang w:val="en-US"/>
          </w:rPr>
          <m:t>β</m:t>
        </m:r>
        <m:r>
          <m:rPr>
            <m:sty m:val="b"/>
          </m:rPr>
          <w:rPr>
            <w:rFonts w:ascii="Cambria Math" w:hAnsi="Arial" w:cs="Arial"/>
            <w:lang w:val="en-US"/>
          </w:rPr>
          <m:t>≤</m:t>
        </m:r>
      </m:oMath>
      <w:r w:rsidR="00964458" w:rsidRPr="00964458">
        <w:rPr>
          <w:rFonts w:ascii="Arial" w:hAnsi="Arial" w:cs="Arial"/>
          <w:b/>
          <w:bCs/>
          <w:lang w:val="en-US"/>
        </w:rPr>
        <w:t xml:space="preserve"> </w:t>
      </w:r>
      <w:r w:rsidR="00964458">
        <w:rPr>
          <w:rFonts w:ascii="Arial" w:hAnsi="Arial" w:cs="Arial"/>
          <w:b/>
          <w:bCs/>
          <w:lang w:val="en-US"/>
        </w:rPr>
        <w:t>α</w:t>
      </w:r>
      <w:r w:rsidR="00964458">
        <w:rPr>
          <w:rFonts w:ascii="Arial" w:hAnsi="Arial" w:cs="Arial"/>
          <w:b/>
          <w:bCs/>
          <w:lang w:val="en-US"/>
        </w:rPr>
        <w:t xml:space="preserve"> </w:t>
      </w:r>
      <w:r w:rsidR="00964458">
        <w:rPr>
          <w:rFonts w:ascii="Arial" w:hAnsi="Arial" w:cs="Arial"/>
          <w:lang w:val="en-US"/>
        </w:rPr>
        <w:t>of any of its ancestors.</w:t>
      </w:r>
      <w:r w:rsidR="00C509A4">
        <w:rPr>
          <w:rFonts w:ascii="Arial" w:hAnsi="Arial" w:cs="Arial"/>
          <w:lang w:val="en-US"/>
        </w:rPr>
        <w:t xml:space="preserve"> </w:t>
      </w:r>
    </w:p>
    <w:p w14:paraId="451EB4A7" w14:textId="27DA1426" w:rsidR="00E86C27" w:rsidRPr="00E86C27" w:rsidRDefault="00AB4E1E" w:rsidP="00E86C27">
      <w:pPr>
        <w:pStyle w:val="Prrafodelista"/>
        <w:numPr>
          <w:ilvl w:val="0"/>
          <w:numId w:val="2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b/>
          <w:bCs/>
          <w:lang w:val="en-US"/>
        </w:rPr>
        <w:t>β</w:t>
      </w:r>
      <w:r>
        <w:rPr>
          <w:rFonts w:ascii="Arial" w:hAnsi="Arial" w:cs="Arial"/>
          <w:b/>
          <w:bCs/>
          <w:lang w:val="en-US"/>
        </w:rPr>
        <w:t xml:space="preserve"> </w:t>
      </w:r>
      <w:r>
        <w:rPr>
          <w:rFonts w:ascii="Arial" w:hAnsi="Arial" w:cs="Arial"/>
          <w:lang w:val="en-US"/>
        </w:rPr>
        <w:t>is the value of the best alternative for MIN found so far</w:t>
      </w:r>
      <w:r w:rsidR="00C509A4">
        <w:rPr>
          <w:rFonts w:ascii="Arial" w:hAnsi="Arial" w:cs="Arial"/>
          <w:lang w:val="en-US"/>
        </w:rPr>
        <w:t xml:space="preserve">, it is an </w:t>
      </w:r>
      <w:r w:rsidR="00C509A4" w:rsidRPr="00E86C27">
        <w:rPr>
          <w:rFonts w:ascii="Arial" w:hAnsi="Arial" w:cs="Arial"/>
          <w:b/>
          <w:bCs/>
          <w:color w:val="00B0F0"/>
          <w:lang w:val="en-US"/>
        </w:rPr>
        <w:t>upper bound</w:t>
      </w:r>
      <w:r w:rsidR="00C509A4" w:rsidRPr="00E86C27">
        <w:rPr>
          <w:rFonts w:ascii="Arial" w:hAnsi="Arial" w:cs="Arial"/>
          <w:color w:val="00B0F0"/>
          <w:lang w:val="en-US"/>
        </w:rPr>
        <w:t xml:space="preserve"> </w:t>
      </w:r>
      <w:r w:rsidR="00C509A4">
        <w:rPr>
          <w:rFonts w:ascii="Arial" w:hAnsi="Arial" w:cs="Arial"/>
          <w:lang w:val="en-US"/>
        </w:rPr>
        <w:t>for the minimax value at min</w:t>
      </w:r>
      <w:r>
        <w:rPr>
          <w:rFonts w:ascii="Arial" w:hAnsi="Arial" w:cs="Arial"/>
          <w:lang w:val="en-US"/>
        </w:rPr>
        <w:t>.</w:t>
      </w:r>
      <w:r w:rsidR="00964458">
        <w:rPr>
          <w:rFonts w:ascii="Arial" w:hAnsi="Arial" w:cs="Arial"/>
          <w:lang w:val="en-US"/>
        </w:rPr>
        <w:t xml:space="preserve"> We stop the search</w:t>
      </w:r>
      <w:r w:rsidR="00734BEE">
        <w:rPr>
          <w:rFonts w:ascii="Arial" w:hAnsi="Arial" w:cs="Arial"/>
          <w:lang w:val="en-US"/>
        </w:rPr>
        <w:t xml:space="preserve"> of this value</w:t>
      </w:r>
      <w:r w:rsidR="00964458">
        <w:rPr>
          <w:rFonts w:ascii="Arial" w:hAnsi="Arial" w:cs="Arial"/>
          <w:lang w:val="en-US"/>
        </w:rPr>
        <w:t xml:space="preserve"> on a MAX no</w:t>
      </w:r>
      <w:r w:rsidR="00734BEE">
        <w:rPr>
          <w:rFonts w:ascii="Arial" w:hAnsi="Arial" w:cs="Arial"/>
          <w:lang w:val="en-US"/>
        </w:rPr>
        <w:t xml:space="preserve">de whose </w:t>
      </w:r>
      <m:oMath>
        <m:r>
          <m:rPr>
            <m:sty m:val="b"/>
          </m:rPr>
          <w:rPr>
            <w:rFonts w:ascii="Cambria Math" w:hAnsi="Cambria Math" w:cs="Arial"/>
            <w:lang w:val="en-US"/>
          </w:rPr>
          <m:t>α</m:t>
        </m:r>
        <m:r>
          <m:rPr>
            <m:sty m:val="b"/>
          </m:rPr>
          <w:rPr>
            <w:rFonts w:ascii="Cambria Math" w:hAnsi="Arial" w:cs="Arial"/>
            <w:lang w:val="en-US"/>
          </w:rPr>
          <m:t>≤</m:t>
        </m:r>
        <m:r>
          <m:rPr>
            <m:sty m:val="b"/>
          </m:rPr>
          <w:rPr>
            <w:rFonts w:ascii="Cambria Math" w:hAnsi="Cambria Math" w:cs="Arial"/>
            <w:lang w:val="en-US"/>
          </w:rPr>
          <m:t>β</m:t>
        </m:r>
      </m:oMath>
      <w:r w:rsidR="00734BEE" w:rsidRPr="00964458">
        <w:rPr>
          <w:rFonts w:ascii="Arial" w:hAnsi="Arial" w:cs="Arial"/>
          <w:b/>
          <w:bCs/>
          <w:lang w:val="en-US"/>
        </w:rPr>
        <w:t xml:space="preserve"> </w:t>
      </w:r>
      <w:r w:rsidR="00734BEE">
        <w:rPr>
          <w:rFonts w:ascii="Arial" w:hAnsi="Arial" w:cs="Arial"/>
          <w:lang w:val="en-US"/>
        </w:rPr>
        <w:t>of any of its ancestors.</w:t>
      </w:r>
    </w:p>
    <w:p w14:paraId="2440402A" w14:textId="2F89F6DE" w:rsidR="00E86C27" w:rsidRDefault="00E86C27" w:rsidP="00E86C27">
      <w:pPr>
        <w:rPr>
          <w:rFonts w:ascii="Arial" w:hAnsi="Arial" w:cs="Arial"/>
          <w:lang w:val="en-US"/>
        </w:rPr>
      </w:pPr>
      <w:r>
        <w:rPr>
          <w:noProof/>
        </w:rPr>
        <w:drawing>
          <wp:inline distT="0" distB="0" distL="0" distR="0" wp14:anchorId="3B011003" wp14:editId="5DB63191">
            <wp:extent cx="3183148" cy="212209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543" t="40845" r="63522" b="21305"/>
                    <a:stretch/>
                  </pic:blipFill>
                  <pic:spPr bwMode="auto">
                    <a:xfrm>
                      <a:off x="0" y="0"/>
                      <a:ext cx="3199141" cy="213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F296C">
        <w:rPr>
          <w:noProof/>
        </w:rPr>
        <w:drawing>
          <wp:inline distT="0" distB="0" distL="0" distR="0" wp14:anchorId="0F01DBF5" wp14:editId="2254F00D">
            <wp:extent cx="3382009" cy="1741482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582" t="38307" r="59623" b="29841"/>
                    <a:stretch/>
                  </pic:blipFill>
                  <pic:spPr bwMode="auto">
                    <a:xfrm>
                      <a:off x="0" y="0"/>
                      <a:ext cx="3425372" cy="1763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B614A" w14:textId="77777777" w:rsidR="00EF296C" w:rsidRDefault="00EF296C" w:rsidP="00E86C27">
      <w:pPr>
        <w:rPr>
          <w:noProof/>
        </w:rPr>
      </w:pPr>
    </w:p>
    <w:p w14:paraId="5AD07BD0" w14:textId="1C4E539D" w:rsidR="00EF296C" w:rsidRDefault="00EF296C" w:rsidP="00E86C27">
      <w:pPr>
        <w:rPr>
          <w:noProof/>
        </w:rPr>
      </w:pPr>
      <w:r>
        <w:rPr>
          <w:noProof/>
        </w:rPr>
        <w:drawing>
          <wp:inline distT="0" distB="0" distL="0" distR="0" wp14:anchorId="391A8B7A" wp14:editId="26FB04E8">
            <wp:extent cx="3236270" cy="1863306"/>
            <wp:effectExtent l="0" t="0" r="254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659" t="47769" r="58063" b="17145"/>
                    <a:stretch/>
                  </pic:blipFill>
                  <pic:spPr bwMode="auto">
                    <a:xfrm>
                      <a:off x="0" y="0"/>
                      <a:ext cx="3255669" cy="187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23618">
        <w:rPr>
          <w:noProof/>
        </w:rPr>
        <w:drawing>
          <wp:inline distT="0" distB="0" distL="0" distR="0" wp14:anchorId="1A7C28B1" wp14:editId="7A39F3E3">
            <wp:extent cx="3372928" cy="1897967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270" t="35541" r="60670" b="32387"/>
                    <a:stretch/>
                  </pic:blipFill>
                  <pic:spPr bwMode="auto">
                    <a:xfrm>
                      <a:off x="0" y="0"/>
                      <a:ext cx="3428152" cy="1929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CB7073" w14:textId="77777777" w:rsidR="00723618" w:rsidRDefault="00723618" w:rsidP="00E86C27">
      <w:pPr>
        <w:rPr>
          <w:noProof/>
        </w:rPr>
      </w:pPr>
    </w:p>
    <w:p w14:paraId="6E6A5966" w14:textId="43F65218" w:rsidR="00AB4E1E" w:rsidRPr="00E86C27" w:rsidRDefault="00723618" w:rsidP="00C524F9">
      <w:pPr>
        <w:rPr>
          <w:noProof/>
        </w:rPr>
      </w:pPr>
      <w:r>
        <w:rPr>
          <w:noProof/>
        </w:rPr>
        <w:drawing>
          <wp:inline distT="0" distB="0" distL="0" distR="0" wp14:anchorId="5B8648B4" wp14:editId="0B8861E3">
            <wp:extent cx="6670537" cy="3700732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491" t="37850" r="53271" b="22463"/>
                    <a:stretch/>
                  </pic:blipFill>
                  <pic:spPr bwMode="auto">
                    <a:xfrm>
                      <a:off x="0" y="0"/>
                      <a:ext cx="6785203" cy="3764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B4E1E" w:rsidRPr="00E86C27" w:rsidSect="00417CA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085E3A"/>
    <w:multiLevelType w:val="hybridMultilevel"/>
    <w:tmpl w:val="4A5613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5D2343"/>
    <w:multiLevelType w:val="hybridMultilevel"/>
    <w:tmpl w:val="EB12AA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E07"/>
    <w:rsid w:val="000C6E09"/>
    <w:rsid w:val="00175506"/>
    <w:rsid w:val="0018072A"/>
    <w:rsid w:val="001D4E3F"/>
    <w:rsid w:val="002220B3"/>
    <w:rsid w:val="00261875"/>
    <w:rsid w:val="002A39DA"/>
    <w:rsid w:val="00313FA6"/>
    <w:rsid w:val="00343C09"/>
    <w:rsid w:val="00351C63"/>
    <w:rsid w:val="003D31CA"/>
    <w:rsid w:val="00417CA7"/>
    <w:rsid w:val="00444EE3"/>
    <w:rsid w:val="004709EA"/>
    <w:rsid w:val="004C1DA9"/>
    <w:rsid w:val="004E7339"/>
    <w:rsid w:val="005601C2"/>
    <w:rsid w:val="00574FB5"/>
    <w:rsid w:val="005A1286"/>
    <w:rsid w:val="005A2A47"/>
    <w:rsid w:val="005C50B2"/>
    <w:rsid w:val="005F7B16"/>
    <w:rsid w:val="00613A13"/>
    <w:rsid w:val="0066360D"/>
    <w:rsid w:val="00723618"/>
    <w:rsid w:val="00734BEE"/>
    <w:rsid w:val="00744E99"/>
    <w:rsid w:val="00774489"/>
    <w:rsid w:val="007927EB"/>
    <w:rsid w:val="00797CF2"/>
    <w:rsid w:val="007A2E07"/>
    <w:rsid w:val="007B6DCF"/>
    <w:rsid w:val="007F2CB3"/>
    <w:rsid w:val="008A66A9"/>
    <w:rsid w:val="00934E97"/>
    <w:rsid w:val="00964458"/>
    <w:rsid w:val="00975DAF"/>
    <w:rsid w:val="009961CD"/>
    <w:rsid w:val="009D1FAB"/>
    <w:rsid w:val="00A166C2"/>
    <w:rsid w:val="00A52263"/>
    <w:rsid w:val="00AB4E1E"/>
    <w:rsid w:val="00AF779E"/>
    <w:rsid w:val="00B313E1"/>
    <w:rsid w:val="00B414EB"/>
    <w:rsid w:val="00B53D4B"/>
    <w:rsid w:val="00B85AF5"/>
    <w:rsid w:val="00B9494E"/>
    <w:rsid w:val="00BA34ED"/>
    <w:rsid w:val="00C06486"/>
    <w:rsid w:val="00C30524"/>
    <w:rsid w:val="00C44AE0"/>
    <w:rsid w:val="00C509A4"/>
    <w:rsid w:val="00C524F9"/>
    <w:rsid w:val="00C87C78"/>
    <w:rsid w:val="00CE0BAC"/>
    <w:rsid w:val="00CE6C77"/>
    <w:rsid w:val="00D10EFC"/>
    <w:rsid w:val="00D662A5"/>
    <w:rsid w:val="00DB4773"/>
    <w:rsid w:val="00DB4CAA"/>
    <w:rsid w:val="00E225C3"/>
    <w:rsid w:val="00E77D5A"/>
    <w:rsid w:val="00E86C27"/>
    <w:rsid w:val="00EB2BA7"/>
    <w:rsid w:val="00EF296C"/>
    <w:rsid w:val="00F16B1A"/>
    <w:rsid w:val="00F449A2"/>
    <w:rsid w:val="00FE04A6"/>
    <w:rsid w:val="00FF7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84E327"/>
  <w15:chartTrackingRefBased/>
  <w15:docId w15:val="{28AFB8F6-62D4-440B-8038-753422A29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B6DCF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96445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2</Pages>
  <Words>469</Words>
  <Characters>2678</Characters>
  <Application>Microsoft Office Word</Application>
  <DocSecurity>0</DocSecurity>
  <Lines>22</Lines>
  <Paragraphs>6</Paragraphs>
  <ScaleCrop>false</ScaleCrop>
  <Company/>
  <LinksUpToDate>false</LinksUpToDate>
  <CharactersWithSpaces>3141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de la Coba Malam</dc:creator>
  <cp:keywords/>
  <dc:description/>
  <cp:lastModifiedBy>Kevin de la Coba Malam</cp:lastModifiedBy>
  <cp:revision>69</cp:revision>
  <cp:lastPrinted>2021-02-25T19:22:00Z</cp:lastPrinted>
  <dcterms:created xsi:type="dcterms:W3CDTF">2021-02-25T11:01:00Z</dcterms:created>
  <dcterms:modified xsi:type="dcterms:W3CDTF">2021-02-25T19:22:00Z</dcterms:modified>
</cp:coreProperties>
</file>