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08EF" w14:textId="3E1CF74F" w:rsidR="00C30524" w:rsidRDefault="005F6DC8" w:rsidP="005F6DC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Interbloqueo e inanición</w:t>
      </w:r>
    </w:p>
    <w:p w14:paraId="784870EE" w14:textId="6FC44EDD" w:rsidR="00E422FB" w:rsidRDefault="00E422FB" w:rsidP="00E42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F75A17">
        <w:rPr>
          <w:rFonts w:ascii="Times New Roman" w:hAnsi="Times New Roman" w:cs="Times New Roman"/>
          <w:u w:val="single"/>
        </w:rPr>
        <w:t>interbloqueo</w:t>
      </w:r>
      <w:r>
        <w:rPr>
          <w:rFonts w:ascii="Times New Roman" w:hAnsi="Times New Roman" w:cs="Times New Roman"/>
        </w:rPr>
        <w:t xml:space="preserve"> se define como el </w:t>
      </w:r>
      <w:r w:rsidRPr="00E422FB">
        <w:rPr>
          <w:rFonts w:ascii="Times New Roman" w:hAnsi="Times New Roman" w:cs="Times New Roman"/>
          <w:b/>
          <w:bCs/>
          <w:color w:val="00B0F0"/>
        </w:rPr>
        <w:t>bloqueo permanente</w:t>
      </w:r>
      <w:r w:rsidRPr="00E422FB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de un conjunto de procesos que compiten por los recursos o bien se comunican unos con otros. </w:t>
      </w:r>
      <w:r w:rsidR="00F22B2D">
        <w:rPr>
          <w:rFonts w:ascii="Times New Roman" w:hAnsi="Times New Roman" w:cs="Times New Roman"/>
        </w:rPr>
        <w:t>Existen necesidades conflictivas por los recursos por parte de 2 o más procesos</w:t>
      </w:r>
      <w:r w:rsidR="0061782D">
        <w:rPr>
          <w:rFonts w:ascii="Times New Roman" w:hAnsi="Times New Roman" w:cs="Times New Roman"/>
        </w:rPr>
        <w:t xml:space="preserve">. </w:t>
      </w:r>
      <w:r w:rsidR="00B336E9">
        <w:rPr>
          <w:rFonts w:ascii="Times New Roman" w:hAnsi="Times New Roman" w:cs="Times New Roman"/>
        </w:rPr>
        <w:t>No existe una solución eficiente.</w:t>
      </w:r>
      <w:r w:rsidR="00EA0E87">
        <w:rPr>
          <w:rFonts w:ascii="Times New Roman" w:hAnsi="Times New Roman" w:cs="Times New Roman"/>
        </w:rPr>
        <w:t xml:space="preserve"> El interbloqueo sucede cuando un proceso tiene un recurso y solicita el otro.</w:t>
      </w:r>
    </w:p>
    <w:p w14:paraId="188C6E69" w14:textId="336A877A" w:rsidR="0061782D" w:rsidRDefault="0061782D" w:rsidP="00E42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Existen </w:t>
      </w:r>
      <w:r w:rsidRPr="00690A6B">
        <w:rPr>
          <w:rFonts w:ascii="Times New Roman" w:hAnsi="Times New Roman" w:cs="Times New Roman"/>
          <w:b/>
          <w:bCs/>
          <w:color w:val="00B0F0"/>
        </w:rPr>
        <w:t>recursos reutilizables</w:t>
      </w:r>
      <w:r>
        <w:rPr>
          <w:rFonts w:ascii="Times New Roman" w:hAnsi="Times New Roman" w:cs="Times New Roman"/>
        </w:rPr>
        <w:t>, estos pueden ser usados por uno o más procesos y no se agotan con el uso</w:t>
      </w:r>
      <w:r w:rsidR="006A5C83">
        <w:rPr>
          <w:rFonts w:ascii="Times New Roman" w:hAnsi="Times New Roman" w:cs="Times New Roman"/>
        </w:rPr>
        <w:t>. Los procesos obtienen unidades de recursos que liberan posteriormente para que otros procesos l</w:t>
      </w:r>
      <w:r w:rsidR="00690A6B">
        <w:rPr>
          <w:rFonts w:ascii="Times New Roman" w:hAnsi="Times New Roman" w:cs="Times New Roman"/>
        </w:rPr>
        <w:t>as reutilicen.</w:t>
      </w:r>
      <w:r w:rsidR="00B4406D">
        <w:rPr>
          <w:rFonts w:ascii="Times New Roman" w:hAnsi="Times New Roman" w:cs="Times New Roman"/>
        </w:rPr>
        <w:t xml:space="preserve"> Ejemplos de recursos reutilizables son procesadores, canales E/S, memoria principal y secundaria, archivos, bases de datos </w:t>
      </w:r>
      <w:r w:rsidR="00343D62">
        <w:rPr>
          <w:rFonts w:ascii="Times New Roman" w:hAnsi="Times New Roman" w:cs="Times New Roman"/>
        </w:rPr>
        <w:t>y semáforos.</w:t>
      </w:r>
    </w:p>
    <w:p w14:paraId="136016E2" w14:textId="2883963C" w:rsidR="00337EBC" w:rsidRDefault="00343D62" w:rsidP="00E42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tipo de recurso son los </w:t>
      </w:r>
      <w:r w:rsidRPr="00337EBC">
        <w:rPr>
          <w:rFonts w:ascii="Times New Roman" w:hAnsi="Times New Roman" w:cs="Times New Roman"/>
          <w:b/>
          <w:bCs/>
          <w:color w:val="00B0F0"/>
        </w:rPr>
        <w:t>recursos consumibles</w:t>
      </w:r>
      <w:r w:rsidR="00E11EC2">
        <w:rPr>
          <w:rFonts w:ascii="Times New Roman" w:hAnsi="Times New Roman" w:cs="Times New Roman"/>
        </w:rPr>
        <w:t>, estos pueden ser creados (producidos) y destruidos (consumidos) por un proceso</w:t>
      </w:r>
      <w:r w:rsidR="00C8188D">
        <w:rPr>
          <w:rFonts w:ascii="Times New Roman" w:hAnsi="Times New Roman" w:cs="Times New Roman"/>
        </w:rPr>
        <w:t xml:space="preserve">. Ejemplos de recursos consumibles son interrupciones, señales, mensajes e información en </w:t>
      </w:r>
      <w:r w:rsidR="00337EBC">
        <w:rPr>
          <w:rFonts w:ascii="Times New Roman" w:hAnsi="Times New Roman" w:cs="Times New Roman"/>
        </w:rPr>
        <w:t>buffers de E/S.</w:t>
      </w:r>
    </w:p>
    <w:p w14:paraId="5B273DBC" w14:textId="019C1283" w:rsidR="001B5EA2" w:rsidRPr="00196A58" w:rsidRDefault="00196A58" w:rsidP="00E422FB">
      <w:pPr>
        <w:rPr>
          <w:rFonts w:ascii="Times New Roman" w:hAnsi="Times New Roman" w:cs="Times New Roman"/>
        </w:rPr>
      </w:pPr>
      <w:r w:rsidRPr="00196A58">
        <w:rPr>
          <w:rFonts w:ascii="Times New Roman" w:hAnsi="Times New Roman" w:cs="Times New Roman"/>
          <w:b/>
          <w:bCs/>
          <w:color w:val="00B0F0"/>
        </w:rPr>
        <w:t>Grafos de asignación de recursos</w:t>
      </w:r>
      <w:r>
        <w:rPr>
          <w:rFonts w:ascii="Times New Roman" w:hAnsi="Times New Roman" w:cs="Times New Roman"/>
        </w:rPr>
        <w:t>:</w:t>
      </w:r>
    </w:p>
    <w:p w14:paraId="343F6610" w14:textId="39198746" w:rsidR="00196A58" w:rsidRDefault="00337EBC" w:rsidP="00C6585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C1B4D5" wp14:editId="0428C31B">
            <wp:extent cx="3009968" cy="1604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20" t="46174" r="56342" b="23938"/>
                    <a:stretch/>
                  </pic:blipFill>
                  <pic:spPr bwMode="auto">
                    <a:xfrm>
                      <a:off x="0" y="0"/>
                      <a:ext cx="3040903" cy="162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7541C" w14:textId="08545D7A" w:rsidR="00D525AD" w:rsidRPr="00D525AD" w:rsidRDefault="00D525AD" w:rsidP="00196A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Ejemplo de graf</w:t>
      </w:r>
      <w:r w:rsidR="00C6585D">
        <w:rPr>
          <w:rFonts w:ascii="Times New Roman" w:hAnsi="Times New Roman" w:cs="Times New Roman"/>
          <w:noProof/>
        </w:rPr>
        <w:t xml:space="preserve">o de </w:t>
      </w:r>
      <w:r>
        <w:rPr>
          <w:rFonts w:ascii="Times New Roman" w:hAnsi="Times New Roman" w:cs="Times New Roman"/>
          <w:noProof/>
        </w:rPr>
        <w:t xml:space="preserve">asignación de recursos, con </w:t>
      </w:r>
      <w:r w:rsidR="00C6585D">
        <w:rPr>
          <w:rFonts w:ascii="Times New Roman" w:hAnsi="Times New Roman" w:cs="Times New Roman"/>
          <w:noProof/>
        </w:rPr>
        <w:t>interbloqueo:</w:t>
      </w:r>
    </w:p>
    <w:p w14:paraId="41D6CBB5" w14:textId="2792C9E5" w:rsidR="00337EBC" w:rsidRDefault="00196A58" w:rsidP="00C6585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3ACB94" wp14:editId="6E6137E6">
            <wp:extent cx="3021155" cy="1871932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423" t="54691" r="55473" b="8844"/>
                    <a:stretch/>
                  </pic:blipFill>
                  <pic:spPr bwMode="auto">
                    <a:xfrm>
                      <a:off x="0" y="0"/>
                      <a:ext cx="3041009" cy="188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80EFD" w14:textId="44002386" w:rsidR="00C6585D" w:rsidRDefault="00C6585D" w:rsidP="00C65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</w:t>
      </w:r>
      <w:r w:rsidRPr="00DE02E5">
        <w:rPr>
          <w:rFonts w:ascii="Times New Roman" w:hAnsi="Times New Roman" w:cs="Times New Roman"/>
          <w:b/>
          <w:bCs/>
        </w:rPr>
        <w:t>condiciones</w:t>
      </w:r>
      <w:r>
        <w:rPr>
          <w:rFonts w:ascii="Times New Roman" w:hAnsi="Times New Roman" w:cs="Times New Roman"/>
        </w:rPr>
        <w:t xml:space="preserve"> para que se produzca el int</w:t>
      </w:r>
      <w:r w:rsidR="003D36B8">
        <w:rPr>
          <w:rFonts w:ascii="Times New Roman" w:hAnsi="Times New Roman" w:cs="Times New Roman"/>
        </w:rPr>
        <w:t>erbloqueo son:</w:t>
      </w:r>
    </w:p>
    <w:p w14:paraId="545FADE9" w14:textId="65DBBF58" w:rsidR="003D36B8" w:rsidRDefault="003D36B8" w:rsidP="003D3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67006">
        <w:rPr>
          <w:rFonts w:ascii="Times New Roman" w:hAnsi="Times New Roman" w:cs="Times New Roman"/>
          <w:color w:val="00B0F0"/>
        </w:rPr>
        <w:t>Exclusión mutua</w:t>
      </w:r>
      <w:r>
        <w:rPr>
          <w:rFonts w:ascii="Times New Roman" w:hAnsi="Times New Roman" w:cs="Times New Roman"/>
        </w:rPr>
        <w:t>: Solo un proceso puede usar un recurso cada vez.</w:t>
      </w:r>
    </w:p>
    <w:p w14:paraId="3A488E00" w14:textId="110D3486" w:rsidR="003D36B8" w:rsidRDefault="003D36B8" w:rsidP="003D3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67006">
        <w:rPr>
          <w:rFonts w:ascii="Times New Roman" w:hAnsi="Times New Roman" w:cs="Times New Roman"/>
          <w:color w:val="00B0F0"/>
        </w:rPr>
        <w:t>Retención y espera</w:t>
      </w:r>
      <w:r>
        <w:rPr>
          <w:rFonts w:ascii="Times New Roman" w:hAnsi="Times New Roman" w:cs="Times New Roman"/>
        </w:rPr>
        <w:t xml:space="preserve">: </w:t>
      </w:r>
      <w:r w:rsidR="00767006">
        <w:rPr>
          <w:rFonts w:ascii="Times New Roman" w:hAnsi="Times New Roman" w:cs="Times New Roman"/>
        </w:rPr>
        <w:t xml:space="preserve">Hay al menos un proceso que tiene asignado un recurso y se </w:t>
      </w:r>
      <w:r w:rsidR="00ED3FAA">
        <w:rPr>
          <w:rFonts w:ascii="Times New Roman" w:hAnsi="Times New Roman" w:cs="Times New Roman"/>
        </w:rPr>
        <w:t>encuentra en espera de que otro proceso libere otro recurso</w:t>
      </w:r>
      <w:r w:rsidR="007309A2">
        <w:rPr>
          <w:rFonts w:ascii="Times New Roman" w:hAnsi="Times New Roman" w:cs="Times New Roman"/>
        </w:rPr>
        <w:t>.</w:t>
      </w:r>
    </w:p>
    <w:p w14:paraId="42A4AE54" w14:textId="22BCABF2" w:rsidR="007309A2" w:rsidRDefault="007309A2" w:rsidP="003D3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>No apropiación / Sin expropiación</w:t>
      </w:r>
      <w:r>
        <w:rPr>
          <w:rFonts w:ascii="Times New Roman" w:hAnsi="Times New Roman" w:cs="Times New Roman"/>
        </w:rPr>
        <w:t>: No se puede forzar la expropiación de un recurso al proceso que lo tiene.</w:t>
      </w:r>
    </w:p>
    <w:p w14:paraId="3B1D212E" w14:textId="3E1355F7" w:rsidR="005A7AF0" w:rsidRDefault="005A7AF0" w:rsidP="003D3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>Espera circular</w:t>
      </w:r>
      <w:r w:rsidRPr="005A7A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Si se dibuja el </w:t>
      </w:r>
      <w:r w:rsidR="00DE02E5">
        <w:rPr>
          <w:rFonts w:ascii="Times New Roman" w:hAnsi="Times New Roman" w:cs="Times New Roman"/>
        </w:rPr>
        <w:t>grafo, en este hay un ciclo.</w:t>
      </w:r>
    </w:p>
    <w:p w14:paraId="06D5AE17" w14:textId="25E58D43" w:rsidR="00DE02E5" w:rsidRDefault="00DE02E5" w:rsidP="00DE0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interbloqueos se pueden </w:t>
      </w:r>
      <w:r w:rsidRPr="006B0A5F">
        <w:rPr>
          <w:rFonts w:ascii="Times New Roman" w:hAnsi="Times New Roman" w:cs="Times New Roman"/>
          <w:b/>
          <w:bCs/>
          <w:color w:val="00B0F0"/>
        </w:rPr>
        <w:t>gestionar</w:t>
      </w:r>
      <w:r w:rsidRPr="006B0A5F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de las siguientes formas:</w:t>
      </w:r>
    </w:p>
    <w:p w14:paraId="7268FF21" w14:textId="2F7AC7C9" w:rsidR="00DE02E5" w:rsidRDefault="00DE02E5" w:rsidP="00DE02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hacer nada</w:t>
      </w:r>
      <w:r w:rsidR="009644D2">
        <w:rPr>
          <w:rFonts w:ascii="Times New Roman" w:hAnsi="Times New Roman" w:cs="Times New Roman"/>
        </w:rPr>
        <w:t xml:space="preserve"> (algoritmo del avestruz).</w:t>
      </w:r>
    </w:p>
    <w:p w14:paraId="144F2537" w14:textId="28F96EC6" w:rsidR="009644D2" w:rsidRDefault="009644D2" w:rsidP="00DE02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 protocolos que aseguren que el sistema no se bloqueará</w:t>
      </w:r>
      <w:r w:rsidR="006D3764">
        <w:rPr>
          <w:rFonts w:ascii="Times New Roman" w:hAnsi="Times New Roman" w:cs="Times New Roman"/>
        </w:rPr>
        <w:t>:</w:t>
      </w:r>
    </w:p>
    <w:p w14:paraId="041B6C1D" w14:textId="22CD411A" w:rsidR="00ED1E55" w:rsidRDefault="00D0187D" w:rsidP="00D0187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35AD">
        <w:rPr>
          <w:rFonts w:ascii="Times New Roman" w:hAnsi="Times New Roman" w:cs="Times New Roman"/>
          <w:b/>
          <w:bCs/>
          <w:color w:val="00B0F0"/>
        </w:rPr>
        <w:t>Prevención</w:t>
      </w:r>
      <w:r>
        <w:rPr>
          <w:rFonts w:ascii="Times New Roman" w:hAnsi="Times New Roman" w:cs="Times New Roman"/>
        </w:rPr>
        <w:t xml:space="preserve">: Garantizar que una (o más) de las condiciones necesarias para la formación </w:t>
      </w:r>
      <w:r w:rsidR="009D2076">
        <w:rPr>
          <w:rFonts w:ascii="Times New Roman" w:hAnsi="Times New Roman" w:cs="Times New Roman"/>
        </w:rPr>
        <w:t>de interbloqueos no se cumpla.</w:t>
      </w:r>
    </w:p>
    <w:p w14:paraId="3747576A" w14:textId="719EF659" w:rsidR="006B0A5F" w:rsidRDefault="006B0A5F" w:rsidP="006B0A5F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6B0A5F">
        <w:rPr>
          <w:rFonts w:ascii="Times New Roman" w:hAnsi="Times New Roman" w:cs="Times New Roman"/>
          <w:b/>
          <w:bCs/>
        </w:rPr>
        <w:t>Prevención de la exclusión mutua</w:t>
      </w:r>
      <w:r w:rsidRPr="006B0A5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Hay recursos que necesariamente requieren la exclusi</w:t>
      </w:r>
      <w:r w:rsidR="00022E0F">
        <w:rPr>
          <w:rFonts w:ascii="Times New Roman" w:hAnsi="Times New Roman" w:cs="Times New Roman"/>
        </w:rPr>
        <w:t xml:space="preserve">ón mutua, por lo </w:t>
      </w:r>
      <w:r w:rsidR="001C586A">
        <w:rPr>
          <w:rFonts w:ascii="Times New Roman" w:hAnsi="Times New Roman" w:cs="Times New Roman"/>
        </w:rPr>
        <w:t>tanto,</w:t>
      </w:r>
      <w:r w:rsidR="00022E0F">
        <w:rPr>
          <w:rFonts w:ascii="Times New Roman" w:hAnsi="Times New Roman" w:cs="Times New Roman"/>
        </w:rPr>
        <w:t xml:space="preserve"> prevenir </w:t>
      </w:r>
      <w:r w:rsidR="00343A08">
        <w:rPr>
          <w:rFonts w:ascii="Times New Roman" w:hAnsi="Times New Roman" w:cs="Times New Roman"/>
        </w:rPr>
        <w:t xml:space="preserve">la exclusión mutua es </w:t>
      </w:r>
      <w:r w:rsidR="00D72214">
        <w:rPr>
          <w:rFonts w:ascii="Times New Roman" w:hAnsi="Times New Roman" w:cs="Times New Roman"/>
        </w:rPr>
        <w:t>no es una solución.</w:t>
      </w:r>
    </w:p>
    <w:p w14:paraId="140B7CFE" w14:textId="2FEC48F2" w:rsidR="00D72214" w:rsidRDefault="00D72214" w:rsidP="006B0A5F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Prevención de la retención y espera</w:t>
      </w:r>
      <w:r w:rsidRPr="00D722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Los procesos deben solicitar todos los recurso</w:t>
      </w:r>
      <w:r w:rsidR="001C586A">
        <w:rPr>
          <w:rFonts w:ascii="Times New Roman" w:hAnsi="Times New Roman" w:cs="Times New Roman"/>
        </w:rPr>
        <w:t>s al comenzar su ejecución.</w:t>
      </w:r>
      <w:r w:rsidR="00F77D44">
        <w:rPr>
          <w:rFonts w:ascii="Times New Roman" w:hAnsi="Times New Roman" w:cs="Times New Roman"/>
        </w:rPr>
        <w:t xml:space="preserve"> Un proceso queda bloqueado hasta que se le conceden </w:t>
      </w:r>
      <w:r w:rsidR="00F77D44">
        <w:rPr>
          <w:rFonts w:ascii="Times New Roman" w:hAnsi="Times New Roman" w:cs="Times New Roman"/>
        </w:rPr>
        <w:lastRenderedPageBreak/>
        <w:t>simultáneamente todas sus solicitudes.</w:t>
      </w:r>
      <w:r w:rsidR="0078379D">
        <w:rPr>
          <w:rFonts w:ascii="Times New Roman" w:hAnsi="Times New Roman" w:cs="Times New Roman"/>
        </w:rPr>
        <w:t xml:space="preserve"> El problema con esta solución es que se hace un uso ineficiente</w:t>
      </w:r>
      <w:r w:rsidR="00503A70">
        <w:rPr>
          <w:rFonts w:ascii="Times New Roman" w:hAnsi="Times New Roman" w:cs="Times New Roman"/>
        </w:rPr>
        <w:t xml:space="preserve"> de los recursos y existe la posibilidad de que se produzca inanición.</w:t>
      </w:r>
    </w:p>
    <w:p w14:paraId="1F45F378" w14:textId="79817723" w:rsidR="001729EA" w:rsidRDefault="00B3487B" w:rsidP="00CB7A85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Prevención contra la condición de no apropiación / sin expropiación</w:t>
      </w:r>
      <w:r w:rsidRPr="00B3487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Si un proceso solicita un recurso no </w:t>
      </w:r>
      <w:r w:rsidR="000538B6">
        <w:rPr>
          <w:rFonts w:ascii="Times New Roman" w:hAnsi="Times New Roman" w:cs="Times New Roman"/>
        </w:rPr>
        <w:t>disponible, se</w:t>
      </w:r>
      <w:r>
        <w:rPr>
          <w:rFonts w:ascii="Times New Roman" w:hAnsi="Times New Roman" w:cs="Times New Roman"/>
        </w:rPr>
        <w:t xml:space="preserve"> interrumpe y además se le quitan todos los recursos que tenía asignados</w:t>
      </w:r>
      <w:r w:rsidR="000538B6">
        <w:rPr>
          <w:rFonts w:ascii="Times New Roman" w:hAnsi="Times New Roman" w:cs="Times New Roman"/>
        </w:rPr>
        <w:t>. El proceso se reinicia cuando se le pueden proporcionar todos los recursos que tenía más el que solicit</w:t>
      </w:r>
      <w:r w:rsidR="005839FD">
        <w:rPr>
          <w:rFonts w:ascii="Times New Roman" w:hAnsi="Times New Roman" w:cs="Times New Roman"/>
        </w:rPr>
        <w:t>ó y no estaba disponible.</w:t>
      </w:r>
      <w:r w:rsidR="001729EA">
        <w:rPr>
          <w:rFonts w:ascii="Times New Roman" w:hAnsi="Times New Roman" w:cs="Times New Roman"/>
        </w:rPr>
        <w:t xml:space="preserve"> Es práctico y realizable con recursos cuyo estado puede ser fácilmente almacenable/recuperable</w:t>
      </w:r>
      <w:r w:rsidR="00CB7A85">
        <w:rPr>
          <w:rFonts w:ascii="Times New Roman" w:hAnsi="Times New Roman" w:cs="Times New Roman"/>
        </w:rPr>
        <w:t>.</w:t>
      </w:r>
    </w:p>
    <w:p w14:paraId="76C460BD" w14:textId="160D3015" w:rsidR="00CB7A85" w:rsidRPr="00CB7A85" w:rsidRDefault="00CB7A85" w:rsidP="00CB7A85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Prevención de la espera circular</w:t>
      </w:r>
      <w:r w:rsidRPr="00CB7A85">
        <w:rPr>
          <w:rFonts w:ascii="Times New Roman" w:hAnsi="Times New Roman" w:cs="Times New Roman"/>
        </w:rPr>
        <w:t>:</w:t>
      </w:r>
      <w:r w:rsidR="001E717A">
        <w:rPr>
          <w:rFonts w:ascii="Times New Roman" w:hAnsi="Times New Roman" w:cs="Times New Roman"/>
        </w:rPr>
        <w:t xml:space="preserve"> Hacer que los recursos puedan utilizarse uno a uno.</w:t>
      </w:r>
      <w:r w:rsidR="00C722EA">
        <w:rPr>
          <w:rFonts w:ascii="Times New Roman" w:hAnsi="Times New Roman" w:cs="Times New Roman"/>
        </w:rPr>
        <w:t xml:space="preserve"> Numerar los recursos de modo que solo se puedan solicitar en un orden determinado.</w:t>
      </w:r>
    </w:p>
    <w:p w14:paraId="39B882C5" w14:textId="0DC4D39A" w:rsidR="009D2076" w:rsidRDefault="009D2076" w:rsidP="00D0187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35AD">
        <w:rPr>
          <w:rFonts w:ascii="Times New Roman" w:hAnsi="Times New Roman" w:cs="Times New Roman"/>
          <w:b/>
          <w:bCs/>
          <w:color w:val="00B0F0"/>
        </w:rPr>
        <w:t>Evasión (basada en predicción)</w:t>
      </w:r>
      <w:r>
        <w:rPr>
          <w:rFonts w:ascii="Times New Roman" w:hAnsi="Times New Roman" w:cs="Times New Roman"/>
        </w:rPr>
        <w:t>: Proporcionar al sistema información anticipada sobre las necesidades de recursos de los procesos, para que pueda predecir qué ocurrirá y encontrar secuencias de asign</w:t>
      </w:r>
      <w:r w:rsidR="00AC7C72">
        <w:rPr>
          <w:rFonts w:ascii="Times New Roman" w:hAnsi="Times New Roman" w:cs="Times New Roman"/>
        </w:rPr>
        <w:t>ación de recursos que eviten los interbloqueos.</w:t>
      </w:r>
    </w:p>
    <w:p w14:paraId="36A9BE61" w14:textId="369A1A83" w:rsidR="00ED1E55" w:rsidRPr="00DE02E5" w:rsidRDefault="000E2275" w:rsidP="00DE02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Permitir que el sistema se bloquee y proporcionar mecanismos de </w:t>
      </w:r>
      <w:r w:rsidRPr="000E2275">
        <w:rPr>
          <w:rFonts w:ascii="Times New Roman" w:hAnsi="Times New Roman" w:cs="Times New Roman"/>
          <w:b/>
          <w:bCs/>
          <w:color w:val="00B0F0"/>
        </w:rPr>
        <w:t>detección periódica</w:t>
      </w:r>
      <w:r w:rsidRPr="000E2275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Pr="000E2275">
        <w:rPr>
          <w:rFonts w:ascii="Times New Roman" w:hAnsi="Times New Roman" w:cs="Times New Roman"/>
          <w:b/>
          <w:bCs/>
          <w:color w:val="00B0F0"/>
        </w:rPr>
        <w:t>recuperación</w:t>
      </w:r>
      <w:r w:rsidRPr="000E2275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de interbloqueos.</w:t>
      </w:r>
    </w:p>
    <w:p w14:paraId="23120629" w14:textId="77777777" w:rsidR="00337EBC" w:rsidRPr="00343D62" w:rsidRDefault="00337EBC" w:rsidP="00E422FB">
      <w:pPr>
        <w:rPr>
          <w:rFonts w:ascii="Times New Roman" w:hAnsi="Times New Roman" w:cs="Times New Roman"/>
        </w:rPr>
      </w:pPr>
    </w:p>
    <w:p w14:paraId="232AD3EA" w14:textId="77777777" w:rsidR="00034265" w:rsidRPr="0061782D" w:rsidRDefault="00034265" w:rsidP="00E422FB">
      <w:pPr>
        <w:rPr>
          <w:rFonts w:ascii="Times New Roman" w:hAnsi="Times New Roman" w:cs="Times New Roman"/>
        </w:rPr>
      </w:pPr>
    </w:p>
    <w:sectPr w:rsidR="00034265" w:rsidRPr="0061782D" w:rsidSect="0040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033ED"/>
    <w:multiLevelType w:val="hybridMultilevel"/>
    <w:tmpl w:val="76D2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C4F83"/>
    <w:multiLevelType w:val="hybridMultilevel"/>
    <w:tmpl w:val="2FB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9735F"/>
    <w:multiLevelType w:val="hybridMultilevel"/>
    <w:tmpl w:val="C6346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BE"/>
    <w:rsid w:val="00022E0F"/>
    <w:rsid w:val="00034265"/>
    <w:rsid w:val="000538B6"/>
    <w:rsid w:val="000D0C0B"/>
    <w:rsid w:val="000E2275"/>
    <w:rsid w:val="001335AD"/>
    <w:rsid w:val="001602BE"/>
    <w:rsid w:val="001729EA"/>
    <w:rsid w:val="00196A58"/>
    <w:rsid w:val="001B5EA2"/>
    <w:rsid w:val="001C586A"/>
    <w:rsid w:val="001E717A"/>
    <w:rsid w:val="00337EBC"/>
    <w:rsid w:val="00343A08"/>
    <w:rsid w:val="00343D62"/>
    <w:rsid w:val="003D36B8"/>
    <w:rsid w:val="00401BE5"/>
    <w:rsid w:val="00503A70"/>
    <w:rsid w:val="005839FD"/>
    <w:rsid w:val="005A7AF0"/>
    <w:rsid w:val="005F6DC8"/>
    <w:rsid w:val="0061782D"/>
    <w:rsid w:val="00690A6B"/>
    <w:rsid w:val="006A5C83"/>
    <w:rsid w:val="006B0A5F"/>
    <w:rsid w:val="006D3764"/>
    <w:rsid w:val="007309A2"/>
    <w:rsid w:val="00767006"/>
    <w:rsid w:val="0078379D"/>
    <w:rsid w:val="009644D2"/>
    <w:rsid w:val="009D2076"/>
    <w:rsid w:val="00AC7C72"/>
    <w:rsid w:val="00B336E9"/>
    <w:rsid w:val="00B3487B"/>
    <w:rsid w:val="00B4406D"/>
    <w:rsid w:val="00B9494E"/>
    <w:rsid w:val="00C30524"/>
    <w:rsid w:val="00C6585D"/>
    <w:rsid w:val="00C722EA"/>
    <w:rsid w:val="00C8188D"/>
    <w:rsid w:val="00CB7A85"/>
    <w:rsid w:val="00D0187D"/>
    <w:rsid w:val="00D525AD"/>
    <w:rsid w:val="00D72214"/>
    <w:rsid w:val="00DE02E5"/>
    <w:rsid w:val="00E11EC2"/>
    <w:rsid w:val="00E422FB"/>
    <w:rsid w:val="00EA0E87"/>
    <w:rsid w:val="00ED1E55"/>
    <w:rsid w:val="00ED3FAA"/>
    <w:rsid w:val="00F22B2D"/>
    <w:rsid w:val="00F75A17"/>
    <w:rsid w:val="00F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4814"/>
  <w15:chartTrackingRefBased/>
  <w15:docId w15:val="{A2120D58-BD25-4C62-9521-12EA73A4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51</cp:revision>
  <dcterms:created xsi:type="dcterms:W3CDTF">2021-04-07T13:19:00Z</dcterms:created>
  <dcterms:modified xsi:type="dcterms:W3CDTF">2021-04-07T14:36:00Z</dcterms:modified>
</cp:coreProperties>
</file>