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545E" w14:textId="77777777" w:rsidR="00A36ED9" w:rsidRDefault="00000000">
      <w:pPr>
        <w:spacing w:before="200" w:after="160"/>
        <w:ind w:firstLine="0"/>
        <w:jc w:val="center"/>
      </w:pPr>
      <w:r>
        <w:rPr>
          <w:sz w:val="28"/>
        </w:rPr>
        <w:t>TRƯỜNG ĐẠI HỌC CNTT VÀ TRUYỀN THÔNG</w:t>
      </w:r>
    </w:p>
    <w:p w14:paraId="526088F7" w14:textId="77777777" w:rsidR="00A36ED9" w:rsidRDefault="00000000">
      <w:pPr>
        <w:spacing w:after="500"/>
        <w:ind w:firstLine="0"/>
        <w:jc w:val="center"/>
      </w:pPr>
      <w:r>
        <w:rPr>
          <w:b/>
          <w:sz w:val="28"/>
          <w:u w:val="single"/>
        </w:rPr>
        <w:t>KHOA CÔNG NGHỆ THÔNG TIN</w:t>
      </w:r>
    </w:p>
    <w:p w14:paraId="5C735E72" w14:textId="77777777" w:rsidR="00A36ED9" w:rsidRDefault="00000000">
      <w:pPr>
        <w:spacing w:after="480"/>
        <w:ind w:firstLine="0"/>
        <w:jc w:val="center"/>
      </w:pPr>
      <w:r>
        <w:rPr>
          <w:noProof/>
        </w:rPr>
        <w:drawing>
          <wp:inline distT="0" distB="0" distL="0" distR="0" wp14:anchorId="09E50C6A" wp14:editId="3319E579">
            <wp:extent cx="1440180" cy="1440180"/>
            <wp:effectExtent l="0" t="0" r="0" b="0"/>
            <wp:docPr id="1" name="Picture 1" descr="Logo Trường Đại học Công nghệ Thông tin và Truyền thông" title="Logo Trường Đại học Công nghệ Thông tin và Truyề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40180" cy="1440180"/>
                    </a:xfrm>
                    <a:prstGeom prst="rect">
                      <a:avLst/>
                    </a:prstGeom>
                  </pic:spPr>
                </pic:pic>
              </a:graphicData>
            </a:graphic>
          </wp:inline>
        </w:drawing>
      </w:r>
    </w:p>
    <w:p w14:paraId="50FB18C6" w14:textId="77777777" w:rsidR="00A36ED9" w:rsidRDefault="00000000">
      <w:pPr>
        <w:spacing w:after="100"/>
        <w:ind w:firstLine="0"/>
        <w:jc w:val="center"/>
      </w:pPr>
      <w:r>
        <w:rPr>
          <w:b/>
          <w:color w:val="DC0000"/>
          <w:sz w:val="40"/>
        </w:rPr>
        <w:t>BÁO CÁO</w:t>
      </w:r>
    </w:p>
    <w:p w14:paraId="4BF24A35" w14:textId="77777777" w:rsidR="00A36ED9" w:rsidRDefault="00000000">
      <w:pPr>
        <w:spacing w:after="700"/>
        <w:ind w:firstLine="0"/>
        <w:jc w:val="center"/>
      </w:pPr>
      <w:r>
        <w:rPr>
          <w:b/>
          <w:color w:val="DC0000"/>
          <w:sz w:val="28"/>
        </w:rPr>
        <w:t>HỌC PHẦN TRIỂN KHAI &amp; QUẢN TRỊ HỆ THỐNG PHẦN MỀM</w:t>
      </w:r>
    </w:p>
    <w:p w14:paraId="2915AAC6" w14:textId="77777777" w:rsidR="00A36ED9" w:rsidRDefault="00000000" w:rsidP="00663E8E">
      <w:pPr>
        <w:spacing w:after="180"/>
        <w:ind w:firstLine="0"/>
        <w:jc w:val="center"/>
      </w:pPr>
      <w:r>
        <w:rPr>
          <w:b/>
          <w:i/>
          <w:sz w:val="28"/>
          <w:u w:val="single"/>
        </w:rPr>
        <w:t>Đề tài:</w:t>
      </w:r>
    </w:p>
    <w:p w14:paraId="3F452766" w14:textId="5D95FFBC" w:rsidR="00A36ED9" w:rsidRDefault="00000000" w:rsidP="00663E8E">
      <w:pPr>
        <w:spacing w:after="0"/>
        <w:ind w:firstLine="0"/>
        <w:jc w:val="center"/>
        <w:rPr>
          <w:b/>
          <w:sz w:val="32"/>
        </w:rPr>
      </w:pPr>
      <w:r>
        <w:rPr>
          <w:b/>
          <w:sz w:val="32"/>
        </w:rPr>
        <w:t xml:space="preserve">Website </w:t>
      </w:r>
      <w:proofErr w:type="spellStart"/>
      <w:r>
        <w:rPr>
          <w:b/>
          <w:sz w:val="32"/>
        </w:rPr>
        <w:t>quảng</w:t>
      </w:r>
      <w:proofErr w:type="spellEnd"/>
      <w:r>
        <w:rPr>
          <w:b/>
          <w:sz w:val="32"/>
        </w:rPr>
        <w:t xml:space="preserve"> </w:t>
      </w:r>
      <w:proofErr w:type="spellStart"/>
      <w:r>
        <w:rPr>
          <w:b/>
          <w:sz w:val="32"/>
        </w:rPr>
        <w:t>bá</w:t>
      </w:r>
      <w:proofErr w:type="spellEnd"/>
      <w:r w:rsidR="00663E8E">
        <w:rPr>
          <w:b/>
          <w:sz w:val="32"/>
        </w:rPr>
        <w:t xml:space="preserve"> </w:t>
      </w:r>
      <w:proofErr w:type="spellStart"/>
      <w:r w:rsidR="00663E8E">
        <w:rPr>
          <w:b/>
          <w:sz w:val="32"/>
        </w:rPr>
        <w:t>sản</w:t>
      </w:r>
      <w:proofErr w:type="spellEnd"/>
      <w:r w:rsidR="00663E8E">
        <w:rPr>
          <w:b/>
          <w:sz w:val="32"/>
        </w:rPr>
        <w:t xml:space="preserve"> </w:t>
      </w:r>
      <w:proofErr w:type="spellStart"/>
      <w:r w:rsidR="00663E8E">
        <w:rPr>
          <w:b/>
          <w:sz w:val="32"/>
        </w:rPr>
        <w:t>phẩm</w:t>
      </w:r>
      <w:proofErr w:type="spellEnd"/>
      <w:r>
        <w:rPr>
          <w:b/>
          <w:sz w:val="32"/>
        </w:rPr>
        <w:t xml:space="preserve"> WordPress</w:t>
      </w:r>
    </w:p>
    <w:p w14:paraId="66FF68B5" w14:textId="77777777" w:rsidR="00663E8E" w:rsidRDefault="00663E8E" w:rsidP="00663E8E">
      <w:pPr>
        <w:spacing w:after="0"/>
        <w:ind w:firstLine="0"/>
        <w:jc w:val="center"/>
        <w:rPr>
          <w:b/>
          <w:sz w:val="32"/>
        </w:rPr>
      </w:pPr>
      <w:r>
        <w:rPr>
          <w:b/>
          <w:sz w:val="32"/>
        </w:rPr>
        <w:t xml:space="preserve">(Quảng </w:t>
      </w:r>
      <w:proofErr w:type="spellStart"/>
      <w:r>
        <w:rPr>
          <w:b/>
          <w:sz w:val="32"/>
        </w:rPr>
        <w:t>bá</w:t>
      </w:r>
      <w:proofErr w:type="spellEnd"/>
      <w:r>
        <w:rPr>
          <w:b/>
          <w:sz w:val="32"/>
        </w:rPr>
        <w:t xml:space="preserve"> nem </w:t>
      </w:r>
      <w:proofErr w:type="spellStart"/>
      <w:r>
        <w:rPr>
          <w:b/>
          <w:sz w:val="32"/>
        </w:rPr>
        <w:t>chua</w:t>
      </w:r>
      <w:proofErr w:type="spellEnd"/>
      <w:r>
        <w:rPr>
          <w:b/>
          <w:sz w:val="32"/>
        </w:rPr>
        <w:t xml:space="preserve"> </w:t>
      </w:r>
      <w:proofErr w:type="spellStart"/>
      <w:r>
        <w:rPr>
          <w:b/>
          <w:sz w:val="32"/>
        </w:rPr>
        <w:t>xứ</w:t>
      </w:r>
      <w:proofErr w:type="spellEnd"/>
      <w:r>
        <w:rPr>
          <w:b/>
          <w:sz w:val="32"/>
        </w:rPr>
        <w:t xml:space="preserve"> </w:t>
      </w:r>
      <w:proofErr w:type="spellStart"/>
      <w:r>
        <w:rPr>
          <w:b/>
          <w:sz w:val="32"/>
        </w:rPr>
        <w:t>thanh</w:t>
      </w:r>
      <w:proofErr w:type="spellEnd"/>
      <w:r>
        <w:rPr>
          <w:b/>
          <w:sz w:val="32"/>
        </w:rPr>
        <w:t>)</w:t>
      </w:r>
    </w:p>
    <w:p w14:paraId="4574944A" w14:textId="77777777" w:rsidR="00663E8E" w:rsidRDefault="00663E8E" w:rsidP="00663E8E">
      <w:pPr>
        <w:spacing w:after="0"/>
        <w:ind w:firstLine="0"/>
        <w:jc w:val="center"/>
        <w:rPr>
          <w:b/>
          <w:sz w:val="32"/>
        </w:rPr>
      </w:pPr>
    </w:p>
    <w:p w14:paraId="7A9AD691" w14:textId="7B3A7DC7" w:rsidR="00B00A4A" w:rsidRDefault="00B00A4A" w:rsidP="000C247F">
      <w:pPr>
        <w:spacing w:after="0"/>
        <w:ind w:left="720" w:firstLine="0"/>
        <w:jc w:val="left"/>
        <w:rPr>
          <w:b/>
          <w:sz w:val="32"/>
        </w:rPr>
      </w:pPr>
      <w:r>
        <w:rPr>
          <w:b/>
          <w:sz w:val="32"/>
        </w:rPr>
        <w:t xml:space="preserve">Sinh </w:t>
      </w:r>
      <w:proofErr w:type="spellStart"/>
      <w:r>
        <w:rPr>
          <w:b/>
          <w:sz w:val="32"/>
        </w:rPr>
        <w:t>viên</w:t>
      </w:r>
      <w:proofErr w:type="spellEnd"/>
      <w:r>
        <w:rPr>
          <w:b/>
          <w:sz w:val="32"/>
        </w:rPr>
        <w:t xml:space="preserve"> </w:t>
      </w:r>
      <w:proofErr w:type="spellStart"/>
      <w:r>
        <w:rPr>
          <w:b/>
          <w:sz w:val="32"/>
        </w:rPr>
        <w:t>thực</w:t>
      </w:r>
      <w:proofErr w:type="spellEnd"/>
      <w:r>
        <w:rPr>
          <w:b/>
          <w:sz w:val="32"/>
        </w:rPr>
        <w:t xml:space="preserve"> </w:t>
      </w:r>
      <w:proofErr w:type="spellStart"/>
      <w:r>
        <w:rPr>
          <w:b/>
          <w:sz w:val="32"/>
        </w:rPr>
        <w:t>hiện</w:t>
      </w:r>
      <w:proofErr w:type="spellEnd"/>
      <w:r>
        <w:rPr>
          <w:b/>
          <w:sz w:val="32"/>
        </w:rPr>
        <w:t>:</w:t>
      </w:r>
      <w:r>
        <w:rPr>
          <w:b/>
          <w:sz w:val="32"/>
        </w:rPr>
        <w:tab/>
      </w:r>
      <w:r>
        <w:rPr>
          <w:b/>
          <w:sz w:val="32"/>
        </w:rPr>
        <w:tab/>
      </w:r>
      <w:r>
        <w:rPr>
          <w:b/>
          <w:sz w:val="32"/>
        </w:rPr>
        <w:tab/>
        <w:t>Nguyễn Văn Hữu</w:t>
      </w:r>
      <w:r>
        <w:rPr>
          <w:b/>
          <w:sz w:val="32"/>
        </w:rPr>
        <w:br/>
        <w:t>Lớp:</w:t>
      </w:r>
      <w:r>
        <w:rPr>
          <w:b/>
          <w:sz w:val="32"/>
        </w:rPr>
        <w:tab/>
      </w:r>
      <w:r>
        <w:rPr>
          <w:b/>
          <w:sz w:val="32"/>
        </w:rPr>
        <w:tab/>
      </w:r>
      <w:r>
        <w:rPr>
          <w:b/>
          <w:sz w:val="32"/>
        </w:rPr>
        <w:tab/>
      </w:r>
      <w:r>
        <w:rPr>
          <w:b/>
          <w:sz w:val="32"/>
        </w:rPr>
        <w:tab/>
      </w:r>
      <w:r>
        <w:rPr>
          <w:b/>
          <w:sz w:val="32"/>
        </w:rPr>
        <w:tab/>
      </w:r>
      <w:r>
        <w:rPr>
          <w:b/>
          <w:sz w:val="32"/>
        </w:rPr>
        <w:tab/>
        <w:t>KTMT K23A</w:t>
      </w:r>
    </w:p>
    <w:p w14:paraId="04A264D2" w14:textId="2049D567" w:rsidR="00B00A4A" w:rsidRDefault="00B00A4A" w:rsidP="000C247F">
      <w:pPr>
        <w:spacing w:after="0"/>
        <w:ind w:firstLine="720"/>
        <w:jc w:val="left"/>
        <w:rPr>
          <w:b/>
          <w:sz w:val="32"/>
        </w:rPr>
      </w:pPr>
      <w:proofErr w:type="spellStart"/>
      <w:r>
        <w:rPr>
          <w:b/>
          <w:sz w:val="32"/>
        </w:rPr>
        <w:t>Mã</w:t>
      </w:r>
      <w:proofErr w:type="spellEnd"/>
      <w:r>
        <w:rPr>
          <w:b/>
          <w:sz w:val="32"/>
        </w:rPr>
        <w:t xml:space="preserve"> </w:t>
      </w:r>
      <w:proofErr w:type="spellStart"/>
      <w:r>
        <w:rPr>
          <w:b/>
          <w:sz w:val="32"/>
        </w:rPr>
        <w:t>sinh</w:t>
      </w:r>
      <w:proofErr w:type="spellEnd"/>
      <w:r>
        <w:rPr>
          <w:b/>
          <w:sz w:val="32"/>
        </w:rPr>
        <w:t xml:space="preserve"> </w:t>
      </w:r>
      <w:proofErr w:type="spellStart"/>
      <w:r>
        <w:rPr>
          <w:b/>
          <w:sz w:val="32"/>
        </w:rPr>
        <w:t>viên</w:t>
      </w:r>
      <w:proofErr w:type="spellEnd"/>
      <w:r>
        <w:rPr>
          <w:b/>
          <w:sz w:val="32"/>
        </w:rPr>
        <w:t>:</w:t>
      </w:r>
      <w:r>
        <w:rPr>
          <w:b/>
          <w:sz w:val="32"/>
        </w:rPr>
        <w:tab/>
      </w:r>
      <w:r>
        <w:rPr>
          <w:b/>
          <w:sz w:val="32"/>
        </w:rPr>
        <w:tab/>
      </w:r>
      <w:r>
        <w:rPr>
          <w:b/>
          <w:sz w:val="32"/>
        </w:rPr>
        <w:tab/>
      </w:r>
      <w:r>
        <w:rPr>
          <w:b/>
          <w:sz w:val="32"/>
        </w:rPr>
        <w:tab/>
        <w:t>DTC245010040</w:t>
      </w:r>
    </w:p>
    <w:p w14:paraId="69A10EDE" w14:textId="315E53CB" w:rsidR="00B00A4A" w:rsidRDefault="00B00A4A" w:rsidP="000C247F">
      <w:pPr>
        <w:spacing w:after="0"/>
        <w:ind w:firstLine="720"/>
        <w:jc w:val="left"/>
        <w:rPr>
          <w:b/>
          <w:sz w:val="32"/>
        </w:rPr>
      </w:pPr>
      <w:proofErr w:type="spellStart"/>
      <w:r>
        <w:rPr>
          <w:b/>
          <w:sz w:val="32"/>
        </w:rPr>
        <w:t>Giảng</w:t>
      </w:r>
      <w:proofErr w:type="spellEnd"/>
      <w:r>
        <w:rPr>
          <w:b/>
          <w:sz w:val="32"/>
        </w:rPr>
        <w:t xml:space="preserve"> </w:t>
      </w:r>
      <w:proofErr w:type="spellStart"/>
      <w:r>
        <w:rPr>
          <w:b/>
          <w:sz w:val="32"/>
        </w:rPr>
        <w:t>viên</w:t>
      </w:r>
      <w:proofErr w:type="spellEnd"/>
      <w:r>
        <w:rPr>
          <w:b/>
          <w:sz w:val="32"/>
        </w:rPr>
        <w:t xml:space="preserve"> </w:t>
      </w:r>
      <w:proofErr w:type="spellStart"/>
      <w:r>
        <w:rPr>
          <w:b/>
          <w:sz w:val="32"/>
        </w:rPr>
        <w:t>hướng</w:t>
      </w:r>
      <w:proofErr w:type="spellEnd"/>
      <w:r>
        <w:rPr>
          <w:b/>
          <w:sz w:val="32"/>
        </w:rPr>
        <w:t xml:space="preserve"> </w:t>
      </w:r>
      <w:proofErr w:type="spellStart"/>
      <w:r>
        <w:rPr>
          <w:b/>
          <w:sz w:val="32"/>
        </w:rPr>
        <w:t>dẫn</w:t>
      </w:r>
      <w:proofErr w:type="spellEnd"/>
      <w:r>
        <w:rPr>
          <w:b/>
          <w:sz w:val="32"/>
        </w:rPr>
        <w:t>:</w:t>
      </w:r>
      <w:r>
        <w:rPr>
          <w:b/>
          <w:sz w:val="32"/>
        </w:rPr>
        <w:tab/>
      </w:r>
      <w:r>
        <w:rPr>
          <w:b/>
          <w:sz w:val="32"/>
        </w:rPr>
        <w:tab/>
        <w:t>Hoàng Văn Tâm</w:t>
      </w:r>
    </w:p>
    <w:p w14:paraId="36590BBB" w14:textId="77777777" w:rsidR="00B00A4A" w:rsidRDefault="00B00A4A" w:rsidP="00B00A4A">
      <w:pPr>
        <w:spacing w:after="0"/>
        <w:ind w:firstLine="0"/>
        <w:jc w:val="left"/>
        <w:rPr>
          <w:b/>
          <w:sz w:val="32"/>
        </w:rPr>
      </w:pPr>
    </w:p>
    <w:p w14:paraId="257162C5" w14:textId="77777777" w:rsidR="00B00A4A" w:rsidRDefault="00B00A4A" w:rsidP="00B00A4A">
      <w:pPr>
        <w:spacing w:after="0"/>
        <w:ind w:firstLine="0"/>
        <w:jc w:val="left"/>
        <w:rPr>
          <w:b/>
          <w:sz w:val="32"/>
        </w:rPr>
      </w:pPr>
    </w:p>
    <w:p w14:paraId="7C45C499" w14:textId="77777777" w:rsidR="00B00A4A" w:rsidRDefault="00B00A4A" w:rsidP="00B00A4A">
      <w:pPr>
        <w:spacing w:after="0"/>
        <w:ind w:firstLine="0"/>
        <w:jc w:val="left"/>
        <w:rPr>
          <w:b/>
          <w:sz w:val="32"/>
        </w:rPr>
      </w:pPr>
    </w:p>
    <w:p w14:paraId="1B799E02" w14:textId="77777777" w:rsidR="00B00A4A" w:rsidRDefault="00B00A4A" w:rsidP="00B00A4A">
      <w:pPr>
        <w:spacing w:after="0"/>
        <w:ind w:firstLine="0"/>
        <w:jc w:val="left"/>
        <w:rPr>
          <w:b/>
          <w:sz w:val="32"/>
        </w:rPr>
      </w:pPr>
    </w:p>
    <w:p w14:paraId="1F6B96F7" w14:textId="77777777" w:rsidR="00B00A4A" w:rsidRDefault="00B00A4A" w:rsidP="00B00A4A">
      <w:pPr>
        <w:spacing w:after="0"/>
        <w:ind w:firstLine="0"/>
        <w:jc w:val="left"/>
        <w:rPr>
          <w:b/>
          <w:sz w:val="32"/>
        </w:rPr>
      </w:pPr>
    </w:p>
    <w:p w14:paraId="613FDB85" w14:textId="77777777" w:rsidR="00B00A4A" w:rsidRDefault="00B00A4A" w:rsidP="00B00A4A">
      <w:pPr>
        <w:spacing w:after="0"/>
        <w:ind w:firstLine="0"/>
        <w:jc w:val="left"/>
        <w:rPr>
          <w:b/>
          <w:sz w:val="32"/>
        </w:rPr>
      </w:pPr>
    </w:p>
    <w:p w14:paraId="0AA810AA" w14:textId="17655FEA" w:rsidR="00B00A4A" w:rsidRDefault="00B00A4A" w:rsidP="00B00A4A">
      <w:pPr>
        <w:spacing w:after="0"/>
        <w:ind w:firstLine="0"/>
        <w:jc w:val="center"/>
        <w:rPr>
          <w:b/>
          <w:sz w:val="32"/>
        </w:rPr>
      </w:pPr>
      <w:r>
        <w:rPr>
          <w:b/>
          <w:sz w:val="32"/>
        </w:rPr>
        <w:t xml:space="preserve">THÁI NGUYÊN, </w:t>
      </w:r>
      <w:proofErr w:type="spellStart"/>
      <w:r>
        <w:rPr>
          <w:b/>
          <w:sz w:val="32"/>
        </w:rPr>
        <w:t>Năm</w:t>
      </w:r>
      <w:proofErr w:type="spellEnd"/>
      <w:r>
        <w:rPr>
          <w:b/>
          <w:sz w:val="32"/>
        </w:rPr>
        <w:t xml:space="preserve"> 2026</w:t>
      </w:r>
    </w:p>
    <w:p w14:paraId="33431A96" w14:textId="7F99C647" w:rsidR="00B00A4A" w:rsidRPr="00B00A4A" w:rsidRDefault="00B00A4A" w:rsidP="00B00A4A">
      <w:pPr>
        <w:spacing w:after="0"/>
        <w:ind w:firstLine="0"/>
        <w:rPr>
          <w:bCs/>
          <w:sz w:val="32"/>
        </w:rPr>
        <w:sectPr w:rsidR="00B00A4A" w:rsidRPr="00B00A4A">
          <w:pgSz w:w="11909" w:h="16834"/>
          <w:pgMar w:top="1339" w:right="1181" w:bottom="1512" w:left="1699" w:header="720" w:footer="720" w:gutter="0"/>
          <w:pgBorders w:offsetFrom="page">
            <w:top w:val="single" w:sz="22" w:space="4" w:color="111111"/>
            <w:left w:val="single" w:sz="22" w:space="14" w:color="111111"/>
            <w:bottom w:val="single" w:sz="22" w:space="27" w:color="111111"/>
            <w:right w:val="single" w:sz="22" w:space="24" w:color="111111"/>
          </w:pgBorders>
          <w:cols w:space="720"/>
          <w:titlePg/>
          <w:docGrid w:linePitch="360"/>
        </w:sectPr>
      </w:pPr>
    </w:p>
    <w:p w14:paraId="305FC25C" w14:textId="77777777" w:rsidR="00A36ED9" w:rsidRDefault="00000000">
      <w:pPr>
        <w:spacing w:after="300"/>
        <w:ind w:firstLine="0"/>
        <w:jc w:val="center"/>
      </w:pPr>
      <w:r>
        <w:rPr>
          <w:b/>
          <w:sz w:val="32"/>
        </w:rPr>
        <w:lastRenderedPageBreak/>
        <w:t>MỤC LỤC</w:t>
      </w:r>
    </w:p>
    <w:p w14:paraId="64B02367" w14:textId="77777777" w:rsidR="00A36ED9" w:rsidRDefault="00000000">
      <w:pPr>
        <w:tabs>
          <w:tab w:val="right" w:leader="dot" w:pos="9144"/>
        </w:tabs>
        <w:spacing w:after="80" w:line="259" w:lineRule="auto"/>
        <w:ind w:firstLine="0"/>
      </w:pPr>
      <w:r>
        <w:t>LỜI NÓI ĐẦU</w:t>
      </w:r>
      <w:r>
        <w:tab/>
        <w:t>1</w:t>
      </w:r>
    </w:p>
    <w:p w14:paraId="544B1A68" w14:textId="77777777" w:rsidR="00A36ED9" w:rsidRDefault="00000000">
      <w:pPr>
        <w:tabs>
          <w:tab w:val="right" w:leader="dot" w:pos="9144"/>
        </w:tabs>
        <w:spacing w:after="80" w:line="259" w:lineRule="auto"/>
        <w:ind w:firstLine="0"/>
      </w:pPr>
      <w:r>
        <w:t>PHẦN 1: GIỚI THIỆU TỔNG QUAN HỆ THỐNG</w:t>
      </w:r>
      <w:r>
        <w:tab/>
        <w:t>2</w:t>
      </w:r>
    </w:p>
    <w:p w14:paraId="6040E883" w14:textId="77777777" w:rsidR="00A36ED9" w:rsidRDefault="00000000">
      <w:pPr>
        <w:tabs>
          <w:tab w:val="right" w:leader="dot" w:pos="9144"/>
        </w:tabs>
        <w:spacing w:after="80" w:line="259" w:lineRule="auto"/>
        <w:ind w:firstLine="317"/>
      </w:pPr>
      <w:r>
        <w:t>1.1. Mục tiêu và yêu cầu Đề 3</w:t>
      </w:r>
      <w:r>
        <w:tab/>
        <w:t>2</w:t>
      </w:r>
    </w:p>
    <w:p w14:paraId="3524D689" w14:textId="77777777" w:rsidR="00A36ED9" w:rsidRDefault="00000000">
      <w:pPr>
        <w:tabs>
          <w:tab w:val="right" w:leader="dot" w:pos="9144"/>
        </w:tabs>
        <w:spacing w:after="80" w:line="259" w:lineRule="auto"/>
        <w:ind w:firstLine="317"/>
      </w:pPr>
      <w:r>
        <w:t>1.2. Kiến trúc tổng thể</w:t>
      </w:r>
      <w:r>
        <w:tab/>
        <w:t>2</w:t>
      </w:r>
    </w:p>
    <w:p w14:paraId="614723A7" w14:textId="77777777" w:rsidR="00A36ED9" w:rsidRDefault="00000000">
      <w:pPr>
        <w:tabs>
          <w:tab w:val="right" w:leader="dot" w:pos="9144"/>
        </w:tabs>
        <w:spacing w:after="80" w:line="259" w:lineRule="auto"/>
        <w:ind w:firstLine="317"/>
      </w:pPr>
      <w:r>
        <w:t>1.3. Dịch vụ và mạng Docker</w:t>
      </w:r>
      <w:r>
        <w:tab/>
        <w:t>3</w:t>
      </w:r>
    </w:p>
    <w:p w14:paraId="012FAE5D" w14:textId="77777777" w:rsidR="00A36ED9" w:rsidRDefault="00000000">
      <w:pPr>
        <w:tabs>
          <w:tab w:val="right" w:leader="dot" w:pos="9144"/>
        </w:tabs>
        <w:spacing w:after="80" w:line="259" w:lineRule="auto"/>
        <w:ind w:firstLine="0"/>
      </w:pPr>
      <w:r>
        <w:t>PHẦN 2: MÃ NGUỒN VÀ WEBSITE NEM XỨ THANH</w:t>
      </w:r>
      <w:r>
        <w:tab/>
        <w:t>4</w:t>
      </w:r>
    </w:p>
    <w:p w14:paraId="1D40E075" w14:textId="77777777" w:rsidR="00A36ED9" w:rsidRDefault="00000000">
      <w:pPr>
        <w:tabs>
          <w:tab w:val="right" w:leader="dot" w:pos="9144"/>
        </w:tabs>
        <w:spacing w:after="80" w:line="259" w:lineRule="auto"/>
        <w:ind w:firstLine="317"/>
      </w:pPr>
      <w:r>
        <w:t>2.1. Repository và tài liệu hướng dẫn</w:t>
      </w:r>
      <w:r>
        <w:tab/>
        <w:t>4</w:t>
      </w:r>
    </w:p>
    <w:p w14:paraId="5CEFA499" w14:textId="77777777" w:rsidR="00A36ED9" w:rsidRDefault="00000000">
      <w:pPr>
        <w:tabs>
          <w:tab w:val="right" w:leader="dot" w:pos="9144"/>
        </w:tabs>
        <w:spacing w:after="80" w:line="259" w:lineRule="auto"/>
        <w:ind w:firstLine="317"/>
      </w:pPr>
      <w:r>
        <w:t>2.2. Giao diện WordPress Nem Xứ Thanh</w:t>
      </w:r>
      <w:r>
        <w:tab/>
        <w:t>4</w:t>
      </w:r>
    </w:p>
    <w:p w14:paraId="708A5A7B" w14:textId="77777777" w:rsidR="00A36ED9" w:rsidRDefault="00000000">
      <w:pPr>
        <w:tabs>
          <w:tab w:val="right" w:leader="dot" w:pos="9144"/>
        </w:tabs>
        <w:spacing w:after="80" w:line="259" w:lineRule="auto"/>
        <w:ind w:firstLine="317"/>
      </w:pPr>
      <w:r>
        <w:t>2.3. Biểu mẫu yêu cầu và dữ liệu</w:t>
      </w:r>
      <w:r>
        <w:tab/>
        <w:t>5</w:t>
      </w:r>
    </w:p>
    <w:p w14:paraId="06BE2190" w14:textId="77777777" w:rsidR="00A36ED9" w:rsidRDefault="00000000">
      <w:pPr>
        <w:tabs>
          <w:tab w:val="right" w:leader="dot" w:pos="9144"/>
        </w:tabs>
        <w:spacing w:after="80" w:line="259" w:lineRule="auto"/>
        <w:ind w:firstLine="317"/>
      </w:pPr>
      <w:r>
        <w:t>2.4. Triển khai và địa chỉ truy cập</w:t>
      </w:r>
      <w:r>
        <w:tab/>
        <w:t>6</w:t>
      </w:r>
    </w:p>
    <w:p w14:paraId="471A54F9" w14:textId="77777777" w:rsidR="00A36ED9" w:rsidRDefault="00000000">
      <w:pPr>
        <w:tabs>
          <w:tab w:val="right" w:leader="dot" w:pos="9144"/>
        </w:tabs>
        <w:spacing w:after="80" w:line="259" w:lineRule="auto"/>
        <w:ind w:firstLine="0"/>
      </w:pPr>
      <w:r>
        <w:t>PHẦN 3: NGINX REVERSE PROXY VÀ BẢO MẬT</w:t>
      </w:r>
      <w:r>
        <w:tab/>
        <w:t>7</w:t>
      </w:r>
    </w:p>
    <w:p w14:paraId="583AAF1E" w14:textId="77777777" w:rsidR="00A36ED9" w:rsidRDefault="00000000">
      <w:pPr>
        <w:tabs>
          <w:tab w:val="right" w:leader="dot" w:pos="9144"/>
        </w:tabs>
        <w:spacing w:after="80" w:line="259" w:lineRule="auto"/>
        <w:ind w:firstLine="317"/>
      </w:pPr>
      <w:r>
        <w:t>3.1. HTTPS và định tuyến Nginx</w:t>
      </w:r>
      <w:r>
        <w:tab/>
        <w:t>7</w:t>
      </w:r>
    </w:p>
    <w:p w14:paraId="5E5D09DB" w14:textId="77777777" w:rsidR="00A36ED9" w:rsidRDefault="00000000">
      <w:pPr>
        <w:tabs>
          <w:tab w:val="right" w:leader="dot" w:pos="9144"/>
        </w:tabs>
        <w:spacing w:after="80" w:line="259" w:lineRule="auto"/>
        <w:ind w:firstLine="317"/>
      </w:pPr>
      <w:r>
        <w:t>3.2. Đánh giá bảo mật</w:t>
      </w:r>
      <w:r>
        <w:tab/>
        <w:t>8</w:t>
      </w:r>
    </w:p>
    <w:p w14:paraId="32500F58" w14:textId="77777777" w:rsidR="00A36ED9" w:rsidRDefault="00000000">
      <w:pPr>
        <w:tabs>
          <w:tab w:val="right" w:leader="dot" w:pos="9144"/>
        </w:tabs>
        <w:spacing w:after="80" w:line="259" w:lineRule="auto"/>
        <w:ind w:firstLine="0"/>
      </w:pPr>
      <w:r>
        <w:t>PHẦN 4: GIÁM SÁT METRICS VÀ THU THẬP LOG</w:t>
      </w:r>
      <w:r>
        <w:tab/>
        <w:t>9</w:t>
      </w:r>
    </w:p>
    <w:p w14:paraId="44697551" w14:textId="77777777" w:rsidR="00A36ED9" w:rsidRDefault="00000000">
      <w:pPr>
        <w:tabs>
          <w:tab w:val="right" w:leader="dot" w:pos="9144"/>
        </w:tabs>
        <w:spacing w:after="80" w:line="259" w:lineRule="auto"/>
        <w:ind w:firstLine="317"/>
      </w:pPr>
      <w:r>
        <w:t>4.1. Prometheus và Grafana</w:t>
      </w:r>
      <w:r>
        <w:tab/>
        <w:t>9</w:t>
      </w:r>
    </w:p>
    <w:p w14:paraId="1CC66FCE" w14:textId="77777777" w:rsidR="00A36ED9" w:rsidRDefault="00000000">
      <w:pPr>
        <w:tabs>
          <w:tab w:val="right" w:leader="dot" w:pos="9144"/>
        </w:tabs>
        <w:spacing w:after="80" w:line="259" w:lineRule="auto"/>
        <w:ind w:firstLine="317"/>
      </w:pPr>
      <w:r>
        <w:t>4.2. Loki và Promtail</w:t>
      </w:r>
      <w:r>
        <w:tab/>
        <w:t>11</w:t>
      </w:r>
    </w:p>
    <w:p w14:paraId="03BC0157" w14:textId="77777777" w:rsidR="00A36ED9" w:rsidRDefault="00000000">
      <w:pPr>
        <w:tabs>
          <w:tab w:val="right" w:leader="dot" w:pos="9144"/>
        </w:tabs>
        <w:spacing w:after="80" w:line="259" w:lineRule="auto"/>
        <w:ind w:firstLine="317"/>
      </w:pPr>
      <w:r>
        <w:t>4.3. Kiểm tra cấu hình và runtime</w:t>
      </w:r>
      <w:r>
        <w:tab/>
        <w:t>12</w:t>
      </w:r>
    </w:p>
    <w:p w14:paraId="5E8C0F5D" w14:textId="77777777" w:rsidR="00A36ED9" w:rsidRDefault="00000000">
      <w:pPr>
        <w:tabs>
          <w:tab w:val="right" w:leader="dot" w:pos="9144"/>
        </w:tabs>
        <w:spacing w:after="80" w:line="259" w:lineRule="auto"/>
        <w:ind w:firstLine="0"/>
      </w:pPr>
      <w:r>
        <w:t>KẾT LUẬN VÀ HƯỚNG PHÁT TRIỂN</w:t>
        <w:tab/>
        <w:t>13</w:t>
      </w:r>
    </w:p>
    <w:p w14:paraId="3E365BCB" w14:textId="77777777" w:rsidR="00A36ED9" w:rsidRDefault="00000000">
      <w:pPr>
        <w:tabs>
          <w:tab w:val="right" w:leader="dot" w:pos="9144"/>
        </w:tabs>
        <w:spacing w:after="80" w:line="259" w:lineRule="auto"/>
        <w:ind w:firstLine="0"/>
      </w:pPr>
      <w:r>
        <w:t>TÀI LIỆU THAM KHẢO</w:t>
        <w:tab/>
        <w:t>13</w:t>
      </w:r>
    </w:p>
    <w:p w14:paraId="466C61FF" w14:textId="77777777" w:rsidR="00A36ED9" w:rsidRDefault="00000000">
      <w:r>
        <w:br w:type="page"/>
      </w:r>
    </w:p>
    <w:p w14:paraId="46F85904" w14:textId="77777777" w:rsidR="00A36ED9" w:rsidRDefault="00000000">
      <w:pPr>
        <w:spacing w:after="160"/>
        <w:ind w:firstLine="0"/>
        <w:jc w:val="center"/>
      </w:pPr>
      <w:r>
        <w:rPr>
          <w:b/>
          <w:sz w:val="32"/>
        </w:rPr>
        <w:lastRenderedPageBreak/>
        <w:t>DANH MỤC BẢNG</w:t>
      </w:r>
    </w:p>
    <w:p w14:paraId="407BBF14" w14:textId="77777777" w:rsidR="00A36ED9" w:rsidRDefault="00000000">
      <w:pPr>
        <w:tabs>
          <w:tab w:val="right" w:leader="dot" w:pos="9144"/>
        </w:tabs>
        <w:spacing w:after="80" w:line="259" w:lineRule="auto"/>
        <w:ind w:firstLine="0"/>
      </w:pPr>
      <w:r>
        <w:t>Bảng 1.1: Vai trò dịch vụ trong Docker Compose</w:t>
      </w:r>
      <w:r>
        <w:tab/>
        <w:t>3</w:t>
      </w:r>
    </w:p>
    <w:p w14:paraId="665E26D3" w14:textId="77777777" w:rsidR="00A36ED9" w:rsidRDefault="00000000">
      <w:pPr>
        <w:tabs>
          <w:tab w:val="right" w:leader="dot" w:pos="9144"/>
        </w:tabs>
        <w:spacing w:after="80" w:line="259" w:lineRule="auto"/>
        <w:ind w:firstLine="0"/>
      </w:pPr>
      <w:r>
        <w:t>Bảng 2.1: Địa chỉ truy cập và phạm vi cổng</w:t>
      </w:r>
      <w:r>
        <w:tab/>
        <w:t>6</w:t>
      </w:r>
    </w:p>
    <w:p w14:paraId="45044E36" w14:textId="77777777" w:rsidR="00A36ED9" w:rsidRDefault="00000000">
      <w:pPr>
        <w:tabs>
          <w:tab w:val="right" w:leader="dot" w:pos="9144"/>
        </w:tabs>
        <w:spacing w:after="80" w:line="259" w:lineRule="auto"/>
        <w:ind w:firstLine="0"/>
      </w:pPr>
      <w:r>
        <w:t>Bảng 4.1: Scrape job khai báo trong Prometheus</w:t>
      </w:r>
      <w:r>
        <w:tab/>
        <w:t>9</w:t>
      </w:r>
    </w:p>
    <w:p w14:paraId="51393420" w14:textId="77777777" w:rsidR="00A36ED9" w:rsidRDefault="00000000">
      <w:pPr>
        <w:tabs>
          <w:tab w:val="right" w:leader="dot" w:pos="9144"/>
        </w:tabs>
        <w:spacing w:after="80" w:line="259" w:lineRule="auto"/>
        <w:ind w:firstLine="0"/>
      </w:pPr>
      <w:r>
        <w:t>Bảng 4.2: Kết quả kiểm tra cấu hình và runtime</w:t>
      </w:r>
      <w:r>
        <w:tab/>
        <w:t>12</w:t>
      </w:r>
    </w:p>
    <w:p w14:paraId="1A91868B" w14:textId="77777777" w:rsidR="00A36ED9" w:rsidRDefault="00000000">
      <w:pPr>
        <w:spacing w:before="760" w:after="160"/>
        <w:ind w:firstLine="0"/>
        <w:jc w:val="center"/>
      </w:pPr>
      <w:r>
        <w:rPr>
          <w:b/>
          <w:sz w:val="32"/>
        </w:rPr>
        <w:t>DANH MỤC HÌNH</w:t>
      </w:r>
    </w:p>
    <w:p w14:paraId="5BE350F2" w14:textId="77777777" w:rsidR="00A36ED9" w:rsidRDefault="00000000">
      <w:pPr>
        <w:tabs>
          <w:tab w:val="right" w:leader="dot" w:pos="9144"/>
        </w:tabs>
        <w:spacing w:after="80" w:line="259" w:lineRule="auto"/>
        <w:ind w:firstLine="0"/>
      </w:pPr>
      <w:r>
        <w:t>Hình 1.1: Kiến trúc dịch vụ Docker Compose</w:t>
      </w:r>
      <w:r>
        <w:tab/>
        <w:t>2</w:t>
      </w:r>
    </w:p>
    <w:p w14:paraId="3AA53492" w14:textId="77777777" w:rsidR="00A36ED9" w:rsidRDefault="00000000">
      <w:pPr>
        <w:tabs>
          <w:tab w:val="right" w:leader="dot" w:pos="9144"/>
        </w:tabs>
        <w:spacing w:after="80" w:line="259" w:lineRule="auto"/>
        <w:ind w:firstLine="0"/>
      </w:pPr>
      <w:r>
        <w:t>Hình 2.1: Ảnh chụp repository dự án trên GitHub</w:t>
      </w:r>
      <w:r>
        <w:tab/>
        <w:t>4</w:t>
      </w:r>
    </w:p>
    <w:p w14:paraId="6EDEAB04" w14:textId="77777777" w:rsidR="00A36ED9" w:rsidRDefault="00000000">
      <w:pPr>
        <w:tabs>
          <w:tab w:val="right" w:leader="dot" w:pos="9144"/>
        </w:tabs>
        <w:spacing w:after="80" w:line="259" w:lineRule="auto"/>
        <w:ind w:firstLine="0"/>
      </w:pPr>
      <w:r>
        <w:t>Hình 2.2: Ảnh chụp trang chủ website Nem Xứ Thanh</w:t>
      </w:r>
      <w:r>
        <w:tab/>
        <w:t>5</w:t>
      </w:r>
    </w:p>
    <w:p w14:paraId="6F539A75" w14:textId="77777777" w:rsidR="00A36ED9" w:rsidRDefault="00000000">
      <w:pPr>
        <w:tabs>
          <w:tab w:val="right" w:leader="dot" w:pos="9144"/>
        </w:tabs>
        <w:spacing w:after="80" w:line="259" w:lineRule="auto"/>
        <w:ind w:firstLine="0"/>
      </w:pPr>
      <w:r>
        <w:t>Hình 2.3: Ảnh chụp các bảng cơ sở dữ liệu trong phpMyAdmin</w:t>
      </w:r>
      <w:r>
        <w:tab/>
        <w:t>5</w:t>
      </w:r>
    </w:p>
    <w:p w14:paraId="75596AD2" w14:textId="77777777" w:rsidR="00A36ED9" w:rsidRDefault="00000000">
      <w:pPr>
        <w:tabs>
          <w:tab w:val="right" w:leader="dot" w:pos="9144"/>
        </w:tabs>
        <w:spacing w:after="80" w:line="259" w:lineRule="auto"/>
        <w:ind w:firstLine="0"/>
      </w:pPr>
      <w:r>
        <w:t>Hình 3.1: Ảnh chụp tệp nginx/default.conf trên GitHub</w:t>
      </w:r>
      <w:r>
        <w:tab/>
        <w:t>7</w:t>
      </w:r>
    </w:p>
    <w:p w14:paraId="0263DEEC" w14:textId="77777777" w:rsidR="00A36ED9" w:rsidRDefault="00000000">
      <w:pPr>
        <w:tabs>
          <w:tab w:val="right" w:leader="dot" w:pos="9144"/>
        </w:tabs>
        <w:spacing w:after="80" w:line="259" w:lineRule="auto"/>
        <w:ind w:firstLine="0"/>
      </w:pPr>
      <w:r>
        <w:t>Hình 4.1: Dashboard runtime WordPress Stack Overview</w:t>
      </w:r>
      <w:r>
        <w:tab/>
        <w:t>10</w:t>
      </w:r>
    </w:p>
    <w:p w14:paraId="4C6BB51D" w14:textId="77777777" w:rsidR="00A36ED9" w:rsidRDefault="00000000">
      <w:pPr>
        <w:tabs>
          <w:tab w:val="right" w:leader="dot" w:pos="9144"/>
        </w:tabs>
        <w:spacing w:after="80" w:line="259" w:lineRule="auto"/>
        <w:ind w:firstLine="0"/>
      </w:pPr>
      <w:r>
        <w:t>Hình 4.2: Kết quả truy vấn up với bốn Prometheus target</w:t>
      </w:r>
      <w:r>
        <w:tab/>
        <w:t>10</w:t>
      </w:r>
    </w:p>
    <w:p w14:paraId="5B0FE7E9" w14:textId="77777777" w:rsidR="00A36ED9" w:rsidRDefault="00000000">
      <w:pPr>
        <w:tabs>
          <w:tab w:val="right" w:leader="dot" w:pos="9144"/>
        </w:tabs>
        <w:spacing w:after="80" w:line="259" w:lineRule="auto"/>
        <w:ind w:firstLine="0"/>
      </w:pPr>
      <w:r>
        <w:t>Hình 4.3: Kết quả truy vấn log Nginx trên Loki</w:t>
      </w:r>
      <w:r>
        <w:tab/>
        <w:t>11</w:t>
      </w:r>
    </w:p>
    <w:p w14:paraId="0C40C657" w14:textId="77777777" w:rsidR="00A36ED9" w:rsidRDefault="00A36ED9">
      <w:pPr>
        <w:sectPr w:rsidR="00A36ED9">
          <w:headerReference w:type="default" r:id="rId9"/>
          <w:footerReference w:type="default" r:id="rId10"/>
          <w:pgSz w:w="11909" w:h="16834"/>
          <w:pgMar w:top="1138" w:right="850" w:bottom="1138" w:left="1699" w:header="720" w:footer="720" w:gutter="0"/>
          <w:cols w:space="720"/>
          <w:docGrid w:linePitch="360"/>
        </w:sectPr>
      </w:pPr>
    </w:p>
    <w:p w14:paraId="2C05B247" w14:textId="77777777" w:rsidR="00A36ED9" w:rsidRDefault="00000000">
      <w:pPr>
        <w:spacing w:after="460"/>
        <w:ind w:firstLine="0"/>
        <w:jc w:val="center"/>
      </w:pPr>
      <w:r>
        <w:rPr>
          <w:b/>
          <w:sz w:val="32"/>
        </w:rPr>
        <w:lastRenderedPageBreak/>
        <w:t>LỜI NÓI ĐẦU</w:t>
      </w:r>
    </w:p>
    <w:p w14:paraId="719509E2" w14:textId="77777777" w:rsidR="00A36ED9" w:rsidRDefault="00000000">
      <w:pPr>
        <w:spacing w:after="120"/>
      </w:pPr>
      <w:r>
        <w:t>Trong học phần Triển khai và Quản trị Hệ thống Phần mềm, một website cần được xem xét ở lớp nội dung, dữ liệu, triển khai và vận hành. Báo cáo này trình bày dự án WordPress quảng bá Nem Xứ Thanh cùng cấu hình giám sát và thu thập log đi kèm.</w:t>
      </w:r>
    </w:p>
    <w:p w14:paraId="7DA916DD" w14:textId="77777777" w:rsidR="00A36ED9" w:rsidRDefault="00000000">
      <w:pPr>
        <w:spacing w:after="120"/>
      </w:pPr>
      <w:r>
        <w:t>Dự án tổ chức ứng dụng bằng Docker Compose: WordPress chạy theme Nem Xứ Thanh, MySQL lưu dữ liệu, Nginx làm điểm vào HTTPS, phpMyAdmin truy cập qua reverse proxy, còn Prometheus, Grafana, Loki và Promtail hỗ trợ quan sát.</w:t>
      </w:r>
    </w:p>
    <w:p w14:paraId="5ADF0E8D" w14:textId="77777777" w:rsidR="00A36ED9" w:rsidRDefault="00000000">
      <w:pPr>
        <w:spacing w:after="120"/>
      </w:pPr>
      <w:r>
        <w:t>Báo cáo mô tả repository, chức năng website, luồng dữ liệu và các giới hạn bảo mật; đồng thời phân biệt cấu hình với những gì có thể xác nhận khi chạy. Giá và quy cách sản phẩm trong theme là dữ liệu minh họa, cần được nhà sản xuất xác minh trước khi sử dụng thực tế.</w:t>
      </w:r>
    </w:p>
    <w:p w14:paraId="3A3E1136" w14:textId="77777777" w:rsidR="00A36ED9" w:rsidRDefault="00000000">
      <w:pPr>
        <w:spacing w:after="120"/>
      </w:pPr>
      <w:r>
        <w:t>Em xin chân thành cảm ơn giảng viên phụ trách học phần đã hướng dẫn và tạo điều kiện để em thực hiện đề tài.</w:t>
      </w:r>
    </w:p>
    <w:p w14:paraId="7A272439" w14:textId="77777777" w:rsidR="00A36ED9" w:rsidRDefault="00000000">
      <w:pPr>
        <w:spacing w:before="160" w:after="120"/>
        <w:ind w:firstLine="0"/>
        <w:jc w:val="left"/>
      </w:pPr>
      <w:r>
        <w:t>Em xin chân thành cảm ơn!</w:t>
      </w:r>
    </w:p>
    <w:p w14:paraId="4AA59638" w14:textId="77777777" w:rsidR="00A36ED9" w:rsidRDefault="00000000">
      <w:r>
        <w:br w:type="page"/>
      </w:r>
    </w:p>
    <w:p w14:paraId="4D80B165" w14:textId="77777777" w:rsidR="00A36ED9" w:rsidRDefault="00000000">
      <w:pPr>
        <w:keepNext/>
        <w:spacing w:after="360"/>
        <w:ind w:firstLine="0"/>
        <w:jc w:val="center"/>
      </w:pPr>
      <w:r>
        <w:rPr>
          <w:b/>
          <w:sz w:val="32"/>
        </w:rPr>
        <w:lastRenderedPageBreak/>
        <w:t>PHẦN 1: GIỚI THIỆU TỔNG QUAN HỆ THỐNG</w:t>
      </w:r>
    </w:p>
    <w:p w14:paraId="5D223B5E" w14:textId="77777777" w:rsidR="00A36ED9" w:rsidRDefault="00000000">
      <w:pPr>
        <w:pStyle w:val="Heading2"/>
        <w:spacing w:before="140" w:after="120"/>
        <w:ind w:firstLine="0"/>
        <w:jc w:val="left"/>
      </w:pPr>
      <w:r>
        <w:rPr>
          <w:rFonts w:ascii="Times New Roman" w:hAnsi="Times New Roman"/>
        </w:rPr>
        <w:t>1.1. Mục tiêu và yêu cầu Đề 3</w:t>
      </w:r>
    </w:p>
    <w:p w14:paraId="054C7086" w14:textId="77777777" w:rsidR="00A36ED9" w:rsidRDefault="00000000">
      <w:pPr>
        <w:spacing w:after="120"/>
      </w:pPr>
      <w:r>
        <w:t>Mục tiêu là xây dựng website WordPress giới thiệu nem chua Thanh Hóa và triển khai kèm CSDL, reverse proxy, giám sát và log trên Docker Compose. Repository có theme riêng và cấu hình phục vụ môi trường thực hành cục bộ.</w:t>
      </w:r>
    </w:p>
    <w:p w14:paraId="60858351" w14:textId="77777777" w:rsidR="00A36ED9" w:rsidRDefault="00000000">
      <w:pPr>
        <w:ind w:firstLine="648"/>
      </w:pPr>
      <w:r>
        <w:t>+ Ứng dụng: WordPress kết nối MySQL 8; theme Nem Xứ Thanh có trang giới thiệu sản phẩm và biểu mẫu tiếp nhận yêu cầu.</w:t>
      </w:r>
    </w:p>
    <w:p w14:paraId="7D0BB4EE" w14:textId="77777777" w:rsidR="00A36ED9" w:rsidRDefault="00000000">
      <w:pPr>
        <w:ind w:firstLine="648"/>
      </w:pPr>
      <w:r>
        <w:t>+ Triển khai: Docker Compose định nghĩa 11 dịch vụ, ba mạng Docker và named volume cho dữ liệu ứng dụng, metrics và log.</w:t>
      </w:r>
    </w:p>
    <w:p w14:paraId="45290DFD" w14:textId="77777777" w:rsidR="00A36ED9" w:rsidRDefault="00000000">
      <w:pPr>
        <w:ind w:firstLine="648"/>
      </w:pPr>
      <w:r>
        <w:t>+ Vận hành: Nginx chuyển HTTP sang HTTPS; Prometheus scrape bốn job; Grafana có bốn panel; Promtail đẩy log Nginx/Docker đến Loki.</w:t>
      </w:r>
    </w:p>
    <w:p w14:paraId="530A82BE" w14:textId="77777777" w:rsidR="00A36ED9" w:rsidRDefault="00000000">
      <w:pPr>
        <w:pStyle w:val="Heading2"/>
        <w:spacing w:before="140" w:after="120"/>
        <w:ind w:firstLine="0"/>
        <w:jc w:val="left"/>
      </w:pPr>
      <w:r>
        <w:rPr>
          <w:rFonts w:ascii="Times New Roman" w:hAnsi="Times New Roman"/>
        </w:rPr>
        <w:t>1.2. Kiến trúc tổng thể hệ thống</w:t>
      </w:r>
    </w:p>
    <w:p w14:paraId="55469913" w14:textId="77777777" w:rsidR="00A36ED9" w:rsidRDefault="00000000">
      <w:pPr>
        <w:spacing w:after="120"/>
      </w:pPr>
      <w:r>
        <w:t>Luồng web đi từ trình duyệt tới Nginx. Nginx chuyển / tới WordPress và /pma/ tới phpMyAdmin; hai ứng dụng dùng MySQL trên backend-net nội bộ. cAdvisor và exporter đưa metrics tới Prometheus; Grafana dùng datasource Prometheus và Loki. Promtail phát hiện container qua Docker socket và đọc access log Nginx.</w:t>
      </w:r>
    </w:p>
    <w:p w14:paraId="106B56E1" w14:textId="77777777" w:rsidR="00A36ED9" w:rsidRDefault="00000000">
      <w:pPr>
        <w:spacing w:after="0"/>
        <w:ind w:firstLine="0"/>
        <w:jc w:val="center"/>
      </w:pPr>
      <w:r>
        <w:rPr>
          <w:noProof/>
        </w:rPr>
        <w:drawing>
          <wp:inline distT="0" distB="0" distL="0" distR="0" wp14:anchorId="038517D2" wp14:editId="23EF83FF">
            <wp:extent cx="5715000" cy="3025588"/>
            <wp:effectExtent l="0" t="0" r="0" b="0"/>
            <wp:docPr id="2" name="Picture 2" descr="Kiến trúc Docker Compose website Nem Xứ Thanh" title="Kiến trúc Docker Compose website Nem Xứ T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ong_architecture.png"/>
                    <pic:cNvPicPr/>
                  </pic:nvPicPr>
                  <pic:blipFill>
                    <a:blip r:embed="rId11"/>
                    <a:stretch>
                      <a:fillRect/>
                    </a:stretch>
                  </pic:blipFill>
                  <pic:spPr>
                    <a:xfrm>
                      <a:off x="0" y="0"/>
                      <a:ext cx="5715000" cy="3025588"/>
                    </a:xfrm>
                    <a:prstGeom prst="rect">
                      <a:avLst/>
                    </a:prstGeom>
                  </pic:spPr>
                </pic:pic>
              </a:graphicData>
            </a:graphic>
          </wp:inline>
        </w:drawing>
      </w:r>
    </w:p>
    <w:p w14:paraId="00F0BB93" w14:textId="77777777" w:rsidR="00A36ED9" w:rsidRDefault="00000000">
      <w:pPr>
        <w:spacing w:before="40" w:after="200"/>
        <w:ind w:firstLine="0"/>
        <w:jc w:val="center"/>
      </w:pPr>
      <w:r>
        <w:rPr>
          <w:i/>
        </w:rPr>
        <w:t>Hình 1.1: Kiến trúc dịch vụ theo docker-compose.yml.</w:t>
      </w:r>
    </w:p>
    <w:p w14:paraId="2E58B4F8" w14:textId="77777777" w:rsidR="00A36ED9" w:rsidRDefault="00000000">
      <w:r>
        <w:br w:type="page"/>
      </w:r>
    </w:p>
    <w:p w14:paraId="1C235B46" w14:textId="77777777" w:rsidR="00A36ED9" w:rsidRDefault="00000000">
      <w:pPr>
        <w:pStyle w:val="Heading2"/>
        <w:spacing w:before="140" w:after="120"/>
        <w:ind w:firstLine="0"/>
        <w:jc w:val="left"/>
      </w:pPr>
      <w:r>
        <w:rPr>
          <w:rFonts w:ascii="Times New Roman" w:hAnsi="Times New Roman"/>
        </w:rPr>
        <w:lastRenderedPageBreak/>
        <w:t>1.3. Dịch vụ và mạng Docker</w:t>
      </w:r>
    </w:p>
    <w:p w14:paraId="13714EDB" w14:textId="77777777" w:rsidR="00A36ED9" w:rsidRDefault="00000000">
      <w:pPr>
        <w:spacing w:after="120"/>
      </w:pPr>
      <w:r>
        <w:t>Bảng 1.1 tóm tắt 11 dịch vụ trong Docker Compose. Nginx (80/443), Prometheus (9090) và Grafana (3000) publish cổng ra Windows, nhưng chỉ bind vào 127.0.0.1. Các dịch vụ còn lại chỉ dùng trong mạng Docker. Prometheus UI mở tại http://localhost:9090.</w:t>
      </w:r>
    </w:p>
    <w:p w14:paraId="7CEAEF26" w14:textId="77777777" w:rsidR="00A36ED9" w:rsidRDefault="00000000">
      <w:pPr>
        <w:spacing w:before="40" w:after="200"/>
        <w:ind w:firstLine="0"/>
        <w:jc w:val="center"/>
      </w:pPr>
      <w:r>
        <w:rPr>
          <w:i/>
        </w:rPr>
        <w:t>Bảng 1.1: Vai trò dịch vụ trong Docker Compose</w:t>
      </w:r>
    </w:p>
    <w:tbl>
      <w:tblPr>
        <w:tblW w:w="0" w:type="auto"/>
        <w:jc w:val="center"/>
        <w:tblLayout w:type="fixed"/>
        <w:tblLook w:val="04A0" w:firstRow="1" w:lastRow="0" w:firstColumn="1" w:lastColumn="0" w:noHBand="0" w:noVBand="1"/>
      </w:tblPr>
      <w:tblGrid>
        <w:gridCol w:w="2520"/>
        <w:gridCol w:w="2376"/>
        <w:gridCol w:w="4392"/>
      </w:tblGrid>
      <w:tr w:rsidR="00A36ED9" w14:paraId="70ED4174" w14:textId="77777777">
        <w:trPr>
          <w:jc w:val="center"/>
        </w:trPr>
        <w:tc>
          <w:tcPr>
            <w:tcW w:w="2520"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5BE58737" w14:textId="77777777" w:rsidR="00A36ED9" w:rsidRDefault="00000000">
            <w:pPr>
              <w:spacing w:after="0" w:line="240" w:lineRule="auto"/>
              <w:jc w:val="center"/>
            </w:pPr>
            <w:r>
              <w:rPr>
                <w:b/>
              </w:rPr>
              <w:t>Container / dịch vụ</w:t>
            </w:r>
          </w:p>
        </w:tc>
        <w:tc>
          <w:tcPr>
            <w:tcW w:w="2376"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0F813BB3" w14:textId="77777777" w:rsidR="00A36ED9" w:rsidRDefault="00000000">
            <w:pPr>
              <w:spacing w:after="0" w:line="240" w:lineRule="auto"/>
              <w:jc w:val="center"/>
            </w:pPr>
            <w:r>
              <w:rPr>
                <w:b/>
              </w:rPr>
              <w:t>Cổng / phạm vi</w:t>
            </w:r>
          </w:p>
        </w:tc>
        <w:tc>
          <w:tcPr>
            <w:tcW w:w="4392"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6BDBF906" w14:textId="77777777" w:rsidR="00A36ED9" w:rsidRDefault="00000000">
            <w:pPr>
              <w:spacing w:after="0" w:line="240" w:lineRule="auto"/>
              <w:jc w:val="center"/>
            </w:pPr>
            <w:r>
              <w:rPr>
                <w:b/>
              </w:rPr>
              <w:t>Vai trò</w:t>
            </w:r>
          </w:p>
        </w:tc>
      </w:tr>
      <w:tr w:rsidR="00A36ED9" w14:paraId="1B4FFC21"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58F4FD18" w14:textId="77777777" w:rsidR="00A36ED9" w:rsidRDefault="00000000">
            <w:pPr>
              <w:spacing w:after="0" w:line="240" w:lineRule="auto"/>
              <w:ind w:firstLine="0"/>
              <w:jc w:val="left"/>
            </w:pPr>
            <w:r>
              <w:t>nginx</w:t>
            </w:r>
          </w:p>
        </w:tc>
        <w:tc>
          <w:tcPr>
            <w:tcW w:w="2376" w:type="dxa"/>
            <w:tcBorders>
              <w:top w:val="single" w:sz="5" w:space="0" w:color="777777"/>
              <w:left w:val="single" w:sz="5" w:space="0" w:color="777777"/>
              <w:bottom w:val="single" w:sz="5" w:space="0" w:color="777777"/>
              <w:right w:val="single" w:sz="5" w:space="0" w:color="777777"/>
            </w:tcBorders>
            <w:vAlign w:val="center"/>
          </w:tcPr>
          <w:p w14:paraId="499E6898" w14:textId="77777777" w:rsidR="00A36ED9" w:rsidRDefault="00000000">
            <w:pPr>
              <w:spacing w:after="0" w:line="240" w:lineRule="auto"/>
              <w:ind w:firstLine="0"/>
              <w:jc w:val="left"/>
            </w:pPr>
            <w:r>
              <w:t>127.0.0.1:80/443</w:t>
            </w:r>
          </w:p>
        </w:tc>
        <w:tc>
          <w:tcPr>
            <w:tcW w:w="4392" w:type="dxa"/>
            <w:tcBorders>
              <w:top w:val="single" w:sz="5" w:space="0" w:color="777777"/>
              <w:left w:val="single" w:sz="5" w:space="0" w:color="777777"/>
              <w:bottom w:val="single" w:sz="5" w:space="0" w:color="777777"/>
              <w:right w:val="single" w:sz="5" w:space="0" w:color="777777"/>
            </w:tcBorders>
            <w:vAlign w:val="center"/>
          </w:tcPr>
          <w:p w14:paraId="5D1F781E" w14:textId="77777777" w:rsidR="00A36ED9" w:rsidRDefault="00000000">
            <w:pPr>
              <w:spacing w:after="0" w:line="240" w:lineRule="auto"/>
              <w:ind w:firstLine="0"/>
              <w:jc w:val="left"/>
            </w:pPr>
            <w:r>
              <w:t>HTTPS reverse proxy; định tuyến WordPress và phpMyAdmin.</w:t>
            </w:r>
          </w:p>
        </w:tc>
      </w:tr>
      <w:tr w:rsidR="00A36ED9" w14:paraId="3413C416"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668840AC" w14:textId="77777777" w:rsidR="00A36ED9" w:rsidRDefault="00000000">
            <w:pPr>
              <w:spacing w:after="0" w:line="240" w:lineRule="auto"/>
              <w:ind w:firstLine="0"/>
              <w:jc w:val="left"/>
            </w:pPr>
            <w:r>
              <w:t>wordpress</w:t>
            </w:r>
          </w:p>
        </w:tc>
        <w:tc>
          <w:tcPr>
            <w:tcW w:w="2376" w:type="dxa"/>
            <w:tcBorders>
              <w:top w:val="single" w:sz="5" w:space="0" w:color="777777"/>
              <w:left w:val="single" w:sz="5" w:space="0" w:color="777777"/>
              <w:bottom w:val="single" w:sz="5" w:space="0" w:color="777777"/>
              <w:right w:val="single" w:sz="5" w:space="0" w:color="777777"/>
            </w:tcBorders>
            <w:vAlign w:val="center"/>
          </w:tcPr>
          <w:p w14:paraId="1425F9A7" w14:textId="77777777" w:rsidR="00A36ED9" w:rsidRDefault="00000000">
            <w:pPr>
              <w:spacing w:after="0" w:line="240" w:lineRule="auto"/>
              <w:ind w:firstLine="0"/>
              <w:jc w:val="left"/>
            </w:pPr>
            <w:r>
              <w:t>80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14:paraId="0FE7361E" w14:textId="77777777" w:rsidR="00A36ED9" w:rsidRDefault="00000000">
            <w:r>
              <w:t>Theme Nem Xứ Thanh và WordPress Admin.</w:t>
            </w:r>
          </w:p>
        </w:tc>
      </w:tr>
      <w:tr w:rsidR="00A36ED9" w14:paraId="1A50F46E"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755659C1" w14:textId="77777777" w:rsidR="00A36ED9" w:rsidRDefault="00000000">
            <w:pPr>
              <w:spacing w:after="0" w:line="240" w:lineRule="auto"/>
              <w:ind w:firstLine="0"/>
              <w:jc w:val="left"/>
            </w:pPr>
            <w:r>
              <w:t>db (MySQL 8)</w:t>
            </w:r>
          </w:p>
        </w:tc>
        <w:tc>
          <w:tcPr>
            <w:tcW w:w="2376" w:type="dxa"/>
            <w:tcBorders>
              <w:top w:val="single" w:sz="5" w:space="0" w:color="777777"/>
              <w:left w:val="single" w:sz="5" w:space="0" w:color="777777"/>
              <w:bottom w:val="single" w:sz="5" w:space="0" w:color="777777"/>
              <w:right w:val="single" w:sz="5" w:space="0" w:color="777777"/>
            </w:tcBorders>
            <w:vAlign w:val="center"/>
          </w:tcPr>
          <w:p w14:paraId="0CBE322F" w14:textId="77777777" w:rsidR="00A36ED9" w:rsidRDefault="00000000">
            <w:pPr>
              <w:spacing w:after="0" w:line="240" w:lineRule="auto"/>
              <w:ind w:firstLine="0"/>
              <w:jc w:val="left"/>
            </w:pPr>
            <w:r>
              <w:t>3306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14:paraId="7797EC4B" w14:textId="77777777" w:rsidR="00A36ED9" w:rsidRDefault="00000000">
            <w:pPr>
              <w:spacing w:after="0" w:line="240" w:lineRule="auto"/>
              <w:ind w:firstLine="0"/>
              <w:jc w:val="left"/>
            </w:pPr>
            <w:r>
              <w:t>CSDL WordPress; healthcheck MySQL.</w:t>
            </w:r>
          </w:p>
        </w:tc>
      </w:tr>
      <w:tr w:rsidR="00A36ED9" w14:paraId="2494DCDD"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2EBDEB1E" w14:textId="77777777" w:rsidR="00A36ED9" w:rsidRDefault="00000000">
            <w:pPr>
              <w:spacing w:after="0" w:line="240" w:lineRule="auto"/>
              <w:ind w:firstLine="0"/>
              <w:jc w:val="left"/>
            </w:pPr>
            <w:r>
              <w:t>phpmyadmin</w:t>
            </w:r>
          </w:p>
        </w:tc>
        <w:tc>
          <w:tcPr>
            <w:tcW w:w="2376" w:type="dxa"/>
            <w:tcBorders>
              <w:top w:val="single" w:sz="5" w:space="0" w:color="777777"/>
              <w:left w:val="single" w:sz="5" w:space="0" w:color="777777"/>
              <w:bottom w:val="single" w:sz="5" w:space="0" w:color="777777"/>
              <w:right w:val="single" w:sz="5" w:space="0" w:color="777777"/>
            </w:tcBorders>
            <w:vAlign w:val="center"/>
          </w:tcPr>
          <w:p w14:paraId="46F1987E" w14:textId="77777777" w:rsidR="00A36ED9" w:rsidRDefault="00000000">
            <w:pPr>
              <w:spacing w:after="0" w:line="240" w:lineRule="auto"/>
              <w:ind w:firstLine="0"/>
              <w:jc w:val="left"/>
            </w:pPr>
            <w:r>
              <w:t>Không publish</w:t>
            </w:r>
          </w:p>
        </w:tc>
        <w:tc>
          <w:tcPr>
            <w:tcW w:w="4392" w:type="dxa"/>
            <w:tcBorders>
              <w:top w:val="single" w:sz="5" w:space="0" w:color="777777"/>
              <w:left w:val="single" w:sz="5" w:space="0" w:color="777777"/>
              <w:bottom w:val="single" w:sz="5" w:space="0" w:color="777777"/>
              <w:right w:val="single" w:sz="5" w:space="0" w:color="777777"/>
            </w:tcBorders>
            <w:vAlign w:val="center"/>
          </w:tcPr>
          <w:p w14:paraId="3D73F543" w14:textId="77777777" w:rsidR="00A36ED9" w:rsidRDefault="00000000">
            <w:pPr>
              <w:spacing w:after="0" w:line="240" w:lineRule="auto"/>
              <w:ind w:firstLine="0"/>
              <w:jc w:val="left"/>
            </w:pPr>
            <w:r>
              <w:t>Truy cập qua Nginx /pma/.</w:t>
            </w:r>
          </w:p>
        </w:tc>
      </w:tr>
      <w:tr w:rsidR="00A36ED9" w14:paraId="1321490A"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7DE9D5BC" w14:textId="77777777" w:rsidR="00A36ED9" w:rsidRDefault="00000000">
            <w:pPr>
              <w:spacing w:after="0" w:line="240" w:lineRule="auto"/>
              <w:ind w:firstLine="0"/>
              <w:jc w:val="left"/>
            </w:pPr>
            <w:r>
              <w:t>prometheus</w:t>
            </w:r>
          </w:p>
        </w:tc>
        <w:tc>
          <w:tcPr>
            <w:tcW w:w="2376" w:type="dxa"/>
            <w:tcBorders>
              <w:top w:val="single" w:sz="5" w:space="0" w:color="777777"/>
              <w:left w:val="single" w:sz="5" w:space="0" w:color="777777"/>
              <w:bottom w:val="single" w:sz="5" w:space="0" w:color="777777"/>
              <w:right w:val="single" w:sz="5" w:space="0" w:color="777777"/>
            </w:tcBorders>
            <w:vAlign w:val="center"/>
          </w:tcPr>
          <w:p>
            <w:r>
              <w:t>127.0.0.1:9090 host; 9090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r>
              <w:t>Scrape 4 job; UI trực tiếp; lưu metrics trong volume.</w:t>
            </w:r>
          </w:p>
        </w:tc>
      </w:tr>
      <w:tr w:rsidR="00A36ED9" w14:paraId="572EF8C1"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7EFBB9E7" w14:textId="77777777" w:rsidR="00A36ED9" w:rsidRDefault="00000000">
            <w:pPr>
              <w:spacing w:after="0" w:line="240" w:lineRule="auto"/>
              <w:ind w:firstLine="0"/>
              <w:jc w:val="left"/>
            </w:pPr>
            <w:r>
              <w:t>cadvisor</w:t>
            </w:r>
          </w:p>
        </w:tc>
        <w:tc>
          <w:tcPr>
            <w:tcW w:w="2376" w:type="dxa"/>
            <w:tcBorders>
              <w:top w:val="single" w:sz="5" w:space="0" w:color="777777"/>
              <w:left w:val="single" w:sz="5" w:space="0" w:color="777777"/>
              <w:bottom w:val="single" w:sz="5" w:space="0" w:color="777777"/>
              <w:right w:val="single" w:sz="5" w:space="0" w:color="777777"/>
            </w:tcBorders>
            <w:vAlign w:val="center"/>
          </w:tcPr>
          <w:p w14:paraId="1A17D8BE" w14:textId="77777777" w:rsidR="00A36ED9" w:rsidRDefault="00000000">
            <w:pPr>
              <w:spacing w:after="0" w:line="240" w:lineRule="auto"/>
              <w:ind w:firstLine="0"/>
              <w:jc w:val="left"/>
            </w:pPr>
            <w:r>
              <w:t>8080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r>
              <w:t>cAdvisor v0.60.6; metrics container qua mount hệ thống chỉ đọc.</w:t>
            </w:r>
          </w:p>
        </w:tc>
      </w:tr>
      <w:tr w:rsidR="00A36ED9" w14:paraId="16ABA7AC"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4009E632" w14:textId="77777777" w:rsidR="00A36ED9" w:rsidRDefault="00000000">
            <w:pPr>
              <w:spacing w:after="0" w:line="240" w:lineRule="auto"/>
              <w:ind w:firstLine="0"/>
              <w:jc w:val="left"/>
            </w:pPr>
            <w:r>
              <w:t>nginx-exporter</w:t>
            </w:r>
          </w:p>
        </w:tc>
        <w:tc>
          <w:tcPr>
            <w:tcW w:w="2376" w:type="dxa"/>
            <w:tcBorders>
              <w:top w:val="single" w:sz="5" w:space="0" w:color="777777"/>
              <w:left w:val="single" w:sz="5" w:space="0" w:color="777777"/>
              <w:bottom w:val="single" w:sz="5" w:space="0" w:color="777777"/>
              <w:right w:val="single" w:sz="5" w:space="0" w:color="777777"/>
            </w:tcBorders>
            <w:vAlign w:val="center"/>
          </w:tcPr>
          <w:p w14:paraId="56D0DD16" w14:textId="77777777" w:rsidR="00A36ED9" w:rsidRDefault="00000000">
            <w:pPr>
              <w:spacing w:after="0" w:line="240" w:lineRule="auto"/>
              <w:ind w:firstLine="0"/>
              <w:jc w:val="left"/>
            </w:pPr>
            <w:r>
              <w:t>9113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14:paraId="25BE756D" w14:textId="77777777" w:rsidR="00A36ED9" w:rsidRDefault="00000000">
            <w:pPr>
              <w:spacing w:after="0" w:line="240" w:lineRule="auto"/>
              <w:ind w:firstLine="0"/>
              <w:jc w:val="left"/>
            </w:pPr>
            <w:r>
              <w:t>Đọc Nginx stub_status.</w:t>
            </w:r>
          </w:p>
        </w:tc>
      </w:tr>
      <w:tr w:rsidR="00A36ED9" w14:paraId="74F9FBF6"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524C397D" w14:textId="77777777" w:rsidR="00A36ED9" w:rsidRDefault="00000000">
            <w:pPr>
              <w:spacing w:after="0" w:line="240" w:lineRule="auto"/>
              <w:ind w:firstLine="0"/>
              <w:jc w:val="left"/>
            </w:pPr>
            <w:r>
              <w:t>mysqld-exporter</w:t>
            </w:r>
          </w:p>
        </w:tc>
        <w:tc>
          <w:tcPr>
            <w:tcW w:w="2376" w:type="dxa"/>
            <w:tcBorders>
              <w:top w:val="single" w:sz="5" w:space="0" w:color="777777"/>
              <w:left w:val="single" w:sz="5" w:space="0" w:color="777777"/>
              <w:bottom w:val="single" w:sz="5" w:space="0" w:color="777777"/>
              <w:right w:val="single" w:sz="5" w:space="0" w:color="777777"/>
            </w:tcBorders>
            <w:vAlign w:val="center"/>
          </w:tcPr>
          <w:p w14:paraId="51465F9A" w14:textId="77777777" w:rsidR="00A36ED9" w:rsidRDefault="00000000">
            <w:pPr>
              <w:spacing w:after="0" w:line="240" w:lineRule="auto"/>
              <w:ind w:firstLine="0"/>
              <w:jc w:val="left"/>
            </w:pPr>
            <w:r>
              <w:t>9104 nội bộ</w:t>
            </w:r>
          </w:p>
        </w:tc>
        <w:tc>
          <w:tcPr>
            <w:tcW w:w="4392" w:type="dxa"/>
            <w:tcBorders>
              <w:top w:val="single" w:sz="5" w:space="0" w:color="777777"/>
              <w:left w:val="single" w:sz="5" w:space="0" w:color="777777"/>
              <w:bottom w:val="single" w:sz="5" w:space="0" w:color="777777"/>
              <w:right w:val="single" w:sz="5" w:space="0" w:color="777777"/>
            </w:tcBorders>
            <w:vAlign w:val="center"/>
          </w:tcPr>
          <w:p w14:paraId="13CE8611" w14:textId="77777777" w:rsidR="00A36ED9" w:rsidRDefault="00000000">
            <w:pPr>
              <w:spacing w:after="0" w:line="240" w:lineRule="auto"/>
              <w:ind w:firstLine="0"/>
              <w:jc w:val="left"/>
            </w:pPr>
            <w:r>
              <w:t>Metrics MySQL; hiện dùng tài khoản root.</w:t>
            </w:r>
          </w:p>
        </w:tc>
      </w:tr>
      <w:tr w:rsidR="00A36ED9" w14:paraId="3FA49E68" w14:textId="77777777">
        <w:trPr>
          <w:cantSplit/>
          <w:jc w:val="center"/>
        </w:trPr>
        <w:tc>
          <w:tcPr>
            <w:tcW w:w="2520" w:type="dxa"/>
            <w:tcBorders>
              <w:top w:val="single" w:sz="5" w:space="0" w:color="777777"/>
              <w:left w:val="single" w:sz="5" w:space="0" w:color="777777"/>
              <w:bottom w:val="single" w:sz="5" w:space="0" w:color="777777"/>
              <w:right w:val="single" w:sz="5" w:space="0" w:color="777777"/>
            </w:tcBorders>
            <w:vAlign w:val="center"/>
          </w:tcPr>
          <w:p w14:paraId="3543F8A4" w14:textId="77777777" w:rsidR="00A36ED9" w:rsidRDefault="00000000">
            <w:pPr>
              <w:spacing w:after="0" w:line="240" w:lineRule="auto"/>
              <w:ind w:firstLine="0"/>
              <w:jc w:val="left"/>
            </w:pPr>
            <w:r>
              <w:t>grafana</w:t>
            </w:r>
          </w:p>
        </w:tc>
        <w:tc>
          <w:tcPr>
            <w:tcW w:w="2376" w:type="dxa"/>
            <w:tcBorders>
              <w:top w:val="single" w:sz="5" w:space="0" w:color="777777"/>
              <w:left w:val="single" w:sz="5" w:space="0" w:color="777777"/>
              <w:bottom w:val="single" w:sz="5" w:space="0" w:color="777777"/>
              <w:right w:val="single" w:sz="5" w:space="0" w:color="777777"/>
            </w:tcBorders>
            <w:vAlign w:val="center"/>
          </w:tcPr>
          <w:p w14:paraId="0BA67131" w14:textId="77777777" w:rsidR="00A36ED9" w:rsidRDefault="00000000">
            <w:pPr>
              <w:spacing w:after="0" w:line="240" w:lineRule="auto"/>
              <w:ind w:firstLine="0"/>
              <w:jc w:val="left"/>
            </w:pPr>
            <w:r>
              <w:t>127.0.0.1:3000</w:t>
            </w:r>
          </w:p>
        </w:tc>
        <w:tc>
          <w:tcPr>
            <w:tcW w:w="4392" w:type="dxa"/>
            <w:tcBorders>
              <w:top w:val="single" w:sz="5" w:space="0" w:color="777777"/>
              <w:left w:val="single" w:sz="5" w:space="0" w:color="777777"/>
              <w:bottom w:val="single" w:sz="5" w:space="0" w:color="777777"/>
              <w:right w:val="single" w:sz="5" w:space="0" w:color="777777"/>
            </w:tcBorders>
            <w:vAlign w:val="center"/>
          </w:tcPr>
          <w:p w14:paraId="0B510E77" w14:textId="77777777" w:rsidR="00A36ED9" w:rsidRDefault="00000000">
            <w:pPr>
              <w:spacing w:after="0" w:line="240" w:lineRule="auto"/>
              <w:ind w:firstLine="0"/>
              <w:jc w:val="left"/>
            </w:pPr>
            <w:r>
              <w:t>Dashboard Prometheus và truy vấn Loki.</w:t>
            </w:r>
          </w:p>
        </w:tc>
      </w:tr>
      <w:tr w:rsidR="00C77F6C" w14:paraId="603155FD" w14:textId="77777777">
        <w:trPr>
          <w:jc w:val="center"/>
        </w:trPr>
        <w:tc>
          <w:tcPr>
            <w:tcW w:w="2520" w:type="dxa"/>
          </w:tcPr>
          <w:p w14:paraId="295DD7F2" w14:textId="77777777" w:rsidR="00C77F6C" w:rsidRDefault="00000000">
            <w:r>
              <w:t>loki</w:t>
            </w:r>
          </w:p>
        </w:tc>
        <w:tc>
          <w:tcPr>
            <w:tcW w:w="2376" w:type="dxa"/>
          </w:tcPr>
          <w:p w14:paraId="1032226D" w14:textId="77777777" w:rsidR="00C77F6C" w:rsidRDefault="00000000">
            <w:r>
              <w:t>3100 nội bộ</w:t>
            </w:r>
          </w:p>
        </w:tc>
        <w:tc>
          <w:tcPr>
            <w:tcW w:w="4392" w:type="dxa"/>
          </w:tcPr>
          <w:p w14:paraId="6E5F7C52" w14:textId="77777777" w:rsidR="00C77F6C" w:rsidRDefault="00000000">
            <w:r>
              <w:t>Nhận và lưu log cục bộ.</w:t>
            </w:r>
          </w:p>
        </w:tc>
      </w:tr>
      <w:tr w:rsidR="00C77F6C" w14:paraId="14410545" w14:textId="77777777">
        <w:trPr>
          <w:jc w:val="center"/>
        </w:trPr>
        <w:tc>
          <w:tcPr>
            <w:tcW w:w="2520" w:type="dxa"/>
          </w:tcPr>
          <w:p w14:paraId="5FBCC305" w14:textId="77777777" w:rsidR="00C77F6C" w:rsidRDefault="00000000">
            <w:r>
              <w:t>promtail</w:t>
            </w:r>
          </w:p>
        </w:tc>
        <w:tc>
          <w:tcPr>
            <w:tcW w:w="2376" w:type="dxa"/>
          </w:tcPr>
          <w:p w14:paraId="6792772C" w14:textId="77777777" w:rsidR="00C77F6C" w:rsidRDefault="00000000">
            <w:r>
              <w:t>9080 nội bộ</w:t>
            </w:r>
          </w:p>
        </w:tc>
        <w:tc>
          <w:tcPr>
            <w:tcW w:w="4392" w:type="dxa"/>
          </w:tcPr>
          <w:p w14:paraId="78F2C373" w14:textId="77777777" w:rsidR="00C77F6C" w:rsidRDefault="00000000">
            <w:r>
              <w:t>Đọc Docker/Nginx log rồi gửi Loki.</w:t>
            </w:r>
          </w:p>
        </w:tc>
      </w:tr>
    </w:tbl>
    <w:p w14:paraId="1D73F086" w14:textId="77777777" w:rsidR="00A36ED9" w:rsidRDefault="00A36ED9">
      <w:pPr>
        <w:spacing w:after="20"/>
      </w:pPr>
    </w:p>
    <w:p w14:paraId="03DF10F6" w14:textId="77777777" w:rsidR="00A36ED9" w:rsidRDefault="00000000">
      <w:pPr>
        <w:pStyle w:val="Heading3"/>
        <w:spacing w:before="140" w:after="120"/>
        <w:ind w:firstLine="0"/>
        <w:jc w:val="left"/>
      </w:pPr>
      <w:r>
        <w:rPr>
          <w:rFonts w:ascii="Times New Roman" w:hAnsi="Times New Roman"/>
        </w:rPr>
        <w:t>Mạng Docker</w:t>
      </w:r>
    </w:p>
    <w:p w14:paraId="1F9A5D66" w14:textId="77777777" w:rsidR="00A36ED9" w:rsidRDefault="00000000">
      <w:pPr>
        <w:spacing w:after="120"/>
      </w:pPr>
      <w:r>
        <w:t>frontend-net kết nối Nginx, WordPress và phpMyAdmin; backend-net được khai báo internal cho WordPress, phpMyAdmin và MySQL; monitoring-net kết nối Prometheus, Grafana, Loki, Promtail, cAdvisor và exporter. Phân tách mạng giảm đường truy cập trực tiếp nhưng không thay thế việc giới hạn quyền container.</w:t>
      </w:r>
    </w:p>
    <w:p w14:paraId="7FFDD616" w14:textId="77777777" w:rsidR="00A36ED9" w:rsidRDefault="00000000">
      <w:pPr>
        <w:spacing w:before="120"/>
        <w:ind w:firstLine="0"/>
        <w:jc w:val="left"/>
      </w:pPr>
      <w:r>
        <w:rPr>
          <w:b/>
          <w:i/>
        </w:rPr>
        <w:t>Mã lệnh 1.1 — Khởi chạy stack local:</w:t>
      </w:r>
    </w:p>
    <w:tbl>
      <w:tblPr>
        <w:tblW w:w="0" w:type="auto"/>
        <w:jc w:val="center"/>
        <w:tblLayout w:type="fixed"/>
        <w:tblLook w:val="04A0" w:firstRow="1" w:lastRow="0" w:firstColumn="1" w:lastColumn="0" w:noHBand="0" w:noVBand="1"/>
      </w:tblPr>
      <w:tblGrid>
        <w:gridCol w:w="9288"/>
      </w:tblGrid>
      <w:tr w:rsidR="00A36ED9" w14:paraId="32DDE06E" w14:textId="77777777">
        <w:trPr>
          <w:jc w:val="center"/>
        </w:trPr>
        <w:tc>
          <w:tcPr>
            <w:tcW w:w="9288" w:type="dxa"/>
            <w:tcBorders>
              <w:top w:val="nil"/>
              <w:left w:val="single" w:sz="18" w:space="0" w:color="2E75B6"/>
              <w:bottom w:val="nil"/>
              <w:right w:val="nil"/>
            </w:tcBorders>
            <w:shd w:val="clear" w:color="auto" w:fill="F1F1F1"/>
          </w:tcPr>
          <w:p w14:paraId="480B077F" w14:textId="77777777" w:rsidR="00A36ED9" w:rsidRDefault="00000000">
            <w:pPr>
              <w:spacing w:after="0" w:line="240" w:lineRule="auto"/>
              <w:ind w:firstLine="0"/>
              <w:jc w:val="left"/>
            </w:pPr>
            <w:proofErr w:type="gramStart"/>
            <w:r>
              <w:rPr>
                <w:rFonts w:ascii="Consolas" w:hAnsi="Consolas"/>
                <w:sz w:val="18"/>
              </w:rPr>
              <w:t>cp .env</w:t>
            </w:r>
            <w:proofErr w:type="gramEnd"/>
            <w:r>
              <w:rPr>
                <w:rFonts w:ascii="Consolas" w:hAnsi="Consolas"/>
                <w:sz w:val="18"/>
              </w:rPr>
              <w:t>.</w:t>
            </w:r>
            <w:proofErr w:type="gramStart"/>
            <w:r>
              <w:rPr>
                <w:rFonts w:ascii="Consolas" w:hAnsi="Consolas"/>
                <w:sz w:val="18"/>
              </w:rPr>
              <w:t>example .env</w:t>
            </w:r>
            <w:proofErr w:type="gramEnd"/>
            <w:r>
              <w:rPr>
                <w:rFonts w:ascii="Consolas" w:hAnsi="Consolas"/>
                <w:sz w:val="18"/>
              </w:rPr>
              <w:br/>
              <w:t># Thay placeholder bằng mật khẩu riêng</w:t>
            </w:r>
            <w:r>
              <w:rPr>
                <w:rFonts w:ascii="Consolas" w:hAnsi="Consolas"/>
                <w:sz w:val="18"/>
              </w:rPr>
              <w:br/>
              <w:t>docker compose config --quiet</w:t>
            </w:r>
            <w:r>
              <w:rPr>
                <w:rFonts w:ascii="Consolas" w:hAnsi="Consolas"/>
                <w:sz w:val="18"/>
              </w:rPr>
              <w:br/>
              <w:t>docker compose up -d</w:t>
            </w:r>
            <w:r>
              <w:rPr>
                <w:rFonts w:ascii="Consolas" w:hAnsi="Consolas"/>
                <w:sz w:val="18"/>
              </w:rPr>
              <w:br/>
              <w:t>docker compose ps</w:t>
            </w:r>
          </w:p>
        </w:tc>
      </w:tr>
    </w:tbl>
    <w:p w14:paraId="04F7BA13" w14:textId="77777777" w:rsidR="00A36ED9" w:rsidRDefault="00A36ED9">
      <w:pPr>
        <w:spacing w:after="20"/>
      </w:pPr>
    </w:p>
    <w:p w14:paraId="502B3799" w14:textId="77777777" w:rsidR="00A36ED9" w:rsidRDefault="00000000">
      <w:pPr>
        <w:keepNext/>
        <w:spacing w:after="360"/>
        <w:ind w:firstLine="0"/>
        <w:jc w:val="center"/>
      </w:pPr>
      <w:r>
        <w:rPr>
          <w:b/>
          <w:sz w:val="32"/>
        </w:rPr>
        <w:lastRenderedPageBreak/>
        <w:t>PHẦN 2: MÃ NGUỒN VÀ WEBSITE NEM XỨ THANH</w:t>
      </w:r>
    </w:p>
    <w:p w14:paraId="2500CC2A" w14:textId="77777777" w:rsidR="00A36ED9" w:rsidRDefault="00000000">
      <w:pPr>
        <w:pStyle w:val="Heading2"/>
        <w:spacing w:before="140" w:after="120"/>
        <w:ind w:firstLine="0"/>
        <w:jc w:val="left"/>
      </w:pPr>
      <w:r>
        <w:rPr>
          <w:rFonts w:ascii="Times New Roman" w:hAnsi="Times New Roman"/>
        </w:rPr>
        <w:t>2.1. Repository và tài liệu hướng dẫn</w:t>
      </w:r>
    </w:p>
    <w:p w14:paraId="2AA52A18" w14:textId="77777777" w:rsidR="00A36ED9" w:rsidRDefault="00000000">
      <w:pPr>
        <w:spacing w:after="120"/>
      </w:pPr>
      <w:r>
        <w:t xml:space="preserve">Repository chứa Compose, README, theme, script SQL khởi tạo tài khoản, cấu hình Nginx, Prometheus, Grafana, Loki và Promtail. </w:t>
      </w:r>
      <w:proofErr w:type="gramStart"/>
      <w:r>
        <w:t>.env</w:t>
      </w:r>
      <w:proofErr w:type="gramEnd"/>
      <w:r>
        <w:t>.example liệt kê biến bắt buộc</w:t>
      </w:r>
      <w:proofErr w:type="gramStart"/>
      <w:r>
        <w:t>; .env</w:t>
      </w:r>
      <w:proofErr w:type="gramEnd"/>
      <w:r>
        <w:t xml:space="preserve"> thực tế, khóa TLS và log truy cập được loại khỏi Git </w:t>
      </w:r>
      <w:proofErr w:type="gramStart"/>
      <w:r>
        <w:t>bằng .gitignore</w:t>
      </w:r>
      <w:proofErr w:type="gramEnd"/>
      <w:r>
        <w:t>.</w:t>
      </w:r>
    </w:p>
    <w:p w14:paraId="1D4CB576" w14:textId="77777777" w:rsidR="00A36ED9" w:rsidRDefault="00000000">
      <w:pPr>
        <w:spacing w:after="120"/>
      </w:pPr>
      <w:r>
        <w:t>Repository: https://github.com/Huu-206/dtc245010040-word-press. Nhánh main đã nhận các cập nhật cAdvisor, cổng Prometheus và nhãn Docker logs cho Loki. Báo cáo được đồng bộ với cấu hình và runtime đã kiểm tra ngày 24/10/2026.</w:t>
      </w:r>
    </w:p>
    <w:p w14:paraId="22DA2212" w14:textId="77777777" w:rsidR="00A36ED9" w:rsidRDefault="00000000">
      <w:pPr>
        <w:keepNext/>
        <w:spacing w:before="80" w:after="0"/>
        <w:jc w:val="center"/>
      </w:pPr>
      <w:r>
        <w:rPr>
          <w:noProof/>
        </w:rPr>
        <w:drawing>
          <wp:inline distT="0" distB="0" distL="0" distR="0" wp14:anchorId="36A783A9" wp14:editId="5372C2CF">
            <wp:extent cx="5486400" cy="3087998"/>
            <wp:effectExtent l="0" t="0" r="0" b="0"/>
            <wp:docPr id="3" name="Picture 3" descr="Ảnh chụp repository dự án trên GitHub" title="Repository và nhóm tệp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ithub-repo.jpg"/>
                    <pic:cNvPicPr/>
                  </pic:nvPicPr>
                  <pic:blipFill>
                    <a:blip r:embed="rId12"/>
                    <a:stretch>
                      <a:fillRect/>
                    </a:stretch>
                  </pic:blipFill>
                  <pic:spPr>
                    <a:xfrm>
                      <a:off x="0" y="0"/>
                      <a:ext cx="5486400" cy="3087998"/>
                    </a:xfrm>
                    <a:prstGeom prst="rect">
                      <a:avLst/>
                    </a:prstGeom>
                  </pic:spPr>
                </pic:pic>
              </a:graphicData>
            </a:graphic>
          </wp:inline>
        </w:drawing>
      </w:r>
    </w:p>
    <w:p w14:paraId="2559DAD7" w14:textId="77777777" w:rsidR="00A36ED9" w:rsidRDefault="00000000">
      <w:pPr>
        <w:tabs>
          <w:tab w:val="right" w:leader="dot" w:pos="9144"/>
        </w:tabs>
        <w:spacing w:after="80" w:line="259" w:lineRule="auto"/>
        <w:ind w:firstLine="0"/>
      </w:pPr>
      <w:r>
        <w:rPr>
          <w:i/>
          <w:sz w:val="18"/>
        </w:rPr>
        <w:t>Hình 2.1: Ảnh chụp repository dự án trên GitHub.</w:t>
      </w:r>
    </w:p>
    <w:p w14:paraId="032D3CD5" w14:textId="77777777" w:rsidR="00A36ED9" w:rsidRDefault="00000000">
      <w:pPr>
        <w:pStyle w:val="Heading2"/>
        <w:spacing w:before="140" w:after="120"/>
        <w:ind w:firstLine="0"/>
        <w:jc w:val="left"/>
      </w:pPr>
      <w:r>
        <w:rPr>
          <w:rFonts w:ascii="Times New Roman" w:hAnsi="Times New Roman"/>
        </w:rPr>
        <w:t>2.2. Giao diện WordPress Nem Xứ Thanh</w:t>
      </w:r>
    </w:p>
    <w:p w14:paraId="798358DE" w14:textId="77777777" w:rsidR="00A36ED9" w:rsidRDefault="00000000">
      <w:pPr>
        <w:spacing w:after="120"/>
      </w:pPr>
      <w:r>
        <w:t>Theme Nem Xứ Thanh được mount chỉ đọc vào WordPress. Trang chủ giới thiệu sản phẩm, câu chuyện, hướng dẫn phục vụ/bảo quản, liên hệ và khu vực gửi yêu cầu. Theme đang hoạt động trong cơ sở dữ liệu local; trên cài mới cần chọn theme ở Appearance → Themes.</w:t>
      </w:r>
    </w:p>
    <w:p w14:paraId="3EF54445" w14:textId="77777777" w:rsidR="00A36ED9" w:rsidRDefault="00000000">
      <w:pPr>
        <w:ind w:firstLine="648"/>
      </w:pPr>
      <w:r>
        <w:t>+ Theme khai báo ba gói mẫu: Gói nếm thử (10 chiếc, 82.000đ), Hộp quà xứ Thanh (20 chiếc, 155.000đ), Mâm vui sum họp (50 chiếc, 360.000đ).</w:t>
      </w:r>
    </w:p>
    <w:p w14:paraId="6248F324" w14:textId="77777777" w:rsidR="00A36ED9" w:rsidRDefault="00000000">
      <w:pPr>
        <w:ind w:firstLine="648"/>
      </w:pPr>
      <w:r>
        <w:t>+ Giá, quy cách và nội dung sản phẩm là placeholder trong functions.php. Cần xác minh với nhà sản xuất rồi cập nhật thành phần, hạn dùng, bảo quản, liên hệ và giao nhận trước khi nhận đơn thật.</w:t>
      </w:r>
    </w:p>
    <w:p w14:paraId="23A49162" w14:textId="77777777" w:rsidR="00A36ED9" w:rsidRDefault="00000000">
      <w:pPr>
        <w:ind w:firstLine="648"/>
      </w:pPr>
      <w:r>
        <w:lastRenderedPageBreak/>
        <w:t>+ Ảnh nem chua trong theme ghi nguồn Ron Diggity, giấy phép CC BY 2.0 ở chân trang. Mã CSS có các breakpoint đáp ứng; báo cáo không khẳng định đã xác minh trang trực tiếp trên trình duyệt.</w:t>
      </w:r>
    </w:p>
    <w:p w14:paraId="7B6A2641" w14:textId="77777777" w:rsidR="00A36ED9" w:rsidRDefault="00000000">
      <w:pPr>
        <w:keepNext/>
        <w:spacing w:before="80" w:after="0"/>
        <w:jc w:val="center"/>
      </w:pPr>
      <w:r>
        <w:rPr>
          <w:noProof/>
        </w:rPr>
        <w:drawing>
          <wp:inline distT="0" distB="0" distL="0" distR="0" wp14:anchorId="74A865EC" wp14:editId="7B5B100F">
            <wp:extent cx="5486400" cy="3087998"/>
            <wp:effectExtent l="0" t="0" r="0" b="0"/>
            <wp:docPr id="4" name="Picture 4" descr="Ảnh chụp trang chủ website Nem Xứ Thanh" title="Ảnh nem chua từ theme Nem Xứ T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website-products.jpg"/>
                    <pic:cNvPicPr/>
                  </pic:nvPicPr>
                  <pic:blipFill>
                    <a:blip r:embed="rId13"/>
                    <a:stretch>
                      <a:fillRect/>
                    </a:stretch>
                  </pic:blipFill>
                  <pic:spPr>
                    <a:xfrm>
                      <a:off x="0" y="0"/>
                      <a:ext cx="5486400" cy="3087998"/>
                    </a:xfrm>
                    <a:prstGeom prst="rect">
                      <a:avLst/>
                    </a:prstGeom>
                  </pic:spPr>
                </pic:pic>
              </a:graphicData>
            </a:graphic>
          </wp:inline>
        </w:drawing>
      </w:r>
    </w:p>
    <w:p w14:paraId="324A7AA8" w14:textId="77777777" w:rsidR="00A36ED9" w:rsidRDefault="00000000">
      <w:pPr>
        <w:tabs>
          <w:tab w:val="right" w:leader="dot" w:pos="9144"/>
        </w:tabs>
        <w:spacing w:after="80" w:line="259" w:lineRule="auto"/>
        <w:ind w:firstLine="0"/>
      </w:pPr>
      <w:r>
        <w:rPr>
          <w:i/>
          <w:sz w:val="18"/>
        </w:rPr>
        <w:t>Hình 2.2: Ảnh chụp trang chủ website Nem Xứ Thanh.</w:t>
      </w:r>
    </w:p>
    <w:p w14:paraId="6E50605C" w14:textId="77777777" w:rsidR="00A36ED9" w:rsidRDefault="00000000">
      <w:pPr>
        <w:pStyle w:val="Heading2"/>
        <w:spacing w:before="140" w:after="120"/>
        <w:ind w:firstLine="0"/>
        <w:jc w:val="left"/>
      </w:pPr>
      <w:r>
        <w:rPr>
          <w:rFonts w:ascii="Times New Roman" w:hAnsi="Times New Roman"/>
        </w:rPr>
        <w:t>2.3. Biểu mẫu yêu cầu và dữ liệu</w:t>
      </w:r>
    </w:p>
    <w:p w14:paraId="1C8DA7C1" w14:textId="77777777" w:rsidR="00A36ED9" w:rsidRDefault="00000000">
      <w:pPr>
        <w:spacing w:after="120"/>
      </w:pPr>
      <w:r>
        <w:t>Biểu mẫu kiểm tra nonce, honeypot, đồng ý quyền riêng tư, kiểu dữ liệu, gói sản phẩm và số lượng 1–50. Khi hợp lệ, theme tạo bản ghi riêng tư loại nem_order trong WordPress Admin → Đơn nem. Form không thu tiền và không kết nối cổng thanh toán; thông tin liên hệ gửi qua form cần được bảo vệ.</w:t>
      </w:r>
    </w:p>
    <w:p w14:paraId="0169542F" w14:textId="77777777" w:rsidR="00A36ED9" w:rsidRDefault="00000000">
      <w:pPr>
        <w:keepNext/>
        <w:spacing w:before="80" w:after="0"/>
        <w:jc w:val="center"/>
      </w:pPr>
      <w:r>
        <w:rPr>
          <w:noProof/>
        </w:rPr>
        <w:drawing>
          <wp:inline distT="0" distB="0" distL="0" distR="0" wp14:anchorId="6F83FCEB" wp14:editId="358AABBF">
            <wp:extent cx="5486400" cy="3087998"/>
            <wp:effectExtent l="0" t="0" r="0" b="0"/>
            <wp:docPr id="5" name="Picture 5" descr="Ảnh chụp các bảng cơ sở dữ liệu trong phpMyAdmin" title="Luồng WordPress, phpMyAdmin và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hpmyadmin-database.jpg"/>
                    <pic:cNvPicPr/>
                  </pic:nvPicPr>
                  <pic:blipFill>
                    <a:blip r:embed="rId14"/>
                    <a:stretch>
                      <a:fillRect/>
                    </a:stretch>
                  </pic:blipFill>
                  <pic:spPr>
                    <a:xfrm>
                      <a:off x="0" y="0"/>
                      <a:ext cx="5486400" cy="3087998"/>
                    </a:xfrm>
                    <a:prstGeom prst="rect">
                      <a:avLst/>
                    </a:prstGeom>
                  </pic:spPr>
                </pic:pic>
              </a:graphicData>
            </a:graphic>
          </wp:inline>
        </w:drawing>
      </w:r>
    </w:p>
    <w:p w14:paraId="40CF43F9" w14:textId="77777777" w:rsidR="00A36ED9" w:rsidRDefault="00000000">
      <w:pPr>
        <w:tabs>
          <w:tab w:val="right" w:leader="dot" w:pos="9144"/>
        </w:tabs>
        <w:spacing w:after="80" w:line="259" w:lineRule="auto"/>
        <w:ind w:firstLine="0"/>
      </w:pPr>
      <w:r>
        <w:rPr>
          <w:i/>
          <w:sz w:val="18"/>
        </w:rPr>
        <w:t>Hình 2.3: Ảnh chụp các bảng cơ sở dữ liệu trong phpMyAdmin.</w:t>
      </w:r>
    </w:p>
    <w:p w14:paraId="6A6F8A70" w14:textId="77777777" w:rsidR="00A36ED9" w:rsidRDefault="00000000">
      <w:r>
        <w:br w:type="page"/>
      </w:r>
    </w:p>
    <w:p w14:paraId="541ECDF7" w14:textId="77777777" w:rsidR="00A36ED9" w:rsidRDefault="00000000">
      <w:pPr>
        <w:pStyle w:val="Heading2"/>
        <w:spacing w:before="140" w:after="120"/>
        <w:ind w:firstLine="0"/>
        <w:jc w:val="left"/>
      </w:pPr>
      <w:r>
        <w:rPr>
          <w:rFonts w:ascii="Times New Roman" w:hAnsi="Times New Roman"/>
        </w:rPr>
        <w:lastRenderedPageBreak/>
        <w:t>2.4. Quy trình cài đặt và vận hành</w:t>
      </w:r>
    </w:p>
    <w:p w14:paraId="3CD0706C" w14:textId="77777777" w:rsidR="00A36ED9" w:rsidRDefault="00000000">
      <w:pPr>
        <w:spacing w:after="120"/>
      </w:pPr>
      <w:proofErr w:type="spellStart"/>
      <w:r>
        <w:t>Máy triển khai cần Docker Engine và Docker Compose v2; các cổng localhost 80, 443, 9090 và 3000 cần còn trống. Sao chép .env.example thành .env và thay mọi placeholder bằng mật khẩu riêng trước khi chạy; không đưa bí mật vào Git hoặc báo cáo.</w:t>
      </w:r>
      <w:proofErr w:type="spellEnd"/>
      <w:r/>
      <w:proofErr w:type="spellStart"/>
      <w:r/>
      <w:proofErr w:type="spellEnd"/>
      <w:r/>
      <w:proofErr w:type="spellStart"/>
      <w:r/>
      <w:proofErr w:type="spellEnd"/>
      <w:r/>
      <w:proofErr w:type="spellStart"/>
      <w:r/>
      <w:proofErr w:type="spellEnd"/>
      <w:r/>
      <w:proofErr w:type="gramStart"/>
      <w:r/>
      <w:proofErr w:type="gramEnd"/>
      <w:r/>
      <w:proofErr w:type="gramStart"/>
      <w:r/>
      <w:proofErr w:type="gramEnd"/>
      <w:r/>
    </w:p>
    <w:p w14:paraId="2375A418" w14:textId="77777777" w:rsidR="00A36ED9" w:rsidRDefault="00000000">
      <w:pPr>
        <w:spacing w:before="120"/>
        <w:ind w:firstLine="0"/>
        <w:jc w:val="left"/>
      </w:pPr>
      <w:r>
        <w:rPr>
          <w:b/>
          <w:i/>
        </w:rPr>
        <w:t>Mã lệnh 2.1 – Khởi chạy stack:</w:t>
      </w:r>
    </w:p>
    <w:tbl>
      <w:tblPr>
        <w:tblW w:w="0" w:type="auto"/>
        <w:jc w:val="center"/>
        <w:tblLayout w:type="fixed"/>
        <w:tblLook w:val="04A0" w:firstRow="1" w:lastRow="0" w:firstColumn="1" w:lastColumn="0" w:noHBand="0" w:noVBand="1"/>
      </w:tblPr>
      <w:tblGrid>
        <w:gridCol w:w="9288"/>
      </w:tblGrid>
      <w:tr w:rsidR="00A36ED9" w14:paraId="5D42FFB8" w14:textId="77777777">
        <w:trPr>
          <w:jc w:val="center"/>
        </w:trPr>
        <w:tc>
          <w:tcPr>
            <w:tcW w:w="9288" w:type="dxa"/>
            <w:tcBorders>
              <w:top w:val="nil"/>
              <w:left w:val="single" w:sz="18" w:space="0" w:color="2E75B6"/>
              <w:bottom w:val="nil"/>
              <w:right w:val="nil"/>
            </w:tcBorders>
            <w:shd w:val="clear" w:color="auto" w:fill="F1F1F1"/>
          </w:tcPr>
          <w:p w14:paraId="732503C8" w14:textId="77777777" w:rsidR="00A36ED9" w:rsidRDefault="00000000">
            <w:pPr>
              <w:spacing w:after="0" w:line="240" w:lineRule="auto"/>
              <w:ind w:firstLine="0"/>
              <w:jc w:val="left"/>
            </w:pPr>
            <w:r>
              <w:rPr>
                <w:rFonts w:ascii="Consolas" w:hAnsi="Consolas"/>
                <w:sz w:val="18"/>
              </w:rPr>
              <w:t># Khởi chạy stack local</w:t>
            </w:r>
            <w:r>
              <w:rPr>
                <w:rFonts w:ascii="Consolas" w:hAnsi="Consolas"/>
                <w:sz w:val="18"/>
              </w:rPr>
              <w:br/>
              <w:t>docker compose up -d</w:t>
            </w:r>
            <w:r>
              <w:rPr>
                <w:rFonts w:ascii="Consolas" w:hAnsi="Consolas"/>
                <w:sz w:val="18"/>
              </w:rPr>
              <w:br/>
              <w:t># Xem trạng thái dịch vụ</w:t>
            </w:r>
            <w:r>
              <w:rPr>
                <w:rFonts w:ascii="Consolas" w:hAnsi="Consolas"/>
                <w:sz w:val="18"/>
              </w:rPr>
              <w:br/>
              <w:t>docker compose ps</w:t>
            </w:r>
            <w:r>
              <w:rPr>
                <w:rFonts w:ascii="Consolas" w:hAnsi="Consolas"/>
                <w:sz w:val="18"/>
              </w:rPr>
              <w:br/>
              <w:t># Dừng và giữ volume</w:t>
            </w:r>
            <w:r>
              <w:rPr>
                <w:rFonts w:ascii="Consolas" w:hAnsi="Consolas"/>
                <w:sz w:val="18"/>
              </w:rPr>
              <w:br/>
              <w:t>docker compose down</w:t>
            </w:r>
          </w:p>
        </w:tc>
      </w:tr>
    </w:tbl>
    <w:p w14:paraId="6E59251C" w14:textId="77777777" w:rsidR="00A36ED9" w:rsidRDefault="00A36ED9">
      <w:pPr>
        <w:spacing w:after="20"/>
      </w:pPr>
    </w:p>
    <w:p w14:paraId="6CF19942" w14:textId="77777777" w:rsidR="00A36ED9" w:rsidRDefault="00000000">
      <w:pPr>
        <w:spacing w:after="120"/>
      </w:pPr>
      <w:r>
        <w:t>README hướng dẫn tạo chứng chỉ self-signed cho localhost rồi chạy docker compose up -d. Website và phpMyAdmin đi qua Nginx HTTPS; Grafana tại http://localhost:3000 và Prometheus UI tại http://localhost:9090 dùng HTTP trên loopback. Chứng chỉ tự ký mã hóa kết nối nhưng không được CA tin cậy nên trình duyệt hiện cảnh báo.</w:t>
      </w:r>
    </w:p>
    <w:p w14:paraId="0B915D02" w14:textId="77777777" w:rsidR="00A36ED9" w:rsidRDefault="00000000">
      <w:pPr>
        <w:spacing w:before="40" w:after="200"/>
        <w:ind w:firstLine="0"/>
        <w:jc w:val="center"/>
      </w:pPr>
      <w:r>
        <w:rPr>
          <w:i/>
        </w:rPr>
        <w:t>Bảng 2.1: Địa chỉ và phạm vi truy cập theo cấu hình Compose.</w:t>
      </w:r>
    </w:p>
    <w:tbl>
      <w:tblPr>
        <w:tblW w:w="0" w:type="auto"/>
        <w:jc w:val="center"/>
        <w:tblLayout w:type="fixed"/>
        <w:tblLook w:val="04A0" w:firstRow="1" w:lastRow="0" w:firstColumn="1" w:lastColumn="0" w:noHBand="0" w:noVBand="1"/>
      </w:tblPr>
      <w:tblGrid>
        <w:gridCol w:w="2232"/>
        <w:gridCol w:w="3168"/>
        <w:gridCol w:w="3888"/>
      </w:tblGrid>
      <w:tr w:rsidR="00A36ED9" w14:paraId="6DA9BCB6" w14:textId="77777777">
        <w:trPr>
          <w:jc w:val="center"/>
        </w:trPr>
        <w:tc>
          <w:tcPr>
            <w:tcW w:w="2232"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62A9DC15" w14:textId="77777777" w:rsidR="00A36ED9" w:rsidRDefault="00000000">
            <w:pPr>
              <w:spacing w:after="0" w:line="240" w:lineRule="auto"/>
              <w:jc w:val="center"/>
            </w:pPr>
            <w:r>
              <w:rPr>
                <w:b/>
              </w:rPr>
              <w:t>Dịch vụ</w:t>
            </w:r>
          </w:p>
        </w:tc>
        <w:tc>
          <w:tcPr>
            <w:tcW w:w="3168"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296D00F9" w14:textId="77777777" w:rsidR="00A36ED9" w:rsidRDefault="00000000">
            <w:pPr>
              <w:spacing w:after="0" w:line="240" w:lineRule="auto"/>
              <w:jc w:val="center"/>
            </w:pPr>
            <w:r>
              <w:rPr>
                <w:b/>
              </w:rPr>
              <w:t>Địa chỉ / cổng</w:t>
            </w:r>
          </w:p>
        </w:tc>
        <w:tc>
          <w:tcPr>
            <w:tcW w:w="3888"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55CB2726" w14:textId="77777777" w:rsidR="00A36ED9" w:rsidRDefault="00000000">
            <w:pPr>
              <w:spacing w:after="0" w:line="240" w:lineRule="auto"/>
              <w:jc w:val="center"/>
            </w:pPr>
            <w:r>
              <w:rPr>
                <w:b/>
              </w:rPr>
              <w:t>Phạm vi</w:t>
            </w:r>
          </w:p>
        </w:tc>
      </w:tr>
      <w:tr w:rsidR="00A36ED9" w14:paraId="16A95D30" w14:textId="77777777">
        <w:trPr>
          <w:cantSplit/>
          <w:jc w:val="center"/>
        </w:trPr>
        <w:tc>
          <w:tcPr>
            <w:tcW w:w="2232" w:type="dxa"/>
            <w:tcBorders>
              <w:top w:val="single" w:sz="5" w:space="0" w:color="777777"/>
              <w:left w:val="single" w:sz="5" w:space="0" w:color="777777"/>
              <w:bottom w:val="single" w:sz="5" w:space="0" w:color="777777"/>
              <w:right w:val="single" w:sz="5" w:space="0" w:color="777777"/>
            </w:tcBorders>
            <w:vAlign w:val="center"/>
          </w:tcPr>
          <w:p w14:paraId="23B97F24" w14:textId="77777777" w:rsidR="00A36ED9" w:rsidRDefault="00000000">
            <w:pPr>
              <w:spacing w:after="0" w:line="240" w:lineRule="auto"/>
              <w:ind w:firstLine="0"/>
              <w:jc w:val="left"/>
            </w:pPr>
            <w:r>
              <w:t>Website</w:t>
            </w:r>
          </w:p>
        </w:tc>
        <w:tc>
          <w:tcPr>
            <w:tcW w:w="3168" w:type="dxa"/>
            <w:tcBorders>
              <w:top w:val="single" w:sz="5" w:space="0" w:color="777777"/>
              <w:left w:val="single" w:sz="5" w:space="0" w:color="777777"/>
              <w:bottom w:val="single" w:sz="5" w:space="0" w:color="777777"/>
              <w:right w:val="single" w:sz="5" w:space="0" w:color="777777"/>
            </w:tcBorders>
            <w:vAlign w:val="center"/>
          </w:tcPr>
          <w:p>
            <w:r>
              <w:t>https://localhost:443</w:t>
            </w:r>
          </w:p>
        </w:tc>
        <w:tc>
          <w:tcPr>
            <w:tcW w:w="3888" w:type="dxa"/>
            <w:tcBorders>
              <w:top w:val="single" w:sz="5" w:space="0" w:color="777777"/>
              <w:left w:val="single" w:sz="5" w:space="0" w:color="777777"/>
              <w:bottom w:val="single" w:sz="5" w:space="0" w:color="777777"/>
              <w:right w:val="single" w:sz="5" w:space="0" w:color="777777"/>
            </w:tcBorders>
            <w:vAlign w:val="center"/>
          </w:tcPr>
          <w:p w14:paraId="6255F51E" w14:textId="77777777" w:rsidR="00A36ED9" w:rsidRDefault="00000000">
            <w:pPr>
              <w:spacing w:after="0" w:line="240" w:lineRule="auto"/>
              <w:ind w:firstLine="0"/>
              <w:jc w:val="left"/>
            </w:pPr>
            <w:r>
              <w:t>Nginx HTTPS trên localhost</w:t>
            </w:r>
          </w:p>
        </w:tc>
      </w:tr>
      <w:tr w:rsidR="00A36ED9" w14:paraId="42BB2FD8" w14:textId="77777777">
        <w:trPr>
          <w:cantSplit/>
          <w:jc w:val="center"/>
        </w:trPr>
        <w:tc>
          <w:tcPr>
            <w:tcW w:w="2232" w:type="dxa"/>
            <w:tcBorders>
              <w:top w:val="single" w:sz="5" w:space="0" w:color="777777"/>
              <w:left w:val="single" w:sz="5" w:space="0" w:color="777777"/>
              <w:bottom w:val="single" w:sz="5" w:space="0" w:color="777777"/>
              <w:right w:val="single" w:sz="5" w:space="0" w:color="777777"/>
            </w:tcBorders>
            <w:vAlign w:val="center"/>
          </w:tcPr>
          <w:p w14:paraId="7A68B361" w14:textId="77777777" w:rsidR="00A36ED9" w:rsidRDefault="00000000">
            <w:pPr>
              <w:spacing w:after="0" w:line="240" w:lineRule="auto"/>
              <w:ind w:firstLine="0"/>
              <w:jc w:val="left"/>
            </w:pPr>
            <w:r>
              <w:t>WordPress Admin</w:t>
            </w:r>
          </w:p>
        </w:tc>
        <w:tc>
          <w:tcPr>
            <w:tcW w:w="3168" w:type="dxa"/>
            <w:tcBorders>
              <w:top w:val="single" w:sz="5" w:space="0" w:color="777777"/>
              <w:left w:val="single" w:sz="5" w:space="0" w:color="777777"/>
              <w:bottom w:val="single" w:sz="5" w:space="0" w:color="777777"/>
              <w:right w:val="single" w:sz="5" w:space="0" w:color="777777"/>
            </w:tcBorders>
            <w:vAlign w:val="center"/>
          </w:tcPr>
          <w:p>
            <w:r>
              <w:t>https://localhost:443/wp-admin/</w:t>
            </w:r>
          </w:p>
        </w:tc>
        <w:tc>
          <w:tcPr>
            <w:tcW w:w="3888" w:type="dxa"/>
            <w:tcBorders>
              <w:top w:val="single" w:sz="5" w:space="0" w:color="777777"/>
              <w:left w:val="single" w:sz="5" w:space="0" w:color="777777"/>
              <w:bottom w:val="single" w:sz="5" w:space="0" w:color="777777"/>
              <w:right w:val="single" w:sz="5" w:space="0" w:color="777777"/>
            </w:tcBorders>
            <w:vAlign w:val="center"/>
          </w:tcPr>
          <w:p w14:paraId="00150DB3" w14:textId="77777777" w:rsidR="00A36ED9" w:rsidRDefault="00000000">
            <w:pPr>
              <w:spacing w:after="0" w:line="240" w:lineRule="auto"/>
              <w:ind w:firstLine="0"/>
              <w:jc w:val="left"/>
            </w:pPr>
            <w:r>
              <w:t>Nginx HTTPS; tài khoản lấy từ .env</w:t>
            </w:r>
          </w:p>
        </w:tc>
      </w:tr>
      <w:tr w:rsidR="00A36ED9" w14:paraId="371F81FF" w14:textId="77777777">
        <w:trPr>
          <w:cantSplit/>
          <w:jc w:val="center"/>
        </w:trPr>
        <w:tc>
          <w:tcPr>
            <w:tcW w:w="2232" w:type="dxa"/>
            <w:tcBorders>
              <w:top w:val="single" w:sz="5" w:space="0" w:color="777777"/>
              <w:left w:val="single" w:sz="5" w:space="0" w:color="777777"/>
              <w:bottom w:val="single" w:sz="5" w:space="0" w:color="777777"/>
              <w:right w:val="single" w:sz="5" w:space="0" w:color="777777"/>
            </w:tcBorders>
            <w:vAlign w:val="center"/>
          </w:tcPr>
          <w:p w14:paraId="22274491" w14:textId="77777777" w:rsidR="00A36ED9" w:rsidRDefault="00000000">
            <w:pPr>
              <w:spacing w:after="0" w:line="240" w:lineRule="auto"/>
              <w:ind w:firstLine="0"/>
              <w:jc w:val="left"/>
            </w:pPr>
            <w:r>
              <w:t>phpMyAdmin</w:t>
            </w:r>
          </w:p>
        </w:tc>
        <w:tc>
          <w:tcPr>
            <w:tcW w:w="3168" w:type="dxa"/>
            <w:tcBorders>
              <w:top w:val="single" w:sz="5" w:space="0" w:color="777777"/>
              <w:left w:val="single" w:sz="5" w:space="0" w:color="777777"/>
              <w:bottom w:val="single" w:sz="5" w:space="0" w:color="777777"/>
              <w:right w:val="single" w:sz="5" w:space="0" w:color="777777"/>
            </w:tcBorders>
            <w:vAlign w:val="center"/>
          </w:tcPr>
          <w:p>
            <w:r>
              <w:t>https://localhost:443/pma/</w:t>
            </w:r>
          </w:p>
        </w:tc>
        <w:tc>
          <w:tcPr>
            <w:tcW w:w="3888" w:type="dxa"/>
            <w:tcBorders>
              <w:top w:val="single" w:sz="5" w:space="0" w:color="777777"/>
              <w:left w:val="single" w:sz="5" w:space="0" w:color="777777"/>
              <w:bottom w:val="single" w:sz="5" w:space="0" w:color="777777"/>
              <w:right w:val="single" w:sz="5" w:space="0" w:color="777777"/>
            </w:tcBorders>
            <w:vAlign w:val="center"/>
          </w:tcPr>
          <w:p w14:paraId="2182EF35" w14:textId="77777777" w:rsidR="00A36ED9" w:rsidRDefault="00000000">
            <w:pPr>
              <w:spacing w:after="0" w:line="240" w:lineRule="auto"/>
              <w:ind w:firstLine="0"/>
              <w:jc w:val="left"/>
            </w:pPr>
            <w:r>
              <w:t>Reverse proxy qua Nginx</w:t>
            </w:r>
          </w:p>
        </w:tc>
      </w:tr>
      <w:tr w:rsidR="00A36ED9" w14:paraId="33248CEB" w14:textId="77777777">
        <w:trPr>
          <w:cantSplit/>
          <w:jc w:val="center"/>
        </w:trPr>
        <w:tc>
          <w:tcPr>
            <w:tcW w:w="2232" w:type="dxa"/>
            <w:tcBorders>
              <w:top w:val="single" w:sz="5" w:space="0" w:color="777777"/>
              <w:left w:val="single" w:sz="5" w:space="0" w:color="777777"/>
              <w:bottom w:val="single" w:sz="5" w:space="0" w:color="777777"/>
              <w:right w:val="single" w:sz="5" w:space="0" w:color="777777"/>
            </w:tcBorders>
            <w:vAlign w:val="center"/>
          </w:tcPr>
          <w:p w14:paraId="4ECAE0E3" w14:textId="77777777" w:rsidR="00A36ED9" w:rsidRDefault="00000000">
            <w:pPr>
              <w:spacing w:after="0" w:line="240" w:lineRule="auto"/>
              <w:ind w:firstLine="0"/>
              <w:jc w:val="left"/>
            </w:pPr>
            <w:r>
              <w:t>Grafana</w:t>
            </w:r>
          </w:p>
        </w:tc>
        <w:tc>
          <w:tcPr>
            <w:tcW w:w="3168" w:type="dxa"/>
            <w:tcBorders>
              <w:top w:val="single" w:sz="5" w:space="0" w:color="777777"/>
              <w:left w:val="single" w:sz="5" w:space="0" w:color="777777"/>
              <w:bottom w:val="single" w:sz="5" w:space="0" w:color="777777"/>
              <w:right w:val="single" w:sz="5" w:space="0" w:color="777777"/>
            </w:tcBorders>
            <w:vAlign w:val="center"/>
          </w:tcPr>
          <w:p w14:paraId="582248B8" w14:textId="77777777" w:rsidR="00A36ED9" w:rsidRDefault="00000000">
            <w:pPr>
              <w:spacing w:after="0" w:line="240" w:lineRule="auto"/>
              <w:ind w:firstLine="0"/>
              <w:jc w:val="left"/>
            </w:pPr>
            <w:r>
              <w:t>http://localhost:3000</w:t>
            </w:r>
          </w:p>
        </w:tc>
        <w:tc>
          <w:tcPr>
            <w:tcW w:w="3888" w:type="dxa"/>
            <w:tcBorders>
              <w:top w:val="single" w:sz="5" w:space="0" w:color="777777"/>
              <w:left w:val="single" w:sz="5" w:space="0" w:color="777777"/>
              <w:bottom w:val="single" w:sz="5" w:space="0" w:color="777777"/>
              <w:right w:val="single" w:sz="5" w:space="0" w:color="777777"/>
            </w:tcBorders>
            <w:vAlign w:val="center"/>
          </w:tcPr>
          <w:p w14:paraId="364C9608" w14:textId="77777777" w:rsidR="00A36ED9" w:rsidRDefault="00000000">
            <w:pPr>
              <w:spacing w:after="0" w:line="240" w:lineRule="auto"/>
              <w:ind w:firstLine="0"/>
              <w:jc w:val="left"/>
            </w:pPr>
            <w:r>
              <w:t>Bind 127.0.0.1</w:t>
            </w:r>
          </w:p>
        </w:tc>
      </w:tr>
      <w:tr w:rsidR="00A36ED9" w14:paraId="7494D354" w14:textId="77777777">
        <w:trPr>
          <w:cantSplit/>
          <w:jc w:val="center"/>
        </w:trPr>
        <w:tc>
          <w:tcPr>
            <w:tcW w:w="2232" w:type="dxa"/>
            <w:tcBorders>
              <w:top w:val="single" w:sz="5" w:space="0" w:color="777777"/>
              <w:left w:val="single" w:sz="5" w:space="0" w:color="777777"/>
              <w:bottom w:val="single" w:sz="5" w:space="0" w:color="777777"/>
              <w:right w:val="single" w:sz="5" w:space="0" w:color="777777"/>
            </w:tcBorders>
            <w:vAlign w:val="center"/>
          </w:tcPr>
          <w:p>
            <w:r>
              <w:t>Prometheus</w:t>
            </w:r>
          </w:p>
        </w:tc>
        <w:tc>
          <w:tcPr>
            <w:tcW w:w="3168" w:type="dxa"/>
            <w:tcBorders>
              <w:top w:val="single" w:sz="5" w:space="0" w:color="777777"/>
              <w:left w:val="single" w:sz="5" w:space="0" w:color="777777"/>
              <w:bottom w:val="single" w:sz="5" w:space="0" w:color="777777"/>
              <w:right w:val="single" w:sz="5" w:space="0" w:color="777777"/>
            </w:tcBorders>
            <w:vAlign w:val="center"/>
          </w:tcPr>
          <w:p>
            <w:r>
              <w:t>http://localhost:9090</w:t>
            </w:r>
          </w:p>
        </w:tc>
        <w:tc>
          <w:tcPr>
            <w:tcW w:w="3888" w:type="dxa"/>
            <w:tcBorders>
              <w:top w:val="single" w:sz="5" w:space="0" w:color="777777"/>
              <w:left w:val="single" w:sz="5" w:space="0" w:color="777777"/>
              <w:bottom w:val="single" w:sz="5" w:space="0" w:color="777777"/>
              <w:right w:val="single" w:sz="5" w:space="0" w:color="777777"/>
            </w:tcBorders>
            <w:vAlign w:val="center"/>
          </w:tcPr>
          <w:p>
            <w:r>
              <w:t>UI và query console; bind 127.0.0.1</w:t>
            </w:r>
          </w:p>
        </w:tc>
      </w:tr>
      <w:tr>
        <w:tc>
          <w:tcPr>
            <w:tcW w:type="dxa" w:w="2232"/>
            <w:tcBorders>
              <w:top w:val="single" w:sz="5" w:space="0" w:color="777777"/>
              <w:left w:val="single" w:sz="5" w:space="0" w:color="777777"/>
              <w:bottom w:val="single" w:sz="5" w:space="0" w:color="777777"/>
              <w:right w:val="single" w:sz="5" w:space="0" w:color="777777"/>
            </w:tcBorders>
            <w:vAlign w:val="center"/>
          </w:tcPr>
          <w:p>
            <w:r>
              <w:t>MySQL / Loki / exporters</w:t>
            </w:r>
          </w:p>
        </w:tc>
        <w:tc>
          <w:tcPr>
            <w:tcW w:type="dxa" w:w="3168"/>
            <w:tcBorders>
              <w:top w:val="single" w:sz="5" w:space="0" w:color="777777"/>
              <w:left w:val="single" w:sz="5" w:space="0" w:color="777777"/>
              <w:bottom w:val="single" w:sz="5" w:space="0" w:color="777777"/>
              <w:right w:val="single" w:sz="5" w:space="0" w:color="777777"/>
            </w:tcBorders>
            <w:vAlign w:val="center"/>
          </w:tcPr>
          <w:p>
            <w:r>
              <w:t>3306 / 3100 / 8080 / 9104 / 9113 nội bộ</w:t>
            </w:r>
          </w:p>
        </w:tc>
        <w:tc>
          <w:tcPr>
            <w:tcW w:type="dxa" w:w="3888"/>
            <w:tcBorders>
              <w:top w:val="single" w:sz="5" w:space="0" w:color="777777"/>
              <w:left w:val="single" w:sz="5" w:space="0" w:color="777777"/>
              <w:bottom w:val="single" w:sz="5" w:space="0" w:color="777777"/>
              <w:right w:val="single" w:sz="5" w:space="0" w:color="777777"/>
            </w:tcBorders>
            <w:vAlign w:val="center"/>
          </w:tcPr>
          <w:p>
            <w:r>
              <w:t>Chỉ trong mạng Docker; Loki truy vấn qua Grafana</w:t>
            </w:r>
          </w:p>
        </w:tc>
      </w:tr>
    </w:tbl>
    <w:p w14:paraId="0C7C401E" w14:textId="77777777" w:rsidR="00A36ED9" w:rsidRDefault="00000000">
      <w:pPr>
        <w:spacing w:before="40" w:after="80"/>
      </w:pPr>
      <w:r>
        <w:t xml:space="preserve">Tài khoản WordPress/Grafana và đăng nhập CSDL được cung cấp qua biến môi trường trong .env; báo cáo không ghi giá trị bí mật. .env.example chỉ chứa placeholder. </w:t>
      </w:r>
      <w:proofErr w:type="gramStart"/>
      <w:r>
        <w:t>Sửa .env</w:t>
      </w:r>
      <w:proofErr w:type="gramEnd"/>
      <w:r>
        <w:t xml:space="preserve"> không tự thay đổi mật khẩu đã lưu trong volume, cần đổi trong dịch vụ tương ứng.</w:t>
      </w:r>
    </w:p>
    <w:p w14:paraId="15B48974" w14:textId="77777777" w:rsidR="00A36ED9" w:rsidRDefault="00A36ED9">
      <w:pPr>
        <w:spacing w:after="20"/>
      </w:pPr>
    </w:p>
    <w:p w14:paraId="4A09F6B7" w14:textId="77777777" w:rsidR="00A36ED9" w:rsidRDefault="00000000">
      <w:pPr>
        <w:spacing w:after="0"/>
      </w:pPr>
      <w:r>
        <w:t>docker compose down dừng dịch vụ và giữ volume; docker compose down -v xóa các volume do Compose quản lý cùng dữ liệu tương ứng.</w:t>
      </w:r>
    </w:p>
    <w:p w14:paraId="7B4AA092" w14:textId="77777777" w:rsidR="00A36ED9" w:rsidRDefault="00000000">
      <w:r>
        <w:br w:type="page"/>
      </w:r>
    </w:p>
    <w:p w14:paraId="78FEF5ED" w14:textId="77777777" w:rsidR="00A36ED9" w:rsidRDefault="00000000">
      <w:pPr>
        <w:keepNext/>
        <w:spacing w:after="360"/>
        <w:ind w:firstLine="0"/>
        <w:jc w:val="center"/>
      </w:pPr>
      <w:r>
        <w:rPr>
          <w:b/>
          <w:sz w:val="32"/>
        </w:rPr>
        <w:lastRenderedPageBreak/>
        <w:t>PHẦN 3: NGINX REVERSE PROXY VÀ BẢO MẬT</w:t>
      </w:r>
    </w:p>
    <w:p w14:paraId="682D6CB9" w14:textId="77777777" w:rsidR="00A36ED9" w:rsidRDefault="00000000">
      <w:pPr>
        <w:pStyle w:val="Heading2"/>
        <w:spacing w:before="140" w:after="120"/>
        <w:ind w:firstLine="0"/>
        <w:jc w:val="left"/>
      </w:pPr>
      <w:r>
        <w:rPr>
          <w:rFonts w:ascii="Times New Roman" w:hAnsi="Times New Roman"/>
        </w:rPr>
        <w:t>3.1. HTTPS và định tuyến Nginx</w:t>
      </w:r>
    </w:p>
    <w:p w14:paraId="31B0D724" w14:textId="77777777" w:rsidR="00A36ED9" w:rsidRDefault="00000000">
      <w:pPr>
        <w:spacing w:after="120"/>
      </w:pPr>
      <w:r>
        <w:t>Nginx là điểm vào website, bind 127.0.0.1:80/443. Cổng 80 trả 301 sang HTTPS; server TLS bật 1.2 và 1.3 rồi proxy request đến WordPress hoặc phpMyAdmin. Header X-Forwarded-Proto giúp WordPress nhận biết scheme bên ngoài.</w:t>
      </w:r>
    </w:p>
    <w:p w14:paraId="683A4310" w14:textId="77777777" w:rsidR="00A36ED9" w:rsidRDefault="00000000">
      <w:pPr>
        <w:ind w:firstLine="648"/>
      </w:pPr>
      <w:r>
        <w:t>+ Chứng chỉ nginx-selfsigned.crt được tạo cho localhost, lưu ngoài Git và chỉ phù hợp lab; trình duyệt không xác thực được chuỗi tin cậy.</w:t>
      </w:r>
    </w:p>
    <w:p w14:paraId="1E2BA57D" w14:textId="77777777" w:rsidR="00A36ED9" w:rsidRDefault="00000000">
      <w:pPr>
        <w:ind w:firstLine="648"/>
      </w:pPr>
      <w:r>
        <w:t>+ Header gồm X-Frame-Options, X-Content-Type-Options, X-XSS-Protection và Referrer-Policy; CSP cho phép unsafe-inline và cần được rà soát nếu triển khai production.</w:t>
      </w:r>
    </w:p>
    <w:p w14:paraId="0B787CBD" w14:textId="77777777" w:rsidR="00A36ED9" w:rsidRDefault="00000000">
      <w:pPr>
        <w:ind w:firstLine="648"/>
      </w:pPr>
      <w:r>
        <w:t>+ Endpoint /stub_status phục vụ Nginx Exporter và bị giới hạn theo dải IP nội bộ; endpoint không publish riêng ra host.</w:t>
      </w:r>
    </w:p>
    <w:p w14:paraId="28560759" w14:textId="77777777" w:rsidR="00A36ED9" w:rsidRDefault="00000000">
      <w:pPr>
        <w:keepNext/>
        <w:spacing w:before="80" w:after="0"/>
        <w:jc w:val="center"/>
      </w:pPr>
      <w:r>
        <w:rPr>
          <w:noProof/>
        </w:rPr>
        <w:drawing>
          <wp:inline distT="0" distB="0" distL="0" distR="0" wp14:anchorId="23EB9947" wp14:editId="2063F8EF">
            <wp:extent cx="5486400" cy="3087998"/>
            <wp:effectExtent l="0" t="0" r="0" b="0"/>
            <wp:docPr id="6" name="Picture 6" descr="Ảnh chụp tệp nginx/default.conf trên GitHub" title="Trích đoạn Nginx HTTPS và reverse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nginx-https-config.jpg"/>
                    <pic:cNvPicPr/>
                  </pic:nvPicPr>
                  <pic:blipFill>
                    <a:blip r:embed="rId15"/>
                    <a:stretch>
                      <a:fillRect/>
                    </a:stretch>
                  </pic:blipFill>
                  <pic:spPr>
                    <a:xfrm>
                      <a:off x="0" y="0"/>
                      <a:ext cx="5486400" cy="3087998"/>
                    </a:xfrm>
                    <a:prstGeom prst="rect">
                      <a:avLst/>
                    </a:prstGeom>
                  </pic:spPr>
                </pic:pic>
              </a:graphicData>
            </a:graphic>
          </wp:inline>
        </w:drawing>
      </w:r>
    </w:p>
    <w:p w14:paraId="0764AD03" w14:textId="77777777" w:rsidR="00A36ED9" w:rsidRDefault="00000000">
      <w:pPr>
        <w:tabs>
          <w:tab w:val="right" w:leader="dot" w:pos="9144"/>
        </w:tabs>
        <w:spacing w:after="80" w:line="259" w:lineRule="auto"/>
        <w:ind w:firstLine="0"/>
      </w:pPr>
      <w:r>
        <w:rPr>
          <w:i/>
          <w:sz w:val="18"/>
        </w:rPr>
        <w:t>Hình 3.1: Ảnh chụp tệp nginx/default.conf trên GitHub.</w:t>
      </w:r>
    </w:p>
    <w:p w14:paraId="3C4E1119" w14:textId="77777777" w:rsidR="00A36ED9" w:rsidRDefault="00000000">
      <w:pPr>
        <w:pStyle w:val="Heading2"/>
        <w:spacing w:before="140" w:after="120"/>
        <w:ind w:firstLine="0"/>
        <w:jc w:val="left"/>
      </w:pPr>
      <w:r>
        <w:rPr>
          <w:rFonts w:ascii="Times New Roman" w:hAnsi="Times New Roman"/>
        </w:rPr>
        <w:t>3.2. Đánh giá bảo mật</w:t>
      </w:r>
    </w:p>
    <w:p w14:paraId="19F2D117" w14:textId="77777777" w:rsidR="00A36ED9" w:rsidRDefault="00000000">
      <w:pPr>
        <w:ind w:firstLine="648"/>
      </w:pPr>
      <w:r>
        <w:t>+ MySQL ở backend-net internal. Nginx 80/443, Prometheus 9090 và Grafana 3000 publish cổng trên host nhưng chỉ bind localhost; Loki 3100, cAdvisor và exporter không publish cổng host.</w:t>
      </w:r>
    </w:p>
    <w:p w14:paraId="134C0D24" w14:textId="77777777" w:rsidR="00A36ED9" w:rsidRDefault="00000000">
      <w:pPr>
        <w:ind w:firstLine="648"/>
      </w:pPr>
      <w:r>
        <w:t>+ MySQL Exporter hiện đăng nhập bằng root và nhận mật khẩu root từ môi trường Compose; nên tạo tài khoản exporter với quyền tối thiểu.</w:t>
      </w:r>
    </w:p>
    <w:p w14:paraId="67A0D0E1" w14:textId="77777777" w:rsidR="00A36ED9" w:rsidRDefault="00000000">
      <w:pPr>
        <w:ind w:firstLine="648"/>
      </w:pPr>
      <w:r>
        <w:t xml:space="preserve">+ .env và TLS key được ignore. Promtail mount Docker socket </w:t>
      </w:r>
      <w:proofErr w:type="gramStart"/>
      <w:r>
        <w:t>với :ro</w:t>
      </w:r>
      <w:proofErr w:type="gramEnd"/>
      <w:r>
        <w:t>; chế độ mount chỉ đọc không giới hạn quyền Docker API, vì vậy socket vẫn là thành phần nhạy cảm.</w:t>
      </w:r>
    </w:p>
    <w:p w14:paraId="1F7A276D" w14:textId="77777777" w:rsidR="00A36ED9" w:rsidRDefault="00000000">
      <w:pPr>
        <w:ind w:firstLine="648"/>
      </w:pPr>
      <w:r>
        <w:lastRenderedPageBreak/>
        <w:t>+ Nhiều service bật no-new-privileges; Prometheus, Grafana và Loki chạy bằng UID không đặc quyền. cAdvisor dùng các mount hệ thống chỉ đọc để lấy metrics.</w:t>
      </w:r>
    </w:p>
    <w:p w14:paraId="2C47325A" w14:textId="77777777" w:rsidR="00A36ED9" w:rsidRDefault="00000000">
      <w:pPr>
        <w:spacing w:after="120"/>
      </w:pPr>
      <w:r>
        <w:t>Trước khi dùng thật cần pin image thay cho wordpress:latest và phpMyAdmin không tag; dùng tài khoản exporter tối thiểu; kiểm tra/escape biến SQL trong script init; thay chứng chỉ self-signed và rà soát CSP. README xác định đây là lab local, không nên công khai trực tiếp ra Internet.</w:t>
      </w:r>
    </w:p>
    <w:p w14:paraId="4263718D" w14:textId="77777777" w:rsidR="00A36ED9" w:rsidRDefault="00000000">
      <w:pPr>
        <w:spacing w:before="120"/>
        <w:ind w:firstLine="0"/>
        <w:jc w:val="left"/>
      </w:pPr>
      <w:r>
        <w:rPr>
          <w:b/>
          <w:i/>
        </w:rPr>
        <w:t>Mã lệnh 3.1 — Tạo chứng chỉ demo theo hướng dẫn README:</w:t>
      </w:r>
    </w:p>
    <w:tbl>
      <w:tblPr>
        <w:tblW w:w="0" w:type="auto"/>
        <w:jc w:val="center"/>
        <w:tblLayout w:type="fixed"/>
        <w:tblLook w:val="04A0" w:firstRow="1" w:lastRow="0" w:firstColumn="1" w:lastColumn="0" w:noHBand="0" w:noVBand="1"/>
      </w:tblPr>
      <w:tblGrid>
        <w:gridCol w:w="9288"/>
      </w:tblGrid>
      <w:tr w:rsidR="00A36ED9" w14:paraId="580DE34E" w14:textId="77777777">
        <w:trPr>
          <w:jc w:val="center"/>
        </w:trPr>
        <w:tc>
          <w:tcPr>
            <w:tcW w:w="9288" w:type="dxa"/>
            <w:tcBorders>
              <w:top w:val="nil"/>
              <w:left w:val="single" w:sz="18" w:space="0" w:color="2E75B6"/>
              <w:bottom w:val="nil"/>
              <w:right w:val="nil"/>
            </w:tcBorders>
            <w:shd w:val="clear" w:color="auto" w:fill="F1F1F1"/>
          </w:tcPr>
          <w:p w14:paraId="7C07F34E" w14:textId="77777777" w:rsidR="00A36ED9" w:rsidRDefault="00000000">
            <w:pPr>
              <w:spacing w:after="0" w:line="240" w:lineRule="auto"/>
              <w:ind w:firstLine="0"/>
              <w:jc w:val="left"/>
            </w:pPr>
            <w:r>
              <w:rPr>
                <w:rFonts w:ascii="Consolas" w:hAnsi="Consolas"/>
                <w:sz w:val="18"/>
              </w:rPr>
              <w:t># Tạo chứng chỉ self-signed theo README</w:t>
            </w:r>
            <w:r>
              <w:rPr>
                <w:rFonts w:ascii="Consolas" w:hAnsi="Consolas"/>
                <w:sz w:val="18"/>
              </w:rPr>
              <w:br/>
              <w:t># Sau đó khởi chạy stack</w:t>
            </w:r>
            <w:r>
              <w:rPr>
                <w:rFonts w:ascii="Consolas" w:hAnsi="Consolas"/>
                <w:sz w:val="18"/>
              </w:rPr>
              <w:br/>
              <w:t>docker compose up -d</w:t>
            </w:r>
          </w:p>
        </w:tc>
      </w:tr>
    </w:tbl>
    <w:p w14:paraId="27D61DCD" w14:textId="77777777" w:rsidR="00A36ED9" w:rsidRDefault="00A36ED9">
      <w:pPr>
        <w:spacing w:after="20"/>
      </w:pPr>
    </w:p>
    <w:p w14:paraId="5C41FB9E" w14:textId="77777777" w:rsidR="00A36ED9" w:rsidRDefault="00000000">
      <w:r>
        <w:br w:type="page"/>
      </w:r>
    </w:p>
    <w:p w14:paraId="6A5EB470" w14:textId="77777777" w:rsidR="00A36ED9" w:rsidRDefault="00000000">
      <w:pPr>
        <w:keepNext/>
        <w:spacing w:after="360"/>
        <w:ind w:firstLine="0"/>
        <w:jc w:val="center"/>
      </w:pPr>
      <w:r>
        <w:rPr>
          <w:b/>
          <w:sz w:val="32"/>
        </w:rPr>
        <w:lastRenderedPageBreak/>
        <w:t>PHẦN 4: GIÁM SÁT METRICS VÀ THU THẬP LOG</w:t>
      </w:r>
    </w:p>
    <w:p w14:paraId="4E3D16EF" w14:textId="77777777" w:rsidR="00A36ED9" w:rsidRDefault="00000000">
      <w:pPr>
        <w:pStyle w:val="Heading2"/>
        <w:spacing w:before="140" w:after="120"/>
        <w:ind w:firstLine="0"/>
        <w:jc w:val="left"/>
      </w:pPr>
      <w:r>
        <w:rPr>
          <w:rFonts w:ascii="Times New Roman" w:hAnsi="Times New Roman"/>
        </w:rPr>
        <w:t>4.1. Prometheus và Grafana</w:t>
      </w:r>
    </w:p>
    <w:p w14:paraId="18A5BE65" w14:textId="77777777" w:rsidR="00A36ED9" w:rsidRDefault="00000000">
      <w:pPr>
        <w:spacing w:after="120"/>
      </w:pPr>
      <w:r>
        <w:t>Prometheus scrape mỗi 15 giây. Tệp prometheus.yml khai báo bốn job: prometheus, cadvisor, nginx exporter và mysql exporter. Sau khi nâng cAdvisor từ v0.47.0 lên ghcr.io/google/cadvisor:v0.60.6, container ở trạng thái healthy và các truy vấn CPU, bộ nhớ, mạng đã có dữ liệu. Không có job Node Exporter hoặc alerting rule.</w:t>
      </w:r>
    </w:p>
    <w:p w14:paraId="2985EDED" w14:textId="77777777" w:rsidR="00A36ED9" w:rsidRDefault="00000000">
      <w:pPr>
        <w:spacing w:before="40" w:after="200"/>
        <w:ind w:firstLine="0"/>
        <w:jc w:val="center"/>
      </w:pPr>
      <w:r>
        <w:rPr>
          <w:i/>
        </w:rPr>
        <w:t>Bảng 4.1: Bốn scrape job khai báo trong Prometheus</w:t>
      </w:r>
    </w:p>
    <w:tbl>
      <w:tblPr>
        <w:tblW w:w="0" w:type="auto"/>
        <w:jc w:val="center"/>
        <w:tblLayout w:type="fixed"/>
        <w:tblLook w:val="04A0" w:firstRow="1" w:lastRow="0" w:firstColumn="1" w:lastColumn="0" w:noHBand="0" w:noVBand="1"/>
      </w:tblPr>
      <w:tblGrid>
        <w:gridCol w:w="2088"/>
        <w:gridCol w:w="2952"/>
        <w:gridCol w:w="4248"/>
      </w:tblGrid>
      <w:tr w:rsidR="00A36ED9" w14:paraId="27F9BD55" w14:textId="77777777">
        <w:trPr>
          <w:jc w:val="center"/>
        </w:trPr>
        <w:tc>
          <w:tcPr>
            <w:tcW w:w="2088"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120570A5" w14:textId="77777777" w:rsidR="00A36ED9" w:rsidRDefault="00000000">
            <w:pPr>
              <w:spacing w:after="0" w:line="240" w:lineRule="auto"/>
              <w:jc w:val="center"/>
            </w:pPr>
            <w:r>
              <w:rPr>
                <w:b/>
              </w:rPr>
              <w:t>Job</w:t>
            </w:r>
          </w:p>
        </w:tc>
        <w:tc>
          <w:tcPr>
            <w:tcW w:w="2952"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75BF31B8" w14:textId="77777777" w:rsidR="00A36ED9" w:rsidRDefault="00000000">
            <w:pPr>
              <w:spacing w:after="0" w:line="240" w:lineRule="auto"/>
              <w:jc w:val="center"/>
            </w:pPr>
            <w:r>
              <w:rPr>
                <w:b/>
              </w:rPr>
              <w:t>Target</w:t>
            </w:r>
          </w:p>
        </w:tc>
        <w:tc>
          <w:tcPr>
            <w:tcW w:w="4248"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42E3607F" w14:textId="77777777" w:rsidR="00A36ED9" w:rsidRDefault="00000000">
            <w:pPr>
              <w:spacing w:after="0" w:line="240" w:lineRule="auto"/>
              <w:jc w:val="center"/>
            </w:pPr>
            <w:r>
              <w:rPr>
                <w:b/>
              </w:rPr>
              <w:t>Nội dung</w:t>
            </w:r>
          </w:p>
        </w:tc>
      </w:tr>
      <w:tr w:rsidR="00A36ED9" w14:paraId="519318EC" w14:textId="77777777">
        <w:trPr>
          <w:cantSplit/>
          <w:jc w:val="center"/>
        </w:trPr>
        <w:tc>
          <w:tcPr>
            <w:tcW w:w="2088" w:type="dxa"/>
            <w:tcBorders>
              <w:top w:val="single" w:sz="5" w:space="0" w:color="777777"/>
              <w:left w:val="single" w:sz="5" w:space="0" w:color="777777"/>
              <w:bottom w:val="single" w:sz="5" w:space="0" w:color="777777"/>
              <w:right w:val="single" w:sz="5" w:space="0" w:color="777777"/>
            </w:tcBorders>
            <w:vAlign w:val="center"/>
          </w:tcPr>
          <w:p w14:paraId="32E12D83" w14:textId="77777777" w:rsidR="00A36ED9" w:rsidRDefault="00000000">
            <w:pPr>
              <w:spacing w:after="0" w:line="240" w:lineRule="auto"/>
              <w:ind w:firstLine="0"/>
              <w:jc w:val="left"/>
            </w:pPr>
            <w:r>
              <w:t>prometheus</w:t>
            </w:r>
          </w:p>
        </w:tc>
        <w:tc>
          <w:tcPr>
            <w:tcW w:w="2952" w:type="dxa"/>
            <w:tcBorders>
              <w:top w:val="single" w:sz="5" w:space="0" w:color="777777"/>
              <w:left w:val="single" w:sz="5" w:space="0" w:color="777777"/>
              <w:bottom w:val="single" w:sz="5" w:space="0" w:color="777777"/>
              <w:right w:val="single" w:sz="5" w:space="0" w:color="777777"/>
            </w:tcBorders>
            <w:vAlign w:val="center"/>
          </w:tcPr>
          <w:p w14:paraId="039BC6F2" w14:textId="77777777" w:rsidR="00A36ED9" w:rsidRDefault="00000000">
            <w:pPr>
              <w:spacing w:after="0" w:line="240" w:lineRule="auto"/>
              <w:ind w:firstLine="0"/>
              <w:jc w:val="left"/>
            </w:pPr>
            <w:r>
              <w:t>localhost:9090</w:t>
            </w:r>
          </w:p>
        </w:tc>
        <w:tc>
          <w:tcPr>
            <w:tcW w:w="4248" w:type="dxa"/>
            <w:tcBorders>
              <w:top w:val="single" w:sz="5" w:space="0" w:color="777777"/>
              <w:left w:val="single" w:sz="5" w:space="0" w:color="777777"/>
              <w:bottom w:val="single" w:sz="5" w:space="0" w:color="777777"/>
              <w:right w:val="single" w:sz="5" w:space="0" w:color="777777"/>
            </w:tcBorders>
            <w:vAlign w:val="center"/>
          </w:tcPr>
          <w:p w14:paraId="0A2BE8EA" w14:textId="77777777" w:rsidR="00A36ED9" w:rsidRDefault="00000000">
            <w:pPr>
              <w:spacing w:after="0" w:line="240" w:lineRule="auto"/>
              <w:ind w:firstLine="0"/>
              <w:jc w:val="left"/>
            </w:pPr>
            <w:r>
              <w:t>Tự giám sát Prometheus.</w:t>
            </w:r>
          </w:p>
        </w:tc>
      </w:tr>
      <w:tr w:rsidR="00A36ED9" w14:paraId="1D330B30" w14:textId="77777777">
        <w:trPr>
          <w:cantSplit/>
          <w:jc w:val="center"/>
        </w:trPr>
        <w:tc>
          <w:tcPr>
            <w:tcW w:w="2088" w:type="dxa"/>
            <w:tcBorders>
              <w:top w:val="single" w:sz="5" w:space="0" w:color="777777"/>
              <w:left w:val="single" w:sz="5" w:space="0" w:color="777777"/>
              <w:bottom w:val="single" w:sz="5" w:space="0" w:color="777777"/>
              <w:right w:val="single" w:sz="5" w:space="0" w:color="777777"/>
            </w:tcBorders>
            <w:vAlign w:val="center"/>
          </w:tcPr>
          <w:p w14:paraId="132FED41" w14:textId="77777777" w:rsidR="00A36ED9" w:rsidRDefault="00000000">
            <w:pPr>
              <w:spacing w:after="0" w:line="240" w:lineRule="auto"/>
              <w:ind w:firstLine="0"/>
              <w:jc w:val="left"/>
            </w:pPr>
            <w:r>
              <w:t>cadvisor</w:t>
            </w:r>
          </w:p>
        </w:tc>
        <w:tc>
          <w:tcPr>
            <w:tcW w:w="2952" w:type="dxa"/>
            <w:tcBorders>
              <w:top w:val="single" w:sz="5" w:space="0" w:color="777777"/>
              <w:left w:val="single" w:sz="5" w:space="0" w:color="777777"/>
              <w:bottom w:val="single" w:sz="5" w:space="0" w:color="777777"/>
              <w:right w:val="single" w:sz="5" w:space="0" w:color="777777"/>
            </w:tcBorders>
            <w:vAlign w:val="center"/>
          </w:tcPr>
          <w:p w14:paraId="30AD9016" w14:textId="77777777" w:rsidR="00A36ED9" w:rsidRDefault="00000000">
            <w:pPr>
              <w:spacing w:after="0" w:line="240" w:lineRule="auto"/>
              <w:ind w:firstLine="0"/>
              <w:jc w:val="left"/>
            </w:pPr>
            <w:r>
              <w:t>cadvisor:8080</w:t>
            </w:r>
          </w:p>
        </w:tc>
        <w:tc>
          <w:tcPr>
            <w:tcW w:w="4248" w:type="dxa"/>
            <w:tcBorders>
              <w:top w:val="single" w:sz="5" w:space="0" w:color="777777"/>
              <w:left w:val="single" w:sz="5" w:space="0" w:color="777777"/>
              <w:bottom w:val="single" w:sz="5" w:space="0" w:color="777777"/>
              <w:right w:val="single" w:sz="5" w:space="0" w:color="777777"/>
            </w:tcBorders>
            <w:vAlign w:val="center"/>
          </w:tcPr>
          <w:p>
            <w:r>
              <w:t>Metrics container; image v0.60.6.</w:t>
            </w:r>
          </w:p>
        </w:tc>
      </w:tr>
      <w:tr w:rsidR="00A36ED9" w14:paraId="756740D8" w14:textId="77777777">
        <w:trPr>
          <w:cantSplit/>
          <w:jc w:val="center"/>
        </w:trPr>
        <w:tc>
          <w:tcPr>
            <w:tcW w:w="2088" w:type="dxa"/>
            <w:tcBorders>
              <w:top w:val="single" w:sz="5" w:space="0" w:color="777777"/>
              <w:left w:val="single" w:sz="5" w:space="0" w:color="777777"/>
              <w:bottom w:val="single" w:sz="5" w:space="0" w:color="777777"/>
              <w:right w:val="single" w:sz="5" w:space="0" w:color="777777"/>
            </w:tcBorders>
            <w:vAlign w:val="center"/>
          </w:tcPr>
          <w:p w14:paraId="4A40F645" w14:textId="77777777" w:rsidR="00A36ED9" w:rsidRDefault="00000000">
            <w:pPr>
              <w:spacing w:after="0" w:line="240" w:lineRule="auto"/>
              <w:ind w:firstLine="0"/>
              <w:jc w:val="left"/>
            </w:pPr>
            <w:r>
              <w:t>nginx</w:t>
            </w:r>
          </w:p>
        </w:tc>
        <w:tc>
          <w:tcPr>
            <w:tcW w:w="2952" w:type="dxa"/>
            <w:tcBorders>
              <w:top w:val="single" w:sz="5" w:space="0" w:color="777777"/>
              <w:left w:val="single" w:sz="5" w:space="0" w:color="777777"/>
              <w:bottom w:val="single" w:sz="5" w:space="0" w:color="777777"/>
              <w:right w:val="single" w:sz="5" w:space="0" w:color="777777"/>
            </w:tcBorders>
            <w:vAlign w:val="center"/>
          </w:tcPr>
          <w:p w14:paraId="393499FF" w14:textId="77777777" w:rsidR="00A36ED9" w:rsidRDefault="00000000">
            <w:pPr>
              <w:spacing w:after="0" w:line="240" w:lineRule="auto"/>
              <w:ind w:firstLine="0"/>
              <w:jc w:val="left"/>
            </w:pPr>
            <w:r>
              <w:t>nginx-exporter:9113</w:t>
            </w:r>
          </w:p>
        </w:tc>
        <w:tc>
          <w:tcPr>
            <w:tcW w:w="4248" w:type="dxa"/>
            <w:tcBorders>
              <w:top w:val="single" w:sz="5" w:space="0" w:color="777777"/>
              <w:left w:val="single" w:sz="5" w:space="0" w:color="777777"/>
              <w:bottom w:val="single" w:sz="5" w:space="0" w:color="777777"/>
              <w:right w:val="single" w:sz="5" w:space="0" w:color="777777"/>
            </w:tcBorders>
            <w:vAlign w:val="center"/>
          </w:tcPr>
          <w:p w14:paraId="320498D0" w14:textId="77777777" w:rsidR="00A36ED9" w:rsidRDefault="00000000">
            <w:pPr>
              <w:spacing w:after="0" w:line="240" w:lineRule="auto"/>
              <w:ind w:firstLine="0"/>
              <w:jc w:val="left"/>
            </w:pPr>
            <w:r>
              <w:t>Metrics Nginx.</w:t>
            </w:r>
          </w:p>
        </w:tc>
      </w:tr>
      <w:tr w:rsidR="00A36ED9" w14:paraId="3C9893C3" w14:textId="77777777">
        <w:trPr>
          <w:cantSplit/>
          <w:jc w:val="center"/>
        </w:trPr>
        <w:tc>
          <w:tcPr>
            <w:tcW w:w="2088" w:type="dxa"/>
            <w:tcBorders>
              <w:top w:val="single" w:sz="5" w:space="0" w:color="777777"/>
              <w:left w:val="single" w:sz="5" w:space="0" w:color="777777"/>
              <w:bottom w:val="single" w:sz="5" w:space="0" w:color="777777"/>
              <w:right w:val="single" w:sz="5" w:space="0" w:color="777777"/>
            </w:tcBorders>
            <w:vAlign w:val="center"/>
          </w:tcPr>
          <w:p w14:paraId="152FA425" w14:textId="77777777" w:rsidR="00A36ED9" w:rsidRDefault="00000000">
            <w:pPr>
              <w:spacing w:after="0" w:line="240" w:lineRule="auto"/>
              <w:ind w:firstLine="0"/>
              <w:jc w:val="left"/>
            </w:pPr>
            <w:r>
              <w:t>mysql</w:t>
            </w:r>
          </w:p>
        </w:tc>
        <w:tc>
          <w:tcPr>
            <w:tcW w:w="2952" w:type="dxa"/>
            <w:tcBorders>
              <w:top w:val="single" w:sz="5" w:space="0" w:color="777777"/>
              <w:left w:val="single" w:sz="5" w:space="0" w:color="777777"/>
              <w:bottom w:val="single" w:sz="5" w:space="0" w:color="777777"/>
              <w:right w:val="single" w:sz="5" w:space="0" w:color="777777"/>
            </w:tcBorders>
            <w:vAlign w:val="center"/>
          </w:tcPr>
          <w:p w14:paraId="5FB8D4B7" w14:textId="77777777" w:rsidR="00A36ED9" w:rsidRDefault="00000000">
            <w:pPr>
              <w:spacing w:after="0" w:line="240" w:lineRule="auto"/>
              <w:ind w:firstLine="0"/>
              <w:jc w:val="left"/>
            </w:pPr>
            <w:r>
              <w:t>mysqld-exporter:9104</w:t>
            </w:r>
          </w:p>
        </w:tc>
        <w:tc>
          <w:tcPr>
            <w:tcW w:w="4248" w:type="dxa"/>
            <w:tcBorders>
              <w:top w:val="single" w:sz="5" w:space="0" w:color="777777"/>
              <w:left w:val="single" w:sz="5" w:space="0" w:color="777777"/>
              <w:bottom w:val="single" w:sz="5" w:space="0" w:color="777777"/>
              <w:right w:val="single" w:sz="5" w:space="0" w:color="777777"/>
            </w:tcBorders>
            <w:vAlign w:val="center"/>
          </w:tcPr>
          <w:p w14:paraId="50C54FF0" w14:textId="77777777" w:rsidR="00A36ED9" w:rsidRDefault="00000000">
            <w:pPr>
              <w:spacing w:after="0" w:line="240" w:lineRule="auto"/>
              <w:ind w:firstLine="0"/>
              <w:jc w:val="left"/>
            </w:pPr>
            <w:r>
              <w:t>Metrics MySQL.</w:t>
            </w:r>
          </w:p>
        </w:tc>
      </w:tr>
    </w:tbl>
    <w:p w14:paraId="4469770E" w14:textId="77777777" w:rsidR="00A36ED9" w:rsidRDefault="00A36ED9">
      <w:pPr>
        <w:spacing w:after="20"/>
      </w:pPr>
    </w:p>
    <w:p w14:paraId="1D093E69" w14:textId="77777777" w:rsidR="00A36ED9" w:rsidRDefault="00000000">
      <w:pPr>
        <w:spacing w:after="120"/>
      </w:pPr>
      <w:r>
        <w:t>Dashboard WordPress Stack Overview dùng Prometheus, cập nhật mỗi 15 giây và có bốn panel: Container CPU, Container memory, Container network throughput và Nginx active connections. Sau cập nhật cAdvisor, ba truy vấn tài nguyên trả về chuỗi dữ liệu cho 11 container; panel Nginx cũng có dữ liệu. Dashboard không có panel MySQL uptime hoặc query-rate; Grafana có thêm datasource Loki để xem log.</w:t>
      </w:r>
    </w:p>
    <w:p w14:paraId="06AC1252" w14:textId="77777777" w:rsidR="00A36ED9" w:rsidRDefault="00000000">
      <w:pPr>
        <w:spacing w:before="120"/>
        <w:ind w:firstLine="0"/>
        <w:jc w:val="left"/>
      </w:pPr>
      <w:r>
        <w:rPr>
          <w:b/>
          <w:i/>
        </w:rPr>
        <w:t>Mã lệnh 4.1 — PromQL lấy từ các biểu thức trong dashboard:</w:t>
      </w:r>
    </w:p>
    <w:tbl>
      <w:tblPr>
        <w:tblW w:w="0" w:type="auto"/>
        <w:jc w:val="center"/>
        <w:tblLayout w:type="fixed"/>
        <w:tblLook w:val="04A0" w:firstRow="1" w:lastRow="0" w:firstColumn="1" w:lastColumn="0" w:noHBand="0" w:noVBand="1"/>
      </w:tblPr>
      <w:tblGrid>
        <w:gridCol w:w="9288"/>
      </w:tblGrid>
      <w:tr w:rsidR="00A36ED9" w14:paraId="5F2835D6" w14:textId="77777777">
        <w:trPr>
          <w:jc w:val="center"/>
        </w:trPr>
        <w:tc>
          <w:tcPr>
            <w:tcW w:w="9288" w:type="dxa"/>
            <w:tcBorders>
              <w:top w:val="nil"/>
              <w:left w:val="single" w:sz="18" w:space="0" w:color="2E75B6"/>
              <w:bottom w:val="nil"/>
              <w:right w:val="nil"/>
            </w:tcBorders>
            <w:shd w:val="clear" w:color="auto" w:fill="F1F1F1"/>
          </w:tcPr>
          <w:p w14:paraId="124794E8" w14:textId="77777777" w:rsidR="00A36ED9" w:rsidRDefault="00000000">
            <w:pPr>
              <w:spacing w:after="0" w:line="240" w:lineRule="auto"/>
              <w:ind w:firstLine="0"/>
              <w:jc w:val="left"/>
            </w:pPr>
            <w:r>
              <w:rPr>
                <w:rFonts w:ascii="Consolas" w:hAnsi="Consolas"/>
                <w:sz w:val="18"/>
              </w:rPr>
              <w:t>sum by (name) (rate(container_cpu_usage_seconds_total{</w:t>
            </w:r>
            <w:proofErr w:type="gramStart"/>
            <w:r>
              <w:rPr>
                <w:rFonts w:ascii="Consolas" w:hAnsi="Consolas"/>
                <w:sz w:val="18"/>
              </w:rPr>
              <w:t>name!=</w:t>
            </w:r>
            <w:proofErr w:type="gramEnd"/>
            <w:r>
              <w:rPr>
                <w:rFonts w:ascii="Consolas" w:hAnsi="Consolas"/>
                <w:sz w:val="18"/>
              </w:rPr>
              <w:t>"</w:t>
            </w:r>
            <w:proofErr w:type="gramStart"/>
            <w:r>
              <w:rPr>
                <w:rFonts w:ascii="Consolas" w:hAnsi="Consolas"/>
                <w:sz w:val="18"/>
              </w:rPr>
              <w:t>"}[</w:t>
            </w:r>
            <w:proofErr w:type="gramEnd"/>
            <w:r>
              <w:rPr>
                <w:rFonts w:ascii="Consolas" w:hAnsi="Consolas"/>
                <w:sz w:val="18"/>
              </w:rPr>
              <w:t>5m])) * 100</w:t>
            </w:r>
            <w:r>
              <w:rPr>
                <w:rFonts w:ascii="Consolas" w:hAnsi="Consolas"/>
                <w:sz w:val="18"/>
              </w:rPr>
              <w:br/>
              <w:t>container_memory_working_set_bytes{</w:t>
            </w:r>
            <w:proofErr w:type="gramStart"/>
            <w:r>
              <w:rPr>
                <w:rFonts w:ascii="Consolas" w:hAnsi="Consolas"/>
                <w:sz w:val="18"/>
              </w:rPr>
              <w:t>name!=</w:t>
            </w:r>
            <w:proofErr w:type="gramEnd"/>
            <w:r>
              <w:rPr>
                <w:rFonts w:ascii="Consolas" w:hAnsi="Consolas"/>
                <w:sz w:val="18"/>
              </w:rPr>
              <w:t>""}</w:t>
            </w:r>
            <w:r>
              <w:rPr>
                <w:rFonts w:ascii="Consolas" w:hAnsi="Consolas"/>
                <w:sz w:val="18"/>
              </w:rPr>
              <w:br/>
              <w:t>sum by (name) (rate(container_network_receive_bytes_total{</w:t>
            </w:r>
            <w:proofErr w:type="gramStart"/>
            <w:r>
              <w:rPr>
                <w:rFonts w:ascii="Consolas" w:hAnsi="Consolas"/>
                <w:sz w:val="18"/>
              </w:rPr>
              <w:t>name!=</w:t>
            </w:r>
            <w:proofErr w:type="gramEnd"/>
            <w:r>
              <w:rPr>
                <w:rFonts w:ascii="Consolas" w:hAnsi="Consolas"/>
                <w:sz w:val="18"/>
              </w:rPr>
              <w:t>"</w:t>
            </w:r>
            <w:proofErr w:type="gramStart"/>
            <w:r>
              <w:rPr>
                <w:rFonts w:ascii="Consolas" w:hAnsi="Consolas"/>
                <w:sz w:val="18"/>
              </w:rPr>
              <w:t>"}[</w:t>
            </w:r>
            <w:proofErr w:type="gramEnd"/>
            <w:r>
              <w:rPr>
                <w:rFonts w:ascii="Consolas" w:hAnsi="Consolas"/>
                <w:sz w:val="18"/>
              </w:rPr>
              <w:t>5m]) + rate(container_network_transmit_bytes_total{</w:t>
            </w:r>
            <w:proofErr w:type="gramStart"/>
            <w:r>
              <w:rPr>
                <w:rFonts w:ascii="Consolas" w:hAnsi="Consolas"/>
                <w:sz w:val="18"/>
              </w:rPr>
              <w:t>name!=</w:t>
            </w:r>
            <w:proofErr w:type="gramEnd"/>
            <w:r>
              <w:rPr>
                <w:rFonts w:ascii="Consolas" w:hAnsi="Consolas"/>
                <w:sz w:val="18"/>
              </w:rPr>
              <w:t>"</w:t>
            </w:r>
            <w:proofErr w:type="gramStart"/>
            <w:r>
              <w:rPr>
                <w:rFonts w:ascii="Consolas" w:hAnsi="Consolas"/>
                <w:sz w:val="18"/>
              </w:rPr>
              <w:t>"}[</w:t>
            </w:r>
            <w:proofErr w:type="gramEnd"/>
            <w:r>
              <w:rPr>
                <w:rFonts w:ascii="Consolas" w:hAnsi="Consolas"/>
                <w:sz w:val="18"/>
              </w:rPr>
              <w:t>5m]))</w:t>
            </w:r>
            <w:r>
              <w:rPr>
                <w:rFonts w:ascii="Consolas" w:hAnsi="Consolas"/>
                <w:sz w:val="18"/>
              </w:rPr>
              <w:br/>
              <w:t>nginx_connections_active</w:t>
            </w:r>
          </w:p>
        </w:tc>
      </w:tr>
    </w:tbl>
    <w:p w14:paraId="24A63D5E" w14:textId="77777777" w:rsidR="00A36ED9" w:rsidRDefault="00A36ED9">
      <w:pPr>
        <w:spacing w:after="20"/>
      </w:pPr>
    </w:p>
    <w:p w14:paraId="188D04D6" w14:textId="77777777" w:rsidR="00A36ED9" w:rsidRDefault="00000000">
      <w:pPr>
        <w:spacing w:after="120"/>
      </w:pPr>
      <w:r>
        <w:t>Kiểm tra runtime ngày 24/10/2026: docker compose config --quiet hoàn tất; Grafana health API trả HTTP 200, database=ok, phiên bản 10.0.0; cAdvisor v0.60.6 ở trạng thái healthy. Truy vấn Prometheus up cho thấy cả bốn target (prometheus, cadvisor, mysql, nginx) đều có giá trị 1. Các biểu thức CPU, bộ nhớ và mạng trên dashboard mỗi biểu thức trả về 11 chuỗi dữ liệu có nhãn container; nginx_connections_active có giá trị 1 tại thời điểm truy vấn. Truy vấn Loki {job="docker",container="wp_app"} trả log WordPress; {job="nginx_access"} truy vấn log Nginx. Hình 4.1 ghi lại dashboard trước khi cập nhật cAdvisor, nên trạng thái No data trong ảnh không phản ánh lần kiểm tra hiện tại. HTTP localhost trả 301 sang HTTPS; môi trường chưa tin cậy chứng chỉ self-signed nên chưa xác nhận nội dung WordPress/phpMyAdmin qua HTTPS.</w:t>
      </w:r>
    </w:p>
    <w:p w14:paraId="74FF365E" w14:textId="77777777" w:rsidR="00A36ED9" w:rsidRDefault="00000000">
      <w:pPr>
        <w:keepNext/>
        <w:spacing w:before="80" w:after="0"/>
        <w:jc w:val="center"/>
      </w:pPr>
      <w:r>
        <w:rPr>
          <w:noProof/>
        </w:rPr>
        <w:lastRenderedPageBreak/>
        <w:drawing>
          <wp:inline distT="0" distB="0" distL="0" distR="0" wp14:anchorId="3651AEE2" wp14:editId="76AEE792">
            <wp:extent cx="5486400" cy="3086100"/>
            <wp:effectExtent l="0" t="0" r="0" b="0"/>
            <wp:docPr id="7" name="Picture 7" descr="Ảnh chụp dashboard runtime; một panel có dữ liệu, ba panel metrics hiện No data" title="Bốn scrape job trong prometheus.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metheus-targets.jpg"/>
                    <pic:cNvPicPr/>
                  </pic:nvPicPr>
                  <pic:blipFill>
                    <a:blip r:embed="rId16"/>
                    <a:stretch>
                      <a:fillRect/>
                    </a:stretch>
                  </pic:blipFill>
                  <pic:spPr>
                    <a:xfrm>
                      <a:off x="0" y="0"/>
                      <a:ext cx="5486400" cy="3086100"/>
                    </a:xfrm>
                    <a:prstGeom prst="rect">
                      <a:avLst/>
                    </a:prstGeom>
                  </pic:spPr>
                </pic:pic>
              </a:graphicData>
            </a:graphic>
          </wp:inline>
        </w:drawing>
      </w:r>
    </w:p>
    <w:p w14:paraId="7DD5AFED" w14:textId="77777777" w:rsidR="00A36ED9" w:rsidRDefault="00000000">
      <w:pPr>
        <w:tabs>
          <w:tab w:val="right" w:leader="dot" w:pos="9144"/>
        </w:tabs>
        <w:spacing w:after="80" w:line="259" w:lineRule="auto"/>
        <w:ind w:firstLine="0"/>
      </w:pPr>
      <w:r>
        <w:rPr>
          <w:i/>
          <w:sz w:val="18"/>
        </w:rPr>
        <w:t>Hình 4.1: Dashboard trước cập nhật cAdvisor; ba panel CPU, bộ nhớ và mạng chưa có dữ liệu.</w:t>
      </w:r>
    </w:p>
    <w:p w14:paraId="09CB1A00" w14:textId="77777777" w:rsidR="00A36ED9" w:rsidRDefault="00000000">
      <w:pPr>
        <w:keepNext/>
        <w:spacing w:before="80" w:after="0"/>
        <w:jc w:val="center"/>
      </w:pPr>
      <w:r>
        <w:rPr>
          <w:noProof/>
        </w:rPr>
        <w:drawing>
          <wp:inline distT="0" distB="0" distL="0" distR="0" wp14:anchorId="2EF6B337" wp14:editId="49462377">
            <wp:extent cx="5486400" cy="3086100"/>
            <wp:effectExtent l="0" t="0" r="0" b="0"/>
            <wp:docPr id="8" name="Picture 8" descr="Kết quả truy vấn up trong Grafana cho bốn Prometheus target đều bằng 1" title="Bốn panel khai báo trong Grafana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rafana-dashboard.jpg"/>
                    <pic:cNvPicPr/>
                  </pic:nvPicPr>
                  <pic:blipFill>
                    <a:blip r:embed="rId17"/>
                    <a:stretch>
                      <a:fillRect/>
                    </a:stretch>
                  </pic:blipFill>
                  <pic:spPr>
                    <a:xfrm>
                      <a:off x="0" y="0"/>
                      <a:ext cx="5486400" cy="3086100"/>
                    </a:xfrm>
                    <a:prstGeom prst="rect">
                      <a:avLst/>
                    </a:prstGeom>
                  </pic:spPr>
                </pic:pic>
              </a:graphicData>
            </a:graphic>
          </wp:inline>
        </w:drawing>
      </w:r>
    </w:p>
    <w:p w14:paraId="4FB13210" w14:textId="77777777" w:rsidR="00A36ED9" w:rsidRDefault="00000000">
      <w:pPr>
        <w:tabs>
          <w:tab w:val="right" w:leader="dot" w:pos="9144"/>
        </w:tabs>
        <w:spacing w:after="80" w:line="259" w:lineRule="auto"/>
        <w:ind w:firstLine="0"/>
      </w:pPr>
      <w:r>
        <w:rPr>
          <w:i/>
          <w:sz w:val="18"/>
        </w:rPr>
        <w:t>Hình 4.2: Kết quả truy vấn up; bốn Prometheus target đều có giá trị 1 (UP).</w:t>
      </w:r>
    </w:p>
    <w:p w14:paraId="5BDA7544" w14:textId="77777777" w:rsidR="00A36ED9" w:rsidRDefault="00000000">
      <w:r>
        <w:br w:type="page"/>
      </w:r>
    </w:p>
    <w:p w14:paraId="66D1894B" w14:textId="77777777" w:rsidR="00A36ED9" w:rsidRDefault="00000000">
      <w:pPr>
        <w:pStyle w:val="Heading2"/>
        <w:spacing w:before="140" w:after="120"/>
        <w:ind w:firstLine="0"/>
        <w:jc w:val="left"/>
      </w:pPr>
      <w:r>
        <w:rPr>
          <w:rFonts w:ascii="Times New Roman" w:hAnsi="Times New Roman"/>
        </w:rPr>
        <w:lastRenderedPageBreak/>
        <w:t>4.2. Loki và Promtail</w:t>
      </w:r>
    </w:p>
    <w:p w14:paraId="0F8CE90D" w14:textId="77777777" w:rsidR="00A36ED9" w:rsidRDefault="00000000">
      <w:pPr>
        <w:spacing w:after="120"/>
      </w:pPr>
      <w:r>
        <w:t>Promtail phát hiện container qua docker_sd_configs và Docker socket, đồng thời đọc tệp Nginx access log. Log Docker mang nhãn job=docker cùng container và stream; log Nginx mang nhãn job=nginx_access. Cấu hình gắn nhãn job=docker để truy vấn toàn bộ log container bằng {job="docker"}; có thể lọc WordPress bằng {container="wp_app"}. Grafana dùng datasource Loki để truy vấn trên monitoring-net.</w:t>
      </w:r>
    </w:p>
    <w:p w14:paraId="2BD5534B" w14:textId="77777777" w:rsidR="00A36ED9" w:rsidRDefault="00000000">
      <w:pPr>
        <w:spacing w:before="120"/>
        <w:ind w:firstLine="0"/>
        <w:jc w:val="left"/>
      </w:pPr>
      <w:r>
        <w:rPr>
          <w:b/>
          <w:i/>
        </w:rPr>
        <w:t>Mã lệnh 4.2 — LogQL theo nhãn trong cấu hình:</w:t>
      </w:r>
    </w:p>
    <w:tbl>
      <w:tblPr>
        <w:tblW w:w="0" w:type="auto"/>
        <w:jc w:val="center"/>
        <w:tblLayout w:type="fixed"/>
        <w:tblLook w:val="04A0" w:firstRow="1" w:lastRow="0" w:firstColumn="1" w:lastColumn="0" w:noHBand="0" w:noVBand="1"/>
      </w:tblPr>
      <w:tblGrid>
        <w:gridCol w:w="9288"/>
      </w:tblGrid>
      <w:tr w:rsidR="00A36ED9" w14:paraId="5892EB1B" w14:textId="77777777">
        <w:trPr>
          <w:jc w:val="center"/>
        </w:trPr>
        <w:tc>
          <w:tcPr>
            <w:tcW w:w="9288" w:type="dxa"/>
            <w:tcBorders>
              <w:top w:val="nil"/>
              <w:left w:val="single" w:sz="18" w:space="0" w:color="2E75B6"/>
              <w:bottom w:val="nil"/>
              <w:right w:val="nil"/>
            </w:tcBorders>
            <w:shd w:val="clear" w:color="auto" w:fill="F1F1F1"/>
          </w:tcPr>
          <w:p w14:paraId="31E9273C" w14:textId="77777777" w:rsidR="00A36ED9" w:rsidRDefault="00000000">
            <w:pPr>
              <w:spacing w:after="0" w:line="240" w:lineRule="auto"/>
              <w:ind w:firstLine="0"/>
              <w:jc w:val="left"/>
            </w:pPr>
            <w:r>
              <w:rPr>
                <w:rFonts w:ascii="Consolas" w:hAnsi="Consolas"/>
                <w:sz w:val="18"/>
              </w:rPr>
              <w:t>{job="docker"}</w:t>
            </w:r>
            <w:r>
              <w:rPr>
                <w:rFonts w:ascii="Consolas" w:hAnsi="Consolas"/>
                <w:sz w:val="18"/>
              </w:rPr>
            </w:r>
            <w:proofErr w:type="gramStart"/>
            <w:r>
              <w:rPr>
                <w:rFonts w:ascii="Consolas" w:hAnsi="Consolas"/>
                <w:sz w:val="18"/>
              </w:rPr>
            </w:r>
            <w:proofErr w:type="gramEnd"/>
            <w:r>
              <w:rPr>
                <w:rFonts w:ascii="Consolas" w:hAnsi="Consolas"/>
                <w:sz w:val="18"/>
              </w:rPr>
            </w:r>
            <w:r>
              <w:rPr>
                <w:rFonts w:ascii="Consolas" w:hAnsi="Consolas"/>
                <w:sz w:val="18"/>
              </w:rPr>
            </w:r>
          </w:p>
          <w:p>
            <w:r>
              <w:t>{container="wp_app"} |= "error"</w:t>
            </w:r>
          </w:p>
          <w:p>
            <w:r>
              <w:t>{job="nginx_access"}</w:t>
            </w:r>
          </w:p>
          <w:p>
            <w:r>
              <w:t>{job="nginx_access"} |~ "status=[45][0-9]{2}"</w:t>
            </w:r>
          </w:p>
        </w:tc>
      </w:tr>
    </w:tbl>
    <w:p w14:paraId="1752617F" w14:textId="77777777" w:rsidR="00A36ED9" w:rsidRDefault="00A36ED9">
      <w:pPr>
        <w:spacing w:after="20"/>
      </w:pPr>
    </w:p>
    <w:p w14:paraId="4E73142F" w14:textId="77777777" w:rsidR="00A36ED9" w:rsidRDefault="00000000">
      <w:pPr>
        <w:spacing w:after="120"/>
      </w:pPr>
      <w:r>
        <w:t>Loki bật auth_enabled=false, lưu cục bộ bằng filesystem và không publish cổng 3100 ra host; Grafana truy cập Loki qua mạng Docker. Promtail cần đọc Docker socket và log; mount :ro không làm Docker API thành read-only. Cần giới hạn người có quyền trên host.</w:t>
      </w:r>
    </w:p>
    <w:p w14:paraId="2FDA411E" w14:textId="77777777" w:rsidR="00A36ED9" w:rsidRDefault="00000000">
      <w:pPr>
        <w:keepNext/>
        <w:spacing w:before="80" w:after="0"/>
        <w:jc w:val="center"/>
      </w:pPr>
      <w:r>
        <w:rPr>
          <w:noProof/>
        </w:rPr>
        <w:drawing>
          <wp:inline distT="0" distB="0" distL="0" distR="0" wp14:anchorId="22CB67F2" wp14:editId="705F6EFA">
            <wp:extent cx="5486400" cy="3086100"/>
            <wp:effectExtent l="0" t="0" r="0" b="0"/>
            <wp:docPr id="9" name="Picture 9" descr="Kết quả truy vấn Loki trả về ba dòng log GET trang chủ Nginx" title="Luồng log qua Promtail và L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rafana-logql.jpg"/>
                    <pic:cNvPicPr/>
                  </pic:nvPicPr>
                  <pic:blipFill>
                    <a:blip r:embed="rId18"/>
                    <a:stretch>
                      <a:fillRect/>
                    </a:stretch>
                  </pic:blipFill>
                  <pic:spPr>
                    <a:xfrm>
                      <a:off x="0" y="0"/>
                      <a:ext cx="5486400" cy="3086100"/>
                    </a:xfrm>
                    <a:prstGeom prst="rect">
                      <a:avLst/>
                    </a:prstGeom>
                  </pic:spPr>
                </pic:pic>
              </a:graphicData>
            </a:graphic>
          </wp:inline>
        </w:drawing>
      </w:r>
    </w:p>
    <w:p w14:paraId="6300E0E8" w14:textId="77777777" w:rsidR="00A36ED9" w:rsidRDefault="00000000">
      <w:pPr>
        <w:tabs>
          <w:tab w:val="right" w:leader="dot" w:pos="9144"/>
        </w:tabs>
        <w:spacing w:after="80" w:line="259" w:lineRule="auto"/>
        <w:ind w:firstLine="0"/>
      </w:pPr>
      <w:r>
        <w:rPr>
          <w:i/>
          <w:sz w:val="18"/>
        </w:rPr>
        <w:t>Hình 4.3: Ví dụ truy vấn access log Nginx trên Loki bằng nhãn job=nginx_access.</w:t>
      </w:r>
    </w:p>
    <w:p w14:paraId="33C10949" w14:textId="77777777" w:rsidR="00A36ED9" w:rsidRDefault="00000000">
      <w:pPr>
        <w:spacing w:after="120"/>
      </w:pPr>
      <w:r>
        <w:t>Grafana ghi nhận Promtail hết vòng đời hỗ trợ (EOL) từ ngày 02/03/2026; tài liệu khuyến nghị chuyển cấu hình sang Grafana Alloy [8]. Promtail còn trong repo để phục vụ bài thực hành, nhưng không phù hợp triển khai dài hạn.</w:t>
      </w:r>
    </w:p>
    <w:p w14:paraId="0F8E09AB" w14:textId="77777777" w:rsidR="00A36ED9" w:rsidRDefault="00000000">
      <w:pPr>
        <w:spacing w:after="0"/>
        <w:ind w:firstLine="0"/>
      </w:pPr>
      <w:r>
        <w:t>Tài liệu chuyển đổi chính thức: https://grafana.com/docs/grafana-cloud/send-data/alloy/set-up/migrate/from-promtail/</w:t>
      </w:r>
    </w:p>
    <w:p w14:paraId="571597EC" w14:textId="77777777" w:rsidR="00A36ED9" w:rsidRDefault="00000000">
      <w:r>
        <w:br w:type="page"/>
      </w:r>
    </w:p>
    <w:p w14:paraId="7272186A" w14:textId="77777777" w:rsidR="00A36ED9" w:rsidRDefault="00000000">
      <w:pPr>
        <w:pStyle w:val="Heading2"/>
        <w:spacing w:before="140" w:after="120"/>
        <w:ind w:firstLine="0"/>
        <w:jc w:val="left"/>
      </w:pPr>
      <w:r>
        <w:rPr>
          <w:rFonts w:ascii="Times New Roman" w:hAnsi="Times New Roman"/>
        </w:rPr>
        <w:lastRenderedPageBreak/>
        <w:t>4.3. Kiểm tra cấu hình và runtime</w:t>
      </w:r>
    </w:p>
    <w:p w14:paraId="1E1F98FD" w14:textId="77777777" w:rsidR="00A36ED9" w:rsidRDefault="00000000">
      <w:pPr>
        <w:spacing w:after="120"/>
      </w:pPr>
      <w:r>
        <w:t>Bảng 4.2 tổng hợp kiểm tra cấu hình và runtime ngày 24/10/2026. Health API Grafana, bốn target Prometheus, truy vấn metrics theo container và truy vấn Loki cho log Docker/Nginx đã được kiểm tra trực tiếp. HTTPS chưa xác minh được do chứng chỉ self-signed chưa được môi trường tin cậy.</w:t>
      </w:r>
    </w:p>
    <w:p w14:paraId="3D3CECC4" w14:textId="77777777" w:rsidR="00A36ED9" w:rsidRDefault="00000000">
      <w:pPr>
        <w:spacing w:before="40" w:after="200"/>
        <w:ind w:firstLine="0"/>
        <w:jc w:val="center"/>
      </w:pPr>
      <w:r>
        <w:rPr>
          <w:i/>
        </w:rPr>
        <w:t>Bảng 4.2: Kết quả kiểm tra cấu hình và runtime</w:t>
      </w:r>
    </w:p>
    <w:tbl>
      <w:tblPr>
        <w:tblW w:w="0" w:type="auto"/>
        <w:jc w:val="center"/>
        <w:tblLayout w:type="fixed"/>
        <w:tblLook w:val="04A0" w:firstRow="1" w:lastRow="0" w:firstColumn="1" w:lastColumn="0" w:noHBand="0" w:noVBand="1"/>
      </w:tblPr>
      <w:tblGrid>
        <w:gridCol w:w="2376"/>
        <w:gridCol w:w="6624"/>
      </w:tblGrid>
      <w:tr w:rsidR="00A36ED9" w14:paraId="18AD7DCD" w14:textId="77777777">
        <w:trPr>
          <w:jc w:val="center"/>
        </w:trPr>
        <w:tc>
          <w:tcPr>
            <w:tcW w:w="2376"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6553E049" w14:textId="77777777" w:rsidR="00A36ED9" w:rsidRDefault="00000000">
            <w:r>
              <w:t>Minh chứng</w:t>
            </w:r>
          </w:p>
        </w:tc>
        <w:tc>
          <w:tcPr>
            <w:tcW w:w="6624" w:type="dxa"/>
            <w:tcBorders>
              <w:top w:val="single" w:sz="5" w:space="0" w:color="777777"/>
              <w:left w:val="single" w:sz="5" w:space="0" w:color="777777"/>
              <w:bottom w:val="single" w:sz="5" w:space="0" w:color="777777"/>
              <w:right w:val="single" w:sz="5" w:space="0" w:color="777777"/>
            </w:tcBorders>
            <w:shd w:val="clear" w:color="auto" w:fill="E6E6E6"/>
            <w:vAlign w:val="center"/>
          </w:tcPr>
          <w:p w14:paraId="5DD03C7D" w14:textId="77777777" w:rsidR="00A36ED9" w:rsidRDefault="00000000">
            <w:r>
              <w:t>Kết quả kiểm tra</w:t>
            </w:r>
          </w:p>
        </w:tc>
      </w:tr>
      <w:tr w:rsidR="00A36ED9" w14:paraId="55DD7F1A"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52BFD4A6" w14:textId="77777777" w:rsidR="00A36ED9" w:rsidRDefault="00000000">
            <w:r>
              <w:t>Git repository</w:t>
            </w:r>
          </w:p>
        </w:tc>
        <w:tc>
          <w:tcPr>
            <w:tcW w:w="6624" w:type="dxa"/>
            <w:tcBorders>
              <w:top w:val="single" w:sz="5" w:space="0" w:color="777777"/>
              <w:left w:val="single" w:sz="5" w:space="0" w:color="777777"/>
              <w:bottom w:val="single" w:sz="5" w:space="0" w:color="777777"/>
              <w:right w:val="single" w:sz="5" w:space="0" w:color="777777"/>
            </w:tcBorders>
            <w:vAlign w:val="center"/>
          </w:tcPr>
          <w:p>
            <w:r>
              <w:t>Nhánh main đã đồng bộ với origin; báo cáo cập nhật theo trạng thái ngày 24/10/2026.</w:t>
            </w:r>
          </w:p>
        </w:tc>
      </w:tr>
      <w:tr w:rsidR="00A36ED9" w14:paraId="27E78258"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2D61FB89" w14:textId="77777777" w:rsidR="00A36ED9" w:rsidRDefault="00000000">
            <w:r>
              <w:t>Docker Compose</w:t>
            </w:r>
          </w:p>
        </w:tc>
        <w:tc>
          <w:tcPr>
            <w:tcW w:w="6624" w:type="dxa"/>
            <w:tcBorders>
              <w:top w:val="single" w:sz="5" w:space="0" w:color="777777"/>
              <w:left w:val="single" w:sz="5" w:space="0" w:color="777777"/>
              <w:bottom w:val="single" w:sz="5" w:space="0" w:color="777777"/>
              <w:right w:val="single" w:sz="5" w:space="0" w:color="777777"/>
            </w:tcBorders>
            <w:vAlign w:val="center"/>
          </w:tcPr>
          <w:p>
            <w:r>
              <w:t>docker compose config --quiet hoàn tất; 11 dịch vụ và 3 mạng Docker.</w:t>
            </w:r>
          </w:p>
        </w:tc>
      </w:tr>
      <w:tr w:rsidR="00A36ED9" w14:paraId="6864220E"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7780435B" w14:textId="77777777" w:rsidR="00A36ED9" w:rsidRDefault="00000000">
            <w:r>
              <w:t>Grafana health</w:t>
            </w:r>
          </w:p>
        </w:tc>
        <w:tc>
          <w:tcPr>
            <w:tcW w:w="6624" w:type="dxa"/>
            <w:tcBorders>
              <w:top w:val="single" w:sz="5" w:space="0" w:color="777777"/>
              <w:left w:val="single" w:sz="5" w:space="0" w:color="777777"/>
              <w:bottom w:val="single" w:sz="5" w:space="0" w:color="777777"/>
              <w:right w:val="single" w:sz="5" w:space="0" w:color="777777"/>
            </w:tcBorders>
            <w:vAlign w:val="center"/>
          </w:tcPr>
          <w:p w14:paraId="0EA4EEA6" w14:textId="77777777" w:rsidR="00A36ED9" w:rsidRDefault="00000000">
            <w:r>
              <w:t>HTTP 200; database=ok; phiên bản 10.0.0.</w:t>
            </w:r>
          </w:p>
        </w:tc>
      </w:tr>
      <w:tr w:rsidR="00A36ED9" w14:paraId="24332E34"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647B656D" w14:textId="77777777" w:rsidR="00A36ED9" w:rsidRDefault="00000000">
            <w:r>
              <w:t>HTTP localhost</w:t>
            </w:r>
          </w:p>
        </w:tc>
        <w:tc>
          <w:tcPr>
            <w:tcW w:w="6624" w:type="dxa"/>
            <w:tcBorders>
              <w:top w:val="single" w:sz="5" w:space="0" w:color="777777"/>
              <w:left w:val="single" w:sz="5" w:space="0" w:color="777777"/>
              <w:bottom w:val="single" w:sz="5" w:space="0" w:color="777777"/>
              <w:right w:val="single" w:sz="5" w:space="0" w:color="777777"/>
            </w:tcBorders>
            <w:vAlign w:val="center"/>
          </w:tcPr>
          <w:p w14:paraId="6CEEE77A" w14:textId="77777777" w:rsidR="00A36ED9" w:rsidRDefault="00000000">
            <w:r>
              <w:t>301 chuyển hướng đến https://localhost/.</w:t>
            </w:r>
          </w:p>
        </w:tc>
      </w:tr>
      <w:tr w:rsidR="00A36ED9" w14:paraId="60B5AED2"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5A805688" w14:textId="77777777" w:rsidR="00A36ED9" w:rsidRDefault="00000000">
            <w:r>
              <w:t>TLS website/phpMyAdmin</w:t>
            </w:r>
          </w:p>
        </w:tc>
        <w:tc>
          <w:tcPr>
            <w:tcW w:w="6624" w:type="dxa"/>
            <w:tcBorders>
              <w:top w:val="single" w:sz="5" w:space="0" w:color="777777"/>
              <w:left w:val="single" w:sz="5" w:space="0" w:color="777777"/>
              <w:bottom w:val="single" w:sz="5" w:space="0" w:color="777777"/>
              <w:right w:val="single" w:sz="5" w:space="0" w:color="777777"/>
            </w:tcBorders>
            <w:vAlign w:val="center"/>
          </w:tcPr>
          <w:p w14:paraId="088490DA" w14:textId="77777777" w:rsidR="00A36ED9" w:rsidRDefault="00000000">
            <w:r>
              <w:t>Chứng chỉ self-signed chưa được môi trường tin cậy; chưa xác nhận nội dung WordPress/phpMyAdmin qua HTTPS.</w:t>
            </w:r>
          </w:p>
        </w:tc>
      </w:tr>
      <w:tr w:rsidR="00A36ED9" w14:paraId="388CA55E" w14:textId="77777777">
        <w:trPr>
          <w:cantSplit/>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35008DE6" w14:textId="77777777" w:rsidR="00A36ED9" w:rsidRDefault="00000000">
            <w:r>
              <w:t>Prometheus</w:t>
            </w:r>
          </w:p>
        </w:tc>
        <w:tc>
          <w:tcPr>
            <w:tcW w:w="6624" w:type="dxa"/>
            <w:tcBorders>
              <w:top w:val="single" w:sz="5" w:space="0" w:color="777777"/>
              <w:left w:val="single" w:sz="5" w:space="0" w:color="777777"/>
              <w:bottom w:val="single" w:sz="5" w:space="0" w:color="777777"/>
              <w:right w:val="single" w:sz="5" w:space="0" w:color="777777"/>
            </w:tcBorders>
            <w:vAlign w:val="center"/>
          </w:tcPr>
          <w:p>
            <w:r>
              <w:t>Truy vấn up trả giá trị 1 cho cả bốn target. Các biểu thức dashboard CPU, bộ nhớ và mạng mỗi truy vấn trả 11 series theo nhãn name; cAdvisor v0.60.6 healthy.</w:t>
            </w:r>
          </w:p>
        </w:tc>
      </w:tr>
      <w:tr w:rsidR="00A36ED9" w14:paraId="5D8F2B22" w14:textId="77777777">
        <w:trPr>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06B0CC03" w14:textId="77777777" w:rsidR="00A36ED9" w:rsidRDefault="00000000">
            <w:r>
              <w:t>Theme / form</w:t>
            </w:r>
          </w:p>
        </w:tc>
        <w:tc>
          <w:tcPr>
            <w:tcW w:w="6624" w:type="dxa"/>
            <w:tcBorders>
              <w:top w:val="single" w:sz="5" w:space="0" w:color="777777"/>
              <w:left w:val="single" w:sz="5" w:space="0" w:color="777777"/>
              <w:bottom w:val="single" w:sz="5" w:space="0" w:color="777777"/>
              <w:right w:val="single" w:sz="5" w:space="0" w:color="777777"/>
            </w:tcBorders>
            <w:vAlign w:val="center"/>
          </w:tcPr>
          <w:p w14:paraId="478F3FCB" w14:textId="77777777" w:rsidR="00A36ED9" w:rsidRDefault="00000000">
            <w:r>
              <w:t>Đã đọc mã nguồn; không gửi form hoặc nhập dữ liệu cá nhân.</w:t>
            </w:r>
          </w:p>
        </w:tc>
      </w:tr>
      <w:tr w:rsidR="00A36ED9" w14:paraId="6D72DD6C" w14:textId="77777777">
        <w:trPr>
          <w:jc w:val="center"/>
        </w:trPr>
        <w:tc>
          <w:tcPr>
            <w:tcW w:w="2376" w:type="dxa"/>
            <w:tcBorders>
              <w:top w:val="single" w:sz="5" w:space="0" w:color="777777"/>
              <w:left w:val="single" w:sz="5" w:space="0" w:color="777777"/>
              <w:bottom w:val="single" w:sz="5" w:space="0" w:color="777777"/>
              <w:right w:val="single" w:sz="5" w:space="0" w:color="777777"/>
            </w:tcBorders>
            <w:vAlign w:val="center"/>
          </w:tcPr>
          <w:p w14:paraId="58768FC4" w14:textId="77777777" w:rsidR="00A36ED9" w:rsidRDefault="00000000">
            <w:r>
              <w:t>Grafana dashboard / Loki</w:t>
            </w:r>
          </w:p>
        </w:tc>
        <w:tc>
          <w:tcPr>
            <w:tcW w:w="6624" w:type="dxa"/>
            <w:tcBorders>
              <w:top w:val="single" w:sz="5" w:space="0" w:color="777777"/>
              <w:left w:val="single" w:sz="5" w:space="0" w:color="777777"/>
              <w:bottom w:val="single" w:sz="5" w:space="0" w:color="777777"/>
              <w:right w:val="single" w:sz="5" w:space="0" w:color="777777"/>
            </w:tcBorders>
            <w:vAlign w:val="center"/>
          </w:tcPr>
          <w:p>
            <w:r>
              <w:t>Ba panel CPU/bộ nhớ/mạng trả dữ liệu cho 11 container; Nginx active connections có dữ liệu. Loki trả log WordPress với {job="docker",container="wp_app"} và log Nginx với {job="nginx_access"}.</w:t>
            </w:r>
          </w:p>
        </w:tc>
      </w:tr>
    </w:tbl>
    <w:p w14:paraId="6AA565B4" w14:textId="77777777" w:rsidR="00A36ED9" w:rsidRDefault="00A36ED9">
      <w:pPr>
        <w:spacing w:after="20"/>
      </w:pPr>
    </w:p>
    <w:p w14:paraId="663B92C4" w14:textId="77777777" w:rsidR="00A36ED9" w:rsidRDefault="00000000">
      <w:pPr>
        <w:keepNext/>
        <w:spacing w:after="360"/>
        <w:ind w:firstLine="0"/>
        <w:jc w:val="center"/>
      </w:pPr>
      <w:r>
        <w:rPr>
          <w:b/>
          <w:sz w:val="32"/>
        </w:rPr>
        <w:t>KẾT LUẬN VÀ HƯỚNG PHÁT TRIỂN</w:t>
      </w:r>
    </w:p>
    <w:p w14:paraId="167A4405" w14:textId="77777777" w:rsidR="00A36ED9" w:rsidRDefault="00000000">
      <w:pPr>
        <w:keepLines/>
        <w:spacing w:after="120"/>
      </w:pPr>
      <w:r>
        <w:t>Dự án tổ chức website Nem Xứ Thanh trên WordPress, MySQL và Docker Compose; Nginx chuyển tiếp request, còn Prometheus/Grafana và Loki/Promtail hỗ trợ quan sát. Kiểm tra runtime xác nhận Compose hợp lệ, Grafana health API khỏe, cả bốn Prometheus target UP, ba panel CPU/bộ nhớ/mạng có dữ liệu cho 11 container và Loki truy vấn được log Docker bằng {job="docker"}. Prometheus UI được publish tại http://localhost:9090 trên loopback. HTTPS vẫn dùng chứng chỉ self-signed nên cần thay bằng chứng chỉ được tin cậy trước khi triển khai thực tế.</w:t>
      </w:r>
    </w:p>
    <w:p w14:paraId="6B902CFC" w14:textId="77777777" w:rsidR="00A36ED9" w:rsidRDefault="00000000">
      <w:pPr>
        <w:spacing w:after="120"/>
      </w:pPr>
      <w:r>
        <w:t>Ưu tiên tiếp theo là thay tài khoản root của MySQL Exporter bằng tài khoản quyền tối thiểu, làm an toàn việc nội suy biến SQL, pin image, rà soát quyền Docker socket và dùng chứng chỉ TLS tin cậy. Cần xác minh giá/thành phần nem với nhà sản xuất và chuyển Promtail sang Alloy trước khi vận hành lâu dài.</w:t>
      </w:r>
    </w:p>
    <w:p w14:paraId="151AB018" w14:textId="77777777" w:rsidR="00A36ED9" w:rsidRDefault="00000000">
      <w:pPr>
        <w:spacing w:after="440"/>
        <w:ind w:firstLine="0"/>
        <w:jc w:val="center"/>
      </w:pPr>
      <w:r>
        <w:rPr>
          <w:b/>
          <w:sz w:val="32"/>
        </w:rPr>
        <w:t>TÀI LIỆU THAM KHẢO</w:t>
      </w:r>
    </w:p>
    <w:p w14:paraId="3BE2359A" w14:textId="77777777" w:rsidR="00A36ED9" w:rsidRDefault="00000000">
      <w:pPr>
        <w:spacing w:after="200"/>
        <w:ind w:firstLine="0"/>
        <w:jc w:val="left"/>
      </w:pPr>
      <w:r>
        <w:t>[1] GitHub, dtc245010040-word-press, https://github.com/Huu-206/dtc245010040-word-press, truy cập 24/10/2026.</w:t>
      </w:r>
    </w:p>
    <w:p w14:paraId="702F2737" w14:textId="77777777" w:rsidR="00A36ED9" w:rsidRDefault="00000000">
      <w:pPr>
        <w:spacing w:after="200"/>
        <w:ind w:firstLine="0"/>
        <w:jc w:val="left"/>
      </w:pPr>
      <w:r>
        <w:t>[2] README và các tệp cấu hình trong repository dtc245010040-word-press, truy cập 24/10/2026.</w:t>
      </w:r>
    </w:p>
    <w:p w14:paraId="5C0053C0" w14:textId="77777777" w:rsidR="00A36ED9" w:rsidRDefault="00000000">
      <w:pPr>
        <w:spacing w:after="200"/>
        <w:ind w:firstLine="0"/>
        <w:jc w:val="left"/>
      </w:pPr>
      <w:r>
        <w:t>[3] Docker, Compose file reference, https://docs.docker.com/reference/compose-file/, truy cập 24/10/2026.</w:t>
      </w:r>
    </w:p>
    <w:p w14:paraId="1399E6D0" w14:textId="77777777" w:rsidR="00A36ED9" w:rsidRDefault="00000000">
      <w:pPr>
        <w:spacing w:after="200"/>
        <w:ind w:firstLine="0"/>
        <w:jc w:val="left"/>
      </w:pPr>
      <w:r>
        <w:t>[4] WordPress Developer Resources, Theme Handbook, https://developer.wordpress.org/themes/, truy cập 24/10/2026.</w:t>
      </w:r>
    </w:p>
    <w:p w14:paraId="123868EC" w14:textId="77777777" w:rsidR="00A36ED9" w:rsidRDefault="00000000">
      <w:pPr>
        <w:spacing w:after="200"/>
        <w:ind w:firstLine="0"/>
        <w:jc w:val="left"/>
      </w:pPr>
      <w:r>
        <w:t>[5] NGINX Documentation, https://nginx.org/en/docs/, truy cập 24/10/2026.</w:t>
      </w:r>
    </w:p>
    <w:p w14:paraId="191DD16C" w14:textId="77777777" w:rsidR="00A36ED9" w:rsidRDefault="00000000">
      <w:pPr>
        <w:spacing w:after="200"/>
        <w:ind w:firstLine="0"/>
        <w:jc w:val="left"/>
      </w:pPr>
      <w:r>
        <w:t>[6] Prometheus Documentation, https://prometheus.io/docs/, truy cập 24/10/2026.</w:t>
      </w:r>
    </w:p>
    <w:p w14:paraId="27F7CBBE" w14:textId="77777777" w:rsidR="00A36ED9" w:rsidRDefault="00000000">
      <w:pPr>
        <w:spacing w:after="200"/>
        <w:ind w:firstLine="0"/>
        <w:jc w:val="left"/>
      </w:pPr>
      <w:r>
        <w:t>[7] Grafana Documentation, https://grafana.com/docs/, truy cập 24/10/2026.</w:t>
      </w:r>
    </w:p>
    <w:p w14:paraId="684FF1A4" w14:textId="77777777" w:rsidR="00A36ED9" w:rsidRDefault="00000000">
      <w:pPr>
        <w:spacing w:after="200"/>
        <w:ind w:firstLine="0"/>
        <w:jc w:val="left"/>
      </w:pPr>
      <w:r>
        <w:t>[8] Grafana Labs, Migrate from Promtail to Grafana Alloy, https://grafana.com/docs/grafana-cloud/send-data/alloy/set-up/migrate/from-promtail/, truy cập 24/10/2026.</w:t>
      </w:r>
    </w:p>
    <w:p w14:paraId="5DF61491" w14:textId="77777777" w:rsidR="00A36ED9" w:rsidRDefault="00000000">
      <w:pPr>
        <w:spacing w:after="200"/>
        <w:ind w:firstLine="0"/>
        <w:jc w:val="left"/>
      </w:pPr>
      <w:r>
        <w:t>[9] Ron Diggity, ảnh sản phẩm được theme dẫn nguồn; giấy phép Creative Commons Attribution 2.0 (CC BY 2.0).</w:t>
      </w:r>
    </w:p>
    <w:sectPr w:rsidR="00A36ED9" w:rsidSect="00034616">
      <w:headerReference w:type="default" r:id="rId19"/>
      <w:footerReference w:type="default" r:id="rId20"/>
      <w:pgSz w:w="11909" w:h="16834"/>
      <w:pgMar w:top="1138" w:right="850"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5116" w14:textId="77777777" w:rsidR="00821B07" w:rsidRDefault="00821B07">
      <w:pPr>
        <w:spacing w:after="0" w:line="240" w:lineRule="auto"/>
      </w:pPr>
      <w:r>
        <w:separator/>
      </w:r>
    </w:p>
  </w:endnote>
  <w:endnote w:type="continuationSeparator" w:id="0">
    <w:p w14:paraId="6740F7BB" w14:textId="77777777" w:rsidR="00821B07" w:rsidRDefault="0082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C992" w14:textId="77777777" w:rsidR="00A36ED9" w:rsidRDefault="00A36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26AE" w14:textId="77777777" w:rsidR="00A36ED9" w:rsidRDefault="00000000">
    <w:pPr>
      <w:pStyle w:val="Footer"/>
      <w:jc w:val="center"/>
    </w:pPr>
    <w:r>
      <w:fldChar w:fldCharType="begin"/>
    </w:r>
    <w:r>
      <w:instrText>PAGE</w:instrText>
    </w:r>
    <w:r>
      <w:fldChar w:fldCharType="separate"/>
    </w:r>
    <w:r w:rsidR="00FD02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A24D5" w14:textId="77777777" w:rsidR="00821B07" w:rsidRDefault="00821B07">
      <w:pPr>
        <w:spacing w:after="0" w:line="240" w:lineRule="auto"/>
      </w:pPr>
      <w:r>
        <w:separator/>
      </w:r>
    </w:p>
  </w:footnote>
  <w:footnote w:type="continuationSeparator" w:id="0">
    <w:p w14:paraId="6618E387" w14:textId="77777777" w:rsidR="00821B07" w:rsidRDefault="00821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A905" w14:textId="77777777" w:rsidR="00A36ED9" w:rsidRDefault="00A36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6373" w14:textId="77777777" w:rsidR="00A36ED9" w:rsidRDefault="00A36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946444">
    <w:abstractNumId w:val="8"/>
  </w:num>
  <w:num w:numId="2" w16cid:durableId="315886485">
    <w:abstractNumId w:val="6"/>
  </w:num>
  <w:num w:numId="3" w16cid:durableId="511146466">
    <w:abstractNumId w:val="5"/>
  </w:num>
  <w:num w:numId="4" w16cid:durableId="1769155271">
    <w:abstractNumId w:val="4"/>
  </w:num>
  <w:num w:numId="5" w16cid:durableId="1127185">
    <w:abstractNumId w:val="7"/>
  </w:num>
  <w:num w:numId="6" w16cid:durableId="1073240380">
    <w:abstractNumId w:val="3"/>
  </w:num>
  <w:num w:numId="7" w16cid:durableId="1799911676">
    <w:abstractNumId w:val="2"/>
  </w:num>
  <w:num w:numId="8" w16cid:durableId="579600631">
    <w:abstractNumId w:val="1"/>
  </w:num>
  <w:num w:numId="9" w16cid:durableId="186031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47F"/>
    <w:rsid w:val="0015074B"/>
    <w:rsid w:val="0029639D"/>
    <w:rsid w:val="00326F90"/>
    <w:rsid w:val="003631B3"/>
    <w:rsid w:val="00364C8A"/>
    <w:rsid w:val="004C15DC"/>
    <w:rsid w:val="004E5B70"/>
    <w:rsid w:val="005839FD"/>
    <w:rsid w:val="00606BB9"/>
    <w:rsid w:val="00663E8E"/>
    <w:rsid w:val="007146D5"/>
    <w:rsid w:val="00771A28"/>
    <w:rsid w:val="008175B8"/>
    <w:rsid w:val="00821B07"/>
    <w:rsid w:val="0090057B"/>
    <w:rsid w:val="00943CE4"/>
    <w:rsid w:val="009A6C10"/>
    <w:rsid w:val="00A36ED9"/>
    <w:rsid w:val="00AA1D8D"/>
    <w:rsid w:val="00AD7D6F"/>
    <w:rsid w:val="00B00A4A"/>
    <w:rsid w:val="00B47730"/>
    <w:rsid w:val="00C77F6C"/>
    <w:rsid w:val="00CB0664"/>
    <w:rsid w:val="00E1466F"/>
    <w:rsid w:val="00FC693F"/>
    <w:rsid w:val="00FD02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162BD"/>
  <w14:defaultImageDpi w14:val="300"/>
  <w15:docId w15:val="{6AF4AFA1-F788-3443-8BA6-EADD936A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12" w:lineRule="auto"/>
      <w:ind w:firstLine="680"/>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6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Báo cáo website quảng bá Nem Xứ Thanh bằng WordPress</vt:lpstr>
    </vt:vector>
  </TitlesOfParts>
  <Manager/>
  <Company/>
  <LinksUpToDate>false</LinksUpToDate>
  <CharactersWithSpaces>16045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website quảng bá Nem Xứ Thanh bằng WordPress</dc:title>
  <dc:subject>Triển khai và Quản trị Hệ thống Phần mềm - Đề 3</dc:subject>
  <dc:creator>Nguyễn Văn Hữu</dc:creator>
  <cp:keywords>WordPress, Docker Compose, Nginx, Prometheus, Grafana, Loki, Promtail</cp:keywords>
  <dc:description>generated by python-docx</dc:description>
  <cp:lastModifiedBy>Nguyễn Hữu</cp:lastModifiedBy>
  <cp:revision>33</cp:revision>
  <dcterms:created xsi:type="dcterms:W3CDTF">2013-12-23T23:15:00Z</dcterms:created>
  <dcterms:modified xsi:type="dcterms:W3CDTF">2026-10-23T16:15:00Z</dcterms:modified>
  <cp:category/>
</cp:coreProperties>
</file>