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>
        <w:fldChar w:fldCharType="begin"/>
      </w:r>
      <w:r>
        <w:instrText xml:space="preserve"> HYPERLINK \l _Toc24510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I. </w:t>
      </w:r>
      <w:r>
        <w:rPr>
          <w:rFonts w:ascii="Calibri" w:hAnsi="Calibri" w:eastAsia="Calibri" w:cs="Calibri"/>
          <w:szCs w:val="24"/>
          <w:rtl w:val="0"/>
        </w:rPr>
        <w:t>Overview</w:t>
      </w:r>
      <w:r>
        <w:tab/>
      </w:r>
      <w:r>
        <w:fldChar w:fldCharType="begin"/>
      </w:r>
      <w:r>
        <w:instrText xml:space="preserve"> PAGEREF _Toc24510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_Toc11886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1. </w:t>
      </w:r>
      <w:r>
        <w:rPr>
          <w:rFonts w:ascii="Calibri" w:hAnsi="Calibri" w:eastAsia="Calibri" w:cs="Calibri"/>
          <w:szCs w:val="24"/>
          <w:rtl w:val="0"/>
        </w:rPr>
        <w:t>Introduction</w:t>
      </w:r>
      <w:r>
        <w:tab/>
      </w:r>
      <w:r>
        <w:fldChar w:fldCharType="begin"/>
      </w:r>
      <w:r>
        <w:instrText xml:space="preserve"> PAGEREF _Toc11886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_Toc31749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System Functions</w:t>
      </w:r>
      <w:r>
        <w:tab/>
      </w:r>
      <w:r>
        <w:fldChar w:fldCharType="begin"/>
      </w:r>
      <w:r>
        <w:instrText xml:space="preserve"> PAGEREF _Toc31749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</w:pPr>
      <w:r>
        <w:fldChar w:fldCharType="begin"/>
      </w:r>
      <w:r>
        <w:instrText xml:space="preserve"> HYPERLINK \l _Toc2938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_Toc2938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</w:pPr>
      <w:r>
        <w:fldChar w:fldCharType="begin"/>
      </w:r>
      <w:r>
        <w:instrText xml:space="preserve"> HYPERLINK \l _Toc17630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_Toc17630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</w:pPr>
      <w:r>
        <w:fldChar w:fldCharType="begin"/>
      </w:r>
      <w:r>
        <w:instrText xml:space="preserve"> HYPERLINK \l _Toc12311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_Toc12311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60"/>
        </w:tabs>
      </w:pPr>
      <w:r>
        <w:fldChar w:fldCharType="begin"/>
      </w:r>
      <w:r>
        <w:instrText xml:space="preserve"> HYPERLINK \l _Toc31791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_Toc31791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_Toc13005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3. </w:t>
      </w:r>
      <w:r>
        <w:rPr>
          <w:rFonts w:ascii="Calibri" w:hAnsi="Calibri" w:eastAsia="Calibri" w:cs="Calibri"/>
          <w:szCs w:val="24"/>
          <w:rtl w:val="0"/>
        </w:rPr>
        <w:t>Common Requirements</w:t>
      </w:r>
      <w:r>
        <w:tab/>
      </w:r>
      <w:r>
        <w:fldChar w:fldCharType="begin"/>
      </w:r>
      <w:r>
        <w:instrText xml:space="preserve"> PAGEREF _Toc13005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_Toc12720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II. </w:t>
      </w:r>
      <w:r>
        <w:rPr>
          <w:rFonts w:ascii="Calibri" w:hAnsi="Calibri" w:eastAsia="Calibri" w:cs="Calibri"/>
          <w:szCs w:val="24"/>
          <w:rtl w:val="0"/>
        </w:rPr>
        <w:t>Functional Requirements</w:t>
      </w:r>
      <w:r>
        <w:tab/>
      </w:r>
      <w:r>
        <w:fldChar w:fldCharType="begin"/>
      </w:r>
      <w:r>
        <w:instrText xml:space="preserve"> PAGEREF _Toc12720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_Toc12927 </w:instrText>
      </w:r>
      <w:r>
        <w:fldChar w:fldCharType="separate"/>
      </w:r>
      <w:r>
        <w:rPr>
          <w:szCs w:val="24"/>
          <w:rtl w:val="0"/>
        </w:rPr>
        <w:t>1.</w:t>
      </w:r>
      <w:r>
        <w:rPr>
          <w:rFonts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_Toc12927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_Toc18077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View Product Detail</w:t>
      </w:r>
      <w:r>
        <w:tab/>
      </w:r>
      <w:r>
        <w:fldChar w:fldCharType="begin"/>
      </w:r>
      <w:r>
        <w:instrText xml:space="preserve"> PAGEREF _Toc18077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_Toc22995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3. View Customer List</w:t>
      </w:r>
      <w:r>
        <w:tab/>
      </w:r>
      <w:r>
        <w:fldChar w:fldCharType="begin"/>
      </w:r>
      <w:r>
        <w:instrText xml:space="preserve"> PAGEREF _Toc22995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_Toc14323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4. View Product List</w:t>
      </w:r>
      <w:r>
        <w:tab/>
      </w:r>
      <w:r>
        <w:fldChar w:fldCharType="begin"/>
      </w:r>
      <w:r>
        <w:instrText xml:space="preserve"> PAGEREF _Toc14323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_Toc760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_Toc760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_Toc11176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6. Delete Product</w:t>
      </w:r>
      <w:r>
        <w:tab/>
      </w:r>
      <w:r>
        <w:fldChar w:fldCharType="begin"/>
      </w:r>
      <w:r>
        <w:instrText xml:space="preserve"> PAGEREF _Toc11176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_Toc9868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7. Cart Detail</w:t>
      </w:r>
      <w:r>
        <w:tab/>
      </w:r>
      <w:r>
        <w:fldChar w:fldCharType="begin"/>
      </w:r>
      <w:r>
        <w:instrText xml:space="preserve"> PAGEREF _Toc9868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_Toc24695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8. Checkout</w:t>
      </w:r>
      <w:r>
        <w:tab/>
      </w:r>
      <w:r>
        <w:fldChar w:fldCharType="begin"/>
      </w:r>
      <w:r>
        <w:instrText xml:space="preserve"> PAGEREF _Toc24695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_Toc22182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9. Delete Cart</w:t>
      </w:r>
      <w:r>
        <w:tab/>
      </w:r>
      <w:r>
        <w:fldChar w:fldCharType="begin"/>
      </w:r>
      <w:r>
        <w:instrText xml:space="preserve"> PAGEREF _Toc22182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_Toc23862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10. Login</w:t>
      </w:r>
      <w:r>
        <w:tab/>
      </w:r>
      <w:r>
        <w:fldChar w:fldCharType="begin"/>
      </w:r>
      <w:r>
        <w:instrText xml:space="preserve"> PAGEREF _Toc23862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_Toc20316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11. Register</w:t>
      </w:r>
      <w:r>
        <w:tab/>
      </w:r>
      <w:r>
        <w:fldChar w:fldCharType="begin"/>
      </w:r>
      <w:r>
        <w:instrText xml:space="preserve"> PAGEREF _Toc20316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_Toc25564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12. Set Role User</w:t>
      </w:r>
      <w:r>
        <w:tab/>
      </w:r>
      <w:r>
        <w:fldChar w:fldCharType="begin"/>
      </w:r>
      <w:r>
        <w:instrText xml:space="preserve"> PAGEREF _Toc25564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_Toc12340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13. Block User</w:t>
      </w:r>
      <w:r>
        <w:tab/>
      </w:r>
      <w:r>
        <w:fldChar w:fldCharType="begin"/>
      </w:r>
      <w:r>
        <w:instrText xml:space="preserve"> PAGEREF _Toc12340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_Toc3478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14.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_Toc3478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_Toc20065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_Toc20065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_Toc24732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16. User Profile</w:t>
      </w:r>
      <w:r>
        <w:tab/>
      </w:r>
      <w:r>
        <w:fldChar w:fldCharType="begin"/>
      </w:r>
      <w:r>
        <w:instrText xml:space="preserve"> PAGEREF _Toc24732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_Toc19909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17. My Orders</w:t>
      </w:r>
      <w:r>
        <w:tab/>
      </w:r>
      <w:r>
        <w:fldChar w:fldCharType="begin"/>
      </w:r>
      <w:r>
        <w:instrText xml:space="preserve"> PAGEREF _Toc19909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_Toc30123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18. Order Information</w:t>
      </w:r>
      <w:r>
        <w:tab/>
      </w:r>
      <w:r>
        <w:fldChar w:fldCharType="begin"/>
      </w:r>
      <w:r>
        <w:instrText xml:space="preserve"> PAGEREF _Toc30123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_Toc24324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19. Order List</w:t>
      </w:r>
      <w:r>
        <w:tab/>
      </w:r>
      <w:r>
        <w:fldChar w:fldCharType="begin"/>
      </w:r>
      <w:r>
        <w:instrText xml:space="preserve"> PAGEREF _Toc24324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_Toc12876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20. Order Details</w:t>
      </w:r>
      <w:r>
        <w:tab/>
      </w:r>
      <w:r>
        <w:fldChar w:fldCharType="begin"/>
      </w:r>
      <w:r>
        <w:instrText xml:space="preserve"> PAGEREF _Toc12876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_Toc13102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21. View Feedback</w:t>
      </w:r>
      <w:r>
        <w:tab/>
      </w:r>
      <w:r>
        <w:fldChar w:fldCharType="begin"/>
      </w:r>
      <w:r>
        <w:instrText xml:space="preserve"> PAGEREF _Toc13102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_Toc1613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22 Send Feedback</w:t>
      </w:r>
      <w:r>
        <w:tab/>
      </w:r>
      <w:r>
        <w:fldChar w:fldCharType="begin"/>
      </w:r>
      <w:r>
        <w:instrText xml:space="preserve"> PAGEREF _Toc1613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_Toc31182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23. Blogs List</w:t>
      </w:r>
      <w:r>
        <w:tab/>
      </w:r>
      <w:r>
        <w:fldChar w:fldCharType="begin"/>
      </w:r>
      <w:r>
        <w:instrText xml:space="preserve"> PAGEREF _Toc31182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_Toc19998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24. Blog Details</w:t>
      </w:r>
      <w:r>
        <w:tab/>
      </w:r>
      <w:r>
        <w:fldChar w:fldCharType="begin"/>
      </w:r>
      <w:r>
        <w:instrText xml:space="preserve"> PAGEREF _Toc19998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_Toc9314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25. </w:t>
      </w:r>
      <w:r>
        <w:rPr>
          <w:rFonts w:ascii="Calibri" w:hAnsi="Calibri" w:eastAsia="Calibri" w:cs="Calibri"/>
          <w:szCs w:val="24"/>
          <w:rtl w:val="0"/>
        </w:rPr>
        <w:t>Blog management</w:t>
      </w:r>
      <w:r>
        <w:tab/>
      </w:r>
      <w:r>
        <w:fldChar w:fldCharType="begin"/>
      </w:r>
      <w:r>
        <w:instrText xml:space="preserve"> PAGEREF _Toc9314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_Toc18668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26. </w:t>
      </w:r>
      <w:r>
        <w:rPr>
          <w:rFonts w:ascii="Calibri" w:hAnsi="Calibri" w:eastAsia="Calibri" w:cs="Calibri"/>
          <w:szCs w:val="24"/>
          <w:rtl w:val="0"/>
        </w:rPr>
        <w:t>Notification</w:t>
      </w:r>
      <w:r>
        <w:tab/>
      </w:r>
      <w:r>
        <w:fldChar w:fldCharType="begin"/>
      </w:r>
      <w:r>
        <w:instrText xml:space="preserve"> PAGEREF _Toc18668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_Toc17022 </w:instrText>
      </w:r>
      <w:r>
        <w:fldChar w:fldCharType="separate"/>
      </w:r>
      <w:r>
        <w:rPr>
          <w:rFonts w:hint="default" w:ascii="Calibri" w:hAnsi="Calibri" w:cs="Calibri"/>
          <w:szCs w:val="24"/>
          <w:lang w:val="en-US"/>
        </w:rPr>
        <w:t>27. Error Page</w:t>
      </w:r>
      <w:r>
        <w:tab/>
      </w:r>
      <w:r>
        <w:fldChar w:fldCharType="begin"/>
      </w:r>
      <w:r>
        <w:instrText xml:space="preserve"> PAGEREF _Toc17022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_Toc18603 </w:instrText>
      </w:r>
      <w:r>
        <w:fldChar w:fldCharType="separate"/>
      </w:r>
      <w:r>
        <w:rPr>
          <w:rFonts w:hint="default" w:ascii="Calibri" w:hAnsi="Calibri" w:cs="Calibri"/>
        </w:rPr>
        <w:t>28. Homepage</w:t>
      </w:r>
      <w:r>
        <w:tab/>
      </w:r>
      <w:r>
        <w:fldChar w:fldCharType="begin"/>
      </w:r>
      <w:r>
        <w:instrText xml:space="preserve"> PAGEREF _Toc18603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_Toc9261 </w:instrText>
      </w:r>
      <w:r>
        <w:fldChar w:fldCharType="separate"/>
      </w:r>
      <w:r>
        <w:rPr>
          <w:rFonts w:hint="default" w:ascii="Calibri" w:hAnsi="Calibri" w:cs="Calibri"/>
          <w:lang w:val="en-US"/>
        </w:rPr>
        <w:t>29. Delete all Cart Item</w:t>
      </w:r>
      <w:r>
        <w:tab/>
      </w:r>
      <w:r>
        <w:fldChar w:fldCharType="begin"/>
      </w:r>
      <w:r>
        <w:instrText xml:space="preserve"> PAGEREF _Toc9261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_Toc13174 </w:instrText>
      </w:r>
      <w:r>
        <w:fldChar w:fldCharType="separate"/>
      </w:r>
      <w:r>
        <w:rPr>
          <w:rFonts w:hint="default" w:ascii="Calibri" w:hAnsi="Calibri" w:cs="Calibri"/>
          <w:rtl w:val="0"/>
          <w:lang w:val="en-US"/>
        </w:rPr>
        <w:t>30</w:t>
      </w:r>
      <w:r>
        <w:rPr>
          <w:rFonts w:hint="default" w:ascii="Calibri" w:hAnsi="Calibri" w:cs="Calibri"/>
          <w:rtl w:val="0"/>
        </w:rPr>
        <w:t>. Add Ship Information</w:t>
      </w:r>
      <w:r>
        <w:tab/>
      </w:r>
      <w:r>
        <w:fldChar w:fldCharType="begin"/>
      </w:r>
      <w:r>
        <w:instrText xml:space="preserve"> PAGEREF _Toc13174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_Toc7256 </w:instrText>
      </w:r>
      <w:r>
        <w:fldChar w:fldCharType="separate"/>
      </w:r>
      <w:r>
        <w:rPr>
          <w:rtl w:val="0"/>
        </w:rPr>
        <w:t>a. Class Diagram</w:t>
      </w:r>
      <w:r>
        <w:tab/>
      </w:r>
      <w:r>
        <w:fldChar w:fldCharType="begin"/>
      </w:r>
      <w:r>
        <w:instrText xml:space="preserve"> PAGEREF _Toc7256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_Toc26863 </w:instrText>
      </w:r>
      <w:r>
        <w:fldChar w:fldCharType="separate"/>
      </w:r>
      <w:r>
        <w:rPr>
          <w:rtl w:val="0"/>
        </w:rPr>
        <w:t>b. Class Specifications</w:t>
      </w:r>
      <w:r>
        <w:tab/>
      </w:r>
      <w:r>
        <w:fldChar w:fldCharType="begin"/>
      </w:r>
      <w:r>
        <w:instrText xml:space="preserve"> PAGEREF _Toc26863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_Toc19238 </w:instrText>
      </w:r>
      <w:r>
        <w:fldChar w:fldCharType="separate"/>
      </w:r>
      <w:r>
        <w:rPr>
          <w:rtl w:val="0"/>
        </w:rPr>
        <w:t>c. Sequence Diagram(s)</w:t>
      </w:r>
      <w:r>
        <w:tab/>
      </w:r>
      <w:r>
        <w:fldChar w:fldCharType="begin"/>
      </w:r>
      <w:r>
        <w:instrText xml:space="preserve"> PAGEREF _Toc19238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24510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11886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</w:t>
      </w:r>
      <w:r>
        <w:rPr>
          <w:sz w:val="24"/>
          <w:szCs w:val="24"/>
          <w:rtl w:val="0"/>
        </w:rPr>
        <w:t>for the website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which provides services and supplies clothes for </w:t>
      </w:r>
      <w:r>
        <w:rPr>
          <w:sz w:val="24"/>
          <w:szCs w:val="24"/>
          <w:rtl w:val="0"/>
        </w:rPr>
        <w:t>purchasers</w:t>
      </w:r>
      <w:r>
        <w:rPr>
          <w:rFonts w:ascii="Calibri" w:hAnsi="Calibri" w:eastAsia="Calibri" w:cs="Calibri"/>
          <w:sz w:val="24"/>
          <w:szCs w:val="24"/>
          <w:rtl w:val="0"/>
        </w:rPr>
        <w:t>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737860" cy="4831080"/>
            <wp:effectExtent l="0" t="0" r="762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31749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2938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6" name="image11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17630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7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sell detail product which is ordered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27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Error page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28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Add Product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Product Management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Seller can add product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29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Product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Product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Seller can update product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Add Blog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Blog Management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or Seller can add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Blog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Blog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can update sell price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Sales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Sales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User can update sell price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W w:w="4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33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12311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10490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27"/>
        <w:gridCol w:w="1124"/>
        <w:gridCol w:w="829"/>
        <w:gridCol w:w="1003"/>
        <w:gridCol w:w="982"/>
        <w:gridCol w:w="142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Shipper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Marketing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Update Product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Search User [Admin]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ellers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Admin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Shipper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</w:t>
            </w: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Marketing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Feedback Replies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Update Blog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Blog Management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sz w:val="24"/>
                <w:szCs w:val="24"/>
                <w:rtl w:val="0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Thanks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Product List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4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Verify Email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Edit user Info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Manage Sale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Update Sales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List Complete Order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Recruitment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About Shop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x</w:t>
            </w: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Delivery Dashboard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  <w:t>x</w:t>
            </w: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5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left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  <w:bookmarkStart w:id="50" w:name="_GoBack"/>
            <w:bookmarkEnd w:id="50"/>
          </w:p>
        </w:tc>
        <w:tc>
          <w:tcPr>
            <w:tcW w:w="11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8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sz w:val="24"/>
                <w:szCs w:val="24"/>
                <w:rtl w:val="0"/>
                <w:lang w:val="en-US"/>
              </w:rPr>
            </w:pPr>
          </w:p>
        </w:tc>
        <w:tc>
          <w:tcPr>
            <w:tcW w:w="10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9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leftChars="0" w:right="0" w:rightChars="0" w:firstLine="0" w:firstLineChars="0"/>
              <w:jc w:val="center"/>
              <w:rPr>
                <w:rFonts w:hint="default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Shipper: People who shipping order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Marketing : People who </w:t>
      </w:r>
      <w:r>
        <w:rPr>
          <w:rFonts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make an advertisement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31791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9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13005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12720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numPr>
          <w:ilvl w:val="0"/>
          <w:numId w:val="4"/>
        </w:numPr>
        <w:rPr>
          <w:rFonts w:hint="default"/>
          <w:lang w:val="en-US"/>
        </w:rPr>
      </w:pPr>
    </w:p>
    <w:p>
      <w:pPr>
        <w:pStyle w:val="3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12927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5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ind w:left="360" w:firstLine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2" w:name="_Toc1807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3" w:name="_Toc229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4" w:name="_Toc14323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760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6" w:name="_Toc111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004435" cy="465391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7" w:name="_Toc986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6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562600" cy="48895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8" w:name="_Toc246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6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6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6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3j2qqm3" w:colFirst="0" w:colLast="0"/>
      <w:bookmarkEnd w:id="19"/>
      <w:r>
        <w:drawing>
          <wp:inline distT="0" distB="0" distL="114300" distR="114300">
            <wp:extent cx="5937250" cy="344043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0" w:name="_Toc2218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360" w:firstLine="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1" w:name="_Toc2386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2" w:name="_Toc2031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3" w:name="_Toc2556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12. Set Role User</w:t>
      </w:r>
      <w:bookmarkEnd w:id="23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4" w:name="_Toc1234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13. Block User</w:t>
      </w:r>
      <w:bookmarkEnd w:id="24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3478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14.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20065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7" w:name="_Toc2473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16. User Profile</w:t>
      </w:r>
      <w:bookmarkEnd w:id="27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7885" cy="3213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8" w:name="_Toc1990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17. My Orders</w:t>
      </w:r>
      <w:bookmarkEnd w:id="28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inline distT="0" distB="0" distL="114300" distR="114300">
            <wp:extent cx="5669915" cy="306133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9" w:name="_Toc30123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18. Order Information</w:t>
      </w:r>
      <w:bookmarkEnd w:id="29"/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5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5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</w:pPr>
      <w:r>
        <w:drawing>
          <wp:inline distT="0" distB="0" distL="114300" distR="114300">
            <wp:extent cx="4936490" cy="2676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0" w:name="_Toc2432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19. Order List</w:t>
      </w:r>
      <w:bookmarkEnd w:id="3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bookmarkStart w:id="35" w:name="_32hioqz" w:colFirst="0" w:colLast="0"/>
      <w:bookmarkEnd w:id="35"/>
      <w:r>
        <w:drawing>
          <wp:inline distT="0" distB="0" distL="114300" distR="114300">
            <wp:extent cx="5935980" cy="327088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6" w:name="_Toc128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20.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2219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7" w:name="_Toc1310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21.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8" w:name="_Toc1613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22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9" w:name="_Toc3118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23. Blogs List</w:t>
      </w:r>
      <w:bookmarkEnd w:id="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sz w:val="24"/>
          <w:szCs w:val="24"/>
        </w:rPr>
      </w:pPr>
      <w:bookmarkStart w:id="40" w:name="_3fwokq0" w:colFirst="0" w:colLast="0"/>
      <w:bookmarkEnd w:id="4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943600" cy="3352800"/>
            <wp:effectExtent l="0" t="0" r="0" b="0"/>
            <wp:docPr id="10" name="image16.png" descr="https://lh4.googleusercontent.com/jFNHm42Pg48dCkkpqto8rIdju0gM_bXiHsu47z5B9iif7jQ3WrXuqAR_qeZEWHMMiGtcb5GC4yDUxAr53D30v5CEZf5eXQeMEpHYbulrDMI1J7jzIjRDPYTH6NljNWKsx0E4TLY3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 descr="https://lh4.googleusercontent.com/jFNHm42Pg48dCkkpqto8rIdju0gM_bXiHsu47z5B9iif7jQ3WrXuqAR_qeZEWHMMiGtcb5GC4yDUxAr53D30v5CEZf5eXQeMEpHYbulrDMI1J7jzIjRDPYTH6NljNWKsx0E4TLY3=s0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41" w:name="_Toc1999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24.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drawing>
          <wp:inline distT="0" distB="0" distL="0" distR="0">
            <wp:extent cx="5492750" cy="2870835"/>
            <wp:effectExtent l="0" t="0" r="0" b="0"/>
            <wp:docPr id="12" name="image9.png" descr="https://lh6.googleusercontent.com/9Zjkb4uTZnPq2cpjCC92tFt9Yp4XQkS3TbdHzuzB-nGZlNXqw4PFbPPap8gabZiEQJJEadc9N7G96rXDbirkWfjyGilnu8Ze0kS60wpsptp9-Y6whqsEPxLEJIPTvU2XTR6RjX7-=s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https://lh6.googleusercontent.com/9Zjkb4uTZnPq2cpjCC92tFt9Yp4XQkS3TbdHzuzB-nGZlNXqw4PFbPPap8gabZiEQJJEadc9N7G96rXDbirkWfjyGilnu8Ze0kS60wpsptp9-Y6whqsEPxLEJIPTvU2XTR6RjX7-=s0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10"/>
        </w:numPr>
        <w:spacing w:after="0"/>
        <w:ind w:left="0" w:firstLine="0"/>
        <w:rPr>
          <w:rFonts w:ascii="Calibri" w:hAnsi="Calibri" w:eastAsia="Calibri" w:cs="Calibri"/>
          <w:color w:val="244061"/>
          <w:sz w:val="24"/>
          <w:szCs w:val="24"/>
        </w:rPr>
      </w:pPr>
      <w:bookmarkStart w:id="42" w:name="_Toc931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Blog management</w:t>
      </w:r>
      <w:bookmarkEnd w:id="42"/>
    </w:p>
    <w:p>
      <w:pPr>
        <w:spacing w:after="0"/>
      </w:pPr>
      <w:r>
        <w:rPr>
          <w:rtl w:val="0"/>
        </w:rPr>
        <w:t>Function trigger: Admin click Manage Blog in menu bar, view, add, update, delete blog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Admin</w:t>
      </w:r>
    </w:p>
    <w:p>
      <w:pPr>
        <w:spacing w:after="0"/>
        <w:ind w:firstLine="720"/>
      </w:pPr>
      <w:r>
        <w:rPr>
          <w:rtl w:val="0"/>
        </w:rPr>
        <w:t>Purpose:  Admin views, add, update, delete blog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5689600" cy="2940685"/>
            <wp:effectExtent l="0" t="0" r="0" b="0"/>
            <wp:docPr id="1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</w:pPr>
    </w:p>
    <w:p>
      <w:pPr>
        <w:pStyle w:val="3"/>
        <w:numPr>
          <w:ilvl w:val="0"/>
          <w:numId w:val="10"/>
        </w:numPr>
        <w:spacing w:after="0"/>
        <w:rPr>
          <w:rFonts w:ascii="Calibri" w:hAnsi="Calibri" w:eastAsia="Calibri" w:cs="Calibri"/>
          <w:color w:val="244061"/>
          <w:sz w:val="24"/>
          <w:szCs w:val="24"/>
        </w:rPr>
      </w:pPr>
      <w:bookmarkStart w:id="43" w:name="_i2fup13p3w5g" w:colFirst="0" w:colLast="0"/>
      <w:bookmarkEnd w:id="43"/>
      <w:bookmarkStart w:id="44" w:name="_Toc1866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Notification</w:t>
      </w:r>
      <w:bookmarkEnd w:id="44"/>
    </w:p>
    <w:p>
      <w:pPr>
        <w:spacing w:after="0"/>
      </w:pPr>
      <w:r>
        <w:rPr>
          <w:rtl w:val="0"/>
        </w:rPr>
        <w:t xml:space="preserve">Function trigger: User click notification icon ( </w:t>
      </w:r>
      <w:r>
        <w:drawing>
          <wp:inline distT="114300" distB="114300" distL="114300" distR="114300">
            <wp:extent cx="295275" cy="33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) to view notification 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User</w:t>
      </w:r>
    </w:p>
    <w:p>
      <w:pPr>
        <w:spacing w:after="0"/>
        <w:ind w:firstLine="720"/>
      </w:pPr>
      <w:r>
        <w:rPr>
          <w:rtl w:val="0"/>
        </w:rPr>
        <w:t>Purpose:  View notification about your order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</w:rPr>
      </w:pPr>
      <w:r>
        <w:rPr>
          <w:i/>
        </w:rPr>
        <w:drawing>
          <wp:inline distT="114300" distB="114300" distL="114300" distR="114300">
            <wp:extent cx="5943600" cy="3327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  <w:color w:val="244061"/>
          <w:sz w:val="24"/>
          <w:szCs w:val="24"/>
          <w:lang w:val="en-US"/>
        </w:rPr>
      </w:pPr>
      <w:bookmarkStart w:id="45" w:name="_Toc17022"/>
      <w:r>
        <w:rPr>
          <w:rFonts w:hint="default" w:ascii="Calibri" w:hAnsi="Calibri" w:cs="Calibri"/>
          <w:color w:val="244061"/>
          <w:sz w:val="24"/>
          <w:szCs w:val="24"/>
          <w:lang w:val="en-US"/>
        </w:rPr>
        <w:t>Error Page</w:t>
      </w:r>
      <w:bookmarkEnd w:id="45"/>
    </w:p>
    <w:p>
      <w:pPr>
        <w:numPr>
          <w:ilvl w:val="0"/>
          <w:numId w:val="11"/>
        </w:numPr>
        <w:spacing w:after="0"/>
      </w:pPr>
      <w:r>
        <w:t>Function trigger: User accesses the website, the website got an error when progressing user request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Guest, User, Seller, Admin</w:t>
      </w:r>
    </w:p>
    <w:p>
      <w:pPr>
        <w:numPr>
          <w:ilvl w:val="1"/>
          <w:numId w:val="11"/>
        </w:numPr>
      </w:pPr>
      <w:r>
        <w:t xml:space="preserve">Purpose: </w:t>
      </w:r>
      <w:r>
        <w:rPr>
          <w:color w:val="000000"/>
        </w:rPr>
        <w:t>Show in case there’s an Error occurs</w:t>
      </w:r>
    </w:p>
    <w:p>
      <w:pPr>
        <w:numPr>
          <w:ilvl w:val="1"/>
          <w:numId w:val="11"/>
        </w:num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Screen layout: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  <w:bookmarkStart w:id="46" w:name="_1egqt2p" w:colFirst="0" w:colLast="0"/>
      <w:bookmarkEnd w:id="46"/>
      <w:r>
        <w:rPr>
          <w:rFonts w:ascii="Times New Roman" w:hAnsi="Times New Roman" w:eastAsia="Times New Roman" w:cs="Times New Roman"/>
          <w:i/>
          <w:sz w:val="24"/>
          <w:szCs w:val="24"/>
          <w:lang w:val="en-US"/>
        </w:rPr>
        <w:drawing>
          <wp:inline distT="114300" distB="114300" distL="114300" distR="114300">
            <wp:extent cx="5943600" cy="2717800"/>
            <wp:effectExtent l="0" t="0" r="0" b="1016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</w:rPr>
      </w:pPr>
      <w:bookmarkStart w:id="47" w:name="_Toc18603"/>
      <w:r>
        <w:rPr>
          <w:rFonts w:hint="default" w:ascii="Calibri" w:hAnsi="Calibri" w:cs="Calibri"/>
        </w:rPr>
        <w:t>Homepage</w:t>
      </w:r>
      <w:bookmarkEnd w:id="47"/>
    </w:p>
    <w:p>
      <w:pPr>
        <w:numPr>
          <w:ilvl w:val="0"/>
          <w:numId w:val="11"/>
        </w:numPr>
        <w:spacing w:after="0"/>
      </w:pPr>
      <w:r>
        <w:t>Function trigger: User accesses the website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Guest, User</w:t>
      </w:r>
    </w:p>
    <w:p>
      <w:pPr>
        <w:numPr>
          <w:ilvl w:val="1"/>
          <w:numId w:val="11"/>
        </w:numPr>
        <w:spacing w:after="0"/>
      </w:pPr>
      <w:r>
        <w:t>Purpose: Showcase feature product to visitors</w:t>
      </w:r>
    </w:p>
    <w:p>
      <w:pPr>
        <w:numPr>
          <w:ilvl w:val="0"/>
          <w:numId w:val="11"/>
        </w:numPr>
        <w:rPr>
          <w:i/>
        </w:rPr>
      </w:pPr>
      <w:r>
        <w:t xml:space="preserve">Screen layout: </w:t>
      </w:r>
    </w:p>
    <w:p>
      <w:pPr>
        <w:ind w:left="720"/>
        <w:rPr>
          <w:lang w:val="en-US"/>
        </w:rPr>
      </w:pPr>
      <w:bookmarkStart w:id="48" w:name="_kb3yjhj1a5nw" w:colFirst="0" w:colLast="0"/>
      <w:bookmarkEnd w:id="48"/>
      <w:r>
        <w:rPr>
          <w:lang w:val="en-US"/>
        </w:rPr>
        <w:drawing>
          <wp:inline distT="114300" distB="114300" distL="114300" distR="114300">
            <wp:extent cx="4335145" cy="6938645"/>
            <wp:effectExtent l="0" t="0" r="8255" b="10795"/>
            <wp:docPr id="17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8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74" cy="69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0"/>
        </w:numPr>
        <w:bidi w:val="0"/>
        <w:rPr>
          <w:rFonts w:hint="default" w:ascii="Calibri" w:hAnsi="Calibri" w:cs="Calibri"/>
          <w:lang w:val="en-US"/>
        </w:rPr>
      </w:pPr>
      <w:bookmarkStart w:id="49" w:name="_Toc9261"/>
      <w:r>
        <w:rPr>
          <w:rFonts w:hint="default" w:ascii="Calibri" w:hAnsi="Calibri" w:cs="Calibri"/>
          <w:lang w:val="en-US"/>
        </w:rPr>
        <w:t>Delete all Cart Item</w:t>
      </w:r>
      <w:bookmarkEnd w:id="49"/>
    </w:p>
    <w:p>
      <w:pPr>
        <w:numPr>
          <w:ilvl w:val="0"/>
          <w:numId w:val="11"/>
        </w:numPr>
        <w:spacing w:after="0"/>
      </w:pPr>
      <w:r>
        <w:t>Function trigger: User Click on the Delete icon ( red button ) in a Product in Cart</w:t>
      </w:r>
    </w:p>
    <w:p>
      <w:pPr>
        <w:numPr>
          <w:ilvl w:val="0"/>
          <w:numId w:val="11"/>
        </w:numPr>
        <w:spacing w:after="0"/>
      </w:pPr>
      <w:r>
        <w:t>Function description:</w:t>
      </w:r>
    </w:p>
    <w:p>
      <w:pPr>
        <w:numPr>
          <w:ilvl w:val="1"/>
          <w:numId w:val="11"/>
        </w:numPr>
        <w:spacing w:after="0"/>
      </w:pPr>
      <w:r>
        <w:t>Role: Guest</w:t>
      </w:r>
    </w:p>
    <w:p>
      <w:pPr>
        <w:numPr>
          <w:ilvl w:val="1"/>
          <w:numId w:val="11"/>
        </w:numPr>
        <w:spacing w:after="0"/>
      </w:pPr>
      <w:r>
        <w:t>Purpose: User can Delete a Product from their Cart</w:t>
      </w:r>
    </w:p>
    <w:p>
      <w:pPr>
        <w:numPr>
          <w:ilvl w:val="0"/>
          <w:numId w:val="11"/>
        </w:numPr>
        <w:spacing w:after="0"/>
      </w:pPr>
      <w:r>
        <w:t xml:space="preserve">Screen layout: </w:t>
      </w:r>
    </w:p>
    <w:p>
      <w:pPr>
        <w:spacing w:after="0"/>
      </w:pPr>
      <w:r>
        <w:rPr>
          <w:lang w:val="en-US"/>
        </w:rPr>
        <w:drawing>
          <wp:inline distT="114300" distB="114300" distL="114300" distR="114300">
            <wp:extent cx="5943600" cy="3606800"/>
            <wp:effectExtent l="0" t="0" r="0" b="5080"/>
            <wp:docPr id="3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i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48C179"/>
    <w:multiLevelType w:val="multilevel"/>
    <w:tmpl w:val="0248C179"/>
    <w:lvl w:ilvl="0" w:tentative="0">
      <w:start w:val="25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783FF09"/>
    <w:multiLevelType w:val="singleLevel"/>
    <w:tmpl w:val="6783FF0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A3A6FC4"/>
    <w:multiLevelType w:val="multilevel"/>
    <w:tmpl w:val="6A3A6FC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EA5E02"/>
    <w:rsid w:val="057D0F38"/>
    <w:rsid w:val="0DBB52FF"/>
    <w:rsid w:val="0FBA10DE"/>
    <w:rsid w:val="244A5876"/>
    <w:rsid w:val="266D1D5C"/>
    <w:rsid w:val="2B0D6D98"/>
    <w:rsid w:val="364F272E"/>
    <w:rsid w:val="3BA5016B"/>
    <w:rsid w:val="46060405"/>
    <w:rsid w:val="52E1203E"/>
    <w:rsid w:val="5D161280"/>
    <w:rsid w:val="606C0139"/>
    <w:rsid w:val="61AD4FFB"/>
    <w:rsid w:val="73FB06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toc 4"/>
    <w:basedOn w:val="1"/>
    <w:next w:val="1"/>
    <w:qFormat/>
    <w:uiPriority w:val="0"/>
    <w:pPr>
      <w:ind w:left="1260" w:leftChars="600"/>
    </w:pPr>
  </w:style>
  <w:style w:type="table" w:customStyle="1" w:styleId="16">
    <w:name w:val="Table Normal1"/>
    <w:qFormat/>
    <w:uiPriority w:val="0"/>
  </w:style>
  <w:style w:type="table" w:customStyle="1" w:styleId="17">
    <w:name w:val="_Style 10"/>
    <w:basedOn w:val="1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12"/>
    <w:basedOn w:val="1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image" Target="media/image31.png"/><Relationship Id="rId37" Type="http://schemas.openxmlformats.org/officeDocument/2006/relationships/image" Target="media/image30.jpe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2022-06-14T05:58:00Z</dcterms:created>
  <dc:creator>zanvi</dc:creator>
  <cp:lastModifiedBy>zanvipkp</cp:lastModifiedBy>
  <dcterms:modified xsi:type="dcterms:W3CDTF">2022-06-27T15:53:47Z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7EEFE1E3EA474650AB2B12FD84798DAE</vt:lpwstr>
  </property>
</Properties>
</file>