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 Problem Statement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Problem statement:</w:t>
      </w:r>
    </w:p>
    <w:p w:rsidR="00000000" w:rsidDel="00000000" w:rsidP="00000000" w:rsidRDefault="00000000" w:rsidRPr="00000000" w14:paraId="00000004">
      <w:pPr>
        <w:rPr>
          <w:i w:val="1"/>
        </w:rPr>
      </w:pPr>
      <w:r w:rsidDel="00000000" w:rsidR="00000000" w:rsidRPr="00000000">
        <w:rPr>
          <w:i w:val="1"/>
          <w:rtl w:val="0"/>
        </w:rPr>
        <w:t xml:space="preserve">(Insert a clear and concise statement that describes the problem or issue that needs to be addressed or solved. This should be a brief summary of the problem and its scope.)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The root cause of the problem is:</w:t>
      </w:r>
    </w:p>
    <w:p w:rsidR="00000000" w:rsidDel="00000000" w:rsidP="00000000" w:rsidRDefault="00000000" w:rsidRPr="00000000" w14:paraId="00000007">
      <w:pPr>
        <w:rPr>
          <w:i w:val="1"/>
        </w:rPr>
      </w:pPr>
      <w:r w:rsidDel="00000000" w:rsidR="00000000" w:rsidRPr="00000000">
        <w:rPr>
          <w:i w:val="1"/>
          <w:rtl w:val="0"/>
        </w:rPr>
        <w:t xml:space="preserve">(Insert a description of the underlying factors or causes that are contributing to the problem. This should help to identify the main issues that need to be addressed to solve the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w:t>
      </w:r>
      <w:r w:rsidDel="00000000" w:rsidR="00000000" w:rsidRPr="00000000">
        <w:rPr>
          <w:b w:val="1"/>
          <w:rtl w:val="0"/>
        </w:rPr>
        <w:t xml:space="preserve">. The problem is affecting:</w:t>
      </w:r>
    </w:p>
    <w:p w:rsidR="00000000" w:rsidDel="00000000" w:rsidP="00000000" w:rsidRDefault="00000000" w:rsidRPr="00000000" w14:paraId="0000000A">
      <w:pPr>
        <w:rPr>
          <w:i w:val="1"/>
        </w:rPr>
      </w:pPr>
      <w:r w:rsidDel="00000000" w:rsidR="00000000" w:rsidRPr="00000000">
        <w:rPr>
          <w:i w:val="1"/>
          <w:rtl w:val="0"/>
        </w:rPr>
        <w:t xml:space="preserve">(Insert a description of the people, groups, or organisations that are affected by the problem. This should provide context and background information to help understand the problem.)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The impact of the problem is:</w:t>
      </w:r>
    </w:p>
    <w:p w:rsidR="00000000" w:rsidDel="00000000" w:rsidP="00000000" w:rsidRDefault="00000000" w:rsidRPr="00000000" w14:paraId="0000000D">
      <w:pPr>
        <w:rPr>
          <w:i w:val="1"/>
        </w:rPr>
      </w:pPr>
      <w:r w:rsidDel="00000000" w:rsidR="00000000" w:rsidRPr="00000000">
        <w:rPr>
          <w:i w:val="1"/>
          <w:rtl w:val="0"/>
        </w:rPr>
        <w:t xml:space="preserve">(Insert a description of the consequences or impact of the problem. This should explain why the problem is important and why it needs to be addressed or solved.)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A solution to the problem would involve:</w:t>
      </w:r>
    </w:p>
    <w:p w:rsidR="00000000" w:rsidDel="00000000" w:rsidP="00000000" w:rsidRDefault="00000000" w:rsidRPr="00000000" w14:paraId="00000010">
      <w:pPr>
        <w:rPr>
          <w:i w:val="1"/>
        </w:rPr>
      </w:pPr>
      <w:r w:rsidDel="00000000" w:rsidR="00000000" w:rsidRPr="00000000">
        <w:rPr>
          <w:i w:val="1"/>
          <w:rtl w:val="0"/>
        </w:rPr>
        <w:t xml:space="preserve">(Insert a description of the potential solutions or strategies that could be used to address the problem. This should provide an overview of the key features that must be developed to solve the problem.)</w:t>
      </w:r>
    </w:p>
    <w:p w:rsidR="00000000" w:rsidDel="00000000" w:rsidP="00000000" w:rsidRDefault="00000000" w:rsidRPr="00000000" w14:paraId="0000001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